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F9C6" w14:textId="6CA282CD" w:rsidR="00F1277A" w:rsidRDefault="00F1277A" w:rsidP="00F1277A">
      <w:pPr>
        <w:jc w:val="center"/>
        <w:rPr>
          <w:b/>
          <w:bCs/>
          <w:sz w:val="32"/>
          <w:szCs w:val="32"/>
          <w:lang w:val="ro-RO"/>
        </w:rPr>
      </w:pPr>
      <w:r w:rsidRPr="00F1277A">
        <w:rPr>
          <w:b/>
          <w:bCs/>
          <w:sz w:val="32"/>
          <w:szCs w:val="32"/>
          <w:lang w:val="ro-RO"/>
        </w:rPr>
        <w:t>Document de analiză a cerințelor clientului</w:t>
      </w:r>
    </w:p>
    <w:p w14:paraId="3180D168" w14:textId="35EE6204" w:rsidR="00F1277A" w:rsidRDefault="00F1277A" w:rsidP="00F1277A">
      <w:pPr>
        <w:jc w:val="center"/>
        <w:rPr>
          <w:b/>
          <w:bCs/>
          <w:sz w:val="32"/>
          <w:szCs w:val="32"/>
          <w:lang w:val="ro-RO"/>
        </w:rPr>
      </w:pPr>
    </w:p>
    <w:p w14:paraId="604AF828" w14:textId="02DE0B57" w:rsidR="00F1277A" w:rsidRDefault="00F1277A" w:rsidP="000622B2">
      <w:pPr>
        <w:pStyle w:val="Heading2"/>
        <w:rPr>
          <w:lang w:val="ro-RO"/>
        </w:rPr>
      </w:pPr>
      <w:r>
        <w:rPr>
          <w:lang w:val="ro-RO"/>
        </w:rPr>
        <w:t xml:space="preserve">Scopul aplicației: </w:t>
      </w:r>
    </w:p>
    <w:p w14:paraId="17C0218D" w14:textId="6137B46E" w:rsidR="000622B2" w:rsidRPr="00DB0708" w:rsidRDefault="00DB0708" w:rsidP="00F1277A">
      <w:pPr>
        <w:rPr>
          <w:sz w:val="21"/>
          <w:szCs w:val="21"/>
          <w:lang w:val="ro-RO"/>
        </w:rPr>
      </w:pPr>
      <w:r>
        <w:rPr>
          <w:sz w:val="21"/>
          <w:szCs w:val="21"/>
          <w:lang w:val="ro-RO"/>
        </w:rPr>
        <w:t>Aplicația își propune să faciliteze, prin intermediul IoT, controlul asupra unui aer condiționat inteligent.</w:t>
      </w:r>
    </w:p>
    <w:p w14:paraId="6300C394" w14:textId="77777777" w:rsidR="00DB0708" w:rsidRDefault="00DB0708" w:rsidP="00F1277A">
      <w:pPr>
        <w:rPr>
          <w:lang w:val="ro-RO"/>
        </w:rPr>
      </w:pPr>
    </w:p>
    <w:p w14:paraId="35F5EDF0" w14:textId="450EFE5E" w:rsidR="003C49A8" w:rsidRPr="003C49A8" w:rsidRDefault="000622B2" w:rsidP="003C49A8">
      <w:pPr>
        <w:pStyle w:val="Heading2"/>
        <w:rPr>
          <w:lang w:val="ro-RO"/>
        </w:rPr>
      </w:pPr>
      <w:r>
        <w:rPr>
          <w:lang w:val="ro-RO"/>
        </w:rPr>
        <w:t>Obiectivele aplicației:</w:t>
      </w:r>
    </w:p>
    <w:p w14:paraId="32B68DD9" w14:textId="6B4138D5" w:rsidR="000622B2" w:rsidRDefault="00B76CAC" w:rsidP="00F1277A">
      <w:pPr>
        <w:rPr>
          <w:sz w:val="21"/>
          <w:szCs w:val="21"/>
          <w:lang w:val="ro-RO"/>
        </w:rPr>
      </w:pPr>
      <w:r>
        <w:rPr>
          <w:sz w:val="21"/>
          <w:szCs w:val="21"/>
          <w:lang w:val="ro-RO"/>
        </w:rPr>
        <w:t>Aplicația va oferi flexibilitate de setare a controalelor unui aer condiționat, cu climatizare ce ține cont de temperatura și umiditatea din cameră pentru a funcționa optim. Aplicația permite</w:t>
      </w:r>
      <w:r w:rsidR="006062C8">
        <w:rPr>
          <w:sz w:val="21"/>
          <w:szCs w:val="21"/>
          <w:lang w:val="ro-RO"/>
        </w:rPr>
        <w:t xml:space="preserve"> controlul</w:t>
      </w:r>
      <w:r>
        <w:rPr>
          <w:sz w:val="21"/>
          <w:szCs w:val="21"/>
          <w:lang w:val="ro-RO"/>
        </w:rPr>
        <w:t xml:space="preserve"> aparatului din afara </w:t>
      </w:r>
      <w:r w:rsidR="006062C8">
        <w:rPr>
          <w:sz w:val="21"/>
          <w:szCs w:val="21"/>
          <w:lang w:val="ro-RO"/>
        </w:rPr>
        <w:t>reședinței</w:t>
      </w:r>
      <w:r>
        <w:rPr>
          <w:sz w:val="21"/>
          <w:szCs w:val="21"/>
          <w:lang w:val="ro-RO"/>
        </w:rPr>
        <w:t>, pentru ca utilizatorii să își poată găsi locuința climatizată când se întorc acasă.</w:t>
      </w:r>
    </w:p>
    <w:p w14:paraId="402E37AB" w14:textId="77777777" w:rsidR="003C49A8" w:rsidRPr="006062C8" w:rsidRDefault="003C49A8" w:rsidP="00F1277A">
      <w:pPr>
        <w:rPr>
          <w:sz w:val="21"/>
          <w:szCs w:val="21"/>
          <w:lang w:val="ro-RO"/>
        </w:rPr>
      </w:pPr>
    </w:p>
    <w:p w14:paraId="7B27E87D" w14:textId="481A715D" w:rsidR="003C49A8" w:rsidRPr="003C49A8" w:rsidRDefault="000622B2" w:rsidP="003C49A8">
      <w:pPr>
        <w:pStyle w:val="Heading2"/>
        <w:rPr>
          <w:lang w:val="ro-RO"/>
        </w:rPr>
      </w:pPr>
      <w:r>
        <w:rPr>
          <w:lang w:val="ro-RO"/>
        </w:rPr>
        <w:t>Grupul țintă</w:t>
      </w:r>
    </w:p>
    <w:p w14:paraId="7B9030D3" w14:textId="6FB790E6" w:rsidR="002A080F" w:rsidRDefault="00DB0708" w:rsidP="000622B2">
      <w:pPr>
        <w:rPr>
          <w:sz w:val="21"/>
          <w:szCs w:val="21"/>
          <w:lang w:val="ro-RO"/>
        </w:rPr>
      </w:pPr>
      <w:r>
        <w:rPr>
          <w:sz w:val="21"/>
          <w:szCs w:val="21"/>
          <w:lang w:val="ro-RO"/>
        </w:rPr>
        <w:t>Din grupul țintă face parte orice persoană privată, produsul fiind destinat uzului casnic. Totodată, aerul condiționat poate fi folosit si de persoane juridice, ex. la locul de muncă, însă grupul principal vizat este utilizatorul casnic și se vor lua în principal în considerare nevoile sale.</w:t>
      </w:r>
    </w:p>
    <w:p w14:paraId="316E9D45" w14:textId="77777777" w:rsidR="00DB0708" w:rsidRPr="00DB0708" w:rsidRDefault="00DB0708" w:rsidP="000622B2">
      <w:pPr>
        <w:rPr>
          <w:sz w:val="21"/>
          <w:szCs w:val="21"/>
          <w:lang w:val="ro-RO"/>
        </w:rPr>
      </w:pPr>
    </w:p>
    <w:p w14:paraId="5FA26EB8" w14:textId="399D3C5B" w:rsidR="002A080F" w:rsidRDefault="002A080F" w:rsidP="002A080F">
      <w:pPr>
        <w:pStyle w:val="Heading2"/>
        <w:rPr>
          <w:lang w:val="ro-RO"/>
        </w:rPr>
      </w:pPr>
      <w:r>
        <w:rPr>
          <w:lang w:val="ro-RO"/>
        </w:rPr>
        <w:t>Colectarea cerințelor</w:t>
      </w:r>
    </w:p>
    <w:p w14:paraId="78246F27" w14:textId="3BF51E08" w:rsidR="00B76CAC" w:rsidRDefault="00840E94" w:rsidP="00B76CAC">
      <w:pPr>
        <w:pStyle w:val="ListParagraph"/>
        <w:numPr>
          <w:ilvl w:val="0"/>
          <w:numId w:val="1"/>
        </w:numPr>
        <w:rPr>
          <w:sz w:val="21"/>
          <w:szCs w:val="21"/>
          <w:lang w:val="ro-RO"/>
        </w:rPr>
      </w:pPr>
      <w:r w:rsidRPr="00840E94">
        <w:rPr>
          <w:sz w:val="21"/>
          <w:szCs w:val="21"/>
          <w:highlight w:val="yellow"/>
          <w:lang w:val="ro-RO"/>
        </w:rPr>
        <w:t>Control</w:t>
      </w:r>
      <w:r>
        <w:rPr>
          <w:sz w:val="21"/>
          <w:szCs w:val="21"/>
          <w:lang w:val="ro-RO"/>
        </w:rPr>
        <w:t>/</w:t>
      </w:r>
      <w:r w:rsidRPr="00840E94">
        <w:rPr>
          <w:color w:val="0D0D0D" w:themeColor="text1" w:themeTint="F2"/>
          <w:sz w:val="21"/>
          <w:szCs w:val="21"/>
          <w:highlight w:val="green"/>
          <w:lang w:val="ro-RO"/>
        </w:rPr>
        <w:t>Afișaj</w:t>
      </w:r>
      <w:r>
        <w:rPr>
          <w:sz w:val="21"/>
          <w:szCs w:val="21"/>
          <w:lang w:val="ro-RO"/>
        </w:rPr>
        <w:t xml:space="preserve"> </w:t>
      </w:r>
      <w:r w:rsidR="00B76CAC">
        <w:rPr>
          <w:sz w:val="21"/>
          <w:szCs w:val="21"/>
          <w:lang w:val="ro-RO"/>
        </w:rPr>
        <w:t>Aerul condiționat va avea senzori pentru detectarea temperaturii din cameră, și opțiunea de setare a acesteia</w:t>
      </w:r>
      <w:r w:rsidR="005A4C4B">
        <w:rPr>
          <w:sz w:val="21"/>
          <w:szCs w:val="21"/>
          <w:lang w:val="ro-RO"/>
        </w:rPr>
        <w:t>, din aplicație</w:t>
      </w:r>
      <w:r>
        <w:rPr>
          <w:sz w:val="21"/>
          <w:szCs w:val="21"/>
          <w:lang w:val="ro-RO"/>
        </w:rPr>
        <w:t>. – 3p, High Priority</w:t>
      </w:r>
      <w:r w:rsidR="005D14A1">
        <w:rPr>
          <w:sz w:val="21"/>
          <w:szCs w:val="21"/>
          <w:lang w:val="ro-RO"/>
        </w:rPr>
        <w:t>, Abi</w:t>
      </w:r>
    </w:p>
    <w:p w14:paraId="28C935B6" w14:textId="1717BDB4" w:rsidR="00B76CAC" w:rsidRDefault="00840E94" w:rsidP="00B76CAC">
      <w:pPr>
        <w:pStyle w:val="ListParagraph"/>
        <w:numPr>
          <w:ilvl w:val="0"/>
          <w:numId w:val="1"/>
        </w:numPr>
        <w:rPr>
          <w:sz w:val="21"/>
          <w:szCs w:val="21"/>
          <w:lang w:val="ro-RO"/>
        </w:rPr>
      </w:pPr>
      <w:r w:rsidRPr="00840E94">
        <w:rPr>
          <w:sz w:val="21"/>
          <w:szCs w:val="21"/>
          <w:highlight w:val="green"/>
          <w:lang w:val="ro-RO"/>
        </w:rPr>
        <w:t>Afișaj</w:t>
      </w:r>
      <w:r>
        <w:rPr>
          <w:sz w:val="21"/>
          <w:szCs w:val="21"/>
          <w:lang w:val="ro-RO"/>
        </w:rPr>
        <w:t xml:space="preserve"> </w:t>
      </w:r>
      <w:r w:rsidR="00B76CAC">
        <w:rPr>
          <w:sz w:val="21"/>
          <w:szCs w:val="21"/>
          <w:lang w:val="ro-RO"/>
        </w:rPr>
        <w:t>Aerul condiționat va avea senzori pentru detectarea umidității din cameră și afișarea acesteia</w:t>
      </w:r>
      <w:r>
        <w:rPr>
          <w:sz w:val="21"/>
          <w:szCs w:val="21"/>
          <w:lang w:val="ro-RO"/>
        </w:rPr>
        <w:t>. – 2p, High Priority</w:t>
      </w:r>
      <w:r w:rsidR="005D14A1">
        <w:rPr>
          <w:sz w:val="21"/>
          <w:szCs w:val="21"/>
          <w:lang w:val="ro-RO"/>
        </w:rPr>
        <w:t>, Bianca</w:t>
      </w:r>
    </w:p>
    <w:p w14:paraId="4A1E5B69" w14:textId="3E9984E7" w:rsidR="00B76CAC" w:rsidRDefault="00840E94" w:rsidP="00B76CAC">
      <w:pPr>
        <w:pStyle w:val="ListParagraph"/>
        <w:numPr>
          <w:ilvl w:val="0"/>
          <w:numId w:val="1"/>
        </w:numPr>
        <w:rPr>
          <w:sz w:val="21"/>
          <w:szCs w:val="21"/>
          <w:lang w:val="ro-RO"/>
        </w:rPr>
      </w:pPr>
      <w:r w:rsidRPr="00840E94">
        <w:rPr>
          <w:sz w:val="21"/>
          <w:szCs w:val="21"/>
          <w:highlight w:val="yellow"/>
          <w:lang w:val="ro-RO"/>
        </w:rPr>
        <w:t>Control</w:t>
      </w:r>
      <w:r>
        <w:rPr>
          <w:sz w:val="21"/>
          <w:szCs w:val="21"/>
          <w:lang w:val="ro-RO"/>
        </w:rPr>
        <w:t xml:space="preserve"> </w:t>
      </w:r>
      <w:r w:rsidR="00B76CAC">
        <w:rPr>
          <w:sz w:val="21"/>
          <w:szCs w:val="21"/>
          <w:lang w:val="ro-RO"/>
        </w:rPr>
        <w:t>Aerul condiționat va avea posibilitatea de a fi programat să își înceapă/oprească activitatea la anumite ore, setate de utilizator</w:t>
      </w:r>
      <w:r w:rsidR="006062C8">
        <w:rPr>
          <w:sz w:val="21"/>
          <w:szCs w:val="21"/>
          <w:lang w:val="ro-RO"/>
        </w:rPr>
        <w:t xml:space="preserve"> – util atât pentru clienți persoane fizice, dar și juridice</w:t>
      </w:r>
      <w:r>
        <w:rPr>
          <w:sz w:val="21"/>
          <w:szCs w:val="21"/>
          <w:lang w:val="ro-RO"/>
        </w:rPr>
        <w:t>. – 5p</w:t>
      </w:r>
      <w:r w:rsidR="005D14A1">
        <w:rPr>
          <w:sz w:val="21"/>
          <w:szCs w:val="21"/>
          <w:lang w:val="ro-RO"/>
        </w:rPr>
        <w:t>, High Priority, Luana</w:t>
      </w:r>
    </w:p>
    <w:p w14:paraId="09A5B240" w14:textId="1249EB8E" w:rsidR="00B76CAC" w:rsidRDefault="00840E94" w:rsidP="00B76CAC">
      <w:pPr>
        <w:pStyle w:val="ListParagraph"/>
        <w:numPr>
          <w:ilvl w:val="0"/>
          <w:numId w:val="1"/>
        </w:numPr>
        <w:rPr>
          <w:sz w:val="21"/>
          <w:szCs w:val="21"/>
          <w:lang w:val="ro-RO"/>
        </w:rPr>
      </w:pPr>
      <w:r>
        <w:rPr>
          <w:sz w:val="21"/>
          <w:szCs w:val="21"/>
          <w:highlight w:val="magenta"/>
          <w:lang w:val="ro-RO"/>
        </w:rPr>
        <w:t xml:space="preserve">Uz </w:t>
      </w:r>
      <w:r w:rsidRPr="00840E94">
        <w:rPr>
          <w:sz w:val="21"/>
          <w:szCs w:val="21"/>
          <w:highlight w:val="magenta"/>
          <w:lang w:val="ro-RO"/>
        </w:rPr>
        <w:t>Optim</w:t>
      </w:r>
      <w:r>
        <w:rPr>
          <w:sz w:val="21"/>
          <w:szCs w:val="21"/>
          <w:lang w:val="ro-RO"/>
        </w:rPr>
        <w:t xml:space="preserve"> </w:t>
      </w:r>
      <w:r w:rsidR="00B76CAC">
        <w:rPr>
          <w:sz w:val="21"/>
          <w:szCs w:val="21"/>
          <w:lang w:val="ro-RO"/>
        </w:rPr>
        <w:t>Aerul condiționat va avea opțiuni de climatizare automată/optimă, în urma condițiilor (temperatură/umiditate) preexistente detectate</w:t>
      </w:r>
      <w:r w:rsidR="006062C8">
        <w:rPr>
          <w:sz w:val="21"/>
          <w:szCs w:val="21"/>
          <w:lang w:val="ro-RO"/>
        </w:rPr>
        <w:t xml:space="preserve"> – feature de care ar fi foarte util pentru clienți persoane juridice.</w:t>
      </w:r>
      <w:r>
        <w:rPr>
          <w:sz w:val="21"/>
          <w:szCs w:val="21"/>
          <w:lang w:val="ro-RO"/>
        </w:rPr>
        <w:t xml:space="preserve"> – 8p</w:t>
      </w:r>
      <w:r w:rsidR="005D14A1">
        <w:rPr>
          <w:sz w:val="21"/>
          <w:szCs w:val="21"/>
          <w:lang w:val="ro-RO"/>
        </w:rPr>
        <w:t>, High Priority, Diana</w:t>
      </w:r>
    </w:p>
    <w:p w14:paraId="31B0842D" w14:textId="32B3517B" w:rsidR="00834720" w:rsidRDefault="00840E94" w:rsidP="00B76CAC">
      <w:pPr>
        <w:pStyle w:val="ListParagraph"/>
        <w:numPr>
          <w:ilvl w:val="0"/>
          <w:numId w:val="1"/>
        </w:numPr>
        <w:rPr>
          <w:sz w:val="21"/>
          <w:szCs w:val="21"/>
          <w:lang w:val="ro-RO"/>
        </w:rPr>
      </w:pPr>
      <w:r w:rsidRPr="00840E94">
        <w:rPr>
          <w:sz w:val="21"/>
          <w:szCs w:val="21"/>
          <w:highlight w:val="cyan"/>
          <w:lang w:val="ro-RO"/>
        </w:rPr>
        <w:t>IA</w:t>
      </w:r>
      <w:r>
        <w:rPr>
          <w:sz w:val="21"/>
          <w:szCs w:val="21"/>
          <w:lang w:val="ro-RO"/>
        </w:rPr>
        <w:t>/</w:t>
      </w:r>
      <w:r w:rsidRPr="00840E94">
        <w:rPr>
          <w:sz w:val="21"/>
          <w:szCs w:val="21"/>
          <w:highlight w:val="magenta"/>
          <w:lang w:val="ro-RO"/>
        </w:rPr>
        <w:t>Uz Optim</w:t>
      </w:r>
      <w:r>
        <w:rPr>
          <w:sz w:val="21"/>
          <w:szCs w:val="21"/>
          <w:lang w:val="ro-RO"/>
        </w:rPr>
        <w:t xml:space="preserve"> </w:t>
      </w:r>
      <w:r w:rsidR="00834720">
        <w:rPr>
          <w:sz w:val="21"/>
          <w:szCs w:val="21"/>
          <w:lang w:val="ro-RO"/>
        </w:rPr>
        <w:t>Aerul condiționat ar putea avea o funcționalitate ce se folosește de Inteligență Artificială pentru a recomanda cele mai bune setări, în funcție de cum învață că este folosit de utilizator pe parcursul unei zile</w:t>
      </w:r>
      <w:r w:rsidR="006062C8">
        <w:rPr>
          <w:sz w:val="21"/>
          <w:szCs w:val="21"/>
          <w:lang w:val="ro-RO"/>
        </w:rPr>
        <w:t xml:space="preserve"> – funcție de care ar beneficia mai mult clienții persoane fizice, care au moduri personale de a își climatiza locuințele, spre deosebire de clădirile de birouri cu programe cunoscute.</w:t>
      </w:r>
      <w:r>
        <w:rPr>
          <w:sz w:val="21"/>
          <w:szCs w:val="21"/>
          <w:lang w:val="ro-RO"/>
        </w:rPr>
        <w:t xml:space="preserve"> – 20p</w:t>
      </w:r>
      <w:r w:rsidR="005D14A1">
        <w:rPr>
          <w:sz w:val="21"/>
          <w:szCs w:val="21"/>
          <w:lang w:val="ro-RO"/>
        </w:rPr>
        <w:t>, Low Priority, N/A</w:t>
      </w:r>
    </w:p>
    <w:p w14:paraId="48F4EDA0" w14:textId="23D1F571" w:rsidR="00834720" w:rsidRDefault="00840E94" w:rsidP="00B76CAC">
      <w:pPr>
        <w:pStyle w:val="ListParagraph"/>
        <w:numPr>
          <w:ilvl w:val="0"/>
          <w:numId w:val="1"/>
        </w:numPr>
        <w:rPr>
          <w:sz w:val="21"/>
          <w:szCs w:val="21"/>
          <w:lang w:val="ro-RO"/>
        </w:rPr>
      </w:pPr>
      <w:r w:rsidRPr="00840E94">
        <w:rPr>
          <w:sz w:val="21"/>
          <w:szCs w:val="21"/>
          <w:highlight w:val="yellow"/>
          <w:lang w:val="ro-RO"/>
        </w:rPr>
        <w:t>Control</w:t>
      </w:r>
      <w:r>
        <w:rPr>
          <w:sz w:val="21"/>
          <w:szCs w:val="21"/>
          <w:lang w:val="ro-RO"/>
        </w:rPr>
        <w:t>/</w:t>
      </w:r>
      <w:r w:rsidRPr="00840E94">
        <w:rPr>
          <w:sz w:val="21"/>
          <w:szCs w:val="21"/>
          <w:highlight w:val="magenta"/>
          <w:lang w:val="ro-RO"/>
        </w:rPr>
        <w:t>Uz Optim</w:t>
      </w:r>
      <w:r>
        <w:rPr>
          <w:sz w:val="21"/>
          <w:szCs w:val="21"/>
          <w:lang w:val="ro-RO"/>
        </w:rPr>
        <w:t xml:space="preserve"> </w:t>
      </w:r>
      <w:r w:rsidR="00834720">
        <w:rPr>
          <w:sz w:val="21"/>
          <w:szCs w:val="21"/>
          <w:lang w:val="ro-RO"/>
        </w:rPr>
        <w:t>Aerul condiționat ar putea avea o funcționalitate de recomandare a climatizării în funcție de</w:t>
      </w:r>
      <w:r w:rsidR="006062C8">
        <w:rPr>
          <w:sz w:val="21"/>
          <w:szCs w:val="21"/>
          <w:lang w:val="ro-RO"/>
        </w:rPr>
        <w:t xml:space="preserve"> locație, de exemplu prin</w:t>
      </w:r>
      <w:r w:rsidR="00834720">
        <w:rPr>
          <w:sz w:val="21"/>
          <w:szCs w:val="21"/>
          <w:lang w:val="ro-RO"/>
        </w:rPr>
        <w:t xml:space="preserve"> prognoza meteo</w:t>
      </w:r>
      <w:r w:rsidR="006062C8">
        <w:rPr>
          <w:sz w:val="21"/>
          <w:szCs w:val="21"/>
          <w:lang w:val="ro-RO"/>
        </w:rPr>
        <w:t xml:space="preserve">. </w:t>
      </w:r>
      <w:r w:rsidR="00834720">
        <w:rPr>
          <w:sz w:val="21"/>
          <w:szCs w:val="21"/>
          <w:lang w:val="ro-RO"/>
        </w:rPr>
        <w:t>Prognoza ar urma să fie obținută prin acordul utilizatorului de a își partaja locația pe device-ul pe care se află aplicația, dar și prin setare manuală.</w:t>
      </w:r>
      <w:r w:rsidR="006062C8">
        <w:rPr>
          <w:sz w:val="21"/>
          <w:szCs w:val="21"/>
          <w:lang w:val="ro-RO"/>
        </w:rPr>
        <w:t xml:space="preserve"> Tot aici, ar putea fi setată orientarea camerei și recomandată o temperatură optimă în funcție de orientare si momentul zilei, ex. o cameră orientată cu ferestrele spre est sau vest are nevoie de climatizare in momente diferite ale zilei. Ar putea fi obținute orele de apus și răsărit ale soarelui care diferă în funcție de locație.</w:t>
      </w:r>
      <w:r w:rsidR="005D14A1">
        <w:rPr>
          <w:sz w:val="21"/>
          <w:szCs w:val="21"/>
          <w:lang w:val="ro-RO"/>
        </w:rPr>
        <w:t xml:space="preserve"> – 13p, Low Priority, N/A</w:t>
      </w:r>
    </w:p>
    <w:p w14:paraId="7BBCFD24" w14:textId="06801174" w:rsidR="00834720" w:rsidRDefault="00840E94" w:rsidP="00B76CAC">
      <w:pPr>
        <w:pStyle w:val="ListParagraph"/>
        <w:numPr>
          <w:ilvl w:val="0"/>
          <w:numId w:val="1"/>
        </w:numPr>
        <w:rPr>
          <w:sz w:val="21"/>
          <w:szCs w:val="21"/>
          <w:lang w:val="ro-RO"/>
        </w:rPr>
      </w:pPr>
      <w:r w:rsidRPr="00840E94">
        <w:rPr>
          <w:sz w:val="21"/>
          <w:szCs w:val="21"/>
          <w:highlight w:val="yellow"/>
          <w:lang w:val="ro-RO"/>
        </w:rPr>
        <w:t>Control</w:t>
      </w:r>
      <w:r>
        <w:rPr>
          <w:sz w:val="21"/>
          <w:szCs w:val="21"/>
          <w:lang w:val="ro-RO"/>
        </w:rPr>
        <w:t xml:space="preserve"> </w:t>
      </w:r>
      <w:r w:rsidR="00834720">
        <w:rPr>
          <w:sz w:val="21"/>
          <w:szCs w:val="21"/>
          <w:lang w:val="ro-RO"/>
        </w:rPr>
        <w:t>Aplicația ar putea fi sincronizată cu alarme</w:t>
      </w:r>
      <w:r w:rsidR="006062C8">
        <w:rPr>
          <w:sz w:val="21"/>
          <w:szCs w:val="21"/>
          <w:lang w:val="ro-RO"/>
        </w:rPr>
        <w:t xml:space="preserve"> orare</w:t>
      </w:r>
      <w:r w:rsidR="00834720">
        <w:rPr>
          <w:sz w:val="21"/>
          <w:szCs w:val="21"/>
          <w:lang w:val="ro-RO"/>
        </w:rPr>
        <w:t xml:space="preserve"> existente pe device.</w:t>
      </w:r>
      <w:r w:rsidR="005D14A1">
        <w:rPr>
          <w:sz w:val="21"/>
          <w:szCs w:val="21"/>
          <w:lang w:val="ro-RO"/>
        </w:rPr>
        <w:t xml:space="preserve"> – 2p, Low Priority, N/A</w:t>
      </w:r>
    </w:p>
    <w:p w14:paraId="644B50B8" w14:textId="3E553539" w:rsidR="006062C8" w:rsidRDefault="00840E94" w:rsidP="00B76CAC">
      <w:pPr>
        <w:pStyle w:val="ListParagraph"/>
        <w:numPr>
          <w:ilvl w:val="0"/>
          <w:numId w:val="1"/>
        </w:numPr>
        <w:rPr>
          <w:sz w:val="21"/>
          <w:szCs w:val="21"/>
          <w:lang w:val="ro-RO"/>
        </w:rPr>
      </w:pPr>
      <w:r w:rsidRPr="00840E94">
        <w:rPr>
          <w:sz w:val="21"/>
          <w:szCs w:val="21"/>
          <w:highlight w:val="red"/>
          <w:lang w:val="ro-RO"/>
        </w:rPr>
        <w:t>Neaplicabil/dependent de hardware</w:t>
      </w:r>
      <w:r>
        <w:rPr>
          <w:sz w:val="21"/>
          <w:szCs w:val="21"/>
          <w:lang w:val="ro-RO"/>
        </w:rPr>
        <w:t xml:space="preserve"> </w:t>
      </w:r>
      <w:r w:rsidR="00834720">
        <w:rPr>
          <w:sz w:val="21"/>
          <w:szCs w:val="21"/>
          <w:lang w:val="ro-RO"/>
        </w:rPr>
        <w:t>Funcții de self-cleaning</w:t>
      </w:r>
      <w:r w:rsidR="005D14A1">
        <w:rPr>
          <w:sz w:val="21"/>
          <w:szCs w:val="21"/>
          <w:lang w:val="ro-RO"/>
        </w:rPr>
        <w:t xml:space="preserve"> – N/A</w:t>
      </w:r>
    </w:p>
    <w:p w14:paraId="64BAD8AA" w14:textId="27EF4A29" w:rsidR="00834720" w:rsidRDefault="00840E94" w:rsidP="00B76CAC">
      <w:pPr>
        <w:pStyle w:val="ListParagraph"/>
        <w:numPr>
          <w:ilvl w:val="0"/>
          <w:numId w:val="1"/>
        </w:numPr>
        <w:rPr>
          <w:sz w:val="21"/>
          <w:szCs w:val="21"/>
          <w:lang w:val="ro-RO"/>
        </w:rPr>
      </w:pPr>
      <w:r w:rsidRPr="00840E94">
        <w:rPr>
          <w:sz w:val="21"/>
          <w:szCs w:val="21"/>
          <w:highlight w:val="red"/>
          <w:lang w:val="ro-RO"/>
        </w:rPr>
        <w:t>Neaplicabil/dependent de hardware</w:t>
      </w:r>
      <w:r>
        <w:rPr>
          <w:sz w:val="21"/>
          <w:szCs w:val="21"/>
          <w:lang w:val="ro-RO"/>
        </w:rPr>
        <w:t xml:space="preserve"> </w:t>
      </w:r>
      <w:r w:rsidR="006062C8">
        <w:rPr>
          <w:sz w:val="21"/>
          <w:szCs w:val="21"/>
          <w:lang w:val="ro-RO"/>
        </w:rPr>
        <w:t xml:space="preserve">Funcție de </w:t>
      </w:r>
      <w:r w:rsidR="00834720">
        <w:rPr>
          <w:sz w:val="21"/>
          <w:szCs w:val="21"/>
          <w:lang w:val="ro-RO"/>
        </w:rPr>
        <w:t>optimal energy usage</w:t>
      </w:r>
      <w:r w:rsidR="006062C8">
        <w:rPr>
          <w:sz w:val="21"/>
          <w:szCs w:val="21"/>
          <w:lang w:val="ro-RO"/>
        </w:rPr>
        <w:t xml:space="preserve"> – în special pentru un client persoană juridică</w:t>
      </w:r>
      <w:r w:rsidR="005D14A1">
        <w:rPr>
          <w:sz w:val="21"/>
          <w:szCs w:val="21"/>
          <w:lang w:val="ro-RO"/>
        </w:rPr>
        <w:t xml:space="preserve"> – N/A</w:t>
      </w:r>
    </w:p>
    <w:p w14:paraId="0EC3482F" w14:textId="3F905171" w:rsidR="00834720" w:rsidRDefault="00840E94" w:rsidP="00B76CAC">
      <w:pPr>
        <w:pStyle w:val="ListParagraph"/>
        <w:numPr>
          <w:ilvl w:val="0"/>
          <w:numId w:val="1"/>
        </w:numPr>
        <w:rPr>
          <w:sz w:val="21"/>
          <w:szCs w:val="21"/>
          <w:lang w:val="ro-RO"/>
        </w:rPr>
      </w:pPr>
      <w:r w:rsidRPr="00840E94">
        <w:rPr>
          <w:sz w:val="21"/>
          <w:szCs w:val="21"/>
          <w:highlight w:val="red"/>
          <w:lang w:val="ro-RO"/>
        </w:rPr>
        <w:t>Neaplicabil/dependent de hardware</w:t>
      </w:r>
      <w:r>
        <w:rPr>
          <w:sz w:val="21"/>
          <w:szCs w:val="21"/>
          <w:lang w:val="ro-RO"/>
        </w:rPr>
        <w:t xml:space="preserve"> </w:t>
      </w:r>
      <w:r w:rsidR="00834720">
        <w:rPr>
          <w:sz w:val="21"/>
          <w:szCs w:val="21"/>
          <w:lang w:val="ro-RO"/>
        </w:rPr>
        <w:t>Sincronizarea cu alte aparate inteligente, precum o centrală termică inteligentă, transferante inteligente</w:t>
      </w:r>
      <w:r w:rsidR="006062C8">
        <w:rPr>
          <w:sz w:val="21"/>
          <w:szCs w:val="21"/>
          <w:lang w:val="ro-RO"/>
        </w:rPr>
        <w:t>, lumină inteligentă</w:t>
      </w:r>
      <w:r w:rsidR="00834720">
        <w:rPr>
          <w:sz w:val="21"/>
          <w:szCs w:val="21"/>
          <w:lang w:val="ro-RO"/>
        </w:rPr>
        <w:t>.</w:t>
      </w:r>
      <w:r w:rsidR="005D14A1">
        <w:rPr>
          <w:sz w:val="21"/>
          <w:szCs w:val="21"/>
          <w:lang w:val="ro-RO"/>
        </w:rPr>
        <w:t xml:space="preserve"> – N/A</w:t>
      </w:r>
    </w:p>
    <w:p w14:paraId="6D5A4CDA" w14:textId="3E76B101" w:rsidR="00840E94" w:rsidRDefault="00840E94" w:rsidP="00840E94">
      <w:pPr>
        <w:rPr>
          <w:sz w:val="21"/>
          <w:szCs w:val="21"/>
          <w:lang w:val="ro-RO"/>
        </w:rPr>
      </w:pPr>
    </w:p>
    <w:p w14:paraId="6A715B83" w14:textId="77777777" w:rsidR="00840E94" w:rsidRPr="00840E94" w:rsidRDefault="00840E94" w:rsidP="00840E94">
      <w:pPr>
        <w:rPr>
          <w:sz w:val="21"/>
          <w:szCs w:val="21"/>
          <w:lang w:val="ro-RO"/>
        </w:rPr>
      </w:pPr>
    </w:p>
    <w:p w14:paraId="501C9CC1" w14:textId="2A1BA080" w:rsidR="002A080F" w:rsidRPr="003238D7" w:rsidRDefault="002A080F" w:rsidP="002A080F">
      <w:pPr>
        <w:rPr>
          <w:i/>
          <w:iCs/>
          <w:sz w:val="21"/>
          <w:szCs w:val="21"/>
          <w:lang w:val="ro-RO"/>
        </w:rPr>
      </w:pPr>
    </w:p>
    <w:sectPr w:rsidR="002A080F" w:rsidRPr="00323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02D37"/>
    <w:multiLevelType w:val="hybridMultilevel"/>
    <w:tmpl w:val="9536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7A"/>
    <w:rsid w:val="000622B2"/>
    <w:rsid w:val="000B0104"/>
    <w:rsid w:val="002A080F"/>
    <w:rsid w:val="003238D7"/>
    <w:rsid w:val="003526ED"/>
    <w:rsid w:val="003C49A8"/>
    <w:rsid w:val="0051768B"/>
    <w:rsid w:val="005A4C4B"/>
    <w:rsid w:val="005D14A1"/>
    <w:rsid w:val="006062C8"/>
    <w:rsid w:val="00834720"/>
    <w:rsid w:val="00840E94"/>
    <w:rsid w:val="00B76CAC"/>
    <w:rsid w:val="00DB0708"/>
    <w:rsid w:val="00F1277A"/>
    <w:rsid w:val="0912F79A"/>
    <w:rsid w:val="35482484"/>
    <w:rsid w:val="5A8D3320"/>
    <w:rsid w:val="5F105316"/>
    <w:rsid w:val="73A74212"/>
    <w:rsid w:val="77F67397"/>
    <w:rsid w:val="7B168F44"/>
    <w:rsid w:val="7D91230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0D31"/>
  <w15:chartTrackingRefBased/>
  <w15:docId w15:val="{F22529CF-4CD1-0B4B-8A74-9ED4B0B00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622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2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6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653573">
      <w:bodyDiv w:val="1"/>
      <w:marLeft w:val="0"/>
      <w:marRight w:val="0"/>
      <w:marTop w:val="0"/>
      <w:marBottom w:val="0"/>
      <w:divBdr>
        <w:top w:val="none" w:sz="0" w:space="0" w:color="auto"/>
        <w:left w:val="none" w:sz="0" w:space="0" w:color="auto"/>
        <w:bottom w:val="none" w:sz="0" w:space="0" w:color="auto"/>
        <w:right w:val="none" w:sz="0" w:space="0" w:color="auto"/>
      </w:divBdr>
      <w:divsChild>
        <w:div w:id="1988046693">
          <w:marLeft w:val="0"/>
          <w:marRight w:val="0"/>
          <w:marTop w:val="0"/>
          <w:marBottom w:val="0"/>
          <w:divBdr>
            <w:top w:val="none" w:sz="0" w:space="0" w:color="auto"/>
            <w:left w:val="none" w:sz="0" w:space="0" w:color="auto"/>
            <w:bottom w:val="none" w:sz="0" w:space="0" w:color="auto"/>
            <w:right w:val="none" w:sz="0" w:space="0" w:color="auto"/>
          </w:divBdr>
        </w:div>
        <w:div w:id="1318612582">
          <w:marLeft w:val="0"/>
          <w:marRight w:val="0"/>
          <w:marTop w:val="0"/>
          <w:marBottom w:val="0"/>
          <w:divBdr>
            <w:top w:val="none" w:sz="0" w:space="0" w:color="auto"/>
            <w:left w:val="none" w:sz="0" w:space="0" w:color="auto"/>
            <w:bottom w:val="none" w:sz="0" w:space="0" w:color="auto"/>
            <w:right w:val="none" w:sz="0" w:space="0" w:color="auto"/>
          </w:divBdr>
        </w:div>
        <w:div w:id="1817334465">
          <w:marLeft w:val="0"/>
          <w:marRight w:val="0"/>
          <w:marTop w:val="0"/>
          <w:marBottom w:val="0"/>
          <w:divBdr>
            <w:top w:val="none" w:sz="0" w:space="0" w:color="auto"/>
            <w:left w:val="none" w:sz="0" w:space="0" w:color="auto"/>
            <w:bottom w:val="none" w:sz="0" w:space="0" w:color="auto"/>
            <w:right w:val="none" w:sz="0" w:space="0" w:color="auto"/>
          </w:divBdr>
        </w:div>
        <w:div w:id="1233782104">
          <w:marLeft w:val="0"/>
          <w:marRight w:val="0"/>
          <w:marTop w:val="0"/>
          <w:marBottom w:val="0"/>
          <w:divBdr>
            <w:top w:val="none" w:sz="0" w:space="0" w:color="auto"/>
            <w:left w:val="none" w:sz="0" w:space="0" w:color="auto"/>
            <w:bottom w:val="none" w:sz="0" w:space="0" w:color="auto"/>
            <w:right w:val="none" w:sz="0" w:space="0" w:color="auto"/>
          </w:divBdr>
        </w:div>
        <w:div w:id="485518077">
          <w:marLeft w:val="0"/>
          <w:marRight w:val="0"/>
          <w:marTop w:val="0"/>
          <w:marBottom w:val="0"/>
          <w:divBdr>
            <w:top w:val="none" w:sz="0" w:space="0" w:color="auto"/>
            <w:left w:val="none" w:sz="0" w:space="0" w:color="auto"/>
            <w:bottom w:val="none" w:sz="0" w:space="0" w:color="auto"/>
            <w:right w:val="none" w:sz="0" w:space="0" w:color="auto"/>
          </w:divBdr>
        </w:div>
        <w:div w:id="432481393">
          <w:marLeft w:val="0"/>
          <w:marRight w:val="0"/>
          <w:marTop w:val="0"/>
          <w:marBottom w:val="0"/>
          <w:divBdr>
            <w:top w:val="none" w:sz="0" w:space="0" w:color="auto"/>
            <w:left w:val="none" w:sz="0" w:space="0" w:color="auto"/>
            <w:bottom w:val="none" w:sz="0" w:space="0" w:color="auto"/>
            <w:right w:val="none" w:sz="0" w:space="0" w:color="auto"/>
          </w:divBdr>
        </w:div>
        <w:div w:id="639921243">
          <w:marLeft w:val="0"/>
          <w:marRight w:val="0"/>
          <w:marTop w:val="0"/>
          <w:marBottom w:val="0"/>
          <w:divBdr>
            <w:top w:val="none" w:sz="0" w:space="0" w:color="auto"/>
            <w:left w:val="none" w:sz="0" w:space="0" w:color="auto"/>
            <w:bottom w:val="none" w:sz="0" w:space="0" w:color="auto"/>
            <w:right w:val="none" w:sz="0" w:space="0" w:color="auto"/>
          </w:divBdr>
        </w:div>
        <w:div w:id="241987952">
          <w:marLeft w:val="0"/>
          <w:marRight w:val="0"/>
          <w:marTop w:val="0"/>
          <w:marBottom w:val="0"/>
          <w:divBdr>
            <w:top w:val="none" w:sz="0" w:space="0" w:color="auto"/>
            <w:left w:val="none" w:sz="0" w:space="0" w:color="auto"/>
            <w:bottom w:val="none" w:sz="0" w:space="0" w:color="auto"/>
            <w:right w:val="none" w:sz="0" w:space="0" w:color="auto"/>
          </w:divBdr>
        </w:div>
        <w:div w:id="253051676">
          <w:marLeft w:val="0"/>
          <w:marRight w:val="0"/>
          <w:marTop w:val="0"/>
          <w:marBottom w:val="0"/>
          <w:divBdr>
            <w:top w:val="none" w:sz="0" w:space="0" w:color="auto"/>
            <w:left w:val="none" w:sz="0" w:space="0" w:color="auto"/>
            <w:bottom w:val="none" w:sz="0" w:space="0" w:color="auto"/>
            <w:right w:val="none" w:sz="0" w:space="0" w:color="auto"/>
          </w:divBdr>
        </w:div>
        <w:div w:id="615865988">
          <w:marLeft w:val="0"/>
          <w:marRight w:val="0"/>
          <w:marTop w:val="0"/>
          <w:marBottom w:val="0"/>
          <w:divBdr>
            <w:top w:val="none" w:sz="0" w:space="0" w:color="auto"/>
            <w:left w:val="none" w:sz="0" w:space="0" w:color="auto"/>
            <w:bottom w:val="none" w:sz="0" w:space="0" w:color="auto"/>
            <w:right w:val="none" w:sz="0" w:space="0" w:color="auto"/>
          </w:divBdr>
        </w:div>
        <w:div w:id="155926449">
          <w:marLeft w:val="0"/>
          <w:marRight w:val="0"/>
          <w:marTop w:val="0"/>
          <w:marBottom w:val="0"/>
          <w:divBdr>
            <w:top w:val="none" w:sz="0" w:space="0" w:color="auto"/>
            <w:left w:val="none" w:sz="0" w:space="0" w:color="auto"/>
            <w:bottom w:val="none" w:sz="0" w:space="0" w:color="auto"/>
            <w:right w:val="none" w:sz="0" w:space="0" w:color="auto"/>
          </w:divBdr>
        </w:div>
        <w:div w:id="212472171">
          <w:marLeft w:val="0"/>
          <w:marRight w:val="0"/>
          <w:marTop w:val="0"/>
          <w:marBottom w:val="0"/>
          <w:divBdr>
            <w:top w:val="none" w:sz="0" w:space="0" w:color="auto"/>
            <w:left w:val="none" w:sz="0" w:space="0" w:color="auto"/>
            <w:bottom w:val="none" w:sz="0" w:space="0" w:color="auto"/>
            <w:right w:val="none" w:sz="0" w:space="0" w:color="auto"/>
          </w:divBdr>
        </w:div>
        <w:div w:id="1262835659">
          <w:marLeft w:val="0"/>
          <w:marRight w:val="0"/>
          <w:marTop w:val="0"/>
          <w:marBottom w:val="0"/>
          <w:divBdr>
            <w:top w:val="none" w:sz="0" w:space="0" w:color="auto"/>
            <w:left w:val="none" w:sz="0" w:space="0" w:color="auto"/>
            <w:bottom w:val="none" w:sz="0" w:space="0" w:color="auto"/>
            <w:right w:val="none" w:sz="0" w:space="0" w:color="auto"/>
          </w:divBdr>
        </w:div>
        <w:div w:id="414516165">
          <w:marLeft w:val="0"/>
          <w:marRight w:val="0"/>
          <w:marTop w:val="0"/>
          <w:marBottom w:val="0"/>
          <w:divBdr>
            <w:top w:val="none" w:sz="0" w:space="0" w:color="auto"/>
            <w:left w:val="none" w:sz="0" w:space="0" w:color="auto"/>
            <w:bottom w:val="none" w:sz="0" w:space="0" w:color="auto"/>
            <w:right w:val="none" w:sz="0" w:space="0" w:color="auto"/>
          </w:divBdr>
        </w:div>
        <w:div w:id="524907364">
          <w:marLeft w:val="0"/>
          <w:marRight w:val="0"/>
          <w:marTop w:val="0"/>
          <w:marBottom w:val="0"/>
          <w:divBdr>
            <w:top w:val="none" w:sz="0" w:space="0" w:color="auto"/>
            <w:left w:val="none" w:sz="0" w:space="0" w:color="auto"/>
            <w:bottom w:val="none" w:sz="0" w:space="0" w:color="auto"/>
            <w:right w:val="none" w:sz="0" w:space="0" w:color="auto"/>
          </w:divBdr>
        </w:div>
        <w:div w:id="1619486555">
          <w:marLeft w:val="0"/>
          <w:marRight w:val="0"/>
          <w:marTop w:val="0"/>
          <w:marBottom w:val="0"/>
          <w:divBdr>
            <w:top w:val="none" w:sz="0" w:space="0" w:color="auto"/>
            <w:left w:val="none" w:sz="0" w:space="0" w:color="auto"/>
            <w:bottom w:val="none" w:sz="0" w:space="0" w:color="auto"/>
            <w:right w:val="none" w:sz="0" w:space="0" w:color="auto"/>
          </w:divBdr>
        </w:div>
        <w:div w:id="1155997746">
          <w:marLeft w:val="0"/>
          <w:marRight w:val="0"/>
          <w:marTop w:val="0"/>
          <w:marBottom w:val="0"/>
          <w:divBdr>
            <w:top w:val="none" w:sz="0" w:space="0" w:color="auto"/>
            <w:left w:val="none" w:sz="0" w:space="0" w:color="auto"/>
            <w:bottom w:val="none" w:sz="0" w:space="0" w:color="auto"/>
            <w:right w:val="none" w:sz="0" w:space="0" w:color="auto"/>
          </w:divBdr>
        </w:div>
        <w:div w:id="944732113">
          <w:marLeft w:val="0"/>
          <w:marRight w:val="0"/>
          <w:marTop w:val="0"/>
          <w:marBottom w:val="0"/>
          <w:divBdr>
            <w:top w:val="none" w:sz="0" w:space="0" w:color="auto"/>
            <w:left w:val="none" w:sz="0" w:space="0" w:color="auto"/>
            <w:bottom w:val="none" w:sz="0" w:space="0" w:color="auto"/>
            <w:right w:val="none" w:sz="0" w:space="0" w:color="auto"/>
          </w:divBdr>
        </w:div>
        <w:div w:id="1215199274">
          <w:marLeft w:val="0"/>
          <w:marRight w:val="0"/>
          <w:marTop w:val="0"/>
          <w:marBottom w:val="0"/>
          <w:divBdr>
            <w:top w:val="none" w:sz="0" w:space="0" w:color="auto"/>
            <w:left w:val="none" w:sz="0" w:space="0" w:color="auto"/>
            <w:bottom w:val="none" w:sz="0" w:space="0" w:color="auto"/>
            <w:right w:val="none" w:sz="0" w:space="0" w:color="auto"/>
          </w:divBdr>
        </w:div>
        <w:div w:id="34669566">
          <w:marLeft w:val="0"/>
          <w:marRight w:val="0"/>
          <w:marTop w:val="0"/>
          <w:marBottom w:val="0"/>
          <w:divBdr>
            <w:top w:val="none" w:sz="0" w:space="0" w:color="auto"/>
            <w:left w:val="none" w:sz="0" w:space="0" w:color="auto"/>
            <w:bottom w:val="none" w:sz="0" w:space="0" w:color="auto"/>
            <w:right w:val="none" w:sz="0" w:space="0" w:color="auto"/>
          </w:divBdr>
        </w:div>
        <w:div w:id="962687613">
          <w:marLeft w:val="0"/>
          <w:marRight w:val="0"/>
          <w:marTop w:val="0"/>
          <w:marBottom w:val="0"/>
          <w:divBdr>
            <w:top w:val="none" w:sz="0" w:space="0" w:color="auto"/>
            <w:left w:val="none" w:sz="0" w:space="0" w:color="auto"/>
            <w:bottom w:val="none" w:sz="0" w:space="0" w:color="auto"/>
            <w:right w:val="none" w:sz="0" w:space="0" w:color="auto"/>
          </w:divBdr>
        </w:div>
        <w:div w:id="1546867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96496F0502D74BB4A164540D9F4E20" ma:contentTypeVersion="6" ma:contentTypeDescription="Create a new document." ma:contentTypeScope="" ma:versionID="281b2239dc3dab359bfd96bc379bb731">
  <xsd:schema xmlns:xsd="http://www.w3.org/2001/XMLSchema" xmlns:xs="http://www.w3.org/2001/XMLSchema" xmlns:p="http://schemas.microsoft.com/office/2006/metadata/properties" xmlns:ns2="e46040f1-2c7b-4e77-93af-f395b8cc6f01" xmlns:ns3="d55f746a-da14-4add-a151-1520bd7cadf3" targetNamespace="http://schemas.microsoft.com/office/2006/metadata/properties" ma:root="true" ma:fieldsID="9f1be7834ae249240eb0076d79605fda" ns2:_="" ns3:_="">
    <xsd:import namespace="e46040f1-2c7b-4e77-93af-f395b8cc6f01"/>
    <xsd:import namespace="d55f746a-da14-4add-a151-1520bd7cad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040f1-2c7b-4e77-93af-f395b8cc6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5f746a-da14-4add-a151-1520bd7cadf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8C3F41-F51C-466D-A77F-6420F3A03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6040f1-2c7b-4e77-93af-f395b8cc6f01"/>
    <ds:schemaRef ds:uri="d55f746a-da14-4add-a151-1520bd7ca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2449C6-6E8A-4611-9443-D28D499DAD83}">
  <ds:schemaRefs>
    <ds:schemaRef ds:uri="http://schemas.microsoft.com/sharepoint/v3/contenttype/forms"/>
  </ds:schemaRefs>
</ds:datastoreItem>
</file>

<file path=customXml/itemProps3.xml><?xml version="1.0" encoding="utf-8"?>
<ds:datastoreItem xmlns:ds="http://schemas.openxmlformats.org/officeDocument/2006/customXml" ds:itemID="{4E69026F-781D-445D-8A14-C29E95B3E7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Cristea</dc:creator>
  <cp:keywords/>
  <dc:description/>
  <cp:lastModifiedBy>LUANA DIANA STRIMBEANU</cp:lastModifiedBy>
  <cp:revision>10</cp:revision>
  <dcterms:created xsi:type="dcterms:W3CDTF">2021-10-10T16:09:00Z</dcterms:created>
  <dcterms:modified xsi:type="dcterms:W3CDTF">2021-10-24T21:24:00Z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0x010100A796496F0502D74BB4A164540D9F4E20</vt:lpwstr>
  </property>
</Properties>
</file>