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  <w:r w:rsidRPr="0093336C">
        <w:rPr>
          <w:rFonts w:ascii="Times New Roman" w:hAnsi="Times New Roman" w:cs="Times New Roman"/>
          <w:i/>
        </w:rPr>
        <w:t>Государственное образовательное учреждение высшего профессионального образования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  <w:r w:rsidRPr="0093336C">
        <w:rPr>
          <w:rFonts w:ascii="Times New Roman" w:hAnsi="Times New Roman" w:cs="Times New Roman"/>
          <w:i/>
        </w:rPr>
        <w:t xml:space="preserve">«Московский </w:t>
      </w:r>
      <w:r w:rsidR="00D93886">
        <w:rPr>
          <w:rFonts w:ascii="Times New Roman" w:hAnsi="Times New Roman" w:cs="Times New Roman"/>
          <w:i/>
        </w:rPr>
        <w:t>г</w:t>
      </w:r>
      <w:r w:rsidRPr="0093336C">
        <w:rPr>
          <w:rFonts w:ascii="Times New Roman" w:hAnsi="Times New Roman" w:cs="Times New Roman"/>
          <w:i/>
        </w:rPr>
        <w:t xml:space="preserve">осударственный </w:t>
      </w:r>
      <w:r w:rsidR="00D93886">
        <w:rPr>
          <w:rFonts w:ascii="Times New Roman" w:hAnsi="Times New Roman" w:cs="Times New Roman"/>
          <w:i/>
        </w:rPr>
        <w:t>т</w:t>
      </w:r>
      <w:r w:rsidRPr="0093336C">
        <w:rPr>
          <w:rFonts w:ascii="Times New Roman" w:hAnsi="Times New Roman" w:cs="Times New Roman"/>
          <w:i/>
        </w:rPr>
        <w:t xml:space="preserve">ехнический </w:t>
      </w:r>
      <w:r w:rsidR="00D93886">
        <w:rPr>
          <w:rFonts w:ascii="Times New Roman" w:hAnsi="Times New Roman" w:cs="Times New Roman"/>
          <w:i/>
        </w:rPr>
        <w:t>у</w:t>
      </w:r>
      <w:bookmarkStart w:id="0" w:name="_GoBack"/>
      <w:bookmarkEnd w:id="0"/>
      <w:r w:rsidRPr="0093336C">
        <w:rPr>
          <w:rFonts w:ascii="Times New Roman" w:hAnsi="Times New Roman" w:cs="Times New Roman"/>
          <w:i/>
        </w:rPr>
        <w:t>ниверситет имени Н. Э. Баумана»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276AFE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1C243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1C243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C8218A" w:rsidRDefault="001C243B" w:rsidP="001C243B">
      <w:pPr>
        <w:jc w:val="center"/>
        <w:rPr>
          <w:rFonts w:ascii="Times New Roman" w:hAnsi="Times New Roman" w:cs="Times New Roman"/>
          <w:sz w:val="24"/>
        </w:rPr>
      </w:pPr>
      <w:r w:rsidRPr="00C8218A">
        <w:rPr>
          <w:rFonts w:ascii="Times New Roman" w:hAnsi="Times New Roman" w:cs="Times New Roman"/>
          <w:sz w:val="24"/>
        </w:rPr>
        <w:t>ОТЧЕТ</w:t>
      </w:r>
    </w:p>
    <w:p w:rsidR="001C243B" w:rsidRPr="00C8218A" w:rsidRDefault="001C243B" w:rsidP="001C243B">
      <w:pPr>
        <w:jc w:val="center"/>
        <w:rPr>
          <w:rFonts w:ascii="Times New Roman" w:hAnsi="Times New Roman" w:cs="Times New Roman"/>
          <w:sz w:val="24"/>
        </w:rPr>
      </w:pPr>
      <w:r w:rsidRPr="00C8218A">
        <w:rPr>
          <w:rFonts w:ascii="Times New Roman" w:hAnsi="Times New Roman" w:cs="Times New Roman"/>
          <w:sz w:val="24"/>
        </w:rPr>
        <w:t>По лабораторной работе №</w:t>
      </w:r>
      <w:r w:rsidR="00CC7422" w:rsidRPr="00C8218A">
        <w:rPr>
          <w:rFonts w:ascii="Times New Roman" w:hAnsi="Times New Roman" w:cs="Times New Roman"/>
          <w:sz w:val="24"/>
        </w:rPr>
        <w:t>1</w:t>
      </w:r>
    </w:p>
    <w:p w:rsidR="001C243B" w:rsidRDefault="001C243B" w:rsidP="00CC7422">
      <w:pPr>
        <w:jc w:val="center"/>
        <w:rPr>
          <w:rFonts w:ascii="Times New Roman" w:hAnsi="Times New Roman" w:cs="Times New Roman"/>
          <w:sz w:val="24"/>
        </w:rPr>
      </w:pPr>
      <w:r w:rsidRPr="00C8218A">
        <w:rPr>
          <w:rFonts w:ascii="Times New Roman" w:hAnsi="Times New Roman" w:cs="Times New Roman"/>
          <w:sz w:val="24"/>
        </w:rPr>
        <w:t>По курсу «</w:t>
      </w:r>
      <w:r w:rsidR="007C6259">
        <w:rPr>
          <w:rFonts w:ascii="Times New Roman" w:hAnsi="Times New Roman" w:cs="Times New Roman"/>
          <w:sz w:val="24"/>
        </w:rPr>
        <w:t>Математическая статистика</w:t>
      </w:r>
      <w:r w:rsidRPr="00C8218A">
        <w:rPr>
          <w:rFonts w:ascii="Times New Roman" w:hAnsi="Times New Roman" w:cs="Times New Roman"/>
          <w:sz w:val="24"/>
        </w:rPr>
        <w:t>»</w:t>
      </w:r>
    </w:p>
    <w:p w:rsidR="007C6259" w:rsidRDefault="007C6259" w:rsidP="00CC74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«Гистограмма и эмпирическая функция распределения»</w:t>
      </w:r>
    </w:p>
    <w:p w:rsidR="007C6259" w:rsidRPr="00F55975" w:rsidRDefault="00E94C8E" w:rsidP="00CC7422">
      <w:pPr>
        <w:jc w:val="center"/>
        <w:rPr>
          <w:rFonts w:ascii="Times New Roman" w:hAnsi="Times New Roman" w:cs="Times New Roman"/>
          <w:sz w:val="24"/>
          <w:u w:val="single"/>
        </w:rPr>
      </w:pPr>
      <w:r w:rsidRPr="00F55975">
        <w:rPr>
          <w:rFonts w:ascii="Times New Roman" w:hAnsi="Times New Roman" w:cs="Times New Roman"/>
          <w:sz w:val="24"/>
          <w:u w:val="single"/>
        </w:rPr>
        <w:t>Вариант 8</w:t>
      </w:r>
    </w:p>
    <w:p w:rsidR="001C243B" w:rsidRPr="00C8218A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C8218A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C8218A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C8218A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C8218A" w:rsidRDefault="001C243B" w:rsidP="001C243B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1C243B" w:rsidRPr="00C8218A" w:rsidTr="002A7200">
        <w:tc>
          <w:tcPr>
            <w:tcW w:w="6345" w:type="dxa"/>
            <w:vAlign w:val="center"/>
          </w:tcPr>
          <w:p w:rsidR="001C243B" w:rsidRPr="00C8218A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8218A">
              <w:rPr>
                <w:rFonts w:ascii="Times New Roman" w:hAnsi="Times New Roman" w:cs="Times New Roman"/>
                <w:sz w:val="24"/>
              </w:rPr>
              <w:t>Студент:</w:t>
            </w:r>
          </w:p>
        </w:tc>
        <w:tc>
          <w:tcPr>
            <w:tcW w:w="3119" w:type="dxa"/>
            <w:vAlign w:val="center"/>
          </w:tcPr>
          <w:p w:rsidR="001C243B" w:rsidRPr="00C8218A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8218A">
              <w:rPr>
                <w:rFonts w:ascii="Times New Roman" w:hAnsi="Times New Roman" w:cs="Times New Roman"/>
                <w:sz w:val="24"/>
              </w:rPr>
              <w:t>Иванов И.В.</w:t>
            </w:r>
          </w:p>
        </w:tc>
      </w:tr>
      <w:tr w:rsidR="001C243B" w:rsidRPr="00C8218A" w:rsidTr="002A7200">
        <w:tc>
          <w:tcPr>
            <w:tcW w:w="6345" w:type="dxa"/>
            <w:vAlign w:val="center"/>
          </w:tcPr>
          <w:p w:rsidR="001C243B" w:rsidRPr="00C8218A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8218A">
              <w:rPr>
                <w:rFonts w:ascii="Times New Roman" w:hAnsi="Times New Roman" w:cs="Times New Roman"/>
                <w:sz w:val="24"/>
              </w:rPr>
              <w:t>Группа:</w:t>
            </w:r>
          </w:p>
        </w:tc>
        <w:tc>
          <w:tcPr>
            <w:tcW w:w="3119" w:type="dxa"/>
            <w:vAlign w:val="center"/>
          </w:tcPr>
          <w:p w:rsidR="001C243B" w:rsidRPr="00C8218A" w:rsidRDefault="00CC7422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8218A">
              <w:rPr>
                <w:rFonts w:ascii="Times New Roman" w:hAnsi="Times New Roman" w:cs="Times New Roman"/>
                <w:sz w:val="24"/>
              </w:rPr>
              <w:t>ИУ7-6</w:t>
            </w:r>
            <w:r w:rsidR="001C243B" w:rsidRPr="00C8218A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C243B" w:rsidRPr="00C8218A" w:rsidTr="002A7200">
        <w:tc>
          <w:tcPr>
            <w:tcW w:w="6345" w:type="dxa"/>
            <w:vAlign w:val="center"/>
          </w:tcPr>
          <w:p w:rsidR="001C243B" w:rsidRPr="00C8218A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8218A">
              <w:rPr>
                <w:rFonts w:ascii="Times New Roman" w:hAnsi="Times New Roman" w:cs="Times New Roman"/>
                <w:sz w:val="24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:rsidR="001C243B" w:rsidRPr="00C8218A" w:rsidRDefault="006C0B17" w:rsidP="00CC742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Власов П. А</w:t>
            </w:r>
            <w:r w:rsidR="001C243B" w:rsidRPr="00C8218A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1C243B" w:rsidRPr="0093336C" w:rsidRDefault="001C243B" w:rsidP="001C243B">
      <w:pPr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C62D9C" w:rsidRDefault="00C62D9C" w:rsidP="00CC7422">
      <w:pPr>
        <w:pStyle w:val="a3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C62D9C" w:rsidRPr="00C62D9C" w:rsidRDefault="00C62D9C" w:rsidP="00CC7422">
      <w:pPr>
        <w:pStyle w:val="a3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1C243B" w:rsidRDefault="00CC7422" w:rsidP="00F479EA">
      <w:pPr>
        <w:pStyle w:val="a3"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Москва, 2015</w:t>
      </w:r>
      <w:r w:rsidR="001C243B">
        <w:rPr>
          <w:rFonts w:ascii="Times New Roman" w:hAnsi="Times New Roman" w:cs="Times New Roman"/>
        </w:rPr>
        <w:br w:type="page"/>
      </w:r>
    </w:p>
    <w:p w:rsidR="00CC7422" w:rsidRPr="007C6259" w:rsidRDefault="0063214D" w:rsidP="0063214D">
      <w:pPr>
        <w:pStyle w:val="a3"/>
        <w:ind w:firstLine="284"/>
        <w:rPr>
          <w:rFonts w:ascii="Courier New" w:hAnsi="Courier New" w:cs="Courier New"/>
          <w:b/>
        </w:rPr>
      </w:pPr>
      <w:r w:rsidRPr="007C6259">
        <w:rPr>
          <w:rFonts w:ascii="Courier New" w:hAnsi="Courier New" w:cs="Courier New"/>
          <w:b/>
        </w:rPr>
        <w:lastRenderedPageBreak/>
        <w:tab/>
      </w:r>
      <w:r w:rsidR="00170534">
        <w:rPr>
          <w:rFonts w:ascii="Courier New" w:hAnsi="Courier New" w:cs="Courier New"/>
          <w:b/>
        </w:rPr>
        <w:t>1.</w:t>
      </w:r>
      <w:r w:rsidR="00170534">
        <w:rPr>
          <w:rFonts w:ascii="Courier New" w:hAnsi="Courier New" w:cs="Courier New"/>
          <w:b/>
        </w:rPr>
        <w:tab/>
      </w:r>
      <w:r w:rsidR="007C6259">
        <w:rPr>
          <w:rFonts w:ascii="Courier New" w:hAnsi="Courier New" w:cs="Courier New"/>
          <w:b/>
        </w:rPr>
        <w:t>Формулы вычисления</w:t>
      </w:r>
    </w:p>
    <w:p w:rsidR="0063214D" w:rsidRDefault="0063214D" w:rsidP="0063214D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:rsidR="009E2EB0" w:rsidRPr="006C0B17" w:rsidRDefault="00935D2B" w:rsidP="0063214D">
      <w:pPr>
        <w:pStyle w:val="a3"/>
        <w:ind w:firstLine="284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ourier New"/>
                  <w:lang w:val="en-US"/>
                </w:rPr>
                <m:t>max</m:t>
              </m:r>
            </m:sub>
          </m:sSub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:rsidR="009E2EB0" w:rsidRPr="009E2EB0" w:rsidRDefault="00935D2B" w:rsidP="0063214D">
      <w:pPr>
        <w:pStyle w:val="a3"/>
        <w:ind w:firstLine="284"/>
        <w:rPr>
          <w:rFonts w:ascii="Courier New" w:hAnsi="Courier New" w:cs="Courier New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ourier New"/>
                  <w:lang w:val="en-US"/>
                </w:rPr>
                <m:t>min</m:t>
              </m:r>
            </m:sub>
          </m:sSub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:rsidR="009E2EB0" w:rsidRPr="009E2EB0" w:rsidRDefault="009E2EB0" w:rsidP="0063214D">
      <w:pPr>
        <w:pStyle w:val="a3"/>
        <w:ind w:firstLine="284"/>
        <w:rPr>
          <w:rFonts w:ascii="Courier New" w:hAnsi="Courier New" w:cs="Courier New"/>
          <w:lang w:val="en-US"/>
        </w:rPr>
      </w:pPr>
      <m:oMathPara>
        <m:oMath>
          <m:r>
            <w:rPr>
              <w:rFonts w:ascii="Cambria Math" w:hAnsi="Cambria Math" w:cs="Courier New"/>
              <w:lang w:val="en-US"/>
            </w:rPr>
            <m:t>R=</m:t>
          </m:r>
          <m:sSub>
            <m:sSub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ourier New"/>
                  <w:lang w:val="en-US"/>
                </w:rPr>
                <m:t>max</m:t>
              </m:r>
            </m:sub>
          </m:sSub>
          <m:r>
            <w:rPr>
              <w:rFonts w:ascii="Cambria Math" w:hAnsi="Cambria Math" w:cs="Courier New"/>
              <w:lang w:val="en-US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ourier New"/>
                  <w:lang w:val="en-US"/>
                </w:rPr>
                <m:t>min</m:t>
              </m:r>
            </m:sub>
          </m:sSub>
        </m:oMath>
      </m:oMathPara>
    </w:p>
    <w:p w:rsidR="009E2EB0" w:rsidRPr="009E2EB0" w:rsidRDefault="00935D2B" w:rsidP="0063214D">
      <w:pPr>
        <w:pStyle w:val="a3"/>
        <w:ind w:firstLine="284"/>
        <w:rPr>
          <w:rFonts w:ascii="Courier New" w:hAnsi="Courier New" w:cs="Courier New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Courier New"/>
                  <w:lang w:val="en-US"/>
                </w:rPr>
                <m:t>X</m:t>
              </m:r>
            </m:e>
          </m:acc>
          <m:r>
            <w:rPr>
              <w:rFonts w:ascii="Cambria Math" w:hAnsi="Cambria Math" w:cs="Courier New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lang w:val="en-US"/>
                </w:rPr>
                <m:t>n</m:t>
              </m:r>
            </m:den>
          </m:f>
          <m:r>
            <w:rPr>
              <w:rFonts w:ascii="Cambria Math" w:hAnsi="Cambria Math" w:cs="Courier New"/>
              <w:lang w:val="en-US"/>
            </w:rPr>
            <m:t>*</m:t>
          </m:r>
          <m:nary>
            <m:naryPr>
              <m:chr m:val="∑"/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9E2EB0" w:rsidRPr="009E2EB0" w:rsidRDefault="00935D2B" w:rsidP="0063214D">
      <w:pPr>
        <w:pStyle w:val="a3"/>
        <w:ind w:firstLine="284"/>
        <w:rPr>
          <w:rFonts w:ascii="Courier New" w:hAnsi="Courier New" w:cs="Courier New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Courier New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Courier New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Courier New"/>
                  <w:lang w:val="en-US"/>
                </w:rPr>
                <m:t>2</m:t>
              </m:r>
            </m:sup>
          </m:sSubSup>
          <m:r>
            <w:rPr>
              <w:rFonts w:ascii="Cambria Math" w:hAnsi="Cambria Math" w:cs="Courier New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lang w:val="en-US"/>
                </w:rPr>
                <m:t>n-1</m:t>
              </m:r>
            </m:den>
          </m:f>
          <m:r>
            <w:rPr>
              <w:rFonts w:ascii="Cambria Math" w:hAnsi="Cambria Math" w:cs="Courier New"/>
              <w:lang w:val="en-US"/>
            </w:rPr>
            <m:t>*</m:t>
          </m:r>
          <m:nary>
            <m:naryPr>
              <m:chr m:val="∑"/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:rsidR="009E2EB0" w:rsidRDefault="009E2EB0" w:rsidP="0063214D">
      <w:pPr>
        <w:pStyle w:val="a3"/>
        <w:ind w:firstLine="284"/>
        <w:rPr>
          <w:rFonts w:ascii="Courier New" w:hAnsi="Courier New" w:cs="Courier New"/>
        </w:rPr>
      </w:pPr>
    </w:p>
    <w:p w:rsidR="001D2029" w:rsidRPr="001D2029" w:rsidRDefault="001D2029" w:rsidP="0063214D">
      <w:pPr>
        <w:pStyle w:val="a3"/>
        <w:ind w:firstLine="284"/>
        <w:rPr>
          <w:rFonts w:ascii="Courier New" w:hAnsi="Courier New" w:cs="Courier New"/>
        </w:rPr>
      </w:pPr>
    </w:p>
    <w:p w:rsidR="009E2EB0" w:rsidRDefault="009E2EB0" w:rsidP="0063214D">
      <w:pPr>
        <w:pStyle w:val="a3"/>
        <w:ind w:firstLine="284"/>
        <w:rPr>
          <w:rFonts w:ascii="Courier New" w:hAnsi="Courier New" w:cs="Courier New"/>
          <w:b/>
        </w:rPr>
      </w:pPr>
      <w:r w:rsidRPr="009E2EB0">
        <w:rPr>
          <w:rFonts w:ascii="Courier New" w:hAnsi="Courier New" w:cs="Courier New"/>
          <w:b/>
          <w:lang w:val="en-US"/>
        </w:rPr>
        <w:tab/>
      </w:r>
      <w:r w:rsidRPr="00B9132F">
        <w:rPr>
          <w:rFonts w:ascii="Courier New" w:hAnsi="Courier New" w:cs="Courier New"/>
          <w:b/>
        </w:rPr>
        <w:t>2.</w:t>
      </w:r>
      <w:r w:rsidRPr="009E2EB0">
        <w:rPr>
          <w:rFonts w:ascii="Courier New" w:hAnsi="Courier New" w:cs="Courier New"/>
          <w:b/>
        </w:rPr>
        <w:tab/>
        <w:t>Определения</w:t>
      </w:r>
    </w:p>
    <w:p w:rsidR="009E2EB0" w:rsidRDefault="009E2EB0" w:rsidP="0063214D">
      <w:pPr>
        <w:pStyle w:val="a3"/>
        <w:ind w:firstLine="284"/>
        <w:rPr>
          <w:rFonts w:ascii="Courier New" w:hAnsi="Courier New" w:cs="Courier New"/>
          <w:b/>
        </w:rPr>
      </w:pPr>
    </w:p>
    <w:p w:rsidR="009E2EB0" w:rsidRPr="00B9132F" w:rsidRDefault="009E2EB0" w:rsidP="001D2029">
      <w:pPr>
        <w:pStyle w:val="a3"/>
        <w:ind w:firstLine="284"/>
        <w:rPr>
          <w:rFonts w:ascii="Courier New" w:hAnsi="Courier New" w:cs="Courier New"/>
        </w:rPr>
      </w:pPr>
      <w:r w:rsidRPr="009E2EB0">
        <w:rPr>
          <w:rFonts w:ascii="Courier New" w:hAnsi="Courier New" w:cs="Courier New"/>
          <w:b/>
        </w:rPr>
        <w:t>Эмпирическая плотность распределения,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соответствующая реализации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>
        <w:rPr>
          <w:rFonts w:ascii="Courier New" w:hAnsi="Courier New" w:cs="Courier New"/>
        </w:rPr>
        <w:t xml:space="preserve"> случайной выборки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>
        <w:rPr>
          <w:rFonts w:ascii="Courier New" w:hAnsi="Courier New" w:cs="Courier New"/>
        </w:rPr>
        <w:t xml:space="preserve"> из генеральной совокупности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– функция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Courier New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 w:cs="Courier New"/>
                    </w:rPr>
                    <m:t xml:space="preserve">, если </m:t>
                  </m:r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  <m:r>
                    <w:rPr>
                      <w:rFonts w:ascii="Cambria Math" w:hAnsi="Cambria Math" w:cs="Courier New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Courier New"/>
                    </w:rPr>
                    <m:t>0,  иначе</m:t>
                  </m:r>
                </m:e>
              </m:mr>
            </m:m>
          </m:e>
        </m:d>
      </m:oMath>
      <w:r>
        <w:rPr>
          <w:rFonts w:ascii="Courier New" w:hAnsi="Courier New" w:cs="Courier New"/>
        </w:rPr>
        <w:t>, где</w:t>
      </w:r>
      <w:r w:rsidRPr="009E2EB0">
        <w:rPr>
          <w:rFonts w:ascii="Courier New" w:hAnsi="Courier New" w:cs="Courier New"/>
        </w:rPr>
        <w:br/>
      </w:r>
      <m:oMath>
        <m:r>
          <w:rPr>
            <w:rFonts w:ascii="Cambria Math" w:hAnsi="Cambria Math" w:cs="Courier New"/>
          </w:rPr>
          <m:t>∆</m:t>
        </m:r>
      </m:oMath>
      <w:r w:rsidRPr="009E2EB0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 xml:space="preserve">размер интервала </w:t>
      </w:r>
      <m:oMath>
        <m:r>
          <w:rPr>
            <w:rFonts w:ascii="Cambria Math" w:hAnsi="Cambria Math" w:cs="Courier New"/>
          </w:rPr>
          <m:t>J=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</w:rPr>
              <m:t>,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</m:d>
              </m:sub>
            </m:sSub>
          </m:e>
        </m:d>
        <m:r>
          <w:rPr>
            <w:rFonts w:ascii="Cambria Math" w:hAnsi="Cambria Math" w:cs="Courier New"/>
          </w:rPr>
          <m:t>,   ∆=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J</m:t>
                </m:r>
              </m:e>
            </m:d>
          </m:num>
          <m:den>
            <m:r>
              <w:rPr>
                <w:rFonts w:ascii="Cambria Math" w:hAnsi="Cambria Math" w:cs="Courier New"/>
              </w:rPr>
              <m:t>m</m:t>
            </m:r>
          </m:den>
        </m:f>
        <m:r>
          <w:rPr>
            <w:rFonts w:ascii="Cambria Math" w:hAnsi="Cambria Math" w:cs="Courier New"/>
          </w:rPr>
          <m:t xml:space="preserve">,  </m:t>
        </m:r>
        <m:r>
          <w:rPr>
            <w:rFonts w:ascii="Cambria Math" w:hAnsi="Cambria Math" w:cs="Courier New"/>
            <w:lang w:val="en-US"/>
          </w:rPr>
          <m:t>m</m:t>
        </m:r>
        <m:r>
          <w:rPr>
            <w:rFonts w:ascii="Cambria Math" w:hAnsi="Cambria Math" w:cs="Courier New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2</m:t>
                    </m:r>
                    <m:ctrlPr>
                      <w:rPr>
                        <w:rFonts w:ascii="Cambria Math" w:hAnsi="Cambria Math" w:cs="Courier New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Courier New"/>
                    <w:lang w:val="en-US"/>
                  </w:rPr>
                  <m:t>n</m:t>
                </m:r>
                <m:ctrlPr>
                  <w:rPr>
                    <w:rFonts w:ascii="Cambria Math" w:hAnsi="Cambria Math" w:cs="Courier New"/>
                    <w:i/>
                  </w:rPr>
                </m:ctrlPr>
              </m:e>
            </m:func>
            <m:ctrlPr>
              <w:rPr>
                <w:rFonts w:ascii="Cambria Math" w:hAnsi="Cambria Math" w:cs="Courier New"/>
                <w:i/>
              </w:rPr>
            </m:ctrlPr>
          </m:e>
        </m:d>
        <m:r>
          <w:rPr>
            <w:rFonts w:ascii="Cambria Math" w:hAnsi="Cambria Math" w:cs="Courier New"/>
          </w:rPr>
          <m:t>+1</m:t>
        </m:r>
      </m:oMath>
      <w:r w:rsidR="001D2029" w:rsidRPr="001D2029">
        <w:rPr>
          <w:rFonts w:ascii="Courier New" w:hAnsi="Courier New" w:cs="Courier New"/>
        </w:rPr>
        <w:t>,</w:t>
      </w:r>
      <w:r w:rsidR="001D2029" w:rsidRPr="001D2029">
        <w:rPr>
          <w:rFonts w:ascii="Courier New" w:hAnsi="Courier New" w:cs="Courier New"/>
        </w:rPr>
        <w:br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J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=</m:t>
        </m:r>
        <m:d>
          <m:dPr>
            <m:begChr m:val="[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</w:rPr>
              <m:t>+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i-1</m:t>
                </m:r>
              </m:e>
            </m:d>
            <m:r>
              <w:rPr>
                <w:rFonts w:ascii="Cambria Math" w:hAnsi="Cambria Math" w:cs="Courier New"/>
              </w:rPr>
              <m:t xml:space="preserve">∆, 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</w:rPr>
              <m:t>+i∆</m:t>
            </m:r>
          </m:e>
        </m:d>
        <m:r>
          <w:rPr>
            <w:rFonts w:ascii="Cambria Math" w:hAnsi="Cambria Math" w:cs="Courier New"/>
          </w:rPr>
          <m:t xml:space="preserve">          i=</m:t>
        </m:r>
        <m:acc>
          <m:accPr>
            <m:chr m:val="̅"/>
            <m:ctrlPr>
              <w:rPr>
                <w:rFonts w:ascii="Cambria Math" w:hAnsi="Cambria Math" w:cs="Courier New"/>
                <w:i/>
              </w:rPr>
            </m:ctrlPr>
          </m:accPr>
          <m:e>
            <m:r>
              <w:rPr>
                <w:rFonts w:ascii="Cambria Math" w:hAnsi="Cambria Math" w:cs="Courier New"/>
              </w:rPr>
              <m:t>1,m-1</m:t>
            </m:r>
          </m:e>
        </m:acc>
      </m:oMath>
      <w:r w:rsidR="001D2029">
        <w:rPr>
          <w:rFonts w:ascii="Courier New" w:hAnsi="Courier New" w:cs="Courier New"/>
        </w:rPr>
        <w:t>,</w:t>
      </w:r>
      <w:r w:rsidR="001D2029" w:rsidRPr="001D2029">
        <w:rPr>
          <w:rFonts w:ascii="Courier New" w:hAnsi="Courier New" w:cs="Courier New"/>
        </w:rPr>
        <w:br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J</m:t>
            </m:r>
          </m:e>
          <m:sub>
            <m:r>
              <w:rPr>
                <w:rFonts w:ascii="Cambria Math" w:hAnsi="Cambria Math" w:cs="Courier New"/>
              </w:rPr>
              <m:t>m</m:t>
            </m:r>
          </m:sub>
        </m:sSub>
        <m:r>
          <w:rPr>
            <w:rFonts w:ascii="Cambria Math" w:hAnsi="Cambria Math" w:cs="Courier New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</w:rPr>
              <m:t>+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m-1</m:t>
                </m:r>
              </m:e>
            </m:d>
            <m:r>
              <w:rPr>
                <w:rFonts w:ascii="Cambria Math" w:hAnsi="Cambria Math" w:cs="Courier New"/>
              </w:rPr>
              <m:t xml:space="preserve">∆, 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Courier New"/>
              </w:rPr>
              <m:t>+m∆</m:t>
            </m:r>
          </m:e>
        </m:d>
      </m:oMath>
      <w:r w:rsidR="001D2029" w:rsidRPr="001D202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n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  <w:r>
        <w:rPr>
          <w:rFonts w:ascii="Courier New" w:hAnsi="Courier New" w:cs="Courier New"/>
        </w:rPr>
        <w:t xml:space="preserve"> – число элементов выборки, принадлежащих </w:t>
      </w:r>
      <w:r w:rsidR="001D2029">
        <w:rPr>
          <w:rFonts w:ascii="Courier New" w:hAnsi="Courier New" w:cs="Courier New"/>
        </w:rPr>
        <w:t xml:space="preserve">интервалу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J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 xml:space="preserve">,  </m:t>
        </m:r>
        <m:r>
          <w:rPr>
            <w:rFonts w:ascii="Cambria Math" w:hAnsi="Cambria Math" w:cs="Courier New"/>
            <w:lang w:val="en-US"/>
          </w:rPr>
          <m:t>i</m:t>
        </m:r>
        <m:r>
          <w:rPr>
            <w:rFonts w:ascii="Cambria Math" w:hAnsi="Cambria Math" w:cs="Courier New"/>
          </w:rPr>
          <m:t>=</m:t>
        </m:r>
        <m:acc>
          <m:accPr>
            <m:chr m:val="̅"/>
            <m:ctrlPr>
              <w:rPr>
                <w:rFonts w:ascii="Cambria Math" w:hAnsi="Cambria Math" w:cs="Courier New"/>
                <w:i/>
                <w:lang w:val="en-US"/>
              </w:rPr>
            </m:ctrlPr>
          </m:accPr>
          <m:e>
            <m:r>
              <w:rPr>
                <w:rFonts w:ascii="Cambria Math" w:hAnsi="Cambria Math" w:cs="Courier New"/>
              </w:rPr>
              <m:t>1,</m:t>
            </m:r>
            <m:r>
              <w:rPr>
                <w:rFonts w:ascii="Cambria Math" w:hAnsi="Cambria Math" w:cs="Courier New"/>
                <w:lang w:val="en-US"/>
              </w:rPr>
              <m:t>n</m:t>
            </m:r>
          </m:e>
        </m:acc>
      </m:oMath>
      <w:r w:rsidR="001D2029" w:rsidRPr="001D2029">
        <w:rPr>
          <w:rFonts w:ascii="Courier New" w:hAnsi="Courier New" w:cs="Courier New"/>
        </w:rPr>
        <w:t>.</w:t>
      </w:r>
    </w:p>
    <w:p w:rsidR="001D2029" w:rsidRDefault="001D2029" w:rsidP="001D2029">
      <w:pPr>
        <w:pStyle w:val="a3"/>
        <w:ind w:firstLine="284"/>
        <w:rPr>
          <w:rFonts w:ascii="Courier New" w:hAnsi="Courier New" w:cs="Courier New"/>
          <w:b/>
        </w:rPr>
      </w:pPr>
    </w:p>
    <w:p w:rsidR="001D2029" w:rsidRDefault="001D2029" w:rsidP="001D2029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Гистограмма</w:t>
      </w:r>
      <w:r>
        <w:rPr>
          <w:rFonts w:ascii="Courier New" w:hAnsi="Courier New" w:cs="Courier New"/>
        </w:rPr>
        <w:t xml:space="preserve"> – график функции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</m:oMath>
      <w:r>
        <w:rPr>
          <w:rFonts w:ascii="Courier New" w:hAnsi="Courier New" w:cs="Courier New"/>
        </w:rPr>
        <w:t xml:space="preserve"> (которая представляет собой кусочно-постоянную функцию на промежутке</w:t>
      </w:r>
      <w:r w:rsidRPr="001D2029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J</m:t>
        </m:r>
      </m:oMath>
      <w:r w:rsidRPr="001D2029">
        <w:rPr>
          <w:rFonts w:ascii="Courier New" w:hAnsi="Courier New" w:cs="Courier New"/>
        </w:rPr>
        <w:t>).</w:t>
      </w:r>
    </w:p>
    <w:p w:rsidR="001D2029" w:rsidRDefault="001D2029" w:rsidP="001D2029">
      <w:pPr>
        <w:pStyle w:val="a3"/>
        <w:ind w:firstLine="284"/>
        <w:rPr>
          <w:rFonts w:ascii="Courier New" w:hAnsi="Courier New" w:cs="Courier New"/>
          <w:b/>
        </w:rPr>
      </w:pPr>
    </w:p>
    <w:p w:rsidR="001D2029" w:rsidRPr="00F55975" w:rsidRDefault="001D2029" w:rsidP="001D2029">
      <w:pPr>
        <w:pStyle w:val="a3"/>
        <w:ind w:firstLine="284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b/>
        </w:rPr>
        <w:t>Эмпирическая функция распределения</w:t>
      </w:r>
      <w:r>
        <w:rPr>
          <w:rFonts w:ascii="Courier New" w:hAnsi="Courier New" w:cs="Courier New"/>
        </w:rPr>
        <w:t xml:space="preserve"> = скалярная функция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F</m:t>
            </m:r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</m:d>
        <m:r>
          <w:rPr>
            <w:rFonts w:ascii="Cambria Math" w:hAnsi="Cambria Math" w:cs="Courier New"/>
          </w:rPr>
          <m:t>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n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 xml:space="preserve">x,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Courier New"/>
              </w:rPr>
              <m:t>n</m:t>
            </m:r>
          </m:den>
        </m:f>
        <m:r>
          <w:rPr>
            <w:rFonts w:ascii="Cambria Math" w:hAnsi="Cambria Math" w:cs="Courier New"/>
          </w:rPr>
          <m:t>,</m:t>
        </m:r>
      </m:oMath>
      <w:r w:rsidRPr="001D20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где </w:t>
      </w:r>
      <m:oMath>
        <m:r>
          <w:rPr>
            <w:rFonts w:ascii="Cambria Math" w:hAnsi="Cambria Math" w:cs="Courier New"/>
          </w:rPr>
          <m:t>n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 xml:space="preserve">x, </m:t>
            </m:r>
            <m:sSub>
              <m:sSub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Courier New" w:hAnsi="Courier New" w:cs="Courier New"/>
        </w:rPr>
        <w:t xml:space="preserve"> – количество элементов выборки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>
        <w:rPr>
          <w:rFonts w:ascii="Courier New" w:hAnsi="Courier New" w:cs="Courier New"/>
        </w:rPr>
        <w:t xml:space="preserve">, меньших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, а </w:t>
      </w:r>
      <m:oMath>
        <m:r>
          <w:rPr>
            <w:rFonts w:ascii="Cambria Math" w:hAnsi="Cambria Math" w:cs="Courier New"/>
          </w:rPr>
          <m:t>n</m:t>
        </m:r>
      </m:oMath>
      <w:r w:rsidRPr="001D20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1D20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объём этой выборки.</w:t>
      </w:r>
      <w:r w:rsidR="00F55975" w:rsidRPr="00B9132F">
        <w:rPr>
          <w:rFonts w:ascii="Courier New" w:hAnsi="Courier New" w:cs="Courier New"/>
        </w:rPr>
        <w:br/>
      </w:r>
      <w:r w:rsidR="00F55975">
        <w:rPr>
          <w:rFonts w:ascii="Courier New" w:hAnsi="Courier New" w:cs="Courier New"/>
        </w:rPr>
        <w:t xml:space="preserve">Если все элементы выборки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n</m:t>
            </m:r>
          </m:sub>
        </m:sSub>
      </m:oMath>
      <w:r w:rsidR="00F55975">
        <w:rPr>
          <w:rFonts w:ascii="Courier New" w:hAnsi="Courier New" w:cs="Courier New"/>
        </w:rPr>
        <w:t xml:space="preserve"> различны, то функцию можно задать формулой</w:t>
      </w:r>
      <w:r w:rsidR="00F55975">
        <w:rPr>
          <w:rFonts w:ascii="Courier New" w:hAnsi="Courier New" w:cs="Courier New"/>
        </w:rPr>
        <w:br/>
      </w: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F</m:t>
              </m:r>
            </m:e>
            <m:sub>
              <m:r>
                <w:rPr>
                  <w:rFonts w:ascii="Cambria Math" w:hAnsi="Cambria Math" w:cs="Courier New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</m:d>
          <m: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</w:rPr>
                      <m:t>0,  x&lt;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Courier New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Courier New"/>
                      </w:rPr>
                      <m:t>&lt;x≤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i+1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1,  x&gt;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n</m:t>
                            </m:r>
                          </m:e>
                        </m:d>
                      </m:sub>
                    </m:sSub>
                  </m:e>
                </m:mr>
              </m:m>
            </m:e>
          </m:d>
        </m:oMath>
      </m:oMathPara>
    </w:p>
    <w:p w:rsidR="001D2029" w:rsidRDefault="001D2029" w:rsidP="001D2029">
      <w:pPr>
        <w:pStyle w:val="a3"/>
        <w:ind w:firstLine="284"/>
        <w:rPr>
          <w:rFonts w:ascii="Courier New" w:hAnsi="Courier New" w:cs="Courier New"/>
        </w:rPr>
      </w:pPr>
    </w:p>
    <w:p w:rsidR="001D2029" w:rsidRDefault="001D2029" w:rsidP="001D2029">
      <w:pPr>
        <w:pStyle w:val="a3"/>
        <w:ind w:firstLine="284"/>
        <w:rPr>
          <w:rFonts w:ascii="Courier New" w:hAnsi="Courier New" w:cs="Courier New"/>
        </w:rPr>
      </w:pPr>
    </w:p>
    <w:p w:rsidR="00BD7AE8" w:rsidRDefault="001D2029" w:rsidP="00B445D4">
      <w:pPr>
        <w:pStyle w:val="a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:rsidR="00BD7AE8" w:rsidRDefault="00BD7AE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1D2029" w:rsidRDefault="00BD7AE8" w:rsidP="00B445D4">
      <w:pPr>
        <w:pStyle w:val="a3"/>
        <w:rPr>
          <w:rFonts w:ascii="Courier New" w:hAnsi="Courier New" w:cs="Courier New"/>
          <w:b/>
        </w:rPr>
      </w:pPr>
      <w:r w:rsidRPr="00D93886">
        <w:rPr>
          <w:rFonts w:ascii="Courier New" w:hAnsi="Courier New" w:cs="Courier New"/>
          <w:b/>
        </w:rPr>
        <w:lastRenderedPageBreak/>
        <w:tab/>
      </w:r>
      <w:r w:rsidR="001D2029">
        <w:rPr>
          <w:rFonts w:ascii="Courier New" w:hAnsi="Courier New" w:cs="Courier New"/>
          <w:b/>
        </w:rPr>
        <w:t>3.</w:t>
      </w:r>
      <w:r w:rsidR="001D2029">
        <w:rPr>
          <w:rFonts w:ascii="Courier New" w:hAnsi="Courier New" w:cs="Courier New"/>
          <w:b/>
        </w:rPr>
        <w:tab/>
        <w:t>Листинг программы</w:t>
      </w:r>
    </w:p>
    <w:p w:rsidR="00F55975" w:rsidRDefault="00F55975" w:rsidP="001D2029">
      <w:pPr>
        <w:pStyle w:val="a3"/>
        <w:ind w:firstLine="284"/>
        <w:rPr>
          <w:rFonts w:ascii="Courier New" w:hAnsi="Courier New" w:cs="Courier New"/>
          <w:b/>
        </w:rPr>
      </w:pP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Lab1()</w:t>
      </w:r>
      <w:r w:rsidRPr="00BD7AE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importdata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'data.txt'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sort(sample);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[Min, Max, span] = </w:t>
      </w:r>
      <w:proofErr w:type="spellStart"/>
      <w:proofErr w:type="gramStart"/>
      <w:r w:rsidRPr="00BD7AE8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CalcMinMaxSpan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'min: %.6f   |   max: %.6f\n'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, Min, Max);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'span (R): %.6f\n'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, span);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BD7AE8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CalcExpDisp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'mat. expectation: %.6f\</w:t>
      </w:r>
      <w:proofErr w:type="spellStart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ndispersion</w:t>
      </w:r>
      <w:proofErr w:type="spellEnd"/>
      <w:r w:rsidR="00B445D4"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\n</w:t>
      </w:r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: %.6f'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delta, group] = </w:t>
      </w:r>
      <w:proofErr w:type="spellStart"/>
      <w:proofErr w:type="gramStart"/>
      <w:r w:rsidRPr="00BD7AE8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GroupSample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sample, span);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1:m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== 1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'[%.6f'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, Min);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'[%.6f'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, group(i-1, 1));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 .. %.6f'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group(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i, 1));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== m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']'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')'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':  %d elements\n'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, group(i, 2));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7AE8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PlotChartAndDensity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group, delta, sample,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7AE8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PlotEmpiricAndDistribution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sample,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BD7AE8" w:rsidRDefault="00BD7AE8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</w:t>
      </w:r>
      <w:r w:rsidR="00F55975"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nd</w:t>
      </w:r>
      <w:proofErr w:type="gramEnd"/>
    </w:p>
    <w:p w:rsidR="00BD7AE8" w:rsidRDefault="00BD7AE8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D7AE8" w:rsidRPr="00BD7AE8" w:rsidRDefault="00BD7AE8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[Min, Max, span] =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CalcMinMaxSpan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(sample)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>%% вычисление минимального и максимального значений выборки,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>%вычисление размаха выборки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sample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span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Max - Min;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CalcExpDisp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(sample)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>%% вычисление значений \</w:t>
      </w:r>
      <w:proofErr w:type="spellStart"/>
      <w:r w:rsidRPr="00BD7AE8">
        <w:rPr>
          <w:rFonts w:ascii="Courier New" w:hAnsi="Courier New" w:cs="Courier New"/>
          <w:color w:val="228B22"/>
          <w:sz w:val="20"/>
          <w:szCs w:val="20"/>
        </w:rPr>
        <w:t>mu</w:t>
      </w:r>
      <w:proofErr w:type="spellEnd"/>
      <w:r w:rsidRPr="00BD7AE8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BD7AE8">
        <w:rPr>
          <w:rFonts w:ascii="Courier New" w:hAnsi="Courier New" w:cs="Courier New"/>
          <w:color w:val="228B22"/>
          <w:sz w:val="20"/>
          <w:szCs w:val="20"/>
        </w:rPr>
        <w:t>cap</w:t>
      </w:r>
      <w:proofErr w:type="spellEnd"/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 и S^2 математического ожидания и дисперсии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sum(sample) / n;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sum((sample -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).^2) / (n-1);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BD7AE8" w:rsidRDefault="00BD7AE8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[m, delta, group] =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GroupSample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(sample, span)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%% группировка значений выборки </w:t>
      </w:r>
      <w:proofErr w:type="gramStart"/>
      <w:r w:rsidRPr="00BD7AE8">
        <w:rPr>
          <w:rFonts w:ascii="Courier New" w:hAnsi="Courier New" w:cs="Courier New"/>
          <w:color w:val="228B22"/>
          <w:sz w:val="20"/>
          <w:szCs w:val="20"/>
        </w:rPr>
        <w:t>в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>% $x^2+m=[</w:t>
      </w:r>
      <w:proofErr w:type="spellStart"/>
      <w:r w:rsidRPr="00BD7AE8">
        <w:rPr>
          <w:rFonts w:ascii="Courier New" w:hAnsi="Courier New" w:cs="Courier New"/>
          <w:color w:val="228B22"/>
          <w:sz w:val="20"/>
          <w:szCs w:val="20"/>
        </w:rPr>
        <w:t>log</w:t>
      </w:r>
      <w:proofErr w:type="spellEnd"/>
      <w:r w:rsidRPr="00BD7AE8">
        <w:rPr>
          <w:rFonts w:ascii="Courier New" w:hAnsi="Courier New" w:cs="Courier New"/>
          <w:color w:val="228B22"/>
          <w:sz w:val="20"/>
          <w:szCs w:val="20"/>
        </w:rPr>
        <w:t>_{2}(n)]+2$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интервала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floor(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log2(n)) + 2;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delta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span / m;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zeros(m, 2);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%указываем границы интервалов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j = 1:m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group(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j,1) = sample(1)+delta*j;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%раскидываем элементы по интервалам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j = 1;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i = 1;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border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sample(1)+delta;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&lt; n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sample(i) &gt;= border &amp;&amp; border &lt; sample(n)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border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border + delta;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j = j + 1;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continue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%чтобы корректно обрабатывать </w:t>
      </w:r>
      <w:proofErr w:type="spellStart"/>
      <w:r w:rsidRPr="00BD7AE8">
        <w:rPr>
          <w:rFonts w:ascii="Courier New" w:hAnsi="Courier New" w:cs="Courier New"/>
          <w:color w:val="228B22"/>
          <w:sz w:val="20"/>
          <w:szCs w:val="20"/>
        </w:rPr>
        <w:t>ситуациии</w:t>
      </w:r>
      <w:proofErr w:type="spellEnd"/>
      <w:r w:rsidRPr="00BD7AE8">
        <w:rPr>
          <w:rFonts w:ascii="Courier New" w:hAnsi="Courier New" w:cs="Courier New"/>
          <w:color w:val="228B22"/>
          <w:sz w:val="20"/>
          <w:szCs w:val="20"/>
        </w:rPr>
        <w:t>, когда в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%интервал не попадает ни один элемент выборки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group(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j, 2) = group(j, 2) + 1;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D7AE8">
        <w:rPr>
          <w:rFonts w:ascii="Courier New" w:hAnsi="Courier New" w:cs="Courier New"/>
          <w:color w:val="000000"/>
          <w:sz w:val="20"/>
          <w:szCs w:val="20"/>
        </w:rPr>
        <w:t>i = i + 1;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(m, 2) =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(m, 2) + 1;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%последний (n-й) элемент всегда будет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%принадлежать последнему (m-</w:t>
      </w:r>
      <w:proofErr w:type="spellStart"/>
      <w:r w:rsidRPr="00BD7AE8">
        <w:rPr>
          <w:rFonts w:ascii="Courier New" w:hAnsi="Courier New" w:cs="Courier New"/>
          <w:color w:val="228B22"/>
          <w:sz w:val="20"/>
          <w:szCs w:val="20"/>
        </w:rPr>
        <w:t>му</w:t>
      </w:r>
      <w:proofErr w:type="spellEnd"/>
      <w:r w:rsidRPr="00BD7AE8">
        <w:rPr>
          <w:rFonts w:ascii="Courier New" w:hAnsi="Courier New" w:cs="Courier New"/>
          <w:color w:val="228B22"/>
          <w:sz w:val="20"/>
          <w:szCs w:val="20"/>
        </w:rPr>
        <w:t>) интервалу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PlotChartAndDensity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(group, delta, sample,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>%% построение на одной координатной плоскости гистограммы и графика функции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%плотности распределения вероятностей нормальной случайной величины </w:t>
      </w:r>
      <w:proofErr w:type="gramStart"/>
      <w:r w:rsidRPr="00BD7AE8">
        <w:rPr>
          <w:rFonts w:ascii="Courier New" w:hAnsi="Courier New" w:cs="Courier New"/>
          <w:color w:val="228B22"/>
          <w:sz w:val="20"/>
          <w:szCs w:val="20"/>
        </w:rPr>
        <w:t>с</w:t>
      </w:r>
      <w:proofErr w:type="gramEnd"/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>%математическим ожиданием M и дисперсией S2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%модифицируем Х для гистограммы - чтобы значения отображались для середин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интервалов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group);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gist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zeros(m,2);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gist(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1,1) = (sample(1) + group(1,1)) ./ 2;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2:m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gist(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i,1) = (group(i-1,1) + group(i,1)) ./ </w:t>
      </w:r>
      <w:r w:rsidRPr="00BD7AE8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%модифицируем Y для гистограммы - </w:t>
      </w:r>
      <w:proofErr w:type="spellStart"/>
      <w:r w:rsidRPr="00BD7AE8">
        <w:rPr>
          <w:rFonts w:ascii="Courier New" w:hAnsi="Courier New" w:cs="Courier New"/>
          <w:color w:val="228B22"/>
          <w:sz w:val="20"/>
          <w:szCs w:val="20"/>
        </w:rPr>
        <w:t>количество_попаданий</w:t>
      </w:r>
      <w:proofErr w:type="spellEnd"/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 / (n*</w:t>
      </w:r>
      <w:proofErr w:type="spellStart"/>
      <w:r w:rsidRPr="00BD7AE8">
        <w:rPr>
          <w:rFonts w:ascii="Courier New" w:hAnsi="Courier New" w:cs="Courier New"/>
          <w:color w:val="228B22"/>
          <w:sz w:val="20"/>
          <w:szCs w:val="20"/>
        </w:rPr>
        <w:t>delta</w:t>
      </w:r>
      <w:proofErr w:type="spellEnd"/>
      <w:r w:rsidRPr="00BD7AE8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sample);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1:m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group(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i,2);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g ./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(n*delta);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gist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>(i,2) = g;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%вычисляем значения функции плотности распределения для всех Х из выборки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normpdf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sample,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%отображаем значения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stairs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gist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(:,1),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gist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>(:,2));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sample,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), grid;</w:t>
      </w:r>
    </w:p>
    <w:p w:rsidR="00B9132F" w:rsidRPr="00BD7AE8" w:rsidRDefault="00B9132F" w:rsidP="00B91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9132F" w:rsidRPr="00BD7AE8" w:rsidRDefault="00B9132F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9132F" w:rsidRPr="00BD7AE8" w:rsidRDefault="00B9132F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PlotEmpiricAndDistribution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(sample,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>%% построение на другой координатной плоскости графика эмпирической функции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%распределения и функции распределения нормальной случайной величины </w:t>
      </w:r>
      <w:proofErr w:type="gramStart"/>
      <w:r w:rsidRPr="00BD7AE8">
        <w:rPr>
          <w:rFonts w:ascii="Courier New" w:hAnsi="Courier New" w:cs="Courier New"/>
          <w:color w:val="228B22"/>
          <w:sz w:val="20"/>
          <w:szCs w:val="20"/>
        </w:rPr>
        <w:t>с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>%математическим ожиданием M и дисперсией S2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%получаем функцию распределения для нормальной случайной величины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spellStart"/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normcdf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sample,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%строим эмпирическую функцию распределения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n =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</w:rPr>
        <w:t>sample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F_Empiric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(sample(i), sample);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 xml:space="preserve">%для сравнения, упрощенный вариант </w:t>
      </w:r>
      <w:proofErr w:type="gramStart"/>
      <w:r w:rsidRPr="00BD7AE8">
        <w:rPr>
          <w:rFonts w:ascii="Courier New" w:hAnsi="Courier New" w:cs="Courier New"/>
          <w:color w:val="228B22"/>
          <w:sz w:val="20"/>
          <w:szCs w:val="20"/>
        </w:rPr>
        <w:t>эмпирической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% ! при этом в выборке есть повторяющиеся значения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E2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E2(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i) = (i-1)./n;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7AE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строим</w:t>
      </w:r>
      <w:r w:rsidRPr="00BD7AE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BD7AE8">
        <w:rPr>
          <w:rFonts w:ascii="Courier New" w:hAnsi="Courier New" w:cs="Courier New"/>
          <w:color w:val="228B22"/>
          <w:sz w:val="20"/>
          <w:szCs w:val="20"/>
        </w:rPr>
        <w:t>графики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sample, F), grid;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sample, E, </w:t>
      </w:r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), grid;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sample, E2, </w:t>
      </w:r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), grid;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7AE8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 = </w:t>
      </w:r>
      <w:proofErr w:type="spell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F_Empiric</w:t>
      </w:r>
      <w:proofErr w:type="spell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(x, sample)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sample);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sample(i) &lt; x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count+1;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7A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7A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= count / n;</w:t>
      </w:r>
    </w:p>
    <w:p w:rsidR="00F55975" w:rsidRPr="00BD7AE8" w:rsidRDefault="00F55975" w:rsidP="00F55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D7AE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445D4" w:rsidRDefault="00B445D4" w:rsidP="001D2029">
      <w:pPr>
        <w:pStyle w:val="a3"/>
        <w:ind w:firstLine="284"/>
        <w:rPr>
          <w:rFonts w:ascii="Courier New" w:hAnsi="Courier New" w:cs="Courier New"/>
          <w:b/>
        </w:rPr>
      </w:pPr>
    </w:p>
    <w:p w:rsidR="00B445D4" w:rsidRDefault="00B445D4" w:rsidP="001D2029">
      <w:pPr>
        <w:pStyle w:val="a3"/>
        <w:ind w:firstLine="284"/>
        <w:rPr>
          <w:rFonts w:ascii="Courier New" w:hAnsi="Courier New" w:cs="Courier New"/>
          <w:b/>
        </w:rPr>
      </w:pPr>
    </w:p>
    <w:p w:rsidR="00F55975" w:rsidRDefault="00B445D4" w:rsidP="001D2029">
      <w:pPr>
        <w:pStyle w:val="a3"/>
        <w:ind w:firstLine="284"/>
        <w:rPr>
          <w:rFonts w:ascii="Courier New" w:hAnsi="Courier New" w:cs="Courier New"/>
          <w:b/>
        </w:rPr>
      </w:pPr>
      <w:r w:rsidRPr="00B9132F">
        <w:rPr>
          <w:rFonts w:ascii="Courier New" w:hAnsi="Courier New" w:cs="Courier New"/>
          <w:b/>
        </w:rPr>
        <w:tab/>
        <w:t xml:space="preserve">4. </w:t>
      </w:r>
      <w:r w:rsidRPr="00B445D4">
        <w:rPr>
          <w:rFonts w:ascii="Courier New" w:hAnsi="Courier New" w:cs="Courier New"/>
          <w:b/>
        </w:rPr>
        <w:t>Результаты работы для индивидуальной выборки</w:t>
      </w:r>
    </w:p>
    <w:p w:rsidR="00B445D4" w:rsidRDefault="00B445D4" w:rsidP="001D2029">
      <w:pPr>
        <w:pStyle w:val="a3"/>
        <w:ind w:firstLine="284"/>
        <w:rPr>
          <w:rFonts w:ascii="Courier New" w:hAnsi="Courier New" w:cs="Courier New"/>
        </w:rPr>
      </w:pP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r w:rsidRPr="00B445D4">
        <w:rPr>
          <w:rFonts w:ascii="Courier New" w:hAnsi="Courier New" w:cs="Courier New"/>
          <w:lang w:val="en-US"/>
        </w:rPr>
        <w:t>&gt;&gt; Lab1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proofErr w:type="gramStart"/>
      <w:r w:rsidRPr="00B445D4">
        <w:rPr>
          <w:rFonts w:ascii="Courier New" w:hAnsi="Courier New" w:cs="Courier New"/>
          <w:lang w:val="en-US"/>
        </w:rPr>
        <w:t>min</w:t>
      </w:r>
      <w:proofErr w:type="gramEnd"/>
      <w:r w:rsidRPr="00B445D4">
        <w:rPr>
          <w:rFonts w:ascii="Courier New" w:hAnsi="Courier New" w:cs="Courier New"/>
          <w:lang w:val="en-US"/>
        </w:rPr>
        <w:t>: 4.390000   |   max: 9.890000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proofErr w:type="gramStart"/>
      <w:r w:rsidRPr="00B445D4">
        <w:rPr>
          <w:rFonts w:ascii="Courier New" w:hAnsi="Courier New" w:cs="Courier New"/>
          <w:lang w:val="en-US"/>
        </w:rPr>
        <w:t>span</w:t>
      </w:r>
      <w:proofErr w:type="gramEnd"/>
      <w:r w:rsidRPr="00B445D4">
        <w:rPr>
          <w:rFonts w:ascii="Courier New" w:hAnsi="Courier New" w:cs="Courier New"/>
          <w:lang w:val="en-US"/>
        </w:rPr>
        <w:t xml:space="preserve"> (R): 5.500000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proofErr w:type="gramStart"/>
      <w:r w:rsidRPr="00B445D4">
        <w:rPr>
          <w:rFonts w:ascii="Courier New" w:hAnsi="Courier New" w:cs="Courier New"/>
          <w:lang w:val="en-US"/>
        </w:rPr>
        <w:t>mat</w:t>
      </w:r>
      <w:proofErr w:type="gramEnd"/>
      <w:r w:rsidRPr="00B445D4">
        <w:rPr>
          <w:rFonts w:ascii="Courier New" w:hAnsi="Courier New" w:cs="Courier New"/>
          <w:lang w:val="en-US"/>
        </w:rPr>
        <w:t xml:space="preserve">. </w:t>
      </w:r>
      <w:proofErr w:type="gramStart"/>
      <w:r w:rsidRPr="00B445D4">
        <w:rPr>
          <w:rFonts w:ascii="Courier New" w:hAnsi="Courier New" w:cs="Courier New"/>
          <w:lang w:val="en-US"/>
        </w:rPr>
        <w:t>expectation</w:t>
      </w:r>
      <w:proofErr w:type="gramEnd"/>
      <w:r w:rsidRPr="00B445D4">
        <w:rPr>
          <w:rFonts w:ascii="Courier New" w:hAnsi="Courier New" w:cs="Courier New"/>
          <w:lang w:val="en-US"/>
        </w:rPr>
        <w:t>: 6.944500</w:t>
      </w:r>
    </w:p>
    <w:p w:rsidR="00B445D4" w:rsidRPr="00B9132F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proofErr w:type="gramStart"/>
      <w:r w:rsidRPr="00B445D4">
        <w:rPr>
          <w:rFonts w:ascii="Courier New" w:hAnsi="Courier New" w:cs="Courier New"/>
          <w:lang w:val="en-US"/>
        </w:rPr>
        <w:t>dispersion</w:t>
      </w:r>
      <w:proofErr w:type="gramEnd"/>
      <w:r w:rsidRPr="00B445D4">
        <w:rPr>
          <w:rFonts w:ascii="Courier New" w:hAnsi="Courier New" w:cs="Courier New"/>
          <w:lang w:val="en-US"/>
        </w:rPr>
        <w:t>: 1.171956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r w:rsidRPr="00B445D4">
        <w:rPr>
          <w:rFonts w:ascii="Courier New" w:hAnsi="Courier New" w:cs="Courier New"/>
          <w:lang w:val="en-US"/>
        </w:rPr>
        <w:t>[</w:t>
      </w:r>
      <w:proofErr w:type="gramStart"/>
      <w:r w:rsidRPr="00B445D4">
        <w:rPr>
          <w:rFonts w:ascii="Courier New" w:hAnsi="Courier New" w:cs="Courier New"/>
          <w:lang w:val="en-US"/>
        </w:rPr>
        <w:t>4.390000 ..</w:t>
      </w:r>
      <w:proofErr w:type="gramEnd"/>
      <w:r w:rsidRPr="00B445D4">
        <w:rPr>
          <w:rFonts w:ascii="Courier New" w:hAnsi="Courier New" w:cs="Courier New"/>
          <w:lang w:val="en-US"/>
        </w:rPr>
        <w:t xml:space="preserve"> 5.077500):  5 elements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r w:rsidRPr="00B445D4">
        <w:rPr>
          <w:rFonts w:ascii="Courier New" w:hAnsi="Courier New" w:cs="Courier New"/>
          <w:lang w:val="en-US"/>
        </w:rPr>
        <w:t>[</w:t>
      </w:r>
      <w:proofErr w:type="gramStart"/>
      <w:r w:rsidRPr="00B445D4">
        <w:rPr>
          <w:rFonts w:ascii="Courier New" w:hAnsi="Courier New" w:cs="Courier New"/>
          <w:lang w:val="en-US"/>
        </w:rPr>
        <w:t>5.077500 ..</w:t>
      </w:r>
      <w:proofErr w:type="gramEnd"/>
      <w:r w:rsidRPr="00B445D4">
        <w:rPr>
          <w:rFonts w:ascii="Courier New" w:hAnsi="Courier New" w:cs="Courier New"/>
          <w:lang w:val="en-US"/>
        </w:rPr>
        <w:t xml:space="preserve"> 5.765000):  12 elements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r w:rsidRPr="00B445D4">
        <w:rPr>
          <w:rFonts w:ascii="Courier New" w:hAnsi="Courier New" w:cs="Courier New"/>
          <w:lang w:val="en-US"/>
        </w:rPr>
        <w:t>[</w:t>
      </w:r>
      <w:proofErr w:type="gramStart"/>
      <w:r w:rsidRPr="00B445D4">
        <w:rPr>
          <w:rFonts w:ascii="Courier New" w:hAnsi="Courier New" w:cs="Courier New"/>
          <w:lang w:val="en-US"/>
        </w:rPr>
        <w:t>5.765000 ..</w:t>
      </w:r>
      <w:proofErr w:type="gramEnd"/>
      <w:r w:rsidRPr="00B445D4">
        <w:rPr>
          <w:rFonts w:ascii="Courier New" w:hAnsi="Courier New" w:cs="Courier New"/>
          <w:lang w:val="en-US"/>
        </w:rPr>
        <w:t xml:space="preserve"> 6.452500):  19 elements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r w:rsidRPr="00B445D4">
        <w:rPr>
          <w:rFonts w:ascii="Courier New" w:hAnsi="Courier New" w:cs="Courier New"/>
          <w:lang w:val="en-US"/>
        </w:rPr>
        <w:t>[</w:t>
      </w:r>
      <w:proofErr w:type="gramStart"/>
      <w:r w:rsidRPr="00B445D4">
        <w:rPr>
          <w:rFonts w:ascii="Courier New" w:hAnsi="Courier New" w:cs="Courier New"/>
          <w:lang w:val="en-US"/>
        </w:rPr>
        <w:t>6.452500 ..</w:t>
      </w:r>
      <w:proofErr w:type="gramEnd"/>
      <w:r w:rsidRPr="00B445D4">
        <w:rPr>
          <w:rFonts w:ascii="Courier New" w:hAnsi="Courier New" w:cs="Courier New"/>
          <w:lang w:val="en-US"/>
        </w:rPr>
        <w:t xml:space="preserve"> 7.140000):  37 elements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r w:rsidRPr="00B445D4">
        <w:rPr>
          <w:rFonts w:ascii="Courier New" w:hAnsi="Courier New" w:cs="Courier New"/>
          <w:lang w:val="en-US"/>
        </w:rPr>
        <w:t>[</w:t>
      </w:r>
      <w:proofErr w:type="gramStart"/>
      <w:r w:rsidRPr="00B445D4">
        <w:rPr>
          <w:rFonts w:ascii="Courier New" w:hAnsi="Courier New" w:cs="Courier New"/>
          <w:lang w:val="en-US"/>
        </w:rPr>
        <w:t>7.140000 ..</w:t>
      </w:r>
      <w:proofErr w:type="gramEnd"/>
      <w:r w:rsidRPr="00B445D4">
        <w:rPr>
          <w:rFonts w:ascii="Courier New" w:hAnsi="Courier New" w:cs="Courier New"/>
          <w:lang w:val="en-US"/>
        </w:rPr>
        <w:t xml:space="preserve"> 7.827500):  25 elements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r w:rsidRPr="00B445D4">
        <w:rPr>
          <w:rFonts w:ascii="Courier New" w:hAnsi="Courier New" w:cs="Courier New"/>
          <w:lang w:val="en-US"/>
        </w:rPr>
        <w:t>[</w:t>
      </w:r>
      <w:proofErr w:type="gramStart"/>
      <w:r w:rsidRPr="00B445D4">
        <w:rPr>
          <w:rFonts w:ascii="Courier New" w:hAnsi="Courier New" w:cs="Courier New"/>
          <w:lang w:val="en-US"/>
        </w:rPr>
        <w:t>7.827500 ..</w:t>
      </w:r>
      <w:proofErr w:type="gramEnd"/>
      <w:r w:rsidRPr="00B445D4">
        <w:rPr>
          <w:rFonts w:ascii="Courier New" w:hAnsi="Courier New" w:cs="Courier New"/>
          <w:lang w:val="en-US"/>
        </w:rPr>
        <w:t xml:space="preserve"> 8.515000):  10 elements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  <w:lang w:val="en-US"/>
        </w:rPr>
      </w:pPr>
      <w:r w:rsidRPr="00B445D4">
        <w:rPr>
          <w:rFonts w:ascii="Courier New" w:hAnsi="Courier New" w:cs="Courier New"/>
          <w:lang w:val="en-US"/>
        </w:rPr>
        <w:t>[</w:t>
      </w:r>
      <w:proofErr w:type="gramStart"/>
      <w:r w:rsidRPr="00B445D4">
        <w:rPr>
          <w:rFonts w:ascii="Courier New" w:hAnsi="Courier New" w:cs="Courier New"/>
          <w:lang w:val="en-US"/>
        </w:rPr>
        <w:t>8.515000 ..</w:t>
      </w:r>
      <w:proofErr w:type="gramEnd"/>
      <w:r w:rsidRPr="00B445D4">
        <w:rPr>
          <w:rFonts w:ascii="Courier New" w:hAnsi="Courier New" w:cs="Courier New"/>
          <w:lang w:val="en-US"/>
        </w:rPr>
        <w:t xml:space="preserve"> 9.202500):  10 elements</w:t>
      </w:r>
    </w:p>
    <w:p w:rsidR="00B445D4" w:rsidRPr="00B445D4" w:rsidRDefault="00B445D4" w:rsidP="00B445D4">
      <w:pPr>
        <w:pStyle w:val="a3"/>
        <w:ind w:firstLine="284"/>
        <w:rPr>
          <w:rFonts w:ascii="Courier New" w:hAnsi="Courier New" w:cs="Courier New"/>
        </w:rPr>
      </w:pPr>
      <w:r w:rsidRPr="00B445D4">
        <w:rPr>
          <w:rFonts w:ascii="Courier New" w:hAnsi="Courier New" w:cs="Courier New"/>
          <w:lang w:val="en-US"/>
        </w:rPr>
        <w:t>[</w:t>
      </w:r>
      <w:proofErr w:type="gramStart"/>
      <w:r w:rsidRPr="00B445D4">
        <w:rPr>
          <w:rFonts w:ascii="Courier New" w:hAnsi="Courier New" w:cs="Courier New"/>
          <w:lang w:val="en-US"/>
        </w:rPr>
        <w:t>9.202500 ..</w:t>
      </w:r>
      <w:proofErr w:type="gramEnd"/>
      <w:r w:rsidRPr="00B445D4">
        <w:rPr>
          <w:rFonts w:ascii="Courier New" w:hAnsi="Courier New" w:cs="Courier New"/>
          <w:lang w:val="en-US"/>
        </w:rPr>
        <w:t xml:space="preserve"> 9.890000]:  2 elements</w:t>
      </w:r>
    </w:p>
    <w:p w:rsidR="00B445D4" w:rsidRDefault="00B445D4" w:rsidP="00B445D4">
      <w:pPr>
        <w:pStyle w:val="a3"/>
        <w:ind w:firstLine="284"/>
        <w:rPr>
          <w:rFonts w:ascii="Courier New" w:hAnsi="Courier New" w:cs="Courier New"/>
        </w:rPr>
      </w:pPr>
    </w:p>
    <w:p w:rsidR="00B445D4" w:rsidRDefault="00B445D4" w:rsidP="00B445D4">
      <w:pPr>
        <w:pStyle w:val="a3"/>
        <w:ind w:firstLine="284"/>
        <w:rPr>
          <w:rFonts w:ascii="Courier New" w:hAnsi="Courier New" w:cs="Courier New"/>
        </w:rPr>
      </w:pPr>
    </w:p>
    <w:p w:rsidR="00B445D4" w:rsidRDefault="00B445D4" w:rsidP="00B445D4">
      <w:pPr>
        <w:pStyle w:val="a3"/>
        <w:ind w:firstLine="284"/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378F268" wp14:editId="7FB29902">
            <wp:extent cx="453390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D4" w:rsidRDefault="00B445D4" w:rsidP="00B445D4">
      <w:pPr>
        <w:pStyle w:val="a3"/>
        <w:ind w:firstLine="284"/>
        <w:jc w:val="center"/>
        <w:rPr>
          <w:rFonts w:ascii="Courier New" w:hAnsi="Courier New" w:cs="Courier New"/>
        </w:rPr>
      </w:pPr>
    </w:p>
    <w:p w:rsidR="00B445D4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  <w:r w:rsidRPr="00B445D4">
        <w:rPr>
          <w:rFonts w:ascii="Courier New" w:hAnsi="Courier New" w:cs="Courier New"/>
          <w:b/>
        </w:rPr>
        <w:t>Рис. 1: Гистограмма и функция плотности</w:t>
      </w:r>
    </w:p>
    <w:p w:rsidR="00B445D4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B445D4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B445D4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0EF32F7A" wp14:editId="677C6C54">
            <wp:extent cx="4486275" cy="3533775"/>
            <wp:effectExtent l="0" t="0" r="9525" b="9525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D4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6C0B17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Рис.2:</w:t>
      </w:r>
      <w:r w:rsidR="006C0B17">
        <w:rPr>
          <w:rFonts w:ascii="Courier New" w:hAnsi="Courier New" w:cs="Courier New"/>
          <w:b/>
        </w:rPr>
        <w:tab/>
        <w:t>функция распределения (</w:t>
      </w:r>
      <w:proofErr w:type="spellStart"/>
      <w:r w:rsidR="006C0B17">
        <w:rPr>
          <w:rFonts w:ascii="Courier New" w:hAnsi="Courier New" w:cs="Courier New"/>
          <w:b/>
        </w:rPr>
        <w:t>син</w:t>
      </w:r>
      <w:proofErr w:type="spellEnd"/>
      <w:r w:rsidR="006C0B17">
        <w:rPr>
          <w:rFonts w:ascii="Courier New" w:hAnsi="Courier New" w:cs="Courier New"/>
          <w:b/>
        </w:rPr>
        <w:t>.),</w:t>
      </w:r>
    </w:p>
    <w:p w:rsidR="006C0B17" w:rsidRPr="00B445D4" w:rsidRDefault="006C0B17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эмпирическая функция распределения (</w:t>
      </w:r>
      <w:proofErr w:type="spellStart"/>
      <w:r>
        <w:rPr>
          <w:rFonts w:ascii="Courier New" w:hAnsi="Courier New" w:cs="Courier New"/>
          <w:b/>
        </w:rPr>
        <w:t>крас</w:t>
      </w:r>
      <w:proofErr w:type="spellEnd"/>
      <w:r>
        <w:rPr>
          <w:rFonts w:ascii="Courier New" w:hAnsi="Courier New" w:cs="Courier New"/>
          <w:b/>
        </w:rPr>
        <w:t>.)</w:t>
      </w:r>
    </w:p>
    <w:sectPr w:rsidR="006C0B17" w:rsidRPr="00B445D4" w:rsidSect="00C62D9C">
      <w:footerReference w:type="default" r:id="rId10"/>
      <w:pgSz w:w="11906" w:h="16838"/>
      <w:pgMar w:top="568" w:right="707" w:bottom="568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D2B" w:rsidRDefault="00935D2B" w:rsidP="00BD7AE8">
      <w:pPr>
        <w:spacing w:after="0" w:line="240" w:lineRule="auto"/>
      </w:pPr>
      <w:r>
        <w:separator/>
      </w:r>
    </w:p>
  </w:endnote>
  <w:endnote w:type="continuationSeparator" w:id="0">
    <w:p w:rsidR="00935D2B" w:rsidRDefault="00935D2B" w:rsidP="00BD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AE8" w:rsidRDefault="00BD7AE8">
    <w:pPr>
      <w:pStyle w:val="ab"/>
      <w:jc w:val="center"/>
    </w:pPr>
    <w:r>
      <w:rPr>
        <w:lang w:val="en-US"/>
      </w:rPr>
      <w:t xml:space="preserve">- </w:t>
    </w:r>
    <w:sdt>
      <w:sdtPr>
        <w:id w:val="-19103703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93886">
          <w:rPr>
            <w:noProof/>
          </w:rPr>
          <w:t>6</w:t>
        </w:r>
        <w:r>
          <w:fldChar w:fldCharType="end"/>
        </w:r>
        <w:r>
          <w:rPr>
            <w:lang w:val="en-US"/>
          </w:rPr>
          <w:t xml:space="preserve"> -</w:t>
        </w:r>
      </w:sdtContent>
    </w:sdt>
  </w:p>
  <w:p w:rsidR="00BD7AE8" w:rsidRDefault="00BD7AE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D2B" w:rsidRDefault="00935D2B" w:rsidP="00BD7AE8">
      <w:pPr>
        <w:spacing w:after="0" w:line="240" w:lineRule="auto"/>
      </w:pPr>
      <w:r>
        <w:separator/>
      </w:r>
    </w:p>
  </w:footnote>
  <w:footnote w:type="continuationSeparator" w:id="0">
    <w:p w:rsidR="00935D2B" w:rsidRDefault="00935D2B" w:rsidP="00BD7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23505"/>
    <w:rsid w:val="000403A9"/>
    <w:rsid w:val="00041C8E"/>
    <w:rsid w:val="00043743"/>
    <w:rsid w:val="00044D68"/>
    <w:rsid w:val="0005495D"/>
    <w:rsid w:val="000B5765"/>
    <w:rsid w:val="00161529"/>
    <w:rsid w:val="00170534"/>
    <w:rsid w:val="001B1E93"/>
    <w:rsid w:val="001C243B"/>
    <w:rsid w:val="001D2029"/>
    <w:rsid w:val="001F0CB4"/>
    <w:rsid w:val="001F4AF5"/>
    <w:rsid w:val="00222A4B"/>
    <w:rsid w:val="0024241D"/>
    <w:rsid w:val="0024547D"/>
    <w:rsid w:val="00295CD1"/>
    <w:rsid w:val="002A7200"/>
    <w:rsid w:val="002C1322"/>
    <w:rsid w:val="002E7CDF"/>
    <w:rsid w:val="002F7E1E"/>
    <w:rsid w:val="00301ED1"/>
    <w:rsid w:val="00390005"/>
    <w:rsid w:val="003A4328"/>
    <w:rsid w:val="003B5E42"/>
    <w:rsid w:val="003E146F"/>
    <w:rsid w:val="0040195A"/>
    <w:rsid w:val="00436912"/>
    <w:rsid w:val="00437DBE"/>
    <w:rsid w:val="00444154"/>
    <w:rsid w:val="00463126"/>
    <w:rsid w:val="00481669"/>
    <w:rsid w:val="00485683"/>
    <w:rsid w:val="00490C6A"/>
    <w:rsid w:val="004C3ACE"/>
    <w:rsid w:val="004E68B5"/>
    <w:rsid w:val="004F4DAD"/>
    <w:rsid w:val="004F7083"/>
    <w:rsid w:val="005200B7"/>
    <w:rsid w:val="00533AEB"/>
    <w:rsid w:val="00542A06"/>
    <w:rsid w:val="00585E2A"/>
    <w:rsid w:val="00623703"/>
    <w:rsid w:val="0063214D"/>
    <w:rsid w:val="006422E7"/>
    <w:rsid w:val="00642377"/>
    <w:rsid w:val="00653AD8"/>
    <w:rsid w:val="006C0B17"/>
    <w:rsid w:val="006C2993"/>
    <w:rsid w:val="0073704D"/>
    <w:rsid w:val="007572B8"/>
    <w:rsid w:val="007628EC"/>
    <w:rsid w:val="0076443C"/>
    <w:rsid w:val="00764B1F"/>
    <w:rsid w:val="007A5341"/>
    <w:rsid w:val="007B3A2C"/>
    <w:rsid w:val="007C3353"/>
    <w:rsid w:val="007C6259"/>
    <w:rsid w:val="007D1A08"/>
    <w:rsid w:val="007E1B37"/>
    <w:rsid w:val="007F699C"/>
    <w:rsid w:val="00826389"/>
    <w:rsid w:val="00834DC2"/>
    <w:rsid w:val="00873F69"/>
    <w:rsid w:val="00876025"/>
    <w:rsid w:val="00881735"/>
    <w:rsid w:val="008F585A"/>
    <w:rsid w:val="0091330A"/>
    <w:rsid w:val="00927D37"/>
    <w:rsid w:val="00935D2B"/>
    <w:rsid w:val="0096458C"/>
    <w:rsid w:val="00986031"/>
    <w:rsid w:val="009E2EB0"/>
    <w:rsid w:val="009E31C7"/>
    <w:rsid w:val="009E4676"/>
    <w:rsid w:val="00A124A6"/>
    <w:rsid w:val="00A9215F"/>
    <w:rsid w:val="00B445D4"/>
    <w:rsid w:val="00B9132F"/>
    <w:rsid w:val="00BA6EB4"/>
    <w:rsid w:val="00BB6936"/>
    <w:rsid w:val="00BD16CD"/>
    <w:rsid w:val="00BD7AE8"/>
    <w:rsid w:val="00BF333F"/>
    <w:rsid w:val="00C04D9B"/>
    <w:rsid w:val="00C62D9C"/>
    <w:rsid w:val="00C8218A"/>
    <w:rsid w:val="00C977E5"/>
    <w:rsid w:val="00CA15A3"/>
    <w:rsid w:val="00CA4C06"/>
    <w:rsid w:val="00CC52BF"/>
    <w:rsid w:val="00CC6325"/>
    <w:rsid w:val="00CC7422"/>
    <w:rsid w:val="00D93886"/>
    <w:rsid w:val="00D93D86"/>
    <w:rsid w:val="00DE53BA"/>
    <w:rsid w:val="00E6708B"/>
    <w:rsid w:val="00E94C8E"/>
    <w:rsid w:val="00F479EA"/>
    <w:rsid w:val="00F551B9"/>
    <w:rsid w:val="00F55975"/>
    <w:rsid w:val="00F76A1F"/>
    <w:rsid w:val="00F85335"/>
    <w:rsid w:val="00FD30A0"/>
    <w:rsid w:val="00FF04BF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0F56-A6CE-4D1B-8F2F-0BA073C1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9</cp:revision>
  <cp:lastPrinted>2015-05-14T05:35:00Z</cp:lastPrinted>
  <dcterms:created xsi:type="dcterms:W3CDTF">2015-05-12T09:29:00Z</dcterms:created>
  <dcterms:modified xsi:type="dcterms:W3CDTF">2015-05-14T14:32:00Z</dcterms:modified>
</cp:coreProperties>
</file>