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091" w:rsidRDefault="00CA40FF" w:rsidP="00083236">
      <w:pPr>
        <w:jc w:val="center"/>
        <w:rPr>
          <w:rFonts w:asciiTheme="majorBidi" w:hAnsiTheme="majorBidi" w:cstheme="majorBidi"/>
          <w:b/>
          <w:bCs/>
          <w:sz w:val="32"/>
          <w:szCs w:val="32"/>
          <w:u w:val="single"/>
        </w:rPr>
      </w:pPr>
      <w:r>
        <w:rPr>
          <w:rFonts w:asciiTheme="majorBidi" w:hAnsiTheme="majorBidi" w:cstheme="majorBidi"/>
          <w:b/>
          <w:bCs/>
          <w:sz w:val="32"/>
          <w:szCs w:val="32"/>
          <w:u w:val="single"/>
        </w:rPr>
        <w:t>Task 1</w:t>
      </w:r>
    </w:p>
    <w:p w:rsidR="00CA40FF" w:rsidRPr="00083236" w:rsidRDefault="00CA40FF" w:rsidP="00083236">
      <w:pPr>
        <w:jc w:val="center"/>
        <w:rPr>
          <w:rFonts w:asciiTheme="majorBidi" w:hAnsiTheme="majorBidi" w:cstheme="majorBidi"/>
          <w:sz w:val="32"/>
          <w:szCs w:val="32"/>
          <w:u w:val="single"/>
        </w:rPr>
      </w:pPr>
    </w:p>
    <w:p w:rsidR="004F5091" w:rsidRPr="00F22493" w:rsidRDefault="004F5091" w:rsidP="004F5091">
      <w:pPr>
        <w:pStyle w:val="ListParagraph"/>
        <w:numPr>
          <w:ilvl w:val="0"/>
          <w:numId w:val="1"/>
        </w:numPr>
        <w:rPr>
          <w:rFonts w:asciiTheme="majorBidi" w:hAnsiTheme="majorBidi" w:cstheme="majorBidi"/>
          <w:b/>
          <w:bCs/>
          <w:sz w:val="36"/>
          <w:szCs w:val="36"/>
          <w:u w:val="single"/>
        </w:rPr>
      </w:pPr>
      <w:r w:rsidRPr="00F22493">
        <w:rPr>
          <w:rFonts w:asciiTheme="majorBidi" w:hAnsiTheme="majorBidi" w:cstheme="majorBidi"/>
          <w:b/>
          <w:bCs/>
          <w:sz w:val="36"/>
          <w:szCs w:val="36"/>
        </w:rPr>
        <w:t>Explain what process synchronization is.</w:t>
      </w:r>
    </w:p>
    <w:p w:rsidR="00CA40FF" w:rsidRPr="00083236" w:rsidRDefault="00CA40FF" w:rsidP="00CA40FF">
      <w:pPr>
        <w:pStyle w:val="ListParagraph"/>
        <w:rPr>
          <w:rFonts w:asciiTheme="majorBidi" w:hAnsiTheme="majorBidi" w:cstheme="majorBidi"/>
          <w:b/>
          <w:bCs/>
          <w:sz w:val="28"/>
          <w:szCs w:val="28"/>
          <w:u w:val="single"/>
        </w:rPr>
      </w:pPr>
    </w:p>
    <w:p w:rsidR="00773620" w:rsidRDefault="00773620" w:rsidP="00773620">
      <w:pPr>
        <w:pStyle w:val="ListParagraph"/>
        <w:rPr>
          <w:rFonts w:asciiTheme="majorBidi" w:hAnsiTheme="majorBidi" w:cstheme="majorBidi"/>
          <w:sz w:val="28"/>
          <w:szCs w:val="28"/>
        </w:rPr>
      </w:pPr>
      <w:r w:rsidRPr="00083236">
        <w:rPr>
          <w:rFonts w:asciiTheme="majorBidi" w:hAnsiTheme="majorBidi" w:cstheme="majorBidi"/>
          <w:sz w:val="28"/>
          <w:szCs w:val="28"/>
        </w:rPr>
        <w:t>Process Synchronization is the coordination of execution of multiple processes in a multi-process system to ensure that they access shared resources in a controlled and predictable manner. It aims to resolve the problem of race conditions and other synchronization issues in a concurrent system.</w:t>
      </w:r>
    </w:p>
    <w:p w:rsidR="00083236" w:rsidRPr="00083236" w:rsidRDefault="00083236" w:rsidP="00773620">
      <w:pPr>
        <w:pStyle w:val="ListParagraph"/>
        <w:rPr>
          <w:rFonts w:asciiTheme="majorBidi" w:hAnsiTheme="majorBidi" w:cstheme="majorBidi"/>
          <w:sz w:val="28"/>
          <w:szCs w:val="28"/>
        </w:rPr>
      </w:pPr>
    </w:p>
    <w:p w:rsidR="00773620" w:rsidRPr="00F22493" w:rsidRDefault="00773620" w:rsidP="00773620">
      <w:pPr>
        <w:pStyle w:val="ListParagraph"/>
        <w:numPr>
          <w:ilvl w:val="0"/>
          <w:numId w:val="1"/>
        </w:numPr>
        <w:rPr>
          <w:rFonts w:asciiTheme="majorBidi" w:hAnsiTheme="majorBidi" w:cstheme="majorBidi"/>
          <w:b/>
          <w:bCs/>
          <w:sz w:val="32"/>
          <w:szCs w:val="32"/>
        </w:rPr>
      </w:pPr>
      <w:r w:rsidRPr="00F22493">
        <w:rPr>
          <w:rFonts w:asciiTheme="majorBidi" w:hAnsiTheme="majorBidi" w:cstheme="majorBidi"/>
          <w:b/>
          <w:bCs/>
          <w:sz w:val="32"/>
          <w:szCs w:val="32"/>
        </w:rPr>
        <w:t>Explain the classic problems of process synchronization and Compare between the alternative approaches in critical section solutions.</w:t>
      </w:r>
    </w:p>
    <w:p w:rsidR="00CA40FF" w:rsidRPr="00083236" w:rsidRDefault="00CA40FF" w:rsidP="00CA40FF">
      <w:pPr>
        <w:pStyle w:val="ListParagraph"/>
        <w:rPr>
          <w:rFonts w:asciiTheme="majorBidi" w:hAnsiTheme="majorBidi" w:cstheme="majorBidi"/>
          <w:b/>
          <w:bCs/>
          <w:sz w:val="28"/>
          <w:szCs w:val="28"/>
        </w:rPr>
      </w:pPr>
    </w:p>
    <w:p w:rsidR="009F77DD" w:rsidRDefault="00773620" w:rsidP="00D04ED3">
      <w:pPr>
        <w:pStyle w:val="ListParagraph"/>
        <w:numPr>
          <w:ilvl w:val="0"/>
          <w:numId w:val="3"/>
        </w:numPr>
        <w:rPr>
          <w:rFonts w:asciiTheme="majorBidi" w:hAnsiTheme="majorBidi" w:cstheme="majorBidi"/>
          <w:sz w:val="28"/>
          <w:szCs w:val="28"/>
        </w:rPr>
      </w:pPr>
      <w:r w:rsidRPr="00083236">
        <w:rPr>
          <w:rFonts w:asciiTheme="majorBidi" w:hAnsiTheme="majorBidi" w:cstheme="majorBidi"/>
          <w:sz w:val="28"/>
          <w:szCs w:val="28"/>
        </w:rPr>
        <w:t>These problems are used for testing nearly every newly proposed synchronization scheme. The following problems of synchronization are considered as classical problems: </w:t>
      </w:r>
    </w:p>
    <w:p w:rsidR="006357E7" w:rsidRDefault="006357E7" w:rsidP="006357E7">
      <w:pPr>
        <w:pStyle w:val="ListParagraph"/>
        <w:ind w:left="1440"/>
        <w:rPr>
          <w:rFonts w:asciiTheme="majorBidi" w:hAnsiTheme="majorBidi" w:cstheme="majorBidi"/>
          <w:sz w:val="28"/>
          <w:szCs w:val="28"/>
        </w:rPr>
      </w:pPr>
    </w:p>
    <w:p w:rsidR="006357E7" w:rsidRPr="00083236" w:rsidRDefault="006357E7" w:rsidP="006357E7">
      <w:pPr>
        <w:pStyle w:val="ListParagraph"/>
        <w:numPr>
          <w:ilvl w:val="1"/>
          <w:numId w:val="3"/>
        </w:numPr>
        <w:rPr>
          <w:rFonts w:asciiTheme="majorBidi" w:hAnsiTheme="majorBidi" w:cstheme="majorBidi"/>
          <w:b/>
          <w:bCs/>
          <w:sz w:val="28"/>
          <w:szCs w:val="28"/>
        </w:rPr>
      </w:pPr>
      <w:r w:rsidRPr="00083236">
        <w:rPr>
          <w:rFonts w:asciiTheme="majorBidi" w:hAnsiTheme="majorBidi" w:cstheme="majorBidi"/>
          <w:b/>
          <w:bCs/>
          <w:sz w:val="28"/>
          <w:szCs w:val="28"/>
        </w:rPr>
        <w:t>Bounded-buffer (or Producer-Consumer) Problem</w:t>
      </w:r>
    </w:p>
    <w:p w:rsidR="006357E7" w:rsidRPr="006357E7" w:rsidRDefault="006357E7" w:rsidP="006357E7">
      <w:pPr>
        <w:pStyle w:val="ListParagraph"/>
        <w:ind w:left="1800"/>
        <w:rPr>
          <w:rFonts w:asciiTheme="majorBidi" w:hAnsiTheme="majorBidi" w:cstheme="majorBidi"/>
          <w:sz w:val="28"/>
          <w:szCs w:val="28"/>
        </w:rPr>
      </w:pPr>
      <w:r w:rsidRPr="00083236">
        <w:rPr>
          <w:rFonts w:asciiTheme="majorBidi" w:hAnsiTheme="majorBidi" w:cstheme="majorBidi"/>
          <w:sz w:val="28"/>
          <w:szCs w:val="28"/>
        </w:rPr>
        <w:t>The problem describes two processes, the producer and the consumer, which share a common, fixed-size buffer used as a queue. The producer’s job is to generate data, put it into the buffer, and start again. At the same time, the consumer is consuming the data (i.e. removing it from the buffer), one piece at a time.</w:t>
      </w:r>
    </w:p>
    <w:p w:rsidR="009F77DD" w:rsidRPr="00083236" w:rsidRDefault="009F77DD" w:rsidP="0085191F">
      <w:pPr>
        <w:pStyle w:val="ListParagraph"/>
        <w:ind w:left="1800"/>
        <w:rPr>
          <w:rFonts w:asciiTheme="majorBidi" w:hAnsiTheme="majorBidi" w:cstheme="majorBidi"/>
          <w:sz w:val="28"/>
          <w:szCs w:val="28"/>
        </w:rPr>
      </w:pPr>
    </w:p>
    <w:p w:rsidR="0085191F" w:rsidRPr="00083236" w:rsidRDefault="0085191F" w:rsidP="0085191F">
      <w:pPr>
        <w:pStyle w:val="ListParagraph"/>
        <w:numPr>
          <w:ilvl w:val="1"/>
          <w:numId w:val="3"/>
        </w:numPr>
        <w:rPr>
          <w:rFonts w:asciiTheme="majorBidi" w:hAnsiTheme="majorBidi" w:cstheme="majorBidi"/>
          <w:b/>
          <w:bCs/>
          <w:sz w:val="28"/>
          <w:szCs w:val="28"/>
        </w:rPr>
      </w:pPr>
      <w:r w:rsidRPr="00083236">
        <w:rPr>
          <w:rFonts w:asciiTheme="majorBidi" w:hAnsiTheme="majorBidi" w:cstheme="majorBidi"/>
          <w:b/>
          <w:bCs/>
          <w:sz w:val="28"/>
          <w:szCs w:val="28"/>
        </w:rPr>
        <w:t>Dining-Philosophers Problem</w:t>
      </w:r>
    </w:p>
    <w:p w:rsidR="0085191F" w:rsidRDefault="0085191F" w:rsidP="00485819">
      <w:pPr>
        <w:pStyle w:val="ListParagraph"/>
        <w:ind w:left="1800"/>
        <w:rPr>
          <w:rFonts w:asciiTheme="majorBidi" w:hAnsiTheme="majorBidi" w:cstheme="majorBidi"/>
          <w:sz w:val="28"/>
          <w:szCs w:val="28"/>
        </w:rPr>
      </w:pPr>
      <w:r w:rsidRPr="00083236">
        <w:rPr>
          <w:rFonts w:asciiTheme="majorBidi" w:hAnsiTheme="majorBidi" w:cstheme="majorBidi"/>
          <w:sz w:val="28"/>
          <w:szCs w:val="28"/>
        </w:rPr>
        <w:t>The Dining Philosopher Problem states that K philosophers are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 </w:t>
      </w:r>
    </w:p>
    <w:p w:rsidR="00F22493" w:rsidRDefault="00F22493" w:rsidP="00485819">
      <w:pPr>
        <w:pStyle w:val="ListParagraph"/>
        <w:ind w:left="1800"/>
        <w:rPr>
          <w:rFonts w:asciiTheme="majorBidi" w:hAnsiTheme="majorBidi" w:cstheme="majorBidi"/>
          <w:sz w:val="28"/>
          <w:szCs w:val="28"/>
        </w:rPr>
      </w:pPr>
    </w:p>
    <w:p w:rsidR="00F22493" w:rsidRDefault="00F22493" w:rsidP="00485819">
      <w:pPr>
        <w:pStyle w:val="ListParagraph"/>
        <w:ind w:left="1800"/>
        <w:rPr>
          <w:rFonts w:asciiTheme="majorBidi" w:hAnsiTheme="majorBidi" w:cstheme="majorBidi"/>
          <w:sz w:val="28"/>
          <w:szCs w:val="28"/>
        </w:rPr>
      </w:pPr>
    </w:p>
    <w:p w:rsidR="009F77DD" w:rsidRDefault="009F77DD" w:rsidP="00485819">
      <w:pPr>
        <w:pStyle w:val="ListParagraph"/>
        <w:ind w:left="1800"/>
        <w:rPr>
          <w:rFonts w:asciiTheme="majorBidi" w:hAnsiTheme="majorBidi" w:cstheme="majorBidi"/>
          <w:sz w:val="28"/>
          <w:szCs w:val="28"/>
        </w:rPr>
      </w:pPr>
    </w:p>
    <w:p w:rsidR="00D04ED3" w:rsidRPr="00D04ED3" w:rsidRDefault="00D04ED3" w:rsidP="00D04ED3">
      <w:pPr>
        <w:pStyle w:val="ListParagraph"/>
        <w:numPr>
          <w:ilvl w:val="1"/>
          <w:numId w:val="3"/>
        </w:numPr>
        <w:rPr>
          <w:rFonts w:asciiTheme="majorBidi" w:hAnsiTheme="majorBidi" w:cstheme="majorBidi"/>
          <w:sz w:val="28"/>
          <w:szCs w:val="28"/>
        </w:rPr>
      </w:pPr>
      <w:r>
        <w:rPr>
          <w:rFonts w:asciiTheme="majorBidi" w:hAnsiTheme="majorBidi" w:cstheme="majorBidi"/>
          <w:b/>
          <w:bCs/>
          <w:sz w:val="28"/>
          <w:szCs w:val="28"/>
        </w:rPr>
        <w:lastRenderedPageBreak/>
        <w:t>Readers-Writers Problem</w:t>
      </w:r>
    </w:p>
    <w:p w:rsidR="00D04ED3" w:rsidRPr="00D04ED3" w:rsidRDefault="00D04ED3" w:rsidP="00D04ED3">
      <w:pPr>
        <w:pStyle w:val="ListParagraph"/>
        <w:ind w:left="1800"/>
        <w:rPr>
          <w:rFonts w:asciiTheme="majorBidi" w:hAnsiTheme="majorBidi" w:cstheme="majorBidi"/>
          <w:sz w:val="28"/>
          <w:szCs w:val="28"/>
        </w:rPr>
      </w:pPr>
      <w:r w:rsidRPr="00D04ED3">
        <w:rPr>
          <w:rFonts w:asciiTheme="majorBidi" w:hAnsiTheme="majorBidi" w:cstheme="majorBidi"/>
          <w:sz w:val="28"/>
          <w:szCs w:val="28"/>
        </w:rPr>
        <w:t>The Dining Philosopher Problem states that K philosophers are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 </w:t>
      </w:r>
    </w:p>
    <w:p w:rsidR="00D04ED3" w:rsidRPr="009E240D" w:rsidRDefault="00D04ED3" w:rsidP="00485819">
      <w:pPr>
        <w:pStyle w:val="ListParagraph"/>
        <w:ind w:left="1800"/>
        <w:rPr>
          <w:rFonts w:asciiTheme="majorBidi" w:hAnsiTheme="majorBidi" w:cstheme="majorBidi"/>
          <w:sz w:val="28"/>
          <w:szCs w:val="28"/>
        </w:rPr>
      </w:pPr>
    </w:p>
    <w:p w:rsidR="0085191F" w:rsidRPr="00083236" w:rsidRDefault="0085191F" w:rsidP="0085191F">
      <w:pPr>
        <w:pStyle w:val="ListParagraph"/>
        <w:numPr>
          <w:ilvl w:val="1"/>
          <w:numId w:val="3"/>
        </w:numPr>
        <w:rPr>
          <w:rFonts w:asciiTheme="majorBidi" w:hAnsiTheme="majorBidi" w:cstheme="majorBidi"/>
          <w:b/>
          <w:bCs/>
          <w:sz w:val="28"/>
          <w:szCs w:val="28"/>
        </w:rPr>
      </w:pPr>
      <w:r w:rsidRPr="00083236">
        <w:rPr>
          <w:rFonts w:asciiTheme="majorBidi" w:hAnsiTheme="majorBidi" w:cstheme="majorBidi"/>
          <w:b/>
          <w:bCs/>
          <w:sz w:val="28"/>
          <w:szCs w:val="28"/>
        </w:rPr>
        <w:t>Sleeping Barber Problem</w:t>
      </w:r>
    </w:p>
    <w:p w:rsidR="002832A6" w:rsidRDefault="0085191F" w:rsidP="002832A6">
      <w:pPr>
        <w:pStyle w:val="ListParagraph"/>
        <w:ind w:left="1800"/>
        <w:rPr>
          <w:rFonts w:asciiTheme="majorBidi" w:hAnsiTheme="majorBidi" w:cstheme="majorBidi"/>
          <w:sz w:val="28"/>
          <w:szCs w:val="28"/>
        </w:rPr>
      </w:pPr>
      <w:r w:rsidRPr="00083236">
        <w:rPr>
          <w:rFonts w:asciiTheme="majorBidi" w:hAnsiTheme="majorBidi" w:cstheme="majorBidi"/>
          <w:sz w:val="28"/>
          <w:szCs w:val="28"/>
        </w:rPr>
        <w:t>Barber shop with one barber, one barber chair and N chairs to wait in. When no customers the barber goes to sleep in barber chair and must be woken when a customer comes in. When barber is cutting hair new customers take empty seats to wait, or leave if no vacancy. This is basically the Sleeping Barber Problem.</w:t>
      </w:r>
    </w:p>
    <w:p w:rsidR="009F77DD" w:rsidRDefault="009F77DD" w:rsidP="002832A6">
      <w:pPr>
        <w:pStyle w:val="ListParagraph"/>
        <w:ind w:left="1800"/>
        <w:rPr>
          <w:rFonts w:asciiTheme="majorBidi" w:hAnsiTheme="majorBidi" w:cstheme="majorBidi"/>
          <w:sz w:val="28"/>
          <w:szCs w:val="28"/>
        </w:rPr>
      </w:pPr>
    </w:p>
    <w:p w:rsidR="009E240D" w:rsidRPr="00D04ED3" w:rsidRDefault="009E240D" w:rsidP="009E240D">
      <w:pPr>
        <w:pStyle w:val="ListParagraph"/>
        <w:numPr>
          <w:ilvl w:val="1"/>
          <w:numId w:val="3"/>
        </w:numPr>
        <w:rPr>
          <w:rFonts w:asciiTheme="majorBidi" w:hAnsiTheme="majorBidi" w:cstheme="majorBidi"/>
          <w:sz w:val="28"/>
          <w:szCs w:val="28"/>
        </w:rPr>
      </w:pPr>
      <w:r w:rsidRPr="009E240D">
        <w:rPr>
          <w:b/>
          <w:bCs/>
          <w:sz w:val="28"/>
          <w:szCs w:val="28"/>
        </w:rPr>
        <w:t>In the Bakery Algorithm</w:t>
      </w:r>
      <w:r w:rsidRPr="009E240D">
        <w:rPr>
          <w:sz w:val="28"/>
          <w:szCs w:val="28"/>
        </w:rPr>
        <w:t>, each process is assigned a number (a ticket) in a lexicographical order. Before entering the critical section, a process receives a ticket number, and the process with the smallest ticket number enters the critical section. If two processes receive the same ticket number, the process with the lower process ID is given priority.</w:t>
      </w:r>
    </w:p>
    <w:p w:rsidR="009E240D" w:rsidRPr="00FB5019" w:rsidRDefault="009E240D" w:rsidP="00D04ED3">
      <w:pPr>
        <w:ind w:left="1800"/>
        <w:rPr>
          <w:rFonts w:asciiTheme="majorBidi" w:hAnsiTheme="majorBidi" w:cstheme="majorBidi"/>
          <w:sz w:val="28"/>
          <w:szCs w:val="28"/>
        </w:rPr>
      </w:pPr>
    </w:p>
    <w:p w:rsidR="00FB5019" w:rsidRDefault="00FB5019" w:rsidP="00FB5019">
      <w:pPr>
        <w:pStyle w:val="ListParagraph"/>
        <w:numPr>
          <w:ilvl w:val="0"/>
          <w:numId w:val="3"/>
        </w:numPr>
        <w:rPr>
          <w:rStyle w:val="Strong"/>
          <w:rFonts w:asciiTheme="majorBidi" w:hAnsiTheme="majorBidi" w:cstheme="majorBidi"/>
          <w:b w:val="0"/>
          <w:bCs w:val="0"/>
          <w:sz w:val="36"/>
          <w:szCs w:val="36"/>
          <w:u w:val="single"/>
        </w:rPr>
      </w:pPr>
      <w:r w:rsidRPr="00FB5019">
        <w:rPr>
          <w:rStyle w:val="Strong"/>
          <w:rFonts w:asciiTheme="majorBidi" w:hAnsiTheme="majorBidi" w:cstheme="majorBidi"/>
          <w:b w:val="0"/>
          <w:bCs w:val="0"/>
          <w:sz w:val="32"/>
          <w:szCs w:val="32"/>
          <w:u w:val="single"/>
        </w:rPr>
        <w:t>Critical</w:t>
      </w:r>
      <w:r w:rsidRPr="00FB5019">
        <w:rPr>
          <w:rStyle w:val="Strong"/>
          <w:rFonts w:asciiTheme="majorBidi" w:hAnsiTheme="majorBidi" w:cstheme="majorBidi"/>
          <w:b w:val="0"/>
          <w:bCs w:val="0"/>
          <w:sz w:val="36"/>
          <w:szCs w:val="36"/>
          <w:u w:val="single"/>
        </w:rPr>
        <w:t xml:space="preserve"> section solutions</w:t>
      </w:r>
      <w:r>
        <w:rPr>
          <w:rStyle w:val="Strong"/>
          <w:rFonts w:asciiTheme="majorBidi" w:hAnsiTheme="majorBidi" w:cstheme="majorBidi"/>
          <w:b w:val="0"/>
          <w:bCs w:val="0"/>
          <w:sz w:val="36"/>
          <w:szCs w:val="36"/>
          <w:u w:val="single"/>
        </w:rPr>
        <w:t xml:space="preserve"> </w:t>
      </w:r>
    </w:p>
    <w:p w:rsidR="00014F18" w:rsidRDefault="00014F18" w:rsidP="00014F18">
      <w:pPr>
        <w:pStyle w:val="ListParagraph"/>
        <w:ind w:left="1080"/>
        <w:rPr>
          <w:rStyle w:val="Strong"/>
          <w:rFonts w:asciiTheme="majorBidi" w:hAnsiTheme="majorBidi" w:cstheme="majorBidi"/>
          <w:b w:val="0"/>
          <w:bCs w:val="0"/>
          <w:sz w:val="32"/>
          <w:szCs w:val="32"/>
          <w:u w:val="single"/>
        </w:rPr>
      </w:pPr>
    </w:p>
    <w:p w:rsidR="00014F18" w:rsidRDefault="00014F18" w:rsidP="00014F18">
      <w:pPr>
        <w:pStyle w:val="ListParagraph"/>
        <w:ind w:left="1164"/>
        <w:rPr>
          <w:rStyle w:val="Strong"/>
          <w:rFonts w:cstheme="minorHAnsi"/>
          <w:b w:val="0"/>
          <w:bCs w:val="0"/>
          <w:sz w:val="28"/>
          <w:szCs w:val="28"/>
          <w:u w:val="single"/>
        </w:rPr>
      </w:pPr>
      <w:r>
        <w:rPr>
          <w:rStyle w:val="Strong"/>
          <w:rFonts w:asciiTheme="majorBidi" w:hAnsiTheme="majorBidi" w:cstheme="majorBidi"/>
          <w:b w:val="0"/>
          <w:bCs w:val="0"/>
          <w:sz w:val="36"/>
          <w:szCs w:val="36"/>
        </w:rPr>
        <w:tab/>
      </w:r>
      <w:r w:rsidRPr="00250F71">
        <w:rPr>
          <w:rStyle w:val="Strong"/>
          <w:rFonts w:cstheme="minorHAnsi"/>
          <w:b w:val="0"/>
          <w:bCs w:val="0"/>
          <w:sz w:val="28"/>
          <w:szCs w:val="28"/>
          <w:u w:val="single"/>
        </w:rPr>
        <w:t>Semaphore</w:t>
      </w:r>
    </w:p>
    <w:p w:rsidR="00014F18" w:rsidRPr="007F1151" w:rsidRDefault="00014F18" w:rsidP="00014F18">
      <w:pPr>
        <w:pStyle w:val="ListParagraph"/>
        <w:ind w:left="1416"/>
        <w:rPr>
          <w:rStyle w:val="Strong"/>
          <w:rFonts w:cstheme="minorHAnsi"/>
          <w:b w:val="0"/>
          <w:bCs w:val="0"/>
          <w:sz w:val="28"/>
          <w:szCs w:val="28"/>
        </w:rPr>
      </w:pPr>
      <w:r w:rsidRPr="00250F71">
        <w:rPr>
          <w:rStyle w:val="Strong"/>
          <w:rFonts w:cstheme="minorHAnsi"/>
          <w:sz w:val="28"/>
          <w:szCs w:val="28"/>
        </w:rPr>
        <w:t>Concept:</w:t>
      </w:r>
      <w:r w:rsidRPr="00250F71">
        <w:rPr>
          <w:rStyle w:val="Strong"/>
          <w:rFonts w:cstheme="minorHAnsi"/>
          <w:b w:val="0"/>
          <w:bCs w:val="0"/>
          <w:sz w:val="28"/>
          <w:szCs w:val="28"/>
        </w:rPr>
        <w:t xml:space="preserve"> A generalization of a mutex, a semaphore maintains a count, allowing a specified number of threads to access the critical section simultaneously.</w:t>
      </w:r>
    </w:p>
    <w:p w:rsidR="00014F18" w:rsidRPr="00250F71" w:rsidRDefault="00014F18" w:rsidP="00014F18">
      <w:pPr>
        <w:pStyle w:val="ListParagraph"/>
        <w:ind w:left="1164"/>
        <w:rPr>
          <w:rStyle w:val="Strong"/>
          <w:rFonts w:cstheme="minorHAnsi"/>
          <w:sz w:val="28"/>
          <w:szCs w:val="28"/>
        </w:rPr>
      </w:pPr>
      <w:r w:rsidRPr="00250F71">
        <w:rPr>
          <w:rStyle w:val="Strong"/>
          <w:rFonts w:cstheme="minorHAnsi"/>
          <w:b w:val="0"/>
          <w:bCs w:val="0"/>
          <w:sz w:val="28"/>
          <w:szCs w:val="28"/>
        </w:rPr>
        <w:t xml:space="preserve">    </w:t>
      </w:r>
      <w:r w:rsidRPr="00250F71">
        <w:rPr>
          <w:rStyle w:val="Strong"/>
          <w:rFonts w:cstheme="minorHAnsi"/>
          <w:sz w:val="28"/>
          <w:szCs w:val="28"/>
        </w:rPr>
        <w:t>Pros:</w:t>
      </w:r>
    </w:p>
    <w:p w:rsidR="00014F18" w:rsidRPr="00250F71" w:rsidRDefault="00014F18" w:rsidP="00014F18">
      <w:pPr>
        <w:pStyle w:val="ListParagraph"/>
        <w:ind w:left="1164"/>
        <w:rPr>
          <w:rStyle w:val="Strong"/>
          <w:rFonts w:cstheme="minorHAnsi"/>
          <w:b w:val="0"/>
          <w:bCs w:val="0"/>
          <w:sz w:val="28"/>
          <w:szCs w:val="28"/>
        </w:rPr>
      </w:pPr>
      <w:r w:rsidRPr="00250F71">
        <w:rPr>
          <w:rStyle w:val="Strong"/>
          <w:rFonts w:cstheme="minorHAnsi"/>
          <w:b w:val="0"/>
          <w:bCs w:val="0"/>
          <w:sz w:val="28"/>
          <w:szCs w:val="28"/>
        </w:rPr>
        <w:t xml:space="preserve">        More flexible than mutex for handling multiple resources.</w:t>
      </w:r>
    </w:p>
    <w:p w:rsidR="00014F18" w:rsidRPr="00250F71" w:rsidRDefault="00014F18" w:rsidP="00014F18">
      <w:pPr>
        <w:pStyle w:val="ListParagraph"/>
        <w:ind w:left="1164"/>
        <w:rPr>
          <w:rStyle w:val="Strong"/>
          <w:rFonts w:cstheme="minorHAnsi"/>
          <w:b w:val="0"/>
          <w:bCs w:val="0"/>
          <w:sz w:val="28"/>
          <w:szCs w:val="28"/>
        </w:rPr>
      </w:pPr>
      <w:r w:rsidRPr="00250F71">
        <w:rPr>
          <w:rStyle w:val="Strong"/>
          <w:rFonts w:cstheme="minorHAnsi"/>
          <w:b w:val="0"/>
          <w:bCs w:val="0"/>
          <w:sz w:val="28"/>
          <w:szCs w:val="28"/>
        </w:rPr>
        <w:t xml:space="preserve">        Can be used for signaling between threads.</w:t>
      </w:r>
    </w:p>
    <w:p w:rsidR="00014F18" w:rsidRPr="00250F71" w:rsidRDefault="00014F18" w:rsidP="00014F18">
      <w:pPr>
        <w:pStyle w:val="ListParagraph"/>
        <w:ind w:left="1164"/>
        <w:rPr>
          <w:rStyle w:val="Strong"/>
          <w:rFonts w:cstheme="minorHAnsi"/>
          <w:sz w:val="28"/>
          <w:szCs w:val="28"/>
        </w:rPr>
      </w:pPr>
      <w:r w:rsidRPr="00250F71">
        <w:rPr>
          <w:rStyle w:val="Strong"/>
          <w:rFonts w:cstheme="minorHAnsi"/>
          <w:b w:val="0"/>
          <w:bCs w:val="0"/>
          <w:sz w:val="28"/>
          <w:szCs w:val="28"/>
        </w:rPr>
        <w:t xml:space="preserve">    </w:t>
      </w:r>
      <w:r w:rsidRPr="00250F71">
        <w:rPr>
          <w:rStyle w:val="Strong"/>
          <w:rFonts w:cstheme="minorHAnsi"/>
          <w:sz w:val="28"/>
          <w:szCs w:val="28"/>
        </w:rPr>
        <w:t>Cons:</w:t>
      </w:r>
    </w:p>
    <w:p w:rsidR="00014F18" w:rsidRPr="00250F71" w:rsidRDefault="00014F18" w:rsidP="00014F18">
      <w:pPr>
        <w:pStyle w:val="ListParagraph"/>
        <w:ind w:left="1164"/>
        <w:rPr>
          <w:rStyle w:val="Strong"/>
          <w:rFonts w:cstheme="minorHAnsi"/>
          <w:b w:val="0"/>
          <w:bCs w:val="0"/>
          <w:sz w:val="28"/>
          <w:szCs w:val="28"/>
        </w:rPr>
      </w:pPr>
      <w:r w:rsidRPr="00250F71">
        <w:rPr>
          <w:rStyle w:val="Strong"/>
          <w:rFonts w:cstheme="minorHAnsi"/>
          <w:b w:val="0"/>
          <w:bCs w:val="0"/>
          <w:sz w:val="28"/>
          <w:szCs w:val="28"/>
        </w:rPr>
        <w:t xml:space="preserve">        Requires careful handling to avoid deadlocks.</w:t>
      </w:r>
    </w:p>
    <w:p w:rsidR="00014F18" w:rsidRPr="00F22493" w:rsidRDefault="00014F18" w:rsidP="00F22493">
      <w:pPr>
        <w:pStyle w:val="ListParagraph"/>
        <w:ind w:left="1164"/>
        <w:rPr>
          <w:rStyle w:val="Strong"/>
          <w:rFonts w:cstheme="minorHAnsi"/>
          <w:b w:val="0"/>
          <w:bCs w:val="0"/>
          <w:sz w:val="28"/>
          <w:szCs w:val="28"/>
        </w:rPr>
      </w:pPr>
      <w:r w:rsidRPr="00250F71">
        <w:rPr>
          <w:rStyle w:val="Strong"/>
          <w:rFonts w:cstheme="minorHAnsi"/>
          <w:b w:val="0"/>
          <w:bCs w:val="0"/>
          <w:sz w:val="28"/>
          <w:szCs w:val="28"/>
        </w:rPr>
        <w:t xml:space="preserve">        More complex than mutex.</w:t>
      </w:r>
    </w:p>
    <w:p w:rsidR="002832A6" w:rsidRPr="00FB5019" w:rsidRDefault="002832A6" w:rsidP="00FB5019">
      <w:pPr>
        <w:ind w:left="720" w:firstLine="720"/>
        <w:rPr>
          <w:rStyle w:val="Strong"/>
          <w:rFonts w:asciiTheme="majorBidi" w:hAnsiTheme="majorBidi" w:cstheme="majorBidi"/>
          <w:b w:val="0"/>
          <w:bCs w:val="0"/>
          <w:sz w:val="36"/>
          <w:szCs w:val="36"/>
          <w:u w:val="single"/>
        </w:rPr>
      </w:pPr>
      <w:r w:rsidRPr="00FB5019">
        <w:rPr>
          <w:rStyle w:val="Strong"/>
          <w:b w:val="0"/>
          <w:bCs w:val="0"/>
          <w:sz w:val="28"/>
          <w:szCs w:val="28"/>
          <w:u w:val="single"/>
        </w:rPr>
        <w:lastRenderedPageBreak/>
        <w:t>Mutex (Mutual Exclusion)</w:t>
      </w:r>
    </w:p>
    <w:p w:rsidR="00014F18" w:rsidRDefault="002832A6" w:rsidP="00014F18">
      <w:pPr>
        <w:pStyle w:val="ListParagraph"/>
        <w:ind w:left="1440"/>
        <w:rPr>
          <w:rStyle w:val="Strong"/>
          <w:rFonts w:asciiTheme="majorBidi" w:hAnsiTheme="majorBidi" w:cstheme="majorBidi"/>
          <w:sz w:val="28"/>
          <w:szCs w:val="28"/>
        </w:rPr>
      </w:pPr>
      <w:r w:rsidRPr="00250F71">
        <w:rPr>
          <w:rStyle w:val="Strong"/>
          <w:rFonts w:asciiTheme="majorBidi" w:hAnsiTheme="majorBidi" w:cstheme="majorBidi"/>
          <w:sz w:val="28"/>
          <w:szCs w:val="28"/>
        </w:rPr>
        <w:t>Pros:</w:t>
      </w:r>
    </w:p>
    <w:p w:rsidR="00014F18" w:rsidRDefault="00014F18" w:rsidP="00014F18">
      <w:pPr>
        <w:pStyle w:val="ListParagraph"/>
        <w:ind w:left="1440"/>
        <w:rPr>
          <w:rStyle w:val="Strong"/>
          <w:rFonts w:asciiTheme="majorBidi" w:hAnsiTheme="majorBidi" w:cstheme="majorBidi"/>
          <w:b w:val="0"/>
          <w:bCs w:val="0"/>
          <w:sz w:val="28"/>
          <w:szCs w:val="28"/>
        </w:rPr>
      </w:pPr>
      <w:r>
        <w:rPr>
          <w:rStyle w:val="Strong"/>
          <w:rFonts w:asciiTheme="majorBidi" w:hAnsiTheme="majorBidi" w:cstheme="majorBidi"/>
          <w:sz w:val="28"/>
          <w:szCs w:val="28"/>
        </w:rPr>
        <w:t xml:space="preserve">     </w:t>
      </w:r>
      <w:r w:rsidR="006357E7" w:rsidRPr="006357E7">
        <w:rPr>
          <w:rStyle w:val="Strong"/>
          <w:rFonts w:asciiTheme="majorBidi" w:hAnsiTheme="majorBidi" w:cstheme="majorBidi"/>
          <w:sz w:val="28"/>
          <w:szCs w:val="28"/>
        </w:rPr>
        <w:t>Generalization:</w:t>
      </w:r>
      <w:r w:rsidR="006357E7" w:rsidRPr="006357E7">
        <w:rPr>
          <w:rStyle w:val="Strong"/>
          <w:rFonts w:asciiTheme="majorBidi" w:hAnsiTheme="majorBidi" w:cstheme="majorBidi"/>
          <w:b w:val="0"/>
          <w:bCs w:val="0"/>
          <w:sz w:val="28"/>
          <w:szCs w:val="28"/>
        </w:rPr>
        <w:t xml:space="preserve"> Mutexes can be</w:t>
      </w:r>
      <w:r>
        <w:rPr>
          <w:rStyle w:val="Strong"/>
          <w:rFonts w:asciiTheme="majorBidi" w:hAnsiTheme="majorBidi" w:cstheme="majorBidi"/>
          <w:b w:val="0"/>
          <w:bCs w:val="0"/>
          <w:sz w:val="28"/>
          <w:szCs w:val="28"/>
        </w:rPr>
        <w:t xml:space="preserve"> used for synchronization among</w:t>
      </w:r>
    </w:p>
    <w:p w:rsidR="00014F18" w:rsidRDefault="00014F18" w:rsidP="00014F18">
      <w:pPr>
        <w:pStyle w:val="ListParagraph"/>
        <w:ind w:left="1440"/>
        <w:rPr>
          <w:rStyle w:val="Strong"/>
          <w:rFonts w:asciiTheme="majorBidi" w:hAnsiTheme="majorBidi" w:cstheme="majorBidi"/>
          <w:sz w:val="28"/>
          <w:szCs w:val="28"/>
        </w:rPr>
      </w:pPr>
      <w:r>
        <w:rPr>
          <w:rStyle w:val="Strong"/>
          <w:rFonts w:asciiTheme="majorBidi" w:hAnsiTheme="majorBidi" w:cstheme="majorBidi"/>
          <w:sz w:val="28"/>
          <w:szCs w:val="28"/>
        </w:rPr>
        <w:t xml:space="preserve">     </w:t>
      </w:r>
      <w:proofErr w:type="gramStart"/>
      <w:r w:rsidR="006357E7" w:rsidRPr="006357E7">
        <w:rPr>
          <w:rStyle w:val="Strong"/>
          <w:rFonts w:asciiTheme="majorBidi" w:hAnsiTheme="majorBidi" w:cstheme="majorBidi"/>
          <w:b w:val="0"/>
          <w:bCs w:val="0"/>
          <w:sz w:val="28"/>
          <w:szCs w:val="28"/>
        </w:rPr>
        <w:t>multiple</w:t>
      </w:r>
      <w:proofErr w:type="gramEnd"/>
      <w:r w:rsidR="006357E7" w:rsidRPr="006357E7">
        <w:rPr>
          <w:rStyle w:val="Strong"/>
          <w:rFonts w:asciiTheme="majorBidi" w:hAnsiTheme="majorBidi" w:cstheme="majorBidi"/>
          <w:b w:val="0"/>
          <w:bCs w:val="0"/>
          <w:sz w:val="28"/>
          <w:szCs w:val="28"/>
        </w:rPr>
        <w:t xml:space="preserve"> processes or threads.</w:t>
      </w:r>
    </w:p>
    <w:p w:rsidR="00014F18" w:rsidRDefault="00014F18" w:rsidP="00014F18">
      <w:pPr>
        <w:pStyle w:val="ListParagraph"/>
        <w:ind w:left="1440"/>
        <w:rPr>
          <w:rStyle w:val="Strong"/>
          <w:rFonts w:asciiTheme="majorBidi" w:hAnsiTheme="majorBidi" w:cstheme="majorBidi"/>
          <w:b w:val="0"/>
          <w:bCs w:val="0"/>
          <w:sz w:val="28"/>
          <w:szCs w:val="28"/>
        </w:rPr>
      </w:pPr>
      <w:r>
        <w:rPr>
          <w:rStyle w:val="Strong"/>
          <w:rFonts w:asciiTheme="majorBidi" w:hAnsiTheme="majorBidi" w:cstheme="majorBidi"/>
          <w:sz w:val="28"/>
          <w:szCs w:val="28"/>
        </w:rPr>
        <w:t xml:space="preserve">     </w:t>
      </w:r>
      <w:r w:rsidR="006357E7" w:rsidRPr="006357E7">
        <w:rPr>
          <w:rStyle w:val="Strong"/>
          <w:rFonts w:asciiTheme="majorBidi" w:hAnsiTheme="majorBidi" w:cstheme="majorBidi"/>
          <w:sz w:val="28"/>
          <w:szCs w:val="28"/>
        </w:rPr>
        <w:t>Efficiency:</w:t>
      </w:r>
      <w:r w:rsidR="006357E7" w:rsidRPr="006357E7">
        <w:rPr>
          <w:rStyle w:val="Strong"/>
          <w:rFonts w:asciiTheme="majorBidi" w:hAnsiTheme="majorBidi" w:cstheme="majorBidi"/>
          <w:b w:val="0"/>
          <w:bCs w:val="0"/>
          <w:sz w:val="28"/>
          <w:szCs w:val="28"/>
        </w:rPr>
        <w:t xml:space="preserve"> Some moder</w:t>
      </w:r>
      <w:r>
        <w:rPr>
          <w:rStyle w:val="Strong"/>
          <w:rFonts w:asciiTheme="majorBidi" w:hAnsiTheme="majorBidi" w:cstheme="majorBidi"/>
          <w:b w:val="0"/>
          <w:bCs w:val="0"/>
          <w:sz w:val="28"/>
          <w:szCs w:val="28"/>
        </w:rPr>
        <w:t>n implementations use efficient</w:t>
      </w:r>
    </w:p>
    <w:p w:rsidR="006357E7" w:rsidRPr="00014F18" w:rsidRDefault="00014F18" w:rsidP="00014F18">
      <w:pPr>
        <w:pStyle w:val="ListParagraph"/>
        <w:ind w:left="1440"/>
        <w:rPr>
          <w:rStyle w:val="Strong"/>
          <w:rFonts w:asciiTheme="majorBidi" w:hAnsiTheme="majorBidi" w:cstheme="majorBidi"/>
          <w:sz w:val="28"/>
          <w:szCs w:val="28"/>
        </w:rPr>
      </w:pPr>
      <w:r>
        <w:rPr>
          <w:rStyle w:val="Strong"/>
          <w:rFonts w:asciiTheme="majorBidi" w:hAnsiTheme="majorBidi" w:cstheme="majorBidi"/>
          <w:sz w:val="28"/>
          <w:szCs w:val="28"/>
        </w:rPr>
        <w:t xml:space="preserve">     </w:t>
      </w:r>
      <w:proofErr w:type="gramStart"/>
      <w:r w:rsidR="006357E7" w:rsidRPr="006357E7">
        <w:rPr>
          <w:rStyle w:val="Strong"/>
          <w:rFonts w:asciiTheme="majorBidi" w:hAnsiTheme="majorBidi" w:cstheme="majorBidi"/>
          <w:b w:val="0"/>
          <w:bCs w:val="0"/>
          <w:sz w:val="28"/>
          <w:szCs w:val="28"/>
        </w:rPr>
        <w:t>techniques</w:t>
      </w:r>
      <w:proofErr w:type="gramEnd"/>
      <w:r w:rsidR="006357E7" w:rsidRPr="006357E7">
        <w:rPr>
          <w:rStyle w:val="Strong"/>
          <w:rFonts w:asciiTheme="majorBidi" w:hAnsiTheme="majorBidi" w:cstheme="majorBidi"/>
          <w:b w:val="0"/>
          <w:bCs w:val="0"/>
          <w:sz w:val="28"/>
          <w:szCs w:val="28"/>
        </w:rPr>
        <w:t xml:space="preserve"> like spinlocks to minimize overhead.</w:t>
      </w:r>
    </w:p>
    <w:p w:rsidR="006357E7" w:rsidRDefault="002832A6" w:rsidP="006357E7">
      <w:pPr>
        <w:pStyle w:val="ListParagraph"/>
        <w:ind w:left="1164"/>
        <w:rPr>
          <w:rStyle w:val="Strong"/>
          <w:rFonts w:asciiTheme="majorBidi" w:hAnsiTheme="majorBidi" w:cstheme="majorBidi"/>
          <w:sz w:val="28"/>
          <w:szCs w:val="28"/>
        </w:rPr>
      </w:pPr>
      <w:r w:rsidRPr="002832A6">
        <w:rPr>
          <w:rStyle w:val="Strong"/>
          <w:rFonts w:asciiTheme="majorBidi" w:hAnsiTheme="majorBidi" w:cstheme="majorBidi"/>
          <w:b w:val="0"/>
          <w:bCs w:val="0"/>
          <w:sz w:val="28"/>
          <w:szCs w:val="28"/>
        </w:rPr>
        <w:t xml:space="preserve">    </w:t>
      </w:r>
      <w:r w:rsidRPr="00250F71">
        <w:rPr>
          <w:rStyle w:val="Strong"/>
          <w:rFonts w:asciiTheme="majorBidi" w:hAnsiTheme="majorBidi" w:cstheme="majorBidi"/>
          <w:sz w:val="28"/>
          <w:szCs w:val="28"/>
        </w:rPr>
        <w:t>Cons:</w:t>
      </w:r>
    </w:p>
    <w:p w:rsidR="00014F18" w:rsidRDefault="006357E7" w:rsidP="00014F18">
      <w:pPr>
        <w:pStyle w:val="ListParagraph"/>
        <w:ind w:left="1164"/>
        <w:rPr>
          <w:rStyle w:val="Strong"/>
          <w:rFonts w:asciiTheme="majorBidi" w:hAnsiTheme="majorBidi" w:cstheme="majorBidi"/>
          <w:sz w:val="28"/>
          <w:szCs w:val="28"/>
        </w:rPr>
      </w:pPr>
      <w:r>
        <w:rPr>
          <w:rStyle w:val="Strong"/>
          <w:rFonts w:asciiTheme="majorBidi" w:hAnsiTheme="majorBidi" w:cstheme="majorBidi"/>
          <w:sz w:val="28"/>
          <w:szCs w:val="28"/>
        </w:rPr>
        <w:tab/>
        <w:t xml:space="preserve">        </w:t>
      </w:r>
      <w:r w:rsidRPr="00014F18">
        <w:rPr>
          <w:rStyle w:val="Strong"/>
          <w:rFonts w:asciiTheme="majorBidi" w:hAnsiTheme="majorBidi" w:cstheme="majorBidi"/>
          <w:sz w:val="28"/>
          <w:szCs w:val="28"/>
        </w:rPr>
        <w:t>Complexity:</w:t>
      </w:r>
      <w:r w:rsidRPr="006357E7">
        <w:rPr>
          <w:rStyle w:val="Strong"/>
          <w:rFonts w:asciiTheme="majorBidi" w:hAnsiTheme="majorBidi" w:cstheme="majorBidi"/>
          <w:b w:val="0"/>
          <w:bCs w:val="0"/>
          <w:sz w:val="28"/>
          <w:szCs w:val="28"/>
        </w:rPr>
        <w:t xml:space="preserve"> Implementations might be more complex than </w:t>
      </w:r>
      <w:r>
        <w:rPr>
          <w:rStyle w:val="Strong"/>
          <w:rFonts w:asciiTheme="majorBidi" w:hAnsiTheme="majorBidi" w:cstheme="majorBidi"/>
          <w:b w:val="0"/>
          <w:bCs w:val="0"/>
          <w:sz w:val="28"/>
          <w:szCs w:val="28"/>
        </w:rPr>
        <w:tab/>
      </w:r>
      <w:r>
        <w:rPr>
          <w:rStyle w:val="Strong"/>
          <w:rFonts w:asciiTheme="majorBidi" w:hAnsiTheme="majorBidi" w:cstheme="majorBidi"/>
          <w:b w:val="0"/>
          <w:bCs w:val="0"/>
          <w:sz w:val="28"/>
          <w:szCs w:val="28"/>
        </w:rPr>
        <w:tab/>
        <w:t xml:space="preserve">        </w:t>
      </w:r>
      <w:r w:rsidRPr="006357E7">
        <w:rPr>
          <w:rStyle w:val="Strong"/>
          <w:rFonts w:asciiTheme="majorBidi" w:hAnsiTheme="majorBidi" w:cstheme="majorBidi"/>
          <w:b w:val="0"/>
          <w:bCs w:val="0"/>
          <w:sz w:val="28"/>
          <w:szCs w:val="28"/>
        </w:rPr>
        <w:t>Peterson's Solution.</w:t>
      </w:r>
    </w:p>
    <w:p w:rsidR="006357E7" w:rsidRPr="006357E7" w:rsidRDefault="00014F18" w:rsidP="00014F18">
      <w:pPr>
        <w:pStyle w:val="ListParagraph"/>
        <w:ind w:left="1164"/>
        <w:rPr>
          <w:rStyle w:val="Strong"/>
          <w:rFonts w:asciiTheme="majorBidi" w:hAnsiTheme="majorBidi" w:cstheme="majorBidi"/>
          <w:sz w:val="28"/>
          <w:szCs w:val="28"/>
        </w:rPr>
      </w:pPr>
      <w:r>
        <w:rPr>
          <w:rStyle w:val="Strong"/>
          <w:rFonts w:asciiTheme="majorBidi" w:hAnsiTheme="majorBidi" w:cstheme="majorBidi"/>
          <w:sz w:val="28"/>
          <w:szCs w:val="28"/>
        </w:rPr>
        <w:tab/>
        <w:t xml:space="preserve">        </w:t>
      </w:r>
      <w:r w:rsidR="006357E7" w:rsidRPr="00014F18">
        <w:rPr>
          <w:rStyle w:val="Strong"/>
          <w:rFonts w:asciiTheme="majorBidi" w:hAnsiTheme="majorBidi" w:cstheme="majorBidi"/>
          <w:sz w:val="28"/>
          <w:szCs w:val="28"/>
        </w:rPr>
        <w:t>Potential Deadlocks:</w:t>
      </w:r>
      <w:r w:rsidR="006357E7" w:rsidRPr="006357E7">
        <w:rPr>
          <w:rStyle w:val="Strong"/>
          <w:rFonts w:asciiTheme="majorBidi" w:hAnsiTheme="majorBidi" w:cstheme="majorBidi"/>
          <w:b w:val="0"/>
          <w:bCs w:val="0"/>
          <w:sz w:val="28"/>
          <w:szCs w:val="28"/>
        </w:rPr>
        <w:t xml:space="preserve"> Care must be taken to avoid deadlocks.</w:t>
      </w:r>
      <w:r w:rsidR="006357E7">
        <w:rPr>
          <w:rStyle w:val="Strong"/>
          <w:rFonts w:asciiTheme="majorBidi" w:hAnsiTheme="majorBidi" w:cstheme="majorBidi"/>
          <w:sz w:val="28"/>
          <w:szCs w:val="28"/>
        </w:rPr>
        <w:tab/>
      </w:r>
    </w:p>
    <w:p w:rsidR="00014F18" w:rsidRDefault="00014F18" w:rsidP="00FB5019">
      <w:pPr>
        <w:pStyle w:val="ListParagraph"/>
        <w:ind w:left="1164"/>
        <w:rPr>
          <w:rStyle w:val="Strong"/>
          <w:rFonts w:asciiTheme="majorBidi" w:hAnsiTheme="majorBidi" w:cstheme="majorBidi"/>
          <w:b w:val="0"/>
          <w:bCs w:val="0"/>
          <w:sz w:val="28"/>
          <w:szCs w:val="28"/>
        </w:rPr>
      </w:pPr>
    </w:p>
    <w:p w:rsidR="00416621" w:rsidRDefault="00416621" w:rsidP="00FB5019">
      <w:pPr>
        <w:pStyle w:val="ListParagraph"/>
        <w:ind w:left="1164"/>
        <w:rPr>
          <w:rStyle w:val="Strong"/>
          <w:rFonts w:asciiTheme="majorBidi" w:hAnsiTheme="majorBidi" w:cstheme="majorBidi"/>
          <w:b w:val="0"/>
          <w:bCs w:val="0"/>
          <w:sz w:val="28"/>
          <w:szCs w:val="28"/>
          <w:u w:val="single"/>
        </w:rPr>
      </w:pPr>
      <w:r w:rsidRPr="00416621">
        <w:rPr>
          <w:rStyle w:val="Strong"/>
          <w:rFonts w:cstheme="minorHAnsi"/>
          <w:b w:val="0"/>
          <w:bCs w:val="0"/>
          <w:sz w:val="28"/>
          <w:szCs w:val="28"/>
          <w:u w:val="single"/>
        </w:rPr>
        <w:t>Peterson’s</w:t>
      </w:r>
      <w:r w:rsidRPr="00416621">
        <w:rPr>
          <w:rStyle w:val="Strong"/>
          <w:rFonts w:asciiTheme="majorBidi" w:hAnsiTheme="majorBidi" w:cstheme="majorBidi"/>
          <w:b w:val="0"/>
          <w:bCs w:val="0"/>
          <w:sz w:val="28"/>
          <w:szCs w:val="28"/>
          <w:u w:val="single"/>
        </w:rPr>
        <w:t xml:space="preserve"> Solution</w:t>
      </w:r>
    </w:p>
    <w:p w:rsidR="007F1151" w:rsidRDefault="00416621" w:rsidP="007F1151">
      <w:pPr>
        <w:pStyle w:val="ListParagraph"/>
        <w:ind w:left="1164"/>
        <w:rPr>
          <w:rStyle w:val="Strong"/>
          <w:b w:val="0"/>
          <w:bCs w:val="0"/>
          <w:sz w:val="28"/>
          <w:szCs w:val="28"/>
        </w:rPr>
      </w:pPr>
      <w:r w:rsidRPr="007F1151">
        <w:rPr>
          <w:rStyle w:val="Strong"/>
          <w:rFonts w:asciiTheme="majorBidi" w:hAnsiTheme="majorBidi" w:cstheme="majorBidi"/>
          <w:sz w:val="28"/>
          <w:szCs w:val="28"/>
        </w:rPr>
        <w:t xml:space="preserve">Concept: </w:t>
      </w:r>
      <w:r w:rsidR="007F1151" w:rsidRPr="007F1151">
        <w:rPr>
          <w:sz w:val="28"/>
          <w:szCs w:val="28"/>
        </w:rPr>
        <w:t>rests on the assumption that the instructions are executed in a particular order and memory accesses can be achieved atomically.</w:t>
      </w:r>
      <w:r w:rsidR="007F1151" w:rsidRPr="007F1151">
        <w:rPr>
          <w:rStyle w:val="Strong"/>
          <w:b w:val="0"/>
          <w:bCs w:val="0"/>
          <w:sz w:val="28"/>
          <w:szCs w:val="28"/>
        </w:rPr>
        <w:t xml:space="preserve"> </w:t>
      </w:r>
    </w:p>
    <w:p w:rsidR="007F1151" w:rsidRDefault="007F1151" w:rsidP="007F1151">
      <w:pPr>
        <w:pStyle w:val="ListParagraph"/>
        <w:ind w:left="1164"/>
        <w:rPr>
          <w:rStyle w:val="Strong"/>
          <w:sz w:val="28"/>
          <w:szCs w:val="28"/>
        </w:rPr>
      </w:pPr>
      <w:r w:rsidRPr="007F1151">
        <w:rPr>
          <w:rStyle w:val="Strong"/>
          <w:rFonts w:asciiTheme="majorBidi" w:hAnsiTheme="majorBidi" w:cstheme="majorBidi"/>
          <w:sz w:val="28"/>
          <w:szCs w:val="28"/>
        </w:rPr>
        <w:t>Pros</w:t>
      </w:r>
      <w:r>
        <w:rPr>
          <w:rStyle w:val="Strong"/>
          <w:sz w:val="28"/>
          <w:szCs w:val="28"/>
        </w:rPr>
        <w:t>:</w:t>
      </w:r>
    </w:p>
    <w:p w:rsidR="007F1151" w:rsidRDefault="007F1151" w:rsidP="007F1151">
      <w:pPr>
        <w:pStyle w:val="ListParagraph"/>
        <w:ind w:left="1164"/>
        <w:rPr>
          <w:rFonts w:asciiTheme="majorBidi" w:hAnsiTheme="majorBidi" w:cstheme="majorBidi"/>
          <w:sz w:val="28"/>
          <w:szCs w:val="28"/>
        </w:rPr>
      </w:pPr>
      <w:r>
        <w:rPr>
          <w:rStyle w:val="Strong"/>
          <w:rFonts w:asciiTheme="majorBidi" w:hAnsiTheme="majorBidi" w:cstheme="majorBidi"/>
          <w:sz w:val="28"/>
          <w:szCs w:val="28"/>
        </w:rPr>
        <w:tab/>
      </w:r>
      <w:r>
        <w:rPr>
          <w:rFonts w:asciiTheme="majorBidi" w:hAnsiTheme="majorBidi" w:cstheme="majorBidi"/>
          <w:sz w:val="28"/>
          <w:szCs w:val="28"/>
        </w:rPr>
        <w:t>R</w:t>
      </w:r>
      <w:r w:rsidRPr="007F1151">
        <w:rPr>
          <w:rFonts w:asciiTheme="majorBidi" w:hAnsiTheme="majorBidi" w:cstheme="majorBidi"/>
          <w:sz w:val="28"/>
          <w:szCs w:val="28"/>
        </w:rPr>
        <w:t>elatively simple, making it easy to understand and implement.</w:t>
      </w:r>
    </w:p>
    <w:p w:rsidR="007F1151" w:rsidRDefault="007F1151" w:rsidP="007F1151">
      <w:pPr>
        <w:pStyle w:val="ListParagraph"/>
        <w:ind w:left="1440"/>
        <w:rPr>
          <w:rFonts w:asciiTheme="majorBidi" w:hAnsiTheme="majorBidi" w:cstheme="majorBidi"/>
          <w:sz w:val="28"/>
          <w:szCs w:val="28"/>
        </w:rPr>
      </w:pPr>
      <w:r w:rsidRPr="007F1151">
        <w:rPr>
          <w:rFonts w:asciiTheme="majorBidi" w:hAnsiTheme="majorBidi" w:cstheme="majorBidi"/>
          <w:sz w:val="28"/>
          <w:szCs w:val="28"/>
        </w:rPr>
        <w:t xml:space="preserve">The algorithm provides a fair solution, ensuring that both </w:t>
      </w:r>
      <w:r>
        <w:rPr>
          <w:rFonts w:asciiTheme="majorBidi" w:hAnsiTheme="majorBidi" w:cstheme="majorBidi"/>
          <w:sz w:val="28"/>
          <w:szCs w:val="28"/>
        </w:rPr>
        <w:t xml:space="preserve">processes </w:t>
      </w:r>
      <w:r w:rsidRPr="007F1151">
        <w:rPr>
          <w:rFonts w:asciiTheme="majorBidi" w:hAnsiTheme="majorBidi" w:cstheme="majorBidi"/>
          <w:sz w:val="28"/>
          <w:szCs w:val="28"/>
        </w:rPr>
        <w:t>get an opportunity to enter the critical section.</w:t>
      </w:r>
    </w:p>
    <w:p w:rsidR="007F1151" w:rsidRPr="007F1151" w:rsidRDefault="007F1151" w:rsidP="007F1151">
      <w:pPr>
        <w:pStyle w:val="ListParagraph"/>
        <w:ind w:left="1164"/>
        <w:rPr>
          <w:rStyle w:val="Strong"/>
          <w:b w:val="0"/>
          <w:bCs w:val="0"/>
          <w:sz w:val="28"/>
          <w:szCs w:val="28"/>
        </w:rPr>
      </w:pPr>
      <w:r w:rsidRPr="007F1151">
        <w:rPr>
          <w:rFonts w:asciiTheme="majorBidi" w:hAnsiTheme="majorBidi" w:cstheme="majorBidi"/>
          <w:b/>
          <w:bCs/>
          <w:sz w:val="28"/>
          <w:szCs w:val="28"/>
        </w:rPr>
        <w:t>Cons:</w:t>
      </w:r>
    </w:p>
    <w:p w:rsidR="007F1151" w:rsidRDefault="007F1151" w:rsidP="007F1151">
      <w:pPr>
        <w:pStyle w:val="ListParagraph"/>
        <w:ind w:left="1440"/>
        <w:rPr>
          <w:rFonts w:cstheme="minorHAnsi"/>
          <w:sz w:val="28"/>
          <w:szCs w:val="28"/>
        </w:rPr>
      </w:pPr>
      <w:r w:rsidRPr="007F1151">
        <w:rPr>
          <w:rFonts w:cstheme="minorHAnsi"/>
          <w:sz w:val="28"/>
          <w:szCs w:val="28"/>
        </w:rPr>
        <w:t>One significant limitation of Peterson's Solution is that it is designed for exactly two processes.</w:t>
      </w:r>
    </w:p>
    <w:p w:rsidR="00014F18" w:rsidRDefault="007F1151" w:rsidP="00F22493">
      <w:pPr>
        <w:pStyle w:val="ListParagraph"/>
        <w:ind w:left="1440"/>
        <w:rPr>
          <w:rStyle w:val="Strong"/>
          <w:rFonts w:cstheme="minorHAnsi"/>
          <w:b w:val="0"/>
          <w:bCs w:val="0"/>
          <w:sz w:val="28"/>
          <w:szCs w:val="28"/>
        </w:rPr>
      </w:pPr>
      <w:r w:rsidRPr="007F1151">
        <w:rPr>
          <w:rStyle w:val="Strong"/>
          <w:rFonts w:cstheme="minorHAnsi"/>
          <w:b w:val="0"/>
          <w:bCs w:val="0"/>
          <w:sz w:val="28"/>
          <w:szCs w:val="28"/>
        </w:rPr>
        <w:t>The algorithm uses busy waiting, where a process repeatedly checks a condition in a loop until it can proceed.</w:t>
      </w:r>
    </w:p>
    <w:p w:rsidR="00F22493" w:rsidRPr="009F77DD" w:rsidRDefault="00F22493" w:rsidP="00F22493">
      <w:pPr>
        <w:pStyle w:val="ListParagraph"/>
        <w:ind w:left="1440"/>
        <w:rPr>
          <w:rStyle w:val="Strong"/>
          <w:rFonts w:cstheme="minorHAnsi"/>
          <w:b w:val="0"/>
          <w:bCs w:val="0"/>
          <w:sz w:val="28"/>
          <w:szCs w:val="28"/>
        </w:rPr>
      </w:pPr>
    </w:p>
    <w:p w:rsidR="00250F71" w:rsidRPr="00250F71" w:rsidRDefault="00250F71" w:rsidP="00485819">
      <w:pPr>
        <w:pStyle w:val="ListParagraph"/>
        <w:ind w:left="1164"/>
        <w:rPr>
          <w:rStyle w:val="Strong"/>
          <w:rFonts w:cstheme="minorHAnsi"/>
          <w:b w:val="0"/>
          <w:bCs w:val="0"/>
          <w:sz w:val="28"/>
          <w:szCs w:val="28"/>
          <w:u w:val="single"/>
        </w:rPr>
      </w:pPr>
      <w:r w:rsidRPr="00250F71">
        <w:rPr>
          <w:rStyle w:val="Strong"/>
          <w:rFonts w:cstheme="minorHAnsi"/>
          <w:b w:val="0"/>
          <w:bCs w:val="0"/>
          <w:sz w:val="28"/>
          <w:szCs w:val="28"/>
          <w:u w:val="single"/>
        </w:rPr>
        <w:t>Monitors:</w:t>
      </w:r>
    </w:p>
    <w:p w:rsidR="00250F71" w:rsidRPr="00250F71" w:rsidRDefault="00250F71" w:rsidP="00485819">
      <w:pPr>
        <w:pStyle w:val="ListParagraph"/>
        <w:ind w:left="1440"/>
        <w:rPr>
          <w:rStyle w:val="Strong"/>
          <w:rFonts w:asciiTheme="majorBidi" w:hAnsiTheme="majorBidi" w:cstheme="majorBidi"/>
          <w:b w:val="0"/>
          <w:bCs w:val="0"/>
          <w:sz w:val="28"/>
          <w:szCs w:val="28"/>
        </w:rPr>
      </w:pPr>
      <w:r w:rsidRPr="00250F71">
        <w:rPr>
          <w:rStyle w:val="Strong"/>
          <w:rFonts w:asciiTheme="majorBidi" w:hAnsiTheme="majorBidi" w:cstheme="majorBidi"/>
          <w:sz w:val="28"/>
          <w:szCs w:val="28"/>
        </w:rPr>
        <w:t>Concept:</w:t>
      </w:r>
      <w:r w:rsidRPr="00250F71">
        <w:rPr>
          <w:rStyle w:val="Strong"/>
          <w:rFonts w:asciiTheme="majorBidi" w:hAnsiTheme="majorBidi" w:cstheme="majorBidi"/>
          <w:b w:val="0"/>
          <w:bCs w:val="0"/>
          <w:sz w:val="28"/>
          <w:szCs w:val="28"/>
        </w:rPr>
        <w:t xml:space="preserve"> Combines data with procedures (methods) operating on that data, enforcing mutual exclusion by automatically locking and unlocking the monitor for each method call.</w:t>
      </w:r>
    </w:p>
    <w:p w:rsidR="00250F71" w:rsidRDefault="00250F71" w:rsidP="00485819">
      <w:pPr>
        <w:pStyle w:val="ListParagraph"/>
        <w:ind w:left="1164"/>
        <w:rPr>
          <w:rStyle w:val="Strong"/>
          <w:rFonts w:asciiTheme="majorBidi" w:hAnsiTheme="majorBidi" w:cstheme="majorBidi"/>
          <w:sz w:val="28"/>
          <w:szCs w:val="28"/>
        </w:rPr>
      </w:pPr>
      <w:r w:rsidRPr="00250F71">
        <w:rPr>
          <w:rStyle w:val="Strong"/>
          <w:rFonts w:asciiTheme="majorBidi" w:hAnsiTheme="majorBidi" w:cstheme="majorBidi"/>
          <w:b w:val="0"/>
          <w:bCs w:val="0"/>
          <w:sz w:val="28"/>
          <w:szCs w:val="28"/>
        </w:rPr>
        <w:t xml:space="preserve">    </w:t>
      </w:r>
      <w:r w:rsidRPr="00250F71">
        <w:rPr>
          <w:rStyle w:val="Strong"/>
          <w:rFonts w:asciiTheme="majorBidi" w:hAnsiTheme="majorBidi" w:cstheme="majorBidi"/>
          <w:sz w:val="28"/>
          <w:szCs w:val="28"/>
        </w:rPr>
        <w:t>Pros:</w:t>
      </w:r>
    </w:p>
    <w:p w:rsidR="00250F71" w:rsidRPr="00250F71" w:rsidRDefault="00250F71" w:rsidP="00485819">
      <w:pPr>
        <w:pStyle w:val="ListParagraph"/>
        <w:ind w:left="1524"/>
        <w:rPr>
          <w:rStyle w:val="Strong"/>
          <w:rFonts w:asciiTheme="majorBidi" w:hAnsiTheme="majorBidi" w:cstheme="majorBidi"/>
          <w:sz w:val="28"/>
          <w:szCs w:val="28"/>
        </w:rPr>
      </w:pPr>
      <w:r w:rsidRPr="00250F71">
        <w:rPr>
          <w:rStyle w:val="Strong"/>
          <w:rFonts w:asciiTheme="majorBidi" w:hAnsiTheme="majorBidi" w:cstheme="majorBidi"/>
          <w:b w:val="0"/>
          <w:bCs w:val="0"/>
          <w:sz w:val="28"/>
          <w:szCs w:val="28"/>
        </w:rPr>
        <w:t>Simplifies synchronization by encapsulating shared data and methods.</w:t>
      </w:r>
    </w:p>
    <w:p w:rsidR="00250F71" w:rsidRPr="00250F71" w:rsidRDefault="00250F71" w:rsidP="00485819">
      <w:pPr>
        <w:pStyle w:val="ListParagraph"/>
        <w:ind w:left="1164"/>
        <w:rPr>
          <w:rStyle w:val="Strong"/>
          <w:rFonts w:asciiTheme="majorBidi" w:hAnsiTheme="majorBidi" w:cstheme="majorBidi"/>
          <w:b w:val="0"/>
          <w:bCs w:val="0"/>
          <w:sz w:val="28"/>
          <w:szCs w:val="28"/>
        </w:rPr>
      </w:pPr>
      <w:r>
        <w:rPr>
          <w:rStyle w:val="Strong"/>
          <w:rFonts w:asciiTheme="majorBidi" w:hAnsiTheme="majorBidi" w:cstheme="majorBidi"/>
          <w:b w:val="0"/>
          <w:bCs w:val="0"/>
          <w:sz w:val="28"/>
          <w:szCs w:val="28"/>
        </w:rPr>
        <w:t xml:space="preserve">     </w:t>
      </w:r>
      <w:r w:rsidRPr="00250F71">
        <w:rPr>
          <w:rStyle w:val="Strong"/>
          <w:rFonts w:asciiTheme="majorBidi" w:hAnsiTheme="majorBidi" w:cstheme="majorBidi"/>
          <w:b w:val="0"/>
          <w:bCs w:val="0"/>
          <w:sz w:val="28"/>
          <w:szCs w:val="28"/>
        </w:rPr>
        <w:t>Reduces the risk of deadlock.</w:t>
      </w:r>
    </w:p>
    <w:p w:rsidR="00250F71" w:rsidRPr="00250F71" w:rsidRDefault="00250F71" w:rsidP="00485819">
      <w:pPr>
        <w:pStyle w:val="ListParagraph"/>
        <w:ind w:left="1164"/>
        <w:rPr>
          <w:rStyle w:val="Strong"/>
          <w:rFonts w:asciiTheme="majorBidi" w:hAnsiTheme="majorBidi" w:cstheme="majorBidi"/>
          <w:sz w:val="28"/>
          <w:szCs w:val="28"/>
        </w:rPr>
      </w:pPr>
      <w:r w:rsidRPr="00250F71">
        <w:rPr>
          <w:rStyle w:val="Strong"/>
          <w:rFonts w:asciiTheme="majorBidi" w:hAnsiTheme="majorBidi" w:cstheme="majorBidi"/>
          <w:b w:val="0"/>
          <w:bCs w:val="0"/>
          <w:sz w:val="28"/>
          <w:szCs w:val="28"/>
        </w:rPr>
        <w:t xml:space="preserve">    </w:t>
      </w:r>
      <w:r w:rsidRPr="00250F71">
        <w:rPr>
          <w:rStyle w:val="Strong"/>
          <w:rFonts w:asciiTheme="majorBidi" w:hAnsiTheme="majorBidi" w:cstheme="majorBidi"/>
          <w:sz w:val="28"/>
          <w:szCs w:val="28"/>
        </w:rPr>
        <w:t>Cons:</w:t>
      </w:r>
    </w:p>
    <w:p w:rsidR="007F1151" w:rsidRDefault="00250F71" w:rsidP="00014F18">
      <w:pPr>
        <w:pStyle w:val="ListParagraph"/>
        <w:ind w:left="1164"/>
        <w:rPr>
          <w:rStyle w:val="Strong"/>
          <w:rFonts w:asciiTheme="majorBidi" w:hAnsiTheme="majorBidi" w:cstheme="majorBidi"/>
          <w:b w:val="0"/>
          <w:bCs w:val="0"/>
          <w:sz w:val="28"/>
          <w:szCs w:val="28"/>
        </w:rPr>
      </w:pPr>
      <w:r w:rsidRPr="00250F71">
        <w:rPr>
          <w:rStyle w:val="Strong"/>
          <w:rFonts w:asciiTheme="majorBidi" w:hAnsiTheme="majorBidi" w:cstheme="majorBidi"/>
          <w:b w:val="0"/>
          <w:bCs w:val="0"/>
          <w:sz w:val="28"/>
          <w:szCs w:val="28"/>
        </w:rPr>
        <w:t xml:space="preserve">        Less flexible than other approaches.</w:t>
      </w:r>
    </w:p>
    <w:p w:rsidR="00014F18" w:rsidRDefault="00014F18" w:rsidP="00014F18">
      <w:pPr>
        <w:pStyle w:val="ListParagraph"/>
        <w:ind w:left="1164"/>
        <w:rPr>
          <w:rStyle w:val="Strong"/>
          <w:rFonts w:asciiTheme="majorBidi" w:hAnsiTheme="majorBidi" w:cstheme="majorBidi"/>
          <w:b w:val="0"/>
          <w:bCs w:val="0"/>
          <w:sz w:val="28"/>
          <w:szCs w:val="28"/>
        </w:rPr>
      </w:pPr>
    </w:p>
    <w:p w:rsidR="00014F18" w:rsidRPr="002832A6" w:rsidRDefault="00014F18" w:rsidP="00014F18">
      <w:pPr>
        <w:pStyle w:val="ListParagraph"/>
        <w:ind w:left="1164"/>
        <w:rPr>
          <w:rFonts w:asciiTheme="majorBidi" w:hAnsiTheme="majorBidi" w:cstheme="majorBidi"/>
          <w:sz w:val="28"/>
          <w:szCs w:val="28"/>
        </w:rPr>
      </w:pPr>
    </w:p>
    <w:p w:rsidR="00FB5019" w:rsidRPr="00F22493" w:rsidRDefault="00773620" w:rsidP="00014F18">
      <w:pPr>
        <w:pStyle w:val="ListParagraph"/>
        <w:numPr>
          <w:ilvl w:val="0"/>
          <w:numId w:val="1"/>
        </w:numPr>
        <w:rPr>
          <w:rFonts w:asciiTheme="majorBidi" w:hAnsiTheme="majorBidi" w:cstheme="majorBidi"/>
          <w:b/>
          <w:bCs/>
          <w:sz w:val="36"/>
          <w:szCs w:val="36"/>
        </w:rPr>
      </w:pPr>
      <w:r w:rsidRPr="00F22493">
        <w:rPr>
          <w:rFonts w:asciiTheme="majorBidi" w:hAnsiTheme="majorBidi" w:cstheme="majorBidi"/>
          <w:b/>
          <w:bCs/>
          <w:sz w:val="36"/>
          <w:szCs w:val="36"/>
        </w:rPr>
        <w:lastRenderedPageBreak/>
        <w:t>Define critical section, Mutual Locks, Semaphores.</w:t>
      </w:r>
    </w:p>
    <w:p w:rsidR="00014F18" w:rsidRPr="00014F18" w:rsidRDefault="00014F18" w:rsidP="00014F18">
      <w:pPr>
        <w:pStyle w:val="ListParagraph"/>
        <w:rPr>
          <w:rFonts w:asciiTheme="majorBidi" w:hAnsiTheme="majorBidi" w:cstheme="majorBidi"/>
          <w:b/>
          <w:bCs/>
          <w:sz w:val="28"/>
          <w:szCs w:val="28"/>
        </w:rPr>
      </w:pPr>
    </w:p>
    <w:p w:rsidR="0085191F" w:rsidRDefault="0085191F" w:rsidP="0085191F">
      <w:pPr>
        <w:pStyle w:val="ListParagraph"/>
        <w:numPr>
          <w:ilvl w:val="1"/>
          <w:numId w:val="1"/>
        </w:numPr>
        <w:rPr>
          <w:rFonts w:asciiTheme="majorBidi" w:hAnsiTheme="majorBidi" w:cstheme="majorBidi"/>
          <w:sz w:val="28"/>
          <w:szCs w:val="28"/>
        </w:rPr>
      </w:pPr>
      <w:r w:rsidRPr="00083236">
        <w:rPr>
          <w:rFonts w:asciiTheme="majorBidi" w:hAnsiTheme="majorBidi" w:cstheme="majorBidi"/>
          <w:b/>
          <w:bCs/>
          <w:sz w:val="28"/>
          <w:szCs w:val="28"/>
          <w:u w:val="single"/>
        </w:rPr>
        <w:t>Critical section</w:t>
      </w:r>
      <w:r w:rsidRPr="00083236">
        <w:rPr>
          <w:rFonts w:asciiTheme="majorBidi" w:hAnsiTheme="majorBidi" w:cstheme="majorBidi"/>
          <w:sz w:val="28"/>
          <w:szCs w:val="28"/>
        </w:rPr>
        <w:t xml:space="preserve"> refers to a segment of code that is executed by multiple concurrent threads or processes, and which accesses shared resources. These resources may include shared memory, files, or other system resources that can only be accessed by one thread or process at a time to avoid data inconsistency or race conditions.</w:t>
      </w:r>
    </w:p>
    <w:p w:rsidR="00FB5019" w:rsidRPr="00083236" w:rsidRDefault="00FB5019" w:rsidP="00FB5019">
      <w:pPr>
        <w:pStyle w:val="ListParagraph"/>
        <w:ind w:left="1440"/>
        <w:rPr>
          <w:rFonts w:asciiTheme="majorBidi" w:hAnsiTheme="majorBidi" w:cstheme="majorBidi"/>
          <w:sz w:val="28"/>
          <w:szCs w:val="28"/>
        </w:rPr>
      </w:pPr>
    </w:p>
    <w:p w:rsidR="00FB5019" w:rsidRPr="00FB5019" w:rsidRDefault="0085191F" w:rsidP="00FB5019">
      <w:pPr>
        <w:pStyle w:val="ListParagraph"/>
        <w:numPr>
          <w:ilvl w:val="1"/>
          <w:numId w:val="1"/>
        </w:numPr>
        <w:rPr>
          <w:rFonts w:asciiTheme="majorBidi" w:hAnsiTheme="majorBidi" w:cstheme="majorBidi"/>
          <w:sz w:val="28"/>
          <w:szCs w:val="28"/>
        </w:rPr>
      </w:pPr>
      <w:r w:rsidRPr="00083236">
        <w:rPr>
          <w:rFonts w:asciiTheme="majorBidi" w:hAnsiTheme="majorBidi" w:cstheme="majorBidi"/>
          <w:b/>
          <w:bCs/>
          <w:sz w:val="28"/>
          <w:szCs w:val="28"/>
          <w:u w:val="single"/>
        </w:rPr>
        <w:t>Mutual exclusion locks (mutex)</w:t>
      </w:r>
      <w:r w:rsidRPr="00083236">
        <w:rPr>
          <w:rFonts w:asciiTheme="majorBidi" w:hAnsiTheme="majorBidi" w:cstheme="majorBidi"/>
          <w:sz w:val="28"/>
          <w:szCs w:val="28"/>
        </w:rPr>
        <w:t xml:space="preserve"> is a program object that prevents multiple threads from accessing the same shared resource simultaneously. A shared resource in this context is a code element with a critical section, the part of the code that should not be executed by more than one thread at a time.</w:t>
      </w:r>
      <w:r w:rsidR="00FB5019">
        <w:rPr>
          <w:rFonts w:asciiTheme="majorBidi" w:hAnsiTheme="majorBidi" w:cstheme="majorBidi"/>
          <w:sz w:val="28"/>
          <w:szCs w:val="28"/>
        </w:rPr>
        <w:br/>
      </w:r>
    </w:p>
    <w:p w:rsidR="0085191F" w:rsidRPr="00014F18" w:rsidRDefault="0085191F" w:rsidP="00D04ED3">
      <w:pPr>
        <w:pStyle w:val="ListParagraph"/>
        <w:numPr>
          <w:ilvl w:val="1"/>
          <w:numId w:val="1"/>
        </w:numPr>
        <w:rPr>
          <w:rStyle w:val="hgkelc"/>
          <w:rFonts w:asciiTheme="majorBidi" w:hAnsiTheme="majorBidi" w:cstheme="majorBidi"/>
          <w:sz w:val="28"/>
          <w:szCs w:val="28"/>
        </w:rPr>
      </w:pPr>
      <w:r w:rsidRPr="00083236">
        <w:rPr>
          <w:rStyle w:val="hgkelc"/>
          <w:rFonts w:asciiTheme="majorBidi" w:hAnsiTheme="majorBidi" w:cstheme="majorBidi"/>
          <w:b/>
          <w:bCs/>
          <w:sz w:val="28"/>
          <w:szCs w:val="28"/>
          <w:u w:val="single"/>
          <w:lang w:val="en"/>
        </w:rPr>
        <w:t>Semaphore</w:t>
      </w:r>
      <w:r w:rsidRPr="00083236">
        <w:rPr>
          <w:rStyle w:val="hgkelc"/>
          <w:rFonts w:asciiTheme="majorBidi" w:hAnsiTheme="majorBidi" w:cstheme="majorBidi"/>
          <w:sz w:val="28"/>
          <w:szCs w:val="28"/>
          <w:lang w:val="en"/>
        </w:rPr>
        <w:t xml:space="preserve"> </w:t>
      </w:r>
      <w:r w:rsidR="00D04ED3">
        <w:rPr>
          <w:rStyle w:val="hgkelc"/>
          <w:rFonts w:asciiTheme="majorBidi" w:hAnsiTheme="majorBidi" w:cstheme="majorBidi"/>
          <w:sz w:val="28"/>
          <w:szCs w:val="28"/>
          <w:lang w:val="en"/>
        </w:rPr>
        <w:t>generalization of a mutex</w:t>
      </w:r>
      <w:r w:rsidRPr="00083236">
        <w:rPr>
          <w:rStyle w:val="hgkelc"/>
          <w:rFonts w:asciiTheme="majorBidi" w:hAnsiTheme="majorBidi" w:cstheme="majorBidi"/>
          <w:sz w:val="28"/>
          <w:szCs w:val="28"/>
          <w:lang w:val="en"/>
        </w:rPr>
        <w:t xml:space="preserve"> used to control access to a common resource by multiple threads and avoid critical section problems in a concurrent system such as a multitasking operating system. </w:t>
      </w:r>
      <w:r w:rsidR="00D04ED3">
        <w:rPr>
          <w:rStyle w:val="hgkelc"/>
          <w:rFonts w:asciiTheme="majorBidi" w:hAnsiTheme="majorBidi" w:cstheme="majorBidi"/>
          <w:sz w:val="28"/>
          <w:szCs w:val="28"/>
          <w:lang w:val="en"/>
        </w:rPr>
        <w:tab/>
      </w: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Default="00014F18" w:rsidP="00014F18">
      <w:pPr>
        <w:rPr>
          <w:rFonts w:asciiTheme="majorBidi" w:hAnsiTheme="majorBidi" w:cstheme="majorBidi"/>
          <w:sz w:val="28"/>
          <w:szCs w:val="28"/>
        </w:rPr>
      </w:pPr>
    </w:p>
    <w:p w:rsidR="00014F18" w:rsidRPr="00014F18" w:rsidRDefault="00014F18" w:rsidP="00014F18">
      <w:pPr>
        <w:rPr>
          <w:rFonts w:asciiTheme="majorBidi" w:hAnsiTheme="majorBidi" w:cstheme="majorBidi"/>
          <w:sz w:val="28"/>
          <w:szCs w:val="28"/>
        </w:rPr>
      </w:pPr>
    </w:p>
    <w:p w:rsidR="004F5091" w:rsidRPr="00083236" w:rsidRDefault="00773620" w:rsidP="00083236">
      <w:pPr>
        <w:autoSpaceDE w:val="0"/>
        <w:autoSpaceDN w:val="0"/>
        <w:adjustRightInd w:val="0"/>
        <w:spacing w:after="0" w:line="240" w:lineRule="auto"/>
        <w:jc w:val="center"/>
        <w:rPr>
          <w:rFonts w:asciiTheme="majorBidi" w:hAnsiTheme="majorBidi" w:cstheme="majorBidi"/>
          <w:b/>
          <w:bCs/>
          <w:color w:val="000000"/>
          <w:sz w:val="32"/>
          <w:szCs w:val="32"/>
          <w:u w:val="single"/>
        </w:rPr>
      </w:pPr>
      <w:r w:rsidRPr="00083236">
        <w:rPr>
          <w:rFonts w:asciiTheme="majorBidi" w:hAnsiTheme="majorBidi" w:cstheme="majorBidi"/>
          <w:b/>
          <w:bCs/>
          <w:color w:val="000000"/>
          <w:sz w:val="32"/>
          <w:szCs w:val="32"/>
          <w:u w:val="single"/>
        </w:rPr>
        <w:t>Task 2:</w:t>
      </w:r>
    </w:p>
    <w:p w:rsidR="00773620" w:rsidRPr="00083236" w:rsidRDefault="00773620" w:rsidP="00773620">
      <w:pPr>
        <w:autoSpaceDE w:val="0"/>
        <w:autoSpaceDN w:val="0"/>
        <w:adjustRightInd w:val="0"/>
        <w:spacing w:after="0" w:line="240" w:lineRule="auto"/>
        <w:rPr>
          <w:rFonts w:asciiTheme="majorBidi" w:hAnsiTheme="majorBidi" w:cstheme="majorBidi"/>
          <w:b/>
          <w:bCs/>
          <w:color w:val="000000"/>
          <w:sz w:val="28"/>
          <w:szCs w:val="28"/>
        </w:rPr>
      </w:pPr>
    </w:p>
    <w:p w:rsidR="00083236" w:rsidRPr="00F22493" w:rsidRDefault="00773620" w:rsidP="00014F18">
      <w:pPr>
        <w:pStyle w:val="ListParagraph"/>
        <w:numPr>
          <w:ilvl w:val="0"/>
          <w:numId w:val="1"/>
        </w:numPr>
        <w:autoSpaceDE w:val="0"/>
        <w:autoSpaceDN w:val="0"/>
        <w:adjustRightInd w:val="0"/>
        <w:spacing w:after="0" w:line="240" w:lineRule="auto"/>
        <w:rPr>
          <w:rFonts w:asciiTheme="majorBidi" w:hAnsiTheme="majorBidi" w:cstheme="majorBidi"/>
          <w:b/>
          <w:bCs/>
          <w:color w:val="000000"/>
          <w:sz w:val="36"/>
          <w:szCs w:val="36"/>
        </w:rPr>
      </w:pPr>
      <w:r w:rsidRPr="00F22493">
        <w:rPr>
          <w:rFonts w:asciiTheme="majorBidi" w:hAnsiTheme="majorBidi" w:cstheme="majorBidi"/>
          <w:b/>
          <w:bCs/>
          <w:color w:val="000000"/>
          <w:sz w:val="36"/>
          <w:szCs w:val="36"/>
        </w:rPr>
        <w:t>Explain Deadlock characteristics. And Explain the Deadlock Detection and Avoidance process.</w:t>
      </w:r>
    </w:p>
    <w:p w:rsidR="00E35E49" w:rsidRPr="00014F18" w:rsidRDefault="00E35E49" w:rsidP="00E35E49">
      <w:pPr>
        <w:pStyle w:val="ListParagraph"/>
        <w:autoSpaceDE w:val="0"/>
        <w:autoSpaceDN w:val="0"/>
        <w:adjustRightInd w:val="0"/>
        <w:spacing w:after="0" w:line="240" w:lineRule="auto"/>
        <w:rPr>
          <w:rFonts w:asciiTheme="majorBidi" w:hAnsiTheme="majorBidi" w:cstheme="majorBidi"/>
          <w:b/>
          <w:bCs/>
          <w:color w:val="000000"/>
          <w:sz w:val="28"/>
          <w:szCs w:val="28"/>
        </w:rPr>
      </w:pPr>
    </w:p>
    <w:p w:rsidR="006D6970" w:rsidRPr="00083236" w:rsidRDefault="006D6970" w:rsidP="006D6970">
      <w:pPr>
        <w:pStyle w:val="ListParagraph"/>
        <w:numPr>
          <w:ilvl w:val="1"/>
          <w:numId w:val="1"/>
        </w:numPr>
        <w:autoSpaceDE w:val="0"/>
        <w:autoSpaceDN w:val="0"/>
        <w:adjustRightInd w:val="0"/>
        <w:spacing w:after="0" w:line="240" w:lineRule="auto"/>
        <w:rPr>
          <w:rFonts w:asciiTheme="majorBidi" w:hAnsiTheme="majorBidi" w:cstheme="majorBidi"/>
          <w:b/>
          <w:bCs/>
          <w:color w:val="000000"/>
          <w:sz w:val="28"/>
          <w:szCs w:val="28"/>
        </w:rPr>
      </w:pPr>
      <w:r w:rsidRPr="00083236">
        <w:rPr>
          <w:rFonts w:asciiTheme="majorBidi" w:hAnsiTheme="majorBidi" w:cstheme="majorBidi"/>
          <w:b/>
          <w:bCs/>
          <w:color w:val="000000"/>
          <w:sz w:val="28"/>
          <w:szCs w:val="28"/>
        </w:rPr>
        <w:t>Deadlock characteristics</w:t>
      </w:r>
    </w:p>
    <w:p w:rsidR="006D6970" w:rsidRPr="00083236" w:rsidRDefault="006D6970" w:rsidP="00014F18">
      <w:pPr>
        <w:pStyle w:val="ListParagraph"/>
        <w:numPr>
          <w:ilvl w:val="2"/>
          <w:numId w:val="1"/>
        </w:numPr>
        <w:autoSpaceDE w:val="0"/>
        <w:autoSpaceDN w:val="0"/>
        <w:adjustRightInd w:val="0"/>
        <w:spacing w:after="0" w:line="240" w:lineRule="auto"/>
        <w:rPr>
          <w:rFonts w:asciiTheme="majorBidi" w:hAnsiTheme="majorBidi" w:cstheme="majorBidi"/>
          <w:color w:val="000000"/>
          <w:sz w:val="28"/>
          <w:szCs w:val="28"/>
        </w:rPr>
      </w:pPr>
      <w:r w:rsidRPr="00083236">
        <w:rPr>
          <w:rFonts w:asciiTheme="majorBidi" w:hAnsiTheme="majorBidi" w:cstheme="majorBidi"/>
          <w:b/>
          <w:bCs/>
          <w:color w:val="000000"/>
          <w:sz w:val="28"/>
          <w:szCs w:val="28"/>
        </w:rPr>
        <w:t>Mutual exclusion</w:t>
      </w:r>
      <w:r w:rsidRPr="00083236">
        <w:rPr>
          <w:rFonts w:asciiTheme="majorBidi" w:hAnsiTheme="majorBidi" w:cstheme="majorBidi"/>
          <w:color w:val="000000"/>
          <w:sz w:val="28"/>
          <w:szCs w:val="28"/>
        </w:rPr>
        <w:t xml:space="preserve">. </w:t>
      </w:r>
      <w:r w:rsidR="00014F18">
        <w:rPr>
          <w:rFonts w:asciiTheme="majorBidi" w:hAnsiTheme="majorBidi" w:cstheme="majorBidi"/>
          <w:color w:val="000000"/>
          <w:sz w:val="28"/>
          <w:szCs w:val="28"/>
        </w:rPr>
        <w:t>O</w:t>
      </w:r>
      <w:r w:rsidRPr="00083236">
        <w:rPr>
          <w:rFonts w:asciiTheme="majorBidi" w:hAnsiTheme="majorBidi" w:cstheme="majorBidi"/>
          <w:color w:val="000000"/>
          <w:sz w:val="28"/>
          <w:szCs w:val="28"/>
        </w:rPr>
        <w:t>nly one process at a time can use the resource. If another process requests that resource, the requesting process must be delayed until the resource has been released.</w:t>
      </w:r>
    </w:p>
    <w:p w:rsidR="006D6970" w:rsidRPr="00083236" w:rsidRDefault="006D6970" w:rsidP="006D6970">
      <w:pPr>
        <w:pStyle w:val="ListParagraph"/>
        <w:numPr>
          <w:ilvl w:val="2"/>
          <w:numId w:val="1"/>
        </w:numPr>
        <w:autoSpaceDE w:val="0"/>
        <w:autoSpaceDN w:val="0"/>
        <w:adjustRightInd w:val="0"/>
        <w:spacing w:after="0" w:line="240" w:lineRule="auto"/>
        <w:rPr>
          <w:rFonts w:asciiTheme="majorBidi" w:hAnsiTheme="majorBidi" w:cstheme="majorBidi"/>
          <w:color w:val="000000"/>
          <w:sz w:val="28"/>
          <w:szCs w:val="28"/>
        </w:rPr>
      </w:pPr>
      <w:r w:rsidRPr="00083236">
        <w:rPr>
          <w:rFonts w:asciiTheme="majorBidi" w:hAnsiTheme="majorBidi" w:cstheme="majorBidi"/>
          <w:b/>
          <w:bCs/>
          <w:color w:val="000000"/>
          <w:sz w:val="28"/>
          <w:szCs w:val="28"/>
        </w:rPr>
        <w:t>Hold and wait</w:t>
      </w:r>
      <w:r w:rsidRPr="00083236">
        <w:rPr>
          <w:rFonts w:asciiTheme="majorBidi" w:hAnsiTheme="majorBidi" w:cstheme="majorBidi"/>
          <w:color w:val="000000"/>
          <w:sz w:val="28"/>
          <w:szCs w:val="28"/>
        </w:rPr>
        <w:t>. A process must be holding at least one resource and waiting to acquire additional resources that are currently being held by other processes.</w:t>
      </w:r>
    </w:p>
    <w:p w:rsidR="006D6970" w:rsidRPr="00083236" w:rsidRDefault="006D6970" w:rsidP="006D6970">
      <w:pPr>
        <w:pStyle w:val="ListParagraph"/>
        <w:numPr>
          <w:ilvl w:val="2"/>
          <w:numId w:val="1"/>
        </w:numPr>
        <w:autoSpaceDE w:val="0"/>
        <w:autoSpaceDN w:val="0"/>
        <w:adjustRightInd w:val="0"/>
        <w:spacing w:after="0" w:line="240" w:lineRule="auto"/>
        <w:rPr>
          <w:rFonts w:asciiTheme="majorBidi" w:hAnsiTheme="majorBidi" w:cstheme="majorBidi"/>
          <w:color w:val="000000"/>
          <w:sz w:val="28"/>
          <w:szCs w:val="28"/>
        </w:rPr>
      </w:pPr>
      <w:r w:rsidRPr="00083236">
        <w:rPr>
          <w:rFonts w:asciiTheme="majorBidi" w:hAnsiTheme="majorBidi" w:cstheme="majorBidi"/>
          <w:b/>
          <w:bCs/>
          <w:color w:val="000000"/>
          <w:sz w:val="28"/>
          <w:szCs w:val="28"/>
        </w:rPr>
        <w:t>No preemption.</w:t>
      </w:r>
      <w:r w:rsidRPr="00083236">
        <w:rPr>
          <w:rFonts w:asciiTheme="majorBidi" w:hAnsiTheme="majorBidi" w:cstheme="majorBidi"/>
          <w:color w:val="000000"/>
          <w:sz w:val="28"/>
          <w:szCs w:val="28"/>
        </w:rPr>
        <w:t xml:space="preserve"> Resources cannot be preempted; that is, a resource can be released only voluntarily by the process holding it, after that process has completed its task.</w:t>
      </w:r>
    </w:p>
    <w:p w:rsidR="00F25C25" w:rsidRDefault="006D6970" w:rsidP="00AB1EFD">
      <w:pPr>
        <w:pStyle w:val="ListParagraph"/>
        <w:numPr>
          <w:ilvl w:val="2"/>
          <w:numId w:val="1"/>
        </w:numPr>
        <w:autoSpaceDE w:val="0"/>
        <w:autoSpaceDN w:val="0"/>
        <w:adjustRightInd w:val="0"/>
        <w:spacing w:after="0" w:line="240" w:lineRule="auto"/>
        <w:rPr>
          <w:rFonts w:asciiTheme="majorBidi" w:hAnsiTheme="majorBidi" w:cstheme="majorBidi"/>
          <w:color w:val="000000"/>
          <w:sz w:val="28"/>
          <w:szCs w:val="28"/>
        </w:rPr>
      </w:pPr>
      <w:r w:rsidRPr="00083236">
        <w:rPr>
          <w:rFonts w:asciiTheme="majorBidi" w:hAnsiTheme="majorBidi" w:cstheme="majorBidi"/>
          <w:b/>
          <w:bCs/>
          <w:color w:val="000000"/>
          <w:sz w:val="28"/>
          <w:szCs w:val="28"/>
        </w:rPr>
        <w:t>Circular wait.</w:t>
      </w:r>
      <w:r w:rsidRPr="00083236">
        <w:rPr>
          <w:rFonts w:asciiTheme="majorBidi" w:hAnsiTheme="majorBidi" w:cstheme="majorBidi"/>
          <w:color w:val="000000"/>
          <w:sz w:val="28"/>
          <w:szCs w:val="28"/>
        </w:rPr>
        <w:t xml:space="preserve"> A set {P0, P1, ..., </w:t>
      </w:r>
      <w:proofErr w:type="spellStart"/>
      <w:r w:rsidRPr="00083236">
        <w:rPr>
          <w:rFonts w:asciiTheme="majorBidi" w:hAnsiTheme="majorBidi" w:cstheme="majorBidi"/>
          <w:color w:val="000000"/>
          <w:sz w:val="28"/>
          <w:szCs w:val="28"/>
        </w:rPr>
        <w:t>Pn</w:t>
      </w:r>
      <w:proofErr w:type="spellEnd"/>
      <w:r w:rsidRPr="00083236">
        <w:rPr>
          <w:rFonts w:asciiTheme="majorBidi" w:hAnsiTheme="majorBidi" w:cstheme="majorBidi"/>
          <w:color w:val="000000"/>
          <w:sz w:val="28"/>
          <w:szCs w:val="28"/>
        </w:rPr>
        <w:t xml:space="preserve">} of waiting processes must exist such that P0 is waiting for a resource held by P1, P1 is waiting for a resource held by P2, ..., Pn−1 is waiting for a resource held by </w:t>
      </w:r>
      <w:proofErr w:type="spellStart"/>
      <w:r w:rsidRPr="00083236">
        <w:rPr>
          <w:rFonts w:asciiTheme="majorBidi" w:hAnsiTheme="majorBidi" w:cstheme="majorBidi"/>
          <w:color w:val="000000"/>
          <w:sz w:val="28"/>
          <w:szCs w:val="28"/>
        </w:rPr>
        <w:t>Pn</w:t>
      </w:r>
      <w:proofErr w:type="spellEnd"/>
      <w:r w:rsidRPr="00083236">
        <w:rPr>
          <w:rFonts w:asciiTheme="majorBidi" w:hAnsiTheme="majorBidi" w:cstheme="majorBidi"/>
          <w:color w:val="000000"/>
          <w:sz w:val="28"/>
          <w:szCs w:val="28"/>
        </w:rPr>
        <w:t xml:space="preserve">, and </w:t>
      </w:r>
      <w:proofErr w:type="spellStart"/>
      <w:r w:rsidRPr="00083236">
        <w:rPr>
          <w:rFonts w:asciiTheme="majorBidi" w:hAnsiTheme="majorBidi" w:cstheme="majorBidi"/>
          <w:color w:val="000000"/>
          <w:sz w:val="28"/>
          <w:szCs w:val="28"/>
        </w:rPr>
        <w:t>Pn</w:t>
      </w:r>
      <w:proofErr w:type="spellEnd"/>
      <w:r w:rsidRPr="00083236">
        <w:rPr>
          <w:rFonts w:asciiTheme="majorBidi" w:hAnsiTheme="majorBidi" w:cstheme="majorBidi"/>
          <w:color w:val="000000"/>
          <w:sz w:val="28"/>
          <w:szCs w:val="28"/>
        </w:rPr>
        <w:t xml:space="preserve"> is waiting for a resource held by P0.</w:t>
      </w:r>
    </w:p>
    <w:p w:rsidR="00083236" w:rsidRPr="00083236" w:rsidRDefault="00083236" w:rsidP="00083236">
      <w:pPr>
        <w:pStyle w:val="ListParagraph"/>
        <w:autoSpaceDE w:val="0"/>
        <w:autoSpaceDN w:val="0"/>
        <w:adjustRightInd w:val="0"/>
        <w:spacing w:after="0" w:line="240" w:lineRule="auto"/>
        <w:ind w:left="2160"/>
        <w:rPr>
          <w:rFonts w:asciiTheme="majorBidi" w:hAnsiTheme="majorBidi" w:cstheme="majorBidi"/>
          <w:color w:val="000000"/>
          <w:sz w:val="28"/>
          <w:szCs w:val="28"/>
        </w:rPr>
      </w:pPr>
    </w:p>
    <w:p w:rsidR="00A27C66" w:rsidRPr="00A27C66" w:rsidRDefault="00AB1EFD" w:rsidP="00FB5019">
      <w:pPr>
        <w:pStyle w:val="ListParagraph"/>
        <w:numPr>
          <w:ilvl w:val="1"/>
          <w:numId w:val="1"/>
        </w:numPr>
        <w:autoSpaceDE w:val="0"/>
        <w:autoSpaceDN w:val="0"/>
        <w:adjustRightInd w:val="0"/>
        <w:spacing w:after="0" w:line="240" w:lineRule="auto"/>
        <w:rPr>
          <w:rFonts w:asciiTheme="majorBidi" w:hAnsiTheme="majorBidi" w:cstheme="majorBidi"/>
          <w:color w:val="000000"/>
          <w:sz w:val="28"/>
          <w:szCs w:val="28"/>
        </w:rPr>
      </w:pPr>
      <w:r w:rsidRPr="00083236">
        <w:rPr>
          <w:rFonts w:asciiTheme="majorBidi" w:hAnsiTheme="majorBidi" w:cstheme="majorBidi"/>
          <w:b/>
          <w:bCs/>
          <w:sz w:val="28"/>
          <w:szCs w:val="28"/>
        </w:rPr>
        <w:t>Deadlock detection</w:t>
      </w:r>
    </w:p>
    <w:p w:rsidR="00FB5019" w:rsidRPr="00F22493" w:rsidRDefault="00A27C66" w:rsidP="00A27C66">
      <w:pPr>
        <w:pStyle w:val="ListParagraph"/>
        <w:autoSpaceDE w:val="0"/>
        <w:autoSpaceDN w:val="0"/>
        <w:adjustRightInd w:val="0"/>
        <w:spacing w:after="0" w:line="240" w:lineRule="auto"/>
        <w:ind w:left="1440"/>
        <w:rPr>
          <w:rFonts w:asciiTheme="majorBidi" w:hAnsiTheme="majorBidi" w:cstheme="majorBidi"/>
          <w:color w:val="000000"/>
          <w:sz w:val="28"/>
          <w:szCs w:val="28"/>
        </w:rPr>
      </w:pPr>
      <w:r>
        <w:rPr>
          <w:rFonts w:asciiTheme="majorBidi" w:hAnsiTheme="majorBidi" w:cstheme="majorBidi"/>
          <w:sz w:val="28"/>
          <w:szCs w:val="28"/>
        </w:rPr>
        <w:t xml:space="preserve">The deadlock detection </w:t>
      </w:r>
      <w:r w:rsidR="00AB1EFD" w:rsidRPr="00083236">
        <w:rPr>
          <w:rFonts w:asciiTheme="majorBidi" w:hAnsiTheme="majorBidi" w:cstheme="majorBidi"/>
          <w:sz w:val="28"/>
          <w:szCs w:val="28"/>
        </w:rPr>
        <w:t xml:space="preserve">is a technique used in operating systems to identify the presence of deadlocks in a system and take corrective actions to resolve them. </w:t>
      </w:r>
    </w:p>
    <w:p w:rsidR="00083236" w:rsidRPr="00083236" w:rsidRDefault="00083236" w:rsidP="00083236">
      <w:pPr>
        <w:autoSpaceDE w:val="0"/>
        <w:autoSpaceDN w:val="0"/>
        <w:adjustRightInd w:val="0"/>
        <w:spacing w:after="0" w:line="240" w:lineRule="auto"/>
        <w:rPr>
          <w:rFonts w:asciiTheme="majorBidi" w:hAnsiTheme="majorBidi" w:cstheme="majorBidi"/>
          <w:b/>
          <w:bCs/>
          <w:color w:val="000000"/>
          <w:sz w:val="28"/>
          <w:szCs w:val="28"/>
        </w:rPr>
      </w:pPr>
    </w:p>
    <w:p w:rsidR="00A27C66" w:rsidRPr="00A27C66" w:rsidRDefault="00AB1EFD" w:rsidP="00A27C66">
      <w:pPr>
        <w:pStyle w:val="ListParagraph"/>
        <w:numPr>
          <w:ilvl w:val="1"/>
          <w:numId w:val="1"/>
        </w:numPr>
        <w:autoSpaceDE w:val="0"/>
        <w:autoSpaceDN w:val="0"/>
        <w:adjustRightInd w:val="0"/>
        <w:spacing w:after="0" w:line="240" w:lineRule="auto"/>
        <w:rPr>
          <w:rFonts w:asciiTheme="majorBidi" w:hAnsiTheme="majorBidi" w:cstheme="majorBidi"/>
          <w:b/>
          <w:bCs/>
          <w:color w:val="000000"/>
          <w:sz w:val="32"/>
          <w:szCs w:val="32"/>
        </w:rPr>
      </w:pPr>
      <w:r w:rsidRPr="00E35E49">
        <w:rPr>
          <w:rFonts w:asciiTheme="majorBidi" w:hAnsiTheme="majorBidi" w:cstheme="majorBidi"/>
          <w:b/>
          <w:bCs/>
          <w:color w:val="000000"/>
          <w:sz w:val="32"/>
          <w:szCs w:val="32"/>
        </w:rPr>
        <w:t xml:space="preserve">Avoidance process </w:t>
      </w:r>
    </w:p>
    <w:p w:rsidR="00E35E49" w:rsidRPr="00A27C66" w:rsidRDefault="00E35E49" w:rsidP="00E35E49">
      <w:pPr>
        <w:pStyle w:val="ListParagraph"/>
        <w:autoSpaceDE w:val="0"/>
        <w:autoSpaceDN w:val="0"/>
        <w:adjustRightInd w:val="0"/>
        <w:spacing w:after="0" w:line="240" w:lineRule="auto"/>
        <w:ind w:left="1440"/>
        <w:rPr>
          <w:rFonts w:asciiTheme="majorBidi" w:hAnsiTheme="majorBidi" w:cstheme="majorBidi"/>
          <w:color w:val="000000"/>
          <w:sz w:val="28"/>
          <w:szCs w:val="28"/>
        </w:rPr>
      </w:pPr>
      <w:r w:rsidRPr="00A27C66">
        <w:rPr>
          <w:rFonts w:asciiTheme="majorBidi" w:hAnsiTheme="majorBidi" w:cstheme="majorBidi"/>
          <w:color w:val="000000"/>
          <w:sz w:val="28"/>
          <w:szCs w:val="28"/>
        </w:rPr>
        <w:t>The deadlock avoidance algorithm dynamically examines the resource allocation state to ensure that there can never be a circular wait condition</w:t>
      </w:r>
    </w:p>
    <w:p w:rsidR="00F25C25" w:rsidRPr="00083236" w:rsidRDefault="00F25C25" w:rsidP="00F25C25">
      <w:pPr>
        <w:pStyle w:val="ListParagraph"/>
        <w:autoSpaceDE w:val="0"/>
        <w:autoSpaceDN w:val="0"/>
        <w:adjustRightInd w:val="0"/>
        <w:spacing w:after="0" w:line="240" w:lineRule="auto"/>
        <w:ind w:left="2160"/>
        <w:rPr>
          <w:rFonts w:asciiTheme="majorBidi" w:hAnsiTheme="majorBidi" w:cstheme="majorBidi"/>
          <w:color w:val="000000"/>
          <w:sz w:val="28"/>
          <w:szCs w:val="28"/>
        </w:rPr>
      </w:pPr>
    </w:p>
    <w:p w:rsidR="00F25C25" w:rsidRDefault="00F25C25" w:rsidP="00F25C25">
      <w:pPr>
        <w:autoSpaceDE w:val="0"/>
        <w:autoSpaceDN w:val="0"/>
        <w:adjustRightInd w:val="0"/>
        <w:spacing w:after="0" w:line="240" w:lineRule="auto"/>
        <w:rPr>
          <w:rFonts w:asciiTheme="majorBidi" w:hAnsiTheme="majorBidi" w:cstheme="majorBidi"/>
          <w:b/>
          <w:bCs/>
          <w:color w:val="000000"/>
          <w:sz w:val="28"/>
          <w:szCs w:val="28"/>
        </w:rPr>
      </w:pPr>
    </w:p>
    <w:p w:rsidR="00F22493" w:rsidRDefault="00F22493" w:rsidP="00F25C25">
      <w:pPr>
        <w:autoSpaceDE w:val="0"/>
        <w:autoSpaceDN w:val="0"/>
        <w:adjustRightInd w:val="0"/>
        <w:spacing w:after="0" w:line="240" w:lineRule="auto"/>
        <w:rPr>
          <w:rFonts w:asciiTheme="majorBidi" w:hAnsiTheme="majorBidi" w:cstheme="majorBidi"/>
          <w:b/>
          <w:bCs/>
          <w:color w:val="000000"/>
          <w:sz w:val="28"/>
          <w:szCs w:val="28"/>
        </w:rPr>
      </w:pPr>
    </w:p>
    <w:p w:rsidR="00F22493" w:rsidRDefault="00F22493" w:rsidP="00F25C25">
      <w:pPr>
        <w:autoSpaceDE w:val="0"/>
        <w:autoSpaceDN w:val="0"/>
        <w:adjustRightInd w:val="0"/>
        <w:spacing w:after="0" w:line="240" w:lineRule="auto"/>
        <w:rPr>
          <w:rFonts w:asciiTheme="majorBidi" w:hAnsiTheme="majorBidi" w:cstheme="majorBidi"/>
          <w:b/>
          <w:bCs/>
          <w:color w:val="000000"/>
          <w:sz w:val="28"/>
          <w:szCs w:val="28"/>
        </w:rPr>
      </w:pPr>
    </w:p>
    <w:p w:rsidR="00F22493" w:rsidRDefault="00F22493" w:rsidP="00F25C25">
      <w:pPr>
        <w:autoSpaceDE w:val="0"/>
        <w:autoSpaceDN w:val="0"/>
        <w:adjustRightInd w:val="0"/>
        <w:spacing w:after="0" w:line="240" w:lineRule="auto"/>
        <w:rPr>
          <w:rFonts w:asciiTheme="majorBidi" w:hAnsiTheme="majorBidi" w:cstheme="majorBidi"/>
          <w:b/>
          <w:bCs/>
          <w:color w:val="000000"/>
          <w:sz w:val="28"/>
          <w:szCs w:val="28"/>
        </w:rPr>
      </w:pPr>
    </w:p>
    <w:p w:rsidR="00F22493" w:rsidRPr="00083236" w:rsidRDefault="00F22493" w:rsidP="00F25C25">
      <w:pPr>
        <w:autoSpaceDE w:val="0"/>
        <w:autoSpaceDN w:val="0"/>
        <w:adjustRightInd w:val="0"/>
        <w:spacing w:after="0" w:line="240" w:lineRule="auto"/>
        <w:rPr>
          <w:rFonts w:asciiTheme="majorBidi" w:hAnsiTheme="majorBidi" w:cstheme="majorBidi"/>
          <w:b/>
          <w:bCs/>
          <w:color w:val="000000"/>
          <w:sz w:val="28"/>
          <w:szCs w:val="28"/>
        </w:rPr>
      </w:pPr>
    </w:p>
    <w:p w:rsidR="00E35E49" w:rsidRPr="00A27C66" w:rsidRDefault="00773620" w:rsidP="00E35E49">
      <w:pPr>
        <w:pStyle w:val="ListParagraph"/>
        <w:numPr>
          <w:ilvl w:val="0"/>
          <w:numId w:val="1"/>
        </w:numPr>
        <w:autoSpaceDE w:val="0"/>
        <w:autoSpaceDN w:val="0"/>
        <w:adjustRightInd w:val="0"/>
        <w:spacing w:after="0" w:line="240" w:lineRule="auto"/>
        <w:rPr>
          <w:rFonts w:asciiTheme="majorBidi" w:hAnsiTheme="majorBidi" w:cstheme="majorBidi"/>
          <w:b/>
          <w:bCs/>
          <w:color w:val="000000"/>
          <w:sz w:val="36"/>
          <w:szCs w:val="36"/>
        </w:rPr>
      </w:pPr>
      <w:r w:rsidRPr="00A27C66">
        <w:rPr>
          <w:rFonts w:asciiTheme="majorBidi" w:hAnsiTheme="majorBidi" w:cstheme="majorBidi"/>
          <w:b/>
          <w:bCs/>
          <w:color w:val="000000"/>
          <w:sz w:val="36"/>
          <w:szCs w:val="36"/>
        </w:rPr>
        <w:lastRenderedPageBreak/>
        <w:t>Explain the recovery from deadlocks methods.</w:t>
      </w:r>
    </w:p>
    <w:p w:rsidR="00E35E49" w:rsidRDefault="00E35E49" w:rsidP="00E35E49">
      <w:pPr>
        <w:pStyle w:val="ListParagraph"/>
        <w:autoSpaceDE w:val="0"/>
        <w:autoSpaceDN w:val="0"/>
        <w:adjustRightInd w:val="0"/>
        <w:spacing w:after="0" w:line="240" w:lineRule="auto"/>
        <w:rPr>
          <w:rFonts w:asciiTheme="majorBidi" w:hAnsiTheme="majorBidi" w:cstheme="majorBidi"/>
          <w:b/>
          <w:bCs/>
          <w:color w:val="000000"/>
          <w:sz w:val="28"/>
          <w:szCs w:val="28"/>
        </w:rPr>
      </w:pPr>
    </w:p>
    <w:p w:rsidR="00E35E49" w:rsidRPr="00E35E49" w:rsidRDefault="0043770B" w:rsidP="00E35E49">
      <w:pPr>
        <w:pStyle w:val="ListParagraph"/>
        <w:autoSpaceDE w:val="0"/>
        <w:autoSpaceDN w:val="0"/>
        <w:adjustRightInd w:val="0"/>
        <w:spacing w:after="0" w:line="240" w:lineRule="auto"/>
        <w:rPr>
          <w:rFonts w:asciiTheme="majorBidi" w:hAnsiTheme="majorBidi" w:cstheme="majorBidi"/>
          <w:color w:val="000000"/>
          <w:sz w:val="28"/>
          <w:szCs w:val="28"/>
        </w:rPr>
      </w:pPr>
      <w:r w:rsidRPr="00E35E49">
        <w:rPr>
          <w:rFonts w:asciiTheme="majorBidi" w:hAnsiTheme="majorBidi" w:cstheme="majorBidi"/>
          <w:b/>
          <w:bCs/>
          <w:color w:val="000000"/>
          <w:sz w:val="28"/>
          <w:szCs w:val="28"/>
          <w:u w:val="single"/>
        </w:rPr>
        <w:t>Pro</w:t>
      </w:r>
      <w:r w:rsidR="004B055C" w:rsidRPr="00E35E49">
        <w:rPr>
          <w:rFonts w:asciiTheme="majorBidi" w:hAnsiTheme="majorBidi" w:cstheme="majorBidi"/>
          <w:b/>
          <w:bCs/>
          <w:color w:val="000000"/>
          <w:sz w:val="28"/>
          <w:szCs w:val="28"/>
          <w:u w:val="single"/>
        </w:rPr>
        <w:t>cess T</w:t>
      </w:r>
      <w:r w:rsidRPr="00E35E49">
        <w:rPr>
          <w:rFonts w:asciiTheme="majorBidi" w:hAnsiTheme="majorBidi" w:cstheme="majorBidi"/>
          <w:b/>
          <w:bCs/>
          <w:color w:val="000000"/>
          <w:sz w:val="28"/>
          <w:szCs w:val="28"/>
          <w:u w:val="single"/>
        </w:rPr>
        <w:t>ermination:</w:t>
      </w:r>
      <w:r w:rsidRPr="00E35E49">
        <w:rPr>
          <w:rFonts w:asciiTheme="majorBidi" w:hAnsiTheme="majorBidi" w:cstheme="majorBidi"/>
          <w:color w:val="000000"/>
          <w:sz w:val="28"/>
          <w:szCs w:val="28"/>
        </w:rPr>
        <w:t xml:space="preserve"> To eliminate deadlocks by aborting a process, we use one of two methods. In both methods, the system reclaims all resources allocated to the terminated processes. The first method is Abort all deadlocked processes, the second one is Abort one process at time until the deadlock cycle is eliminated.</w:t>
      </w:r>
    </w:p>
    <w:p w:rsidR="00E35E49" w:rsidRPr="00E35E49" w:rsidRDefault="00E35E49" w:rsidP="00E35E49">
      <w:pPr>
        <w:pStyle w:val="ListParagraph"/>
        <w:autoSpaceDE w:val="0"/>
        <w:autoSpaceDN w:val="0"/>
        <w:adjustRightInd w:val="0"/>
        <w:spacing w:after="0" w:line="240" w:lineRule="auto"/>
        <w:rPr>
          <w:rFonts w:asciiTheme="majorBidi" w:hAnsiTheme="majorBidi" w:cstheme="majorBidi"/>
          <w:color w:val="000000"/>
          <w:sz w:val="28"/>
          <w:szCs w:val="28"/>
        </w:rPr>
      </w:pPr>
    </w:p>
    <w:p w:rsidR="009F77DD" w:rsidRDefault="004B055C" w:rsidP="00E35E49">
      <w:pPr>
        <w:pStyle w:val="ListParagraph"/>
        <w:autoSpaceDE w:val="0"/>
        <w:autoSpaceDN w:val="0"/>
        <w:adjustRightInd w:val="0"/>
        <w:spacing w:after="0" w:line="240" w:lineRule="auto"/>
        <w:rPr>
          <w:rFonts w:asciiTheme="majorBidi" w:hAnsiTheme="majorBidi" w:cstheme="majorBidi"/>
          <w:color w:val="000000"/>
          <w:sz w:val="28"/>
          <w:szCs w:val="28"/>
        </w:rPr>
      </w:pPr>
      <w:r w:rsidRPr="00E35E49">
        <w:rPr>
          <w:rFonts w:asciiTheme="majorBidi" w:hAnsiTheme="majorBidi" w:cstheme="majorBidi"/>
          <w:b/>
          <w:bCs/>
          <w:color w:val="000000"/>
          <w:sz w:val="28"/>
          <w:szCs w:val="28"/>
          <w:u w:val="single"/>
        </w:rPr>
        <w:t>Resource Preemption:</w:t>
      </w:r>
      <w:r w:rsidRPr="00E35E49">
        <w:rPr>
          <w:rFonts w:asciiTheme="majorBidi" w:hAnsiTheme="majorBidi" w:cstheme="majorBidi"/>
          <w:color w:val="000000"/>
          <w:sz w:val="28"/>
          <w:szCs w:val="28"/>
        </w:rPr>
        <w:t xml:space="preserve"> To eliminate deadlocks using resource preemption, we successively preempt some resources from processes and give these resources to other processes until the deadlock cycle is broken. If preemption is required to deal with deadlocks, then three issues need to be addressed like Selecting a victim, Rollback and Starvation</w:t>
      </w:r>
    </w:p>
    <w:p w:rsidR="005F67B7" w:rsidRDefault="005F67B7" w:rsidP="00E35E49">
      <w:pPr>
        <w:pStyle w:val="ListParagraph"/>
        <w:autoSpaceDE w:val="0"/>
        <w:autoSpaceDN w:val="0"/>
        <w:adjustRightInd w:val="0"/>
        <w:spacing w:after="0" w:line="240" w:lineRule="auto"/>
        <w:rPr>
          <w:rFonts w:asciiTheme="majorBidi" w:hAnsiTheme="majorBidi" w:cstheme="majorBidi"/>
          <w:color w:val="000000"/>
          <w:sz w:val="28"/>
          <w:szCs w:val="28"/>
        </w:rPr>
      </w:pPr>
    </w:p>
    <w:p w:rsidR="009F77DD" w:rsidRPr="00083236" w:rsidRDefault="009F77DD" w:rsidP="004B055C">
      <w:pPr>
        <w:autoSpaceDE w:val="0"/>
        <w:autoSpaceDN w:val="0"/>
        <w:adjustRightInd w:val="0"/>
        <w:spacing w:after="0" w:line="240" w:lineRule="auto"/>
        <w:ind w:left="1980"/>
        <w:rPr>
          <w:rFonts w:asciiTheme="majorBidi" w:hAnsiTheme="majorBidi" w:cstheme="majorBidi"/>
          <w:color w:val="000000"/>
          <w:sz w:val="28"/>
          <w:szCs w:val="28"/>
          <w:rtl/>
          <w:lang w:bidi="ar-EG"/>
        </w:rPr>
      </w:pPr>
    </w:p>
    <w:p w:rsidR="00773620" w:rsidRDefault="00773620" w:rsidP="00773620">
      <w:pPr>
        <w:pStyle w:val="ListParagraph"/>
        <w:numPr>
          <w:ilvl w:val="0"/>
          <w:numId w:val="1"/>
        </w:numPr>
        <w:autoSpaceDE w:val="0"/>
        <w:autoSpaceDN w:val="0"/>
        <w:adjustRightInd w:val="0"/>
        <w:spacing w:after="0" w:line="240" w:lineRule="auto"/>
        <w:rPr>
          <w:rFonts w:asciiTheme="majorBidi" w:hAnsiTheme="majorBidi" w:cstheme="majorBidi"/>
          <w:b/>
          <w:bCs/>
          <w:color w:val="000000"/>
          <w:sz w:val="28"/>
          <w:szCs w:val="28"/>
        </w:rPr>
      </w:pPr>
      <w:r w:rsidRPr="00083236">
        <w:rPr>
          <w:rFonts w:asciiTheme="majorBidi" w:hAnsiTheme="majorBidi" w:cstheme="majorBidi"/>
          <w:b/>
          <w:bCs/>
          <w:color w:val="000000"/>
          <w:sz w:val="28"/>
          <w:szCs w:val="28"/>
        </w:rPr>
        <w:t>Explain the low level implementation of memory management. Explain the concepts of page table and swapping</w:t>
      </w:r>
    </w:p>
    <w:p w:rsidR="005F67B7" w:rsidRPr="00083236" w:rsidRDefault="005F67B7" w:rsidP="005F67B7">
      <w:pPr>
        <w:pStyle w:val="ListParagraph"/>
        <w:autoSpaceDE w:val="0"/>
        <w:autoSpaceDN w:val="0"/>
        <w:adjustRightInd w:val="0"/>
        <w:spacing w:after="0" w:line="240" w:lineRule="auto"/>
        <w:rPr>
          <w:rFonts w:asciiTheme="majorBidi" w:hAnsiTheme="majorBidi" w:cstheme="majorBidi"/>
          <w:b/>
          <w:bCs/>
          <w:color w:val="000000"/>
          <w:sz w:val="28"/>
          <w:szCs w:val="28"/>
        </w:rPr>
      </w:pPr>
    </w:p>
    <w:p w:rsidR="00201F32" w:rsidRDefault="009F77DD" w:rsidP="009F77DD">
      <w:pPr>
        <w:pStyle w:val="ListParagraph"/>
        <w:numPr>
          <w:ilvl w:val="1"/>
          <w:numId w:val="1"/>
        </w:numPr>
        <w:autoSpaceDE w:val="0"/>
        <w:autoSpaceDN w:val="0"/>
        <w:adjustRightInd w:val="0"/>
        <w:spacing w:after="0" w:line="240" w:lineRule="auto"/>
        <w:rPr>
          <w:rFonts w:asciiTheme="majorBidi" w:hAnsiTheme="majorBidi" w:cstheme="majorBidi"/>
          <w:color w:val="000000"/>
          <w:sz w:val="28"/>
          <w:szCs w:val="28"/>
        </w:rPr>
      </w:pPr>
      <w:r w:rsidRPr="009F77DD">
        <w:rPr>
          <w:rFonts w:asciiTheme="majorBidi" w:hAnsiTheme="majorBidi" w:cstheme="majorBidi"/>
          <w:color w:val="000000"/>
          <w:sz w:val="28"/>
          <w:szCs w:val="28"/>
        </w:rPr>
        <w:t>Low-level implementation of memory management involves techniques such as paging, page tables, and swapping to efficiently manage the use of memory in a computer system.</w:t>
      </w:r>
    </w:p>
    <w:p w:rsidR="005F67B7" w:rsidRPr="009F77DD" w:rsidRDefault="005F67B7" w:rsidP="005F67B7">
      <w:pPr>
        <w:pStyle w:val="ListParagraph"/>
        <w:autoSpaceDE w:val="0"/>
        <w:autoSpaceDN w:val="0"/>
        <w:adjustRightInd w:val="0"/>
        <w:spacing w:after="0" w:line="240" w:lineRule="auto"/>
        <w:ind w:left="1440"/>
        <w:rPr>
          <w:rFonts w:asciiTheme="majorBidi" w:hAnsiTheme="majorBidi" w:cstheme="majorBidi"/>
          <w:color w:val="000000"/>
          <w:sz w:val="28"/>
          <w:szCs w:val="28"/>
        </w:rPr>
      </w:pPr>
    </w:p>
    <w:p w:rsidR="00201F32" w:rsidRPr="005F67B7" w:rsidRDefault="00201F32" w:rsidP="00201F32">
      <w:pPr>
        <w:pStyle w:val="ListParagraph"/>
        <w:numPr>
          <w:ilvl w:val="1"/>
          <w:numId w:val="1"/>
        </w:numPr>
        <w:autoSpaceDE w:val="0"/>
        <w:autoSpaceDN w:val="0"/>
        <w:adjustRightInd w:val="0"/>
        <w:spacing w:after="0" w:line="240" w:lineRule="auto"/>
        <w:rPr>
          <w:rStyle w:val="hgkelc"/>
          <w:rFonts w:asciiTheme="majorBidi" w:hAnsiTheme="majorBidi" w:cstheme="majorBidi"/>
          <w:b/>
          <w:bCs/>
          <w:color w:val="000000"/>
          <w:sz w:val="28"/>
          <w:szCs w:val="28"/>
        </w:rPr>
      </w:pPr>
      <w:r w:rsidRPr="00083236">
        <w:rPr>
          <w:rStyle w:val="hgkelc"/>
          <w:rFonts w:asciiTheme="majorBidi" w:hAnsiTheme="majorBidi" w:cstheme="majorBidi"/>
          <w:b/>
          <w:bCs/>
          <w:sz w:val="28"/>
          <w:szCs w:val="28"/>
          <w:lang w:val="en"/>
        </w:rPr>
        <w:t>Page Table</w:t>
      </w:r>
      <w:r w:rsidRPr="00083236">
        <w:rPr>
          <w:rStyle w:val="hgkelc"/>
          <w:rFonts w:asciiTheme="majorBidi" w:hAnsiTheme="majorBidi" w:cstheme="majorBidi"/>
          <w:sz w:val="28"/>
          <w:szCs w:val="28"/>
          <w:lang w:val="en"/>
        </w:rPr>
        <w:t xml:space="preserve"> is a data structure used by the virtual memory system to store the mapping between logical addresses and physical addresses. Logical addresses are generated by the CPU for the pages of the processes therefore they are generally used by the processes.</w:t>
      </w:r>
    </w:p>
    <w:p w:rsidR="005F67B7" w:rsidRPr="00083236" w:rsidRDefault="005F67B7" w:rsidP="005F67B7">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201F32" w:rsidRPr="00083236" w:rsidRDefault="00201F32" w:rsidP="00201F32">
      <w:pPr>
        <w:pStyle w:val="ListParagraph"/>
        <w:numPr>
          <w:ilvl w:val="1"/>
          <w:numId w:val="1"/>
        </w:numPr>
        <w:autoSpaceDE w:val="0"/>
        <w:autoSpaceDN w:val="0"/>
        <w:adjustRightInd w:val="0"/>
        <w:spacing w:after="0" w:line="240" w:lineRule="auto"/>
        <w:rPr>
          <w:rFonts w:asciiTheme="majorBidi" w:hAnsiTheme="majorBidi" w:cstheme="majorBidi"/>
          <w:b/>
          <w:bCs/>
          <w:color w:val="000000"/>
          <w:sz w:val="28"/>
          <w:szCs w:val="28"/>
        </w:rPr>
      </w:pPr>
      <w:r w:rsidRPr="00083236">
        <w:rPr>
          <w:rFonts w:asciiTheme="majorBidi" w:hAnsiTheme="majorBidi" w:cstheme="majorBidi"/>
          <w:b/>
          <w:bCs/>
          <w:sz w:val="28"/>
          <w:szCs w:val="28"/>
        </w:rPr>
        <w:t>Swapping</w:t>
      </w:r>
      <w:r w:rsidRPr="00083236">
        <w:rPr>
          <w:rFonts w:asciiTheme="majorBidi" w:hAnsiTheme="majorBidi" w:cstheme="majorBidi"/>
          <w:sz w:val="28"/>
          <w:szCs w:val="28"/>
        </w:rPr>
        <w:t xml:space="preserve"> is the process of bringing a process into memory and then temporarily copying it to the disc after it has run for a while. The purpose of swapping in an operating system is to access data on a hard disc and move it to RAM so that application programs can use it.</w:t>
      </w:r>
    </w:p>
    <w:p w:rsidR="00083236" w:rsidRDefault="00083236"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5F67B7" w:rsidRDefault="005F67B7"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5F67B7" w:rsidRDefault="005F67B7"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5F67B7" w:rsidRDefault="005F67B7"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5F67B7" w:rsidRDefault="005F67B7"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5F67B7" w:rsidRDefault="005F67B7"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5F67B7" w:rsidRDefault="005F67B7"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5F67B7" w:rsidRDefault="005F67B7"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5F67B7" w:rsidRDefault="005F67B7"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5F67B7" w:rsidRPr="00083236" w:rsidRDefault="005F67B7" w:rsidP="00083236">
      <w:pPr>
        <w:pStyle w:val="ListParagraph"/>
        <w:autoSpaceDE w:val="0"/>
        <w:autoSpaceDN w:val="0"/>
        <w:adjustRightInd w:val="0"/>
        <w:spacing w:after="0" w:line="240" w:lineRule="auto"/>
        <w:ind w:left="1440"/>
        <w:rPr>
          <w:rFonts w:asciiTheme="majorBidi" w:hAnsiTheme="majorBidi" w:cstheme="majorBidi"/>
          <w:b/>
          <w:bCs/>
          <w:color w:val="000000"/>
          <w:sz w:val="28"/>
          <w:szCs w:val="28"/>
        </w:rPr>
      </w:pPr>
    </w:p>
    <w:p w:rsidR="00B10262" w:rsidRPr="00A27C66" w:rsidRDefault="00773620" w:rsidP="00B10262">
      <w:pPr>
        <w:pStyle w:val="ListParagraph"/>
        <w:numPr>
          <w:ilvl w:val="0"/>
          <w:numId w:val="1"/>
        </w:numPr>
        <w:autoSpaceDE w:val="0"/>
        <w:autoSpaceDN w:val="0"/>
        <w:adjustRightInd w:val="0"/>
        <w:spacing w:after="0" w:line="240" w:lineRule="auto"/>
        <w:rPr>
          <w:rFonts w:asciiTheme="majorBidi" w:hAnsiTheme="majorBidi" w:cstheme="majorBidi"/>
          <w:b/>
          <w:bCs/>
          <w:color w:val="000000"/>
          <w:sz w:val="36"/>
          <w:szCs w:val="36"/>
        </w:rPr>
      </w:pPr>
      <w:bookmarkStart w:id="0" w:name="_GoBack"/>
      <w:r w:rsidRPr="00A27C66">
        <w:rPr>
          <w:rFonts w:asciiTheme="majorBidi" w:hAnsiTheme="majorBidi" w:cstheme="majorBidi"/>
          <w:b/>
          <w:bCs/>
          <w:color w:val="000000"/>
          <w:sz w:val="36"/>
          <w:szCs w:val="36"/>
        </w:rPr>
        <w:t>Explain segmentation and paging process. Explain the memory allocation methods.</w:t>
      </w:r>
    </w:p>
    <w:bookmarkEnd w:id="0"/>
    <w:p w:rsidR="00083236" w:rsidRPr="00083236" w:rsidRDefault="00083236" w:rsidP="00083236">
      <w:pPr>
        <w:pStyle w:val="ListParagraph"/>
        <w:autoSpaceDE w:val="0"/>
        <w:autoSpaceDN w:val="0"/>
        <w:adjustRightInd w:val="0"/>
        <w:spacing w:after="0" w:line="240" w:lineRule="auto"/>
        <w:rPr>
          <w:rFonts w:asciiTheme="majorBidi" w:hAnsiTheme="majorBidi" w:cstheme="majorBidi"/>
          <w:b/>
          <w:bCs/>
          <w:color w:val="000000"/>
          <w:sz w:val="28"/>
          <w:szCs w:val="28"/>
        </w:rPr>
      </w:pPr>
    </w:p>
    <w:p w:rsidR="00B10262" w:rsidRPr="00083236" w:rsidRDefault="00B10262" w:rsidP="00B10262">
      <w:pPr>
        <w:pStyle w:val="ListParagraph"/>
        <w:numPr>
          <w:ilvl w:val="1"/>
          <w:numId w:val="1"/>
        </w:numPr>
        <w:autoSpaceDE w:val="0"/>
        <w:autoSpaceDN w:val="0"/>
        <w:adjustRightInd w:val="0"/>
        <w:spacing w:after="0" w:line="240" w:lineRule="auto"/>
        <w:rPr>
          <w:rFonts w:asciiTheme="majorBidi" w:hAnsiTheme="majorBidi" w:cstheme="majorBidi"/>
          <w:color w:val="000000"/>
          <w:sz w:val="28"/>
          <w:szCs w:val="28"/>
        </w:rPr>
      </w:pPr>
      <w:r w:rsidRPr="00083236">
        <w:rPr>
          <w:rFonts w:asciiTheme="majorBidi" w:hAnsiTheme="majorBidi" w:cstheme="majorBidi"/>
          <w:b/>
          <w:bCs/>
          <w:color w:val="000000"/>
          <w:sz w:val="28"/>
          <w:szCs w:val="28"/>
        </w:rPr>
        <w:t>Segmentation</w:t>
      </w:r>
      <w:r w:rsidRPr="00083236">
        <w:rPr>
          <w:rFonts w:asciiTheme="majorBidi" w:hAnsiTheme="majorBidi" w:cstheme="majorBidi"/>
          <w:color w:val="000000"/>
          <w:sz w:val="28"/>
          <w:szCs w:val="28"/>
        </w:rPr>
        <w:t xml:space="preserve"> is a memory-management scheme that supports this programmer view of memory. A logical address space is a collection of segments. Each segment has a name and a length. The addresses specify both the segment name and the offset within the segment. The programmer therefore specifies each address by two quantities: a segment name and an offset.</w:t>
      </w:r>
    </w:p>
    <w:p w:rsidR="00274254" w:rsidRPr="00083236" w:rsidRDefault="00274254" w:rsidP="00274254">
      <w:pPr>
        <w:pStyle w:val="ListParagraph"/>
        <w:autoSpaceDE w:val="0"/>
        <w:autoSpaceDN w:val="0"/>
        <w:adjustRightInd w:val="0"/>
        <w:spacing w:after="0" w:line="240" w:lineRule="auto"/>
        <w:ind w:left="1440"/>
        <w:rPr>
          <w:rFonts w:asciiTheme="majorBidi" w:hAnsiTheme="majorBidi" w:cstheme="majorBidi"/>
          <w:color w:val="000000"/>
          <w:sz w:val="28"/>
          <w:szCs w:val="28"/>
        </w:rPr>
      </w:pPr>
    </w:p>
    <w:p w:rsidR="00B10262" w:rsidRPr="00083236" w:rsidRDefault="00B10262" w:rsidP="00B10262">
      <w:pPr>
        <w:pStyle w:val="ListParagraph"/>
        <w:numPr>
          <w:ilvl w:val="1"/>
          <w:numId w:val="1"/>
        </w:numPr>
        <w:autoSpaceDE w:val="0"/>
        <w:autoSpaceDN w:val="0"/>
        <w:adjustRightInd w:val="0"/>
        <w:spacing w:after="0" w:line="240" w:lineRule="auto"/>
        <w:rPr>
          <w:rFonts w:asciiTheme="majorBidi" w:hAnsiTheme="majorBidi" w:cstheme="majorBidi"/>
          <w:color w:val="000000"/>
          <w:sz w:val="28"/>
          <w:szCs w:val="28"/>
        </w:rPr>
      </w:pPr>
      <w:r w:rsidRPr="00083236">
        <w:rPr>
          <w:rFonts w:asciiTheme="majorBidi" w:hAnsiTheme="majorBidi" w:cstheme="majorBidi"/>
          <w:b/>
          <w:bCs/>
          <w:color w:val="000000"/>
          <w:sz w:val="28"/>
          <w:szCs w:val="28"/>
        </w:rPr>
        <w:t>Paging</w:t>
      </w:r>
      <w:r w:rsidRPr="00083236">
        <w:rPr>
          <w:rFonts w:asciiTheme="majorBidi" w:hAnsiTheme="majorBidi" w:cstheme="majorBidi"/>
          <w:color w:val="000000"/>
          <w:sz w:val="28"/>
          <w:szCs w:val="28"/>
        </w:rPr>
        <w:t xml:space="preserve"> is another memory-management scheme that offers this advantage. However, paging avoids external fragmentation and the need for compaction, whereas segmentation does not. It also solves the considerable problem of fitting memory chunks of varying sizes onto the backing store.</w:t>
      </w:r>
    </w:p>
    <w:p w:rsidR="00274254" w:rsidRPr="00083236" w:rsidRDefault="00274254" w:rsidP="00274254">
      <w:pPr>
        <w:pStyle w:val="ListParagraph"/>
        <w:autoSpaceDE w:val="0"/>
        <w:autoSpaceDN w:val="0"/>
        <w:adjustRightInd w:val="0"/>
        <w:spacing w:after="0" w:line="240" w:lineRule="auto"/>
        <w:ind w:left="1440"/>
        <w:rPr>
          <w:rFonts w:asciiTheme="majorBidi" w:hAnsiTheme="majorBidi" w:cstheme="majorBidi"/>
          <w:color w:val="000000"/>
          <w:sz w:val="28"/>
          <w:szCs w:val="28"/>
        </w:rPr>
      </w:pPr>
    </w:p>
    <w:p w:rsidR="00A40020" w:rsidRPr="00083236" w:rsidRDefault="001150D7" w:rsidP="001150D7">
      <w:pPr>
        <w:pStyle w:val="ListParagraph"/>
        <w:numPr>
          <w:ilvl w:val="1"/>
          <w:numId w:val="1"/>
        </w:numPr>
        <w:autoSpaceDE w:val="0"/>
        <w:autoSpaceDN w:val="0"/>
        <w:adjustRightInd w:val="0"/>
        <w:spacing w:after="0" w:line="240" w:lineRule="auto"/>
        <w:rPr>
          <w:rFonts w:asciiTheme="majorBidi" w:hAnsiTheme="majorBidi" w:cstheme="majorBidi"/>
          <w:color w:val="000000"/>
          <w:sz w:val="28"/>
          <w:szCs w:val="28"/>
        </w:rPr>
      </w:pPr>
      <w:r w:rsidRPr="00083236">
        <w:rPr>
          <w:rFonts w:asciiTheme="majorBidi" w:hAnsiTheme="majorBidi" w:cstheme="majorBidi"/>
          <w:b/>
          <w:bCs/>
          <w:color w:val="000000"/>
          <w:sz w:val="28"/>
          <w:szCs w:val="28"/>
        </w:rPr>
        <w:t>A. Contiguous Memory Allocation:</w:t>
      </w:r>
      <w:r w:rsidRPr="00083236">
        <w:rPr>
          <w:rFonts w:asciiTheme="majorBidi" w:hAnsiTheme="majorBidi" w:cstheme="majorBidi"/>
          <w:color w:val="000000"/>
          <w:sz w:val="28"/>
          <w:szCs w:val="28"/>
        </w:rPr>
        <w:t xml:space="preserve"> The memory is usually divided into two partitions: one for the resident operating system and one for the user processes. We can place the operating system in either low memory or high memory. The major factor affecting this decision is the location of the interrupt vector. Since the interrupt vector is often in low memory, programmers usually place the operating system in low memory as well. Thus, in this text, we discuss only the situation in which the operating system resides in low memory. The development of the other situation is similar.</w:t>
      </w:r>
    </w:p>
    <w:p w:rsidR="00274254" w:rsidRPr="00083236" w:rsidRDefault="00274254" w:rsidP="00274254">
      <w:pPr>
        <w:autoSpaceDE w:val="0"/>
        <w:autoSpaceDN w:val="0"/>
        <w:adjustRightInd w:val="0"/>
        <w:spacing w:after="0" w:line="240" w:lineRule="auto"/>
        <w:rPr>
          <w:rFonts w:asciiTheme="majorBidi" w:hAnsiTheme="majorBidi" w:cstheme="majorBidi"/>
          <w:color w:val="000000"/>
          <w:sz w:val="28"/>
          <w:szCs w:val="28"/>
        </w:rPr>
      </w:pPr>
    </w:p>
    <w:p w:rsidR="001150D7" w:rsidRPr="00083236" w:rsidRDefault="001150D7" w:rsidP="001150D7">
      <w:pPr>
        <w:pStyle w:val="ListParagraph"/>
        <w:autoSpaceDE w:val="0"/>
        <w:autoSpaceDN w:val="0"/>
        <w:adjustRightInd w:val="0"/>
        <w:spacing w:after="0" w:line="240" w:lineRule="auto"/>
        <w:ind w:left="1440"/>
        <w:rPr>
          <w:rFonts w:asciiTheme="majorBidi" w:hAnsiTheme="majorBidi" w:cstheme="majorBidi"/>
          <w:color w:val="000000"/>
          <w:sz w:val="28"/>
          <w:szCs w:val="28"/>
        </w:rPr>
      </w:pPr>
      <w:r w:rsidRPr="00083236">
        <w:rPr>
          <w:rFonts w:asciiTheme="majorBidi" w:hAnsiTheme="majorBidi" w:cstheme="majorBidi"/>
          <w:b/>
          <w:bCs/>
          <w:color w:val="000000"/>
          <w:sz w:val="28"/>
          <w:szCs w:val="28"/>
        </w:rPr>
        <w:t>B. Non-contiguous Memory Allocation:</w:t>
      </w:r>
      <w:r w:rsidRPr="00083236">
        <w:rPr>
          <w:rFonts w:asciiTheme="majorBidi" w:hAnsiTheme="majorBidi" w:cstheme="majorBidi"/>
          <w:color w:val="000000"/>
          <w:sz w:val="28"/>
          <w:szCs w:val="28"/>
        </w:rPr>
        <w:t xml:space="preserve"> </w:t>
      </w:r>
      <w:r w:rsidRPr="00083236">
        <w:rPr>
          <w:rFonts w:asciiTheme="majorBidi" w:hAnsiTheme="majorBidi" w:cstheme="majorBidi"/>
          <w:sz w:val="28"/>
          <w:szCs w:val="28"/>
        </w:rPr>
        <w:t>on the other hand, is a technique where the operating system allocates memory to a process in non-contiguous blocks. The blocks of memory allocated to the process need not be contiguous, and the operating system keeps track of the various blocks allocated to the process. Non-contiguous memory allocation is suitable for larger memory sizes and where efficient use of memory is important.</w:t>
      </w:r>
    </w:p>
    <w:sectPr w:rsidR="001150D7" w:rsidRPr="00083236" w:rsidSect="00A27C6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Open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94939"/>
    <w:multiLevelType w:val="multilevel"/>
    <w:tmpl w:val="898A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A58BD"/>
    <w:multiLevelType w:val="hybridMultilevel"/>
    <w:tmpl w:val="49E2CA6A"/>
    <w:lvl w:ilvl="0" w:tplc="04090013">
      <w:start w:val="1"/>
      <w:numFmt w:val="upp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3B196B2E"/>
    <w:multiLevelType w:val="hybridMultilevel"/>
    <w:tmpl w:val="15E41600"/>
    <w:lvl w:ilvl="0" w:tplc="0409000F">
      <w:start w:val="1"/>
      <w:numFmt w:val="decimal"/>
      <w:lvlText w:val="%1."/>
      <w:lvlJc w:val="left"/>
      <w:pPr>
        <w:ind w:left="720" w:hanging="360"/>
      </w:pPr>
      <w:rPr>
        <w:rFonts w:hint="default"/>
      </w:rPr>
    </w:lvl>
    <w:lvl w:ilvl="1" w:tplc="552E54EE">
      <w:start w:val="1"/>
      <w:numFmt w:val="bullet"/>
      <w:lvlText w:val=""/>
      <w:lvlJc w:val="left"/>
      <w:pPr>
        <w:ind w:left="1440" w:hanging="360"/>
      </w:pPr>
      <w:rPr>
        <w:rFonts w:ascii="Symbol" w:hAnsi="Symbol" w:hint="default"/>
        <w:b w:val="0"/>
        <w:bCs w:val="0"/>
      </w:rPr>
    </w:lvl>
    <w:lvl w:ilvl="2" w:tplc="0409001B">
      <w:start w:val="1"/>
      <w:numFmt w:val="lowerRoman"/>
      <w:lvlText w:val="%3."/>
      <w:lvlJc w:val="righ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11CA7"/>
    <w:multiLevelType w:val="hybridMultilevel"/>
    <w:tmpl w:val="5AFA99D0"/>
    <w:lvl w:ilvl="0" w:tplc="BDD670D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003D59"/>
    <w:multiLevelType w:val="hybridMultilevel"/>
    <w:tmpl w:val="F43AF692"/>
    <w:lvl w:ilvl="0" w:tplc="D7D819D4">
      <w:start w:val="1"/>
      <w:numFmt w:val="bullet"/>
      <w:lvlText w:val=""/>
      <w:lvlJc w:val="left"/>
      <w:pPr>
        <w:ind w:left="1080" w:hanging="360"/>
      </w:pPr>
      <w:rPr>
        <w:rFonts w:ascii="Symbol" w:hAnsi="Symbol" w:hint="default"/>
        <w:sz w:val="28"/>
        <w:szCs w:val="28"/>
      </w:rPr>
    </w:lvl>
    <w:lvl w:ilvl="1" w:tplc="EC8C6AEE">
      <w:start w:val="1"/>
      <w:numFmt w:val="bullet"/>
      <w:lvlText w:val=""/>
      <w:lvlJc w:val="left"/>
      <w:pPr>
        <w:ind w:left="1800" w:hanging="360"/>
      </w:pPr>
      <w:rPr>
        <w:rFonts w:ascii="Symbol" w:hAnsi="Symbol" w:hint="default"/>
        <w:sz w:val="28"/>
        <w:szCs w:val="28"/>
      </w:rPr>
    </w:lvl>
    <w:lvl w:ilvl="2" w:tplc="76DAE6B8">
      <w:start w:val="4"/>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lvlOverride w:ilvl="0">
      <w:startOverride w:val="1"/>
    </w:lvlOverride>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0"/>
    <w:lvlOverride w:ilvl="0">
      <w:startOverride w:val="5"/>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36"/>
    <w:rsid w:val="00014F18"/>
    <w:rsid w:val="00083236"/>
    <w:rsid w:val="001150D7"/>
    <w:rsid w:val="001A51B6"/>
    <w:rsid w:val="00201F32"/>
    <w:rsid w:val="00250F71"/>
    <w:rsid w:val="00274254"/>
    <w:rsid w:val="002832A6"/>
    <w:rsid w:val="003D256C"/>
    <w:rsid w:val="00416621"/>
    <w:rsid w:val="0043770B"/>
    <w:rsid w:val="00470E36"/>
    <w:rsid w:val="00473880"/>
    <w:rsid w:val="00485819"/>
    <w:rsid w:val="004B055C"/>
    <w:rsid w:val="004F5091"/>
    <w:rsid w:val="005F67B7"/>
    <w:rsid w:val="006357E7"/>
    <w:rsid w:val="0065456A"/>
    <w:rsid w:val="006D6970"/>
    <w:rsid w:val="00773620"/>
    <w:rsid w:val="007F1151"/>
    <w:rsid w:val="0085191F"/>
    <w:rsid w:val="009D2D3B"/>
    <w:rsid w:val="009E240D"/>
    <w:rsid w:val="009F77DD"/>
    <w:rsid w:val="00A27C66"/>
    <w:rsid w:val="00A40020"/>
    <w:rsid w:val="00AB1EFD"/>
    <w:rsid w:val="00B10262"/>
    <w:rsid w:val="00CA40FF"/>
    <w:rsid w:val="00D04ED3"/>
    <w:rsid w:val="00D941E4"/>
    <w:rsid w:val="00DC0176"/>
    <w:rsid w:val="00E35E49"/>
    <w:rsid w:val="00F22493"/>
    <w:rsid w:val="00F25C25"/>
    <w:rsid w:val="00FB5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DDCC"/>
  <w15:chartTrackingRefBased/>
  <w15:docId w15:val="{607B00C2-15B5-4600-8E92-8671DAAE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50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41E4"/>
    <w:pPr>
      <w:spacing w:after="0" w:line="240" w:lineRule="auto"/>
    </w:pPr>
    <w:rPr>
      <w:rFonts w:eastAsiaTheme="minorEastAsia"/>
    </w:rPr>
  </w:style>
  <w:style w:type="character" w:customStyle="1" w:styleId="NoSpacingChar">
    <w:name w:val="No Spacing Char"/>
    <w:basedOn w:val="DefaultParagraphFont"/>
    <w:link w:val="NoSpacing"/>
    <w:uiPriority w:val="1"/>
    <w:rsid w:val="00D941E4"/>
    <w:rPr>
      <w:rFonts w:eastAsiaTheme="minorEastAsia"/>
    </w:rPr>
  </w:style>
  <w:style w:type="paragraph" w:customStyle="1" w:styleId="Default">
    <w:name w:val="Default"/>
    <w:rsid w:val="00D941E4"/>
    <w:pPr>
      <w:autoSpaceDE w:val="0"/>
      <w:autoSpaceDN w:val="0"/>
      <w:adjustRightInd w:val="0"/>
      <w:spacing w:after="0" w:line="240" w:lineRule="auto"/>
    </w:pPr>
    <w:rPr>
      <w:rFonts w:ascii="Open Sans" w:hAnsi="Open Sans" w:cs="Open Sans"/>
      <w:color w:val="000000"/>
      <w:sz w:val="24"/>
      <w:szCs w:val="24"/>
    </w:rPr>
  </w:style>
  <w:style w:type="character" w:customStyle="1" w:styleId="Heading1Char">
    <w:name w:val="Heading 1 Char"/>
    <w:basedOn w:val="DefaultParagraphFont"/>
    <w:link w:val="Heading1"/>
    <w:uiPriority w:val="9"/>
    <w:rsid w:val="004F50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5091"/>
    <w:pPr>
      <w:ind w:left="720"/>
      <w:contextualSpacing/>
    </w:pPr>
  </w:style>
  <w:style w:type="character" w:styleId="Strong">
    <w:name w:val="Strong"/>
    <w:basedOn w:val="DefaultParagraphFont"/>
    <w:uiPriority w:val="22"/>
    <w:qFormat/>
    <w:rsid w:val="009D2D3B"/>
    <w:rPr>
      <w:b/>
      <w:bCs/>
    </w:rPr>
  </w:style>
  <w:style w:type="character" w:styleId="Hyperlink">
    <w:name w:val="Hyperlink"/>
    <w:basedOn w:val="DefaultParagraphFont"/>
    <w:uiPriority w:val="99"/>
    <w:unhideWhenUsed/>
    <w:rsid w:val="009D2D3B"/>
    <w:rPr>
      <w:color w:val="0563C1" w:themeColor="hyperlink"/>
      <w:u w:val="single"/>
    </w:rPr>
  </w:style>
  <w:style w:type="character" w:customStyle="1" w:styleId="hgkelc">
    <w:name w:val="hgkelc"/>
    <w:basedOn w:val="DefaultParagraphFont"/>
    <w:rsid w:val="0085191F"/>
  </w:style>
  <w:style w:type="character" w:customStyle="1" w:styleId="Heading2Char">
    <w:name w:val="Heading 2 Char"/>
    <w:basedOn w:val="DefaultParagraphFont"/>
    <w:link w:val="Heading2"/>
    <w:uiPriority w:val="9"/>
    <w:semiHidden/>
    <w:rsid w:val="001150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6386">
      <w:bodyDiv w:val="1"/>
      <w:marLeft w:val="0"/>
      <w:marRight w:val="0"/>
      <w:marTop w:val="0"/>
      <w:marBottom w:val="0"/>
      <w:divBdr>
        <w:top w:val="none" w:sz="0" w:space="0" w:color="auto"/>
        <w:left w:val="none" w:sz="0" w:space="0" w:color="auto"/>
        <w:bottom w:val="none" w:sz="0" w:space="0" w:color="auto"/>
        <w:right w:val="none" w:sz="0" w:space="0" w:color="auto"/>
      </w:divBdr>
    </w:div>
    <w:div w:id="85007748">
      <w:bodyDiv w:val="1"/>
      <w:marLeft w:val="0"/>
      <w:marRight w:val="0"/>
      <w:marTop w:val="0"/>
      <w:marBottom w:val="0"/>
      <w:divBdr>
        <w:top w:val="none" w:sz="0" w:space="0" w:color="auto"/>
        <w:left w:val="none" w:sz="0" w:space="0" w:color="auto"/>
        <w:bottom w:val="none" w:sz="0" w:space="0" w:color="auto"/>
        <w:right w:val="none" w:sz="0" w:space="0" w:color="auto"/>
      </w:divBdr>
    </w:div>
    <w:div w:id="230967095">
      <w:bodyDiv w:val="1"/>
      <w:marLeft w:val="0"/>
      <w:marRight w:val="0"/>
      <w:marTop w:val="0"/>
      <w:marBottom w:val="0"/>
      <w:divBdr>
        <w:top w:val="none" w:sz="0" w:space="0" w:color="auto"/>
        <w:left w:val="none" w:sz="0" w:space="0" w:color="auto"/>
        <w:bottom w:val="none" w:sz="0" w:space="0" w:color="auto"/>
        <w:right w:val="none" w:sz="0" w:space="0" w:color="auto"/>
      </w:divBdr>
    </w:div>
    <w:div w:id="296180746">
      <w:bodyDiv w:val="1"/>
      <w:marLeft w:val="0"/>
      <w:marRight w:val="0"/>
      <w:marTop w:val="0"/>
      <w:marBottom w:val="0"/>
      <w:divBdr>
        <w:top w:val="none" w:sz="0" w:space="0" w:color="auto"/>
        <w:left w:val="none" w:sz="0" w:space="0" w:color="auto"/>
        <w:bottom w:val="none" w:sz="0" w:space="0" w:color="auto"/>
        <w:right w:val="none" w:sz="0" w:space="0" w:color="auto"/>
      </w:divBdr>
    </w:div>
    <w:div w:id="507326716">
      <w:bodyDiv w:val="1"/>
      <w:marLeft w:val="0"/>
      <w:marRight w:val="0"/>
      <w:marTop w:val="0"/>
      <w:marBottom w:val="0"/>
      <w:divBdr>
        <w:top w:val="none" w:sz="0" w:space="0" w:color="auto"/>
        <w:left w:val="none" w:sz="0" w:space="0" w:color="auto"/>
        <w:bottom w:val="none" w:sz="0" w:space="0" w:color="auto"/>
        <w:right w:val="none" w:sz="0" w:space="0" w:color="auto"/>
      </w:divBdr>
    </w:div>
    <w:div w:id="534386455">
      <w:bodyDiv w:val="1"/>
      <w:marLeft w:val="0"/>
      <w:marRight w:val="0"/>
      <w:marTop w:val="0"/>
      <w:marBottom w:val="0"/>
      <w:divBdr>
        <w:top w:val="none" w:sz="0" w:space="0" w:color="auto"/>
        <w:left w:val="none" w:sz="0" w:space="0" w:color="auto"/>
        <w:bottom w:val="none" w:sz="0" w:space="0" w:color="auto"/>
        <w:right w:val="none" w:sz="0" w:space="0" w:color="auto"/>
      </w:divBdr>
    </w:div>
    <w:div w:id="547844523">
      <w:bodyDiv w:val="1"/>
      <w:marLeft w:val="0"/>
      <w:marRight w:val="0"/>
      <w:marTop w:val="0"/>
      <w:marBottom w:val="0"/>
      <w:divBdr>
        <w:top w:val="none" w:sz="0" w:space="0" w:color="auto"/>
        <w:left w:val="none" w:sz="0" w:space="0" w:color="auto"/>
        <w:bottom w:val="none" w:sz="0" w:space="0" w:color="auto"/>
        <w:right w:val="none" w:sz="0" w:space="0" w:color="auto"/>
      </w:divBdr>
    </w:div>
    <w:div w:id="743727036">
      <w:bodyDiv w:val="1"/>
      <w:marLeft w:val="0"/>
      <w:marRight w:val="0"/>
      <w:marTop w:val="0"/>
      <w:marBottom w:val="0"/>
      <w:divBdr>
        <w:top w:val="none" w:sz="0" w:space="0" w:color="auto"/>
        <w:left w:val="none" w:sz="0" w:space="0" w:color="auto"/>
        <w:bottom w:val="none" w:sz="0" w:space="0" w:color="auto"/>
        <w:right w:val="none" w:sz="0" w:space="0" w:color="auto"/>
      </w:divBdr>
    </w:div>
    <w:div w:id="751121549">
      <w:bodyDiv w:val="1"/>
      <w:marLeft w:val="0"/>
      <w:marRight w:val="0"/>
      <w:marTop w:val="0"/>
      <w:marBottom w:val="0"/>
      <w:divBdr>
        <w:top w:val="none" w:sz="0" w:space="0" w:color="auto"/>
        <w:left w:val="none" w:sz="0" w:space="0" w:color="auto"/>
        <w:bottom w:val="none" w:sz="0" w:space="0" w:color="auto"/>
        <w:right w:val="none" w:sz="0" w:space="0" w:color="auto"/>
      </w:divBdr>
    </w:div>
    <w:div w:id="919489490">
      <w:bodyDiv w:val="1"/>
      <w:marLeft w:val="0"/>
      <w:marRight w:val="0"/>
      <w:marTop w:val="0"/>
      <w:marBottom w:val="0"/>
      <w:divBdr>
        <w:top w:val="none" w:sz="0" w:space="0" w:color="auto"/>
        <w:left w:val="none" w:sz="0" w:space="0" w:color="auto"/>
        <w:bottom w:val="none" w:sz="0" w:space="0" w:color="auto"/>
        <w:right w:val="none" w:sz="0" w:space="0" w:color="auto"/>
      </w:divBdr>
    </w:div>
    <w:div w:id="937981099">
      <w:bodyDiv w:val="1"/>
      <w:marLeft w:val="0"/>
      <w:marRight w:val="0"/>
      <w:marTop w:val="0"/>
      <w:marBottom w:val="0"/>
      <w:divBdr>
        <w:top w:val="none" w:sz="0" w:space="0" w:color="auto"/>
        <w:left w:val="none" w:sz="0" w:space="0" w:color="auto"/>
        <w:bottom w:val="none" w:sz="0" w:space="0" w:color="auto"/>
        <w:right w:val="none" w:sz="0" w:space="0" w:color="auto"/>
      </w:divBdr>
    </w:div>
    <w:div w:id="959382246">
      <w:bodyDiv w:val="1"/>
      <w:marLeft w:val="0"/>
      <w:marRight w:val="0"/>
      <w:marTop w:val="0"/>
      <w:marBottom w:val="0"/>
      <w:divBdr>
        <w:top w:val="none" w:sz="0" w:space="0" w:color="auto"/>
        <w:left w:val="none" w:sz="0" w:space="0" w:color="auto"/>
        <w:bottom w:val="none" w:sz="0" w:space="0" w:color="auto"/>
        <w:right w:val="none" w:sz="0" w:space="0" w:color="auto"/>
      </w:divBdr>
    </w:div>
    <w:div w:id="969212595">
      <w:bodyDiv w:val="1"/>
      <w:marLeft w:val="0"/>
      <w:marRight w:val="0"/>
      <w:marTop w:val="0"/>
      <w:marBottom w:val="0"/>
      <w:divBdr>
        <w:top w:val="none" w:sz="0" w:space="0" w:color="auto"/>
        <w:left w:val="none" w:sz="0" w:space="0" w:color="auto"/>
        <w:bottom w:val="none" w:sz="0" w:space="0" w:color="auto"/>
        <w:right w:val="none" w:sz="0" w:space="0" w:color="auto"/>
      </w:divBdr>
    </w:div>
    <w:div w:id="1170948123">
      <w:bodyDiv w:val="1"/>
      <w:marLeft w:val="0"/>
      <w:marRight w:val="0"/>
      <w:marTop w:val="0"/>
      <w:marBottom w:val="0"/>
      <w:divBdr>
        <w:top w:val="none" w:sz="0" w:space="0" w:color="auto"/>
        <w:left w:val="none" w:sz="0" w:space="0" w:color="auto"/>
        <w:bottom w:val="none" w:sz="0" w:space="0" w:color="auto"/>
        <w:right w:val="none" w:sz="0" w:space="0" w:color="auto"/>
      </w:divBdr>
    </w:div>
    <w:div w:id="1269893545">
      <w:bodyDiv w:val="1"/>
      <w:marLeft w:val="0"/>
      <w:marRight w:val="0"/>
      <w:marTop w:val="0"/>
      <w:marBottom w:val="0"/>
      <w:divBdr>
        <w:top w:val="none" w:sz="0" w:space="0" w:color="auto"/>
        <w:left w:val="none" w:sz="0" w:space="0" w:color="auto"/>
        <w:bottom w:val="none" w:sz="0" w:space="0" w:color="auto"/>
        <w:right w:val="none" w:sz="0" w:space="0" w:color="auto"/>
      </w:divBdr>
    </w:div>
    <w:div w:id="1304041316">
      <w:bodyDiv w:val="1"/>
      <w:marLeft w:val="0"/>
      <w:marRight w:val="0"/>
      <w:marTop w:val="0"/>
      <w:marBottom w:val="0"/>
      <w:divBdr>
        <w:top w:val="none" w:sz="0" w:space="0" w:color="auto"/>
        <w:left w:val="none" w:sz="0" w:space="0" w:color="auto"/>
        <w:bottom w:val="none" w:sz="0" w:space="0" w:color="auto"/>
        <w:right w:val="none" w:sz="0" w:space="0" w:color="auto"/>
      </w:divBdr>
    </w:div>
    <w:div w:id="1343434505">
      <w:bodyDiv w:val="1"/>
      <w:marLeft w:val="0"/>
      <w:marRight w:val="0"/>
      <w:marTop w:val="0"/>
      <w:marBottom w:val="0"/>
      <w:divBdr>
        <w:top w:val="none" w:sz="0" w:space="0" w:color="auto"/>
        <w:left w:val="none" w:sz="0" w:space="0" w:color="auto"/>
        <w:bottom w:val="none" w:sz="0" w:space="0" w:color="auto"/>
        <w:right w:val="none" w:sz="0" w:space="0" w:color="auto"/>
      </w:divBdr>
    </w:div>
    <w:div w:id="1360856096">
      <w:bodyDiv w:val="1"/>
      <w:marLeft w:val="0"/>
      <w:marRight w:val="0"/>
      <w:marTop w:val="0"/>
      <w:marBottom w:val="0"/>
      <w:divBdr>
        <w:top w:val="none" w:sz="0" w:space="0" w:color="auto"/>
        <w:left w:val="none" w:sz="0" w:space="0" w:color="auto"/>
        <w:bottom w:val="none" w:sz="0" w:space="0" w:color="auto"/>
        <w:right w:val="none" w:sz="0" w:space="0" w:color="auto"/>
      </w:divBdr>
    </w:div>
    <w:div w:id="1575123932">
      <w:bodyDiv w:val="1"/>
      <w:marLeft w:val="0"/>
      <w:marRight w:val="0"/>
      <w:marTop w:val="0"/>
      <w:marBottom w:val="0"/>
      <w:divBdr>
        <w:top w:val="none" w:sz="0" w:space="0" w:color="auto"/>
        <w:left w:val="none" w:sz="0" w:space="0" w:color="auto"/>
        <w:bottom w:val="none" w:sz="0" w:space="0" w:color="auto"/>
        <w:right w:val="none" w:sz="0" w:space="0" w:color="auto"/>
      </w:divBdr>
    </w:div>
    <w:div w:id="1628200654">
      <w:bodyDiv w:val="1"/>
      <w:marLeft w:val="0"/>
      <w:marRight w:val="0"/>
      <w:marTop w:val="0"/>
      <w:marBottom w:val="0"/>
      <w:divBdr>
        <w:top w:val="none" w:sz="0" w:space="0" w:color="auto"/>
        <w:left w:val="none" w:sz="0" w:space="0" w:color="auto"/>
        <w:bottom w:val="none" w:sz="0" w:space="0" w:color="auto"/>
        <w:right w:val="none" w:sz="0" w:space="0" w:color="auto"/>
      </w:divBdr>
    </w:div>
    <w:div w:id="1701202134">
      <w:bodyDiv w:val="1"/>
      <w:marLeft w:val="0"/>
      <w:marRight w:val="0"/>
      <w:marTop w:val="0"/>
      <w:marBottom w:val="0"/>
      <w:divBdr>
        <w:top w:val="none" w:sz="0" w:space="0" w:color="auto"/>
        <w:left w:val="none" w:sz="0" w:space="0" w:color="auto"/>
        <w:bottom w:val="none" w:sz="0" w:space="0" w:color="auto"/>
        <w:right w:val="none" w:sz="0" w:space="0" w:color="auto"/>
      </w:divBdr>
    </w:div>
    <w:div w:id="1745957479">
      <w:bodyDiv w:val="1"/>
      <w:marLeft w:val="0"/>
      <w:marRight w:val="0"/>
      <w:marTop w:val="0"/>
      <w:marBottom w:val="0"/>
      <w:divBdr>
        <w:top w:val="none" w:sz="0" w:space="0" w:color="auto"/>
        <w:left w:val="none" w:sz="0" w:space="0" w:color="auto"/>
        <w:bottom w:val="none" w:sz="0" w:space="0" w:color="auto"/>
        <w:right w:val="none" w:sz="0" w:space="0" w:color="auto"/>
      </w:divBdr>
    </w:div>
    <w:div w:id="1760178354">
      <w:bodyDiv w:val="1"/>
      <w:marLeft w:val="0"/>
      <w:marRight w:val="0"/>
      <w:marTop w:val="0"/>
      <w:marBottom w:val="0"/>
      <w:divBdr>
        <w:top w:val="none" w:sz="0" w:space="0" w:color="auto"/>
        <w:left w:val="none" w:sz="0" w:space="0" w:color="auto"/>
        <w:bottom w:val="none" w:sz="0" w:space="0" w:color="auto"/>
        <w:right w:val="none" w:sz="0" w:space="0" w:color="auto"/>
      </w:divBdr>
    </w:div>
    <w:div w:id="1776943232">
      <w:bodyDiv w:val="1"/>
      <w:marLeft w:val="0"/>
      <w:marRight w:val="0"/>
      <w:marTop w:val="0"/>
      <w:marBottom w:val="0"/>
      <w:divBdr>
        <w:top w:val="none" w:sz="0" w:space="0" w:color="auto"/>
        <w:left w:val="none" w:sz="0" w:space="0" w:color="auto"/>
        <w:bottom w:val="none" w:sz="0" w:space="0" w:color="auto"/>
        <w:right w:val="none" w:sz="0" w:space="0" w:color="auto"/>
      </w:divBdr>
    </w:div>
    <w:div w:id="1837112674">
      <w:bodyDiv w:val="1"/>
      <w:marLeft w:val="0"/>
      <w:marRight w:val="0"/>
      <w:marTop w:val="0"/>
      <w:marBottom w:val="0"/>
      <w:divBdr>
        <w:top w:val="none" w:sz="0" w:space="0" w:color="auto"/>
        <w:left w:val="none" w:sz="0" w:space="0" w:color="auto"/>
        <w:bottom w:val="none" w:sz="0" w:space="0" w:color="auto"/>
        <w:right w:val="none" w:sz="0" w:space="0" w:color="auto"/>
      </w:divBdr>
    </w:div>
    <w:div w:id="1930507266">
      <w:bodyDiv w:val="1"/>
      <w:marLeft w:val="0"/>
      <w:marRight w:val="0"/>
      <w:marTop w:val="0"/>
      <w:marBottom w:val="0"/>
      <w:divBdr>
        <w:top w:val="none" w:sz="0" w:space="0" w:color="auto"/>
        <w:left w:val="none" w:sz="0" w:space="0" w:color="auto"/>
        <w:bottom w:val="none" w:sz="0" w:space="0" w:color="auto"/>
        <w:right w:val="none" w:sz="0" w:space="0" w:color="auto"/>
      </w:divBdr>
    </w:div>
    <w:div w:id="1968118331">
      <w:bodyDiv w:val="1"/>
      <w:marLeft w:val="0"/>
      <w:marRight w:val="0"/>
      <w:marTop w:val="0"/>
      <w:marBottom w:val="0"/>
      <w:divBdr>
        <w:top w:val="none" w:sz="0" w:space="0" w:color="auto"/>
        <w:left w:val="none" w:sz="0" w:space="0" w:color="auto"/>
        <w:bottom w:val="none" w:sz="0" w:space="0" w:color="auto"/>
        <w:right w:val="none" w:sz="0" w:space="0" w:color="auto"/>
      </w:divBdr>
    </w:div>
    <w:div w:id="1985574354">
      <w:bodyDiv w:val="1"/>
      <w:marLeft w:val="0"/>
      <w:marRight w:val="0"/>
      <w:marTop w:val="0"/>
      <w:marBottom w:val="0"/>
      <w:divBdr>
        <w:top w:val="none" w:sz="0" w:space="0" w:color="auto"/>
        <w:left w:val="none" w:sz="0" w:space="0" w:color="auto"/>
        <w:bottom w:val="none" w:sz="0" w:space="0" w:color="auto"/>
        <w:right w:val="none" w:sz="0" w:space="0" w:color="auto"/>
      </w:divBdr>
    </w:div>
    <w:div w:id="2023972133">
      <w:bodyDiv w:val="1"/>
      <w:marLeft w:val="0"/>
      <w:marRight w:val="0"/>
      <w:marTop w:val="0"/>
      <w:marBottom w:val="0"/>
      <w:divBdr>
        <w:top w:val="none" w:sz="0" w:space="0" w:color="auto"/>
        <w:left w:val="none" w:sz="0" w:space="0" w:color="auto"/>
        <w:bottom w:val="none" w:sz="0" w:space="0" w:color="auto"/>
        <w:right w:val="none" w:sz="0" w:space="0" w:color="auto"/>
      </w:divBdr>
    </w:div>
    <w:div w:id="204066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D3E09-A01A-48F1-8DD1-8DF0B3AA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7</Pages>
  <Words>1507</Words>
  <Characters>8139</Characters>
  <Application>Microsoft Office Word</Application>
  <DocSecurity>0</DocSecurity>
  <Lines>246</Lines>
  <Paragraphs>88</Paragraphs>
  <ScaleCrop>false</ScaleCrop>
  <HeadingPairs>
    <vt:vector size="2" baseType="variant">
      <vt:variant>
        <vt:lpstr>Title</vt:lpstr>
      </vt:variant>
      <vt:variant>
        <vt:i4>1</vt:i4>
      </vt:variant>
    </vt:vector>
  </HeadingPairs>
  <TitlesOfParts>
    <vt:vector size="1" baseType="lpstr">
      <vt:lpstr>Systems</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dc:title>
  <dc:subject>ESLAM MOHAMED ATIA</dc:subject>
  <dc:creator>eKor</dc:creator>
  <cp:keywords/>
  <dc:description/>
  <cp:lastModifiedBy>eKor</cp:lastModifiedBy>
  <cp:revision>8</cp:revision>
  <dcterms:created xsi:type="dcterms:W3CDTF">2023-12-15T01:46:00Z</dcterms:created>
  <dcterms:modified xsi:type="dcterms:W3CDTF">2023-12-18T12:20:00Z</dcterms:modified>
</cp:coreProperties>
</file>