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myak Devanagari" w:hAnsi="Samyak Devanagari"/>
        </w:rPr>
      </w:pPr>
      <w:r>
        <w:rPr>
          <w:rFonts w:ascii="Samyak Devanagari" w:hAnsi="Samyak Devanagari"/>
          <w:sz w:val="24"/>
          <w:szCs w:val="24"/>
        </w:rPr>
        <w:tab/>
        <w:tab/>
      </w:r>
      <w:r>
        <w:rPr>
          <w:rFonts w:ascii="Samyak Devanagari" w:hAnsi="Samyak Devanagari"/>
          <w:b/>
          <w:bCs/>
          <w:color w:val="000000"/>
          <w:sz w:val="32"/>
          <w:szCs w:val="32"/>
          <w:lang w:val="fr-FR"/>
        </w:rPr>
        <w:t xml:space="preserve">CAHIER DE CHARGE DE </w:t>
      </w:r>
      <w:r>
        <w:rPr>
          <w:rFonts w:ascii="Samyak Devanagari" w:hAnsi="Samyak Devanagari"/>
          <w:b/>
          <w:bCs/>
          <w:color w:val="000000"/>
          <w:sz w:val="32"/>
          <w:szCs w:val="32"/>
          <w:lang w:val="fr-FR"/>
        </w:rPr>
        <w:t>RÉALISATION</w:t>
      </w:r>
      <w:r>
        <w:rPr>
          <w:rFonts w:ascii="Samyak Devanagari" w:hAnsi="Samyak Devanagari"/>
          <w:b/>
          <w:bCs/>
          <w:color w:val="000000"/>
          <w:sz w:val="32"/>
          <w:szCs w:val="32"/>
          <w:lang w:val="fr-FR"/>
        </w:rPr>
        <w:t xml:space="preserve"> DE SITE INTERNET</w:t>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lang w:val="fr-FR"/>
        </w:rPr>
      </w:pPr>
      <w:r>
        <w:rPr>
          <w:rFonts w:ascii="Samyak Devanagari" w:hAnsi="Samyak Devanagari"/>
          <w:b/>
          <w:bCs/>
          <w:color w:val="000000"/>
          <w:sz w:val="24"/>
          <w:szCs w:val="24"/>
          <w:lang w:val="fr-FR"/>
        </w:rPr>
        <w:t>NOM DE L’ENTREPRISE :</w:t>
      </w:r>
      <w:r>
        <w:rPr>
          <w:rFonts w:ascii="Samyak Devanagari" w:hAnsi="Samyak Devanagari"/>
          <w:color w:val="000000"/>
          <w:sz w:val="24"/>
          <w:szCs w:val="24"/>
          <w:lang w:val="fr-FR"/>
        </w:rPr>
        <w:t xml:space="preserve"> Sonatel Academy</w:t>
      </w:r>
    </w:p>
    <w:p>
      <w:pPr>
        <w:pStyle w:val="Normal"/>
        <w:rPr>
          <w:lang w:val="fr-FR"/>
        </w:rPr>
      </w:pPr>
      <w:r>
        <w:rPr>
          <w:rFonts w:ascii="Samyak Devanagari" w:hAnsi="Samyak Devanagari"/>
          <w:b/>
          <w:bCs/>
          <w:color w:val="000000"/>
          <w:sz w:val="24"/>
          <w:szCs w:val="24"/>
          <w:lang w:val="fr-FR"/>
        </w:rPr>
        <w:t>Adresse :</w:t>
      </w:r>
      <w:r>
        <w:rPr>
          <w:rFonts w:ascii="Samyak Devanagari" w:hAnsi="Samyak Devanagari"/>
          <w:color w:val="000000"/>
          <w:sz w:val="24"/>
          <w:szCs w:val="24"/>
          <w:lang w:val="fr-FR"/>
        </w:rPr>
        <w:t xml:space="preserve"> VDN</w:t>
      </w:r>
    </w:p>
    <w:p>
      <w:pPr>
        <w:pStyle w:val="Normal"/>
        <w:rPr>
          <w:lang w:val="fr-FR"/>
        </w:rPr>
      </w:pPr>
      <w:r>
        <w:rPr>
          <w:rFonts w:ascii="Samyak Devanagari" w:hAnsi="Samyak Devanagari"/>
          <w:b/>
          <w:bCs/>
          <w:color w:val="000000"/>
          <w:sz w:val="24"/>
          <w:szCs w:val="24"/>
          <w:lang w:val="fr-FR"/>
        </w:rPr>
        <w:t xml:space="preserve">TEL :  </w:t>
      </w:r>
      <w:r>
        <w:rPr>
          <w:rFonts w:ascii="Samyak Devanagari" w:hAnsi="Samyak Devanagari"/>
          <w:color w:val="000000"/>
          <w:sz w:val="24"/>
          <w:szCs w:val="24"/>
          <w:lang w:val="fr-FR"/>
        </w:rPr>
        <w:t>339995588</w:t>
      </w:r>
    </w:p>
    <w:p>
      <w:pPr>
        <w:pStyle w:val="Normal"/>
        <w:rPr>
          <w:lang w:val="fr-FR"/>
        </w:rPr>
      </w:pPr>
      <w:r>
        <w:rPr>
          <w:rFonts w:ascii="Samyak Devanagari" w:hAnsi="Samyak Devanagari"/>
          <w:b/>
          <w:bCs/>
          <w:i w:val="false"/>
          <w:iCs w:val="false"/>
          <w:color w:val="000000"/>
          <w:sz w:val="24"/>
          <w:szCs w:val="24"/>
          <w:lang w:val="fr-FR"/>
        </w:rPr>
        <w:t xml:space="preserve">Email </w:t>
      </w:r>
      <w:r>
        <w:rPr>
          <w:rFonts w:ascii="Samyak Devanagari" w:hAnsi="Samyak Devanagari"/>
          <w:color w:val="000000"/>
          <w:sz w:val="24"/>
          <w:szCs w:val="24"/>
          <w:lang w:val="fr-FR"/>
        </w:rPr>
        <w:t> :sonatel-hotel@gmail.com</w:t>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Normal"/>
        <w:rPr>
          <w:rFonts w:ascii="Samyak Devanagari" w:hAnsi="Samyak Devanagari"/>
          <w:color w:val="000000"/>
          <w:sz w:val="24"/>
          <w:szCs w:val="24"/>
          <w:lang w:val="fr-FR"/>
        </w:rPr>
      </w:pPr>
      <w:r>
        <w:rPr>
          <w:rFonts w:ascii="Samyak Devanagari" w:hAnsi="Samyak Devanagari"/>
          <w:color w:val="000000"/>
          <w:sz w:val="24"/>
          <w:szCs w:val="24"/>
          <w:lang w:val="fr-FR"/>
        </w:rPr>
      </w:r>
    </w:p>
    <w:p>
      <w:pPr>
        <w:pStyle w:val="ListParagraph"/>
        <w:numPr>
          <w:ilvl w:val="0"/>
          <w:numId w:val="1"/>
        </w:numPr>
        <w:rPr>
          <w:lang w:val="fr-FR"/>
        </w:rPr>
      </w:pPr>
      <w:r>
        <w:rPr>
          <w:rFonts w:ascii="Samyak Devanagari" w:hAnsi="Samyak Devanagari"/>
          <w:b/>
          <w:bCs/>
          <w:color w:val="000000"/>
          <w:sz w:val="28"/>
          <w:szCs w:val="28"/>
          <w:lang w:val="fr-FR"/>
        </w:rPr>
        <w:t>Présentation de l’entreprise</w:t>
      </w:r>
    </w:p>
    <w:p>
      <w:pPr>
        <w:pStyle w:val="Normal"/>
        <w:rPr>
          <w:sz w:val="24"/>
          <w:szCs w:val="24"/>
        </w:rPr>
      </w:pPr>
      <w:r>
        <w:rPr>
          <w:rFonts w:ascii="Samyak Devanagari" w:hAnsi="Samyak Devanagari"/>
          <w:color w:val="000000"/>
          <w:sz w:val="24"/>
          <w:szCs w:val="24"/>
          <w:lang w:val="fr-FR"/>
        </w:rPr>
        <w:t>Hôtel Sonatel Academy est une hôtel qui  vise a servir ces client en les proposant des services de qualité.</w:t>
      </w:r>
    </w:p>
    <w:p>
      <w:pPr>
        <w:pStyle w:val="Normal"/>
        <w:rPr>
          <w:sz w:val="24"/>
          <w:szCs w:val="24"/>
        </w:rPr>
      </w:pPr>
      <w:r>
        <w:rPr>
          <w:rFonts w:ascii="Samyak Devanagari" w:hAnsi="Samyak Devanagari"/>
          <w:color w:val="000000"/>
          <w:sz w:val="24"/>
          <w:szCs w:val="24"/>
          <w:lang w:val="fr-FR"/>
        </w:rPr>
        <w:t>Depuis 2017 il trouve siège au niveau du VDN zone de densité fluide.</w:t>
      </w:r>
    </w:p>
    <w:p>
      <w:pPr>
        <w:pStyle w:val="ListParagraph"/>
        <w:numPr>
          <w:ilvl w:val="0"/>
          <w:numId w:val="1"/>
        </w:numPr>
        <w:rPr>
          <w:sz w:val="24"/>
          <w:szCs w:val="24"/>
        </w:rPr>
      </w:pPr>
      <w:r>
        <w:rPr>
          <w:rFonts w:ascii="Samyak Devanagari" w:hAnsi="Samyak Devanagari"/>
          <w:b/>
          <w:bCs/>
          <w:color w:val="000000"/>
          <w:sz w:val="28"/>
          <w:szCs w:val="28"/>
          <w:lang w:val="fr-FR"/>
        </w:rPr>
        <w:t>Présentation du projet</w:t>
      </w:r>
    </w:p>
    <w:p>
      <w:pPr>
        <w:pStyle w:val="Corpsdetexte"/>
        <w:jc w:val="both"/>
        <w:rPr>
          <w:rFonts w:ascii="Samyak Devanagari" w:hAnsi="Samyak Devanagari"/>
          <w:caps w:val="false"/>
          <w:smallCaps w:val="false"/>
          <w:color w:val="333333"/>
          <w:spacing w:val="0"/>
        </w:rPr>
      </w:pPr>
      <w:r>
        <w:rPr>
          <w:rFonts w:ascii="Samyak Devanagari" w:hAnsi="Samyak Devanagari"/>
          <w:b w:val="false"/>
          <w:i w:val="false"/>
          <w:caps w:val="false"/>
          <w:smallCaps w:val="false"/>
          <w:color w:val="333333"/>
          <w:spacing w:val="0"/>
          <w:sz w:val="24"/>
          <w:szCs w:val="24"/>
          <w:lang w:val="fr-FR"/>
        </w:rPr>
        <w:t>l'HôtelSONATELACADEMY(S.A) :</w:t>
      </w:r>
      <w:r>
        <w:rPr>
          <w:rFonts w:ascii="Samyak Devanagari" w:hAnsi="Samyak Devanagari"/>
          <w:b w:val="false"/>
          <w:i w:val="false"/>
          <w:caps w:val="false"/>
          <w:smallCaps w:val="false"/>
          <w:color w:val="333333"/>
          <w:spacing w:val="0"/>
          <w:sz w:val="24"/>
          <w:szCs w:val="24"/>
          <w:lang w:val="fr-FR"/>
        </w:rPr>
        <w:t>s</w:t>
      </w:r>
      <w:r>
        <w:rPr>
          <w:rFonts w:ascii="Samyak Devanagari" w:hAnsi="Samyak Devanagari"/>
          <w:b w:val="false"/>
          <w:i w:val="false"/>
          <w:caps w:val="false"/>
          <w:smallCaps w:val="false"/>
          <w:color w:val="333333"/>
          <w:spacing w:val="0"/>
          <w:sz w:val="24"/>
          <w:szCs w:val="24"/>
          <w:lang w:val="fr-FR"/>
        </w:rPr>
        <w:t xml:space="preserve">itué au </w:t>
      </w:r>
      <w:r>
        <w:rPr>
          <w:rFonts w:ascii="Samyak Devanagari" w:hAnsi="Samyak Devanagari"/>
          <w:b w:val="false"/>
          <w:i w:val="false"/>
          <w:caps w:val="false"/>
          <w:smallCaps w:val="false"/>
          <w:color w:val="333333"/>
          <w:spacing w:val="0"/>
          <w:sz w:val="24"/>
          <w:szCs w:val="24"/>
          <w:lang w:val="fr-FR"/>
        </w:rPr>
        <w:t>cœur</w:t>
      </w:r>
      <w:r>
        <w:rPr>
          <w:rFonts w:ascii="Samyak Devanagari" w:hAnsi="Samyak Devanagari"/>
          <w:b w:val="false"/>
          <w:i w:val="false"/>
          <w:caps w:val="false"/>
          <w:smallCaps w:val="false"/>
          <w:color w:val="333333"/>
          <w:spacing w:val="0"/>
          <w:sz w:val="24"/>
          <w:szCs w:val="24"/>
          <w:lang w:val="fr-FR"/>
        </w:rPr>
        <w:t xml:space="preserve"> de la ville et animé des Grands-Boulevards, est le lieu idéal pour un séjour romantique, aussi un lieu de travail et de repos. c'est une véritable oasis de calme, aucune chambre ne donne sur la rue, la majorité de nos chambres donnent une vue sur la </w:t>
      </w:r>
      <w:r>
        <w:rPr>
          <w:rFonts w:ascii="Samyak Devanagari" w:hAnsi="Samyak Devanagari"/>
          <w:b w:val="false"/>
          <w:i w:val="false"/>
          <w:caps w:val="false"/>
          <w:smallCaps w:val="false"/>
          <w:color w:val="333333"/>
          <w:spacing w:val="0"/>
          <w:sz w:val="24"/>
          <w:szCs w:val="24"/>
          <w:lang w:val="fr-FR"/>
        </w:rPr>
        <w:t>mer.</w:t>
      </w:r>
      <w:r>
        <w:rPr>
          <w:rFonts w:ascii="Samyak Devanagari" w:hAnsi="Samyak Devanagari"/>
          <w:b w:val="false"/>
          <w:i w:val="false"/>
          <w:caps w:val="false"/>
          <w:smallCaps w:val="false"/>
          <w:color w:val="333333"/>
          <w:spacing w:val="0"/>
          <w:sz w:val="24"/>
          <w:szCs w:val="24"/>
          <w:lang w:val="fr-FR"/>
        </w:rPr>
        <w:t xml:space="preserve"> Et sans oublier bien-sûr le confort des petits derniers de la famille. vous pouvez disposer de lit bébé et de lit supplémentaire pour vivre une expérience inoubliable en famille. Nous disposons également de chambres pour personnes à mobilité réduite pour leur faciliter le plus possible leur séjour parmi nous.</w:t>
      </w:r>
    </w:p>
    <w:p>
      <w:pPr>
        <w:pStyle w:val="Normal"/>
        <w:jc w:val="both"/>
        <w:rPr>
          <w:sz w:val="24"/>
          <w:szCs w:val="24"/>
          <w:lang w:val="fr-FR"/>
        </w:rPr>
      </w:pPr>
      <w:r>
        <w:rPr>
          <w:rFonts w:ascii="Samyak Devanagari" w:hAnsi="Samyak Devanagari"/>
          <w:color w:val="000000"/>
        </w:rPr>
      </w:r>
    </w:p>
    <w:p>
      <w:pPr>
        <w:pStyle w:val="Normal"/>
        <w:jc w:val="both"/>
        <w:rPr>
          <w:rFonts w:ascii="Samyak Devanagari" w:hAnsi="Samyak Devanagari"/>
          <w:color w:val="000000"/>
        </w:rPr>
      </w:pPr>
      <w:r>
        <w:rPr>
          <w:rFonts w:ascii="Samyak Devanagari" w:hAnsi="Samyak Devanagari"/>
          <w:color w:val="000000"/>
          <w:sz w:val="24"/>
          <w:szCs w:val="24"/>
          <w:lang w:val="fr-FR"/>
        </w:rPr>
        <w:t xml:space="preserve">Au niveau du site internet de la chaîne d’hôtel Sonatel Academy </w:t>
      </w:r>
      <w:r>
        <w:rPr>
          <w:rFonts w:ascii="Samyak Devanagari" w:hAnsi="Samyak Devanagari"/>
          <w:color w:val="000000"/>
          <w:sz w:val="24"/>
          <w:szCs w:val="24"/>
          <w:lang w:val="fr-FR"/>
        </w:rPr>
        <w:t xml:space="preserve">nous </w:t>
      </w:r>
      <w:r>
        <w:rPr>
          <w:rFonts w:ascii="Samyak Devanagari" w:hAnsi="Samyak Devanagari"/>
          <w:color w:val="000000"/>
          <w:sz w:val="24"/>
          <w:szCs w:val="24"/>
          <w:lang w:val="fr-FR"/>
        </w:rPr>
        <w:t>propos</w:t>
      </w:r>
      <w:r>
        <w:rPr>
          <w:rFonts w:ascii="Samyak Devanagari" w:hAnsi="Samyak Devanagari"/>
          <w:color w:val="000000"/>
          <w:sz w:val="24"/>
          <w:szCs w:val="24"/>
          <w:lang w:val="fr-FR"/>
        </w:rPr>
        <w:t>ons</w:t>
      </w:r>
      <w:r>
        <w:rPr>
          <w:rFonts w:ascii="Samyak Devanagari" w:hAnsi="Samyak Devanagari"/>
          <w:color w:val="000000"/>
          <w:sz w:val="24"/>
          <w:szCs w:val="24"/>
          <w:lang w:val="fr-FR"/>
        </w:rPr>
        <w:t xml:space="preserve"> une site qui mise plus sur le </w:t>
      </w:r>
      <w:r>
        <w:rPr>
          <w:rFonts w:ascii="Samyak Devanagari" w:hAnsi="Samyak Devanagari"/>
          <w:color w:val="000000"/>
          <w:sz w:val="24"/>
          <w:szCs w:val="24"/>
          <w:lang w:val="fr-FR"/>
        </w:rPr>
        <w:t>design</w:t>
      </w:r>
      <w:r>
        <w:rPr>
          <w:rFonts w:ascii="Samyak Devanagari" w:hAnsi="Samyak Devanagari"/>
          <w:color w:val="000000"/>
          <w:sz w:val="24"/>
          <w:szCs w:val="24"/>
          <w:lang w:val="fr-FR"/>
        </w:rPr>
        <w:t xml:space="preserve"> afin d’attirer les clients des le premiers clic. Ainsi  au niveau de la page d’accueil tous les principaux contenue du site seront bien illustré avec un un graphisme bien détailler ainsi cela permettra a la personne qui consulte la page web de pouvoir naviguer avec fluidité sur la page web. Pour la conception et la mise en place du si</w:t>
      </w:r>
      <w:r>
        <w:rPr>
          <w:rFonts w:ascii="Samyak Devanagari" w:hAnsi="Samyak Devanagari"/>
          <w:color w:val="000000"/>
          <w:sz w:val="24"/>
          <w:szCs w:val="24"/>
          <w:lang w:val="fr-FR"/>
        </w:rPr>
        <w:t>t</w:t>
      </w:r>
      <w:r>
        <w:rPr>
          <w:rFonts w:ascii="Samyak Devanagari" w:hAnsi="Samyak Devanagari"/>
          <w:color w:val="000000"/>
          <w:sz w:val="24"/>
          <w:szCs w:val="24"/>
          <w:lang w:val="fr-FR"/>
        </w:rPr>
        <w:t>e en ligne peut prendre aux maximum 15jours.</w:t>
      </w:r>
    </w:p>
    <w:p>
      <w:pPr>
        <w:pStyle w:val="ListParagraph"/>
        <w:numPr>
          <w:ilvl w:val="0"/>
          <w:numId w:val="1"/>
        </w:numPr>
        <w:rPr>
          <w:sz w:val="24"/>
          <w:szCs w:val="24"/>
        </w:rPr>
      </w:pPr>
      <w:r>
        <w:rPr>
          <w:rFonts w:ascii="Samyak Devanagari" w:hAnsi="Samyak Devanagari"/>
          <w:b/>
          <w:bCs/>
          <w:color w:val="000000"/>
          <w:sz w:val="28"/>
          <w:szCs w:val="28"/>
          <w:lang w:val="fr-FR"/>
        </w:rPr>
        <w:t>RÔLES</w:t>
      </w:r>
    </w:p>
    <w:p>
      <w:pPr>
        <w:pStyle w:val="Normal"/>
        <w:jc w:val="both"/>
        <w:rPr>
          <w:rFonts w:ascii="Samyak Devanagari" w:hAnsi="Samyak Devanagari"/>
          <w:color w:val="000000"/>
        </w:rPr>
      </w:pPr>
      <w:r>
        <w:rPr>
          <w:rFonts w:ascii="Samyak Devanagari" w:hAnsi="Samyak Devanagari"/>
          <w:color w:val="000000"/>
          <w:sz w:val="24"/>
          <w:szCs w:val="24"/>
          <w:lang w:val="fr-FR"/>
        </w:rPr>
        <w:t>Pour que site soit mise en place il faut qu’il ait étroite collaboration entre la Sonatel Academy Hôtel et nous les développeurs du site car que ce soit le model graphisme et la disposition des éléments du sites.</w:t>
      </w:r>
    </w:p>
    <w:p>
      <w:pPr>
        <w:pStyle w:val="ListParagraph"/>
        <w:numPr>
          <w:ilvl w:val="0"/>
          <w:numId w:val="1"/>
        </w:numPr>
        <w:rPr>
          <w:lang w:val="fr-FR"/>
        </w:rPr>
      </w:pPr>
      <w:r>
        <w:rPr>
          <w:rFonts w:ascii="Samyak Devanagari" w:hAnsi="Samyak Devanagari"/>
          <w:b/>
          <w:bCs/>
          <w:color w:val="000000"/>
          <w:sz w:val="28"/>
          <w:szCs w:val="28"/>
          <w:lang w:val="fr-FR"/>
        </w:rPr>
        <w:t>Objectif du sites</w:t>
      </w:r>
    </w:p>
    <w:p>
      <w:pPr>
        <w:pStyle w:val="Normal"/>
        <w:rPr>
          <w:sz w:val="24"/>
          <w:szCs w:val="24"/>
        </w:rPr>
      </w:pPr>
      <w:r>
        <w:rPr>
          <w:rFonts w:ascii="Samyak Devanagari" w:hAnsi="Samyak Devanagari"/>
          <w:color w:val="000000"/>
          <w:sz w:val="24"/>
          <w:szCs w:val="24"/>
          <w:lang w:val="fr-FR"/>
        </w:rPr>
        <w:t>Le site de la Sonatel Academy Hôtel est une site dans le quel toute personne souhaitant connaître les locaux, réserver ou même une chambre ou une suite.</w:t>
      </w:r>
    </w:p>
    <w:p>
      <w:pPr>
        <w:pStyle w:val="ListParagraph"/>
        <w:numPr>
          <w:ilvl w:val="0"/>
          <w:numId w:val="1"/>
        </w:numPr>
        <w:rPr>
          <w:rFonts w:ascii="Samyak Devanagari" w:hAnsi="Samyak Devanagari"/>
          <w:b/>
          <w:b/>
          <w:bCs/>
          <w:color w:val="000000"/>
          <w:sz w:val="28"/>
          <w:szCs w:val="28"/>
        </w:rPr>
      </w:pPr>
      <w:r>
        <w:rPr>
          <w:rFonts w:ascii="Samyak Devanagari" w:hAnsi="Samyak Devanagari"/>
          <w:b/>
          <w:bCs/>
          <w:color w:val="000000"/>
          <w:sz w:val="28"/>
          <w:szCs w:val="28"/>
          <w:lang w:val="fr-FR"/>
        </w:rPr>
        <w:t>C</w:t>
      </w:r>
      <w:r>
        <w:rPr>
          <w:rFonts w:ascii="Samyak Devanagari" w:hAnsi="Samyak Devanagari"/>
          <w:b/>
          <w:bCs/>
          <w:color w:val="000000"/>
          <w:sz w:val="28"/>
          <w:szCs w:val="28"/>
          <w:lang w:val="fr-FR"/>
        </w:rPr>
        <w:t>ontenu</w:t>
      </w:r>
    </w:p>
    <w:p>
      <w:pPr>
        <w:pStyle w:val="Normal"/>
        <w:jc w:val="both"/>
        <w:rPr>
          <w:rFonts w:ascii="Samyak Devanagari" w:hAnsi="Samyak Devanagari"/>
          <w:color w:val="000000"/>
        </w:rPr>
      </w:pPr>
      <w:r>
        <w:rPr>
          <w:rFonts w:ascii="Samyak Devanagari" w:hAnsi="Samyak Devanagari"/>
          <w:color w:val="000000"/>
          <w:sz w:val="24"/>
          <w:szCs w:val="24"/>
          <w:lang w:val="fr-FR"/>
        </w:rPr>
        <w:t>L’h</w:t>
      </w:r>
      <w:r>
        <w:rPr>
          <w:rFonts w:ascii="Samyak Devanagari" w:hAnsi="Samyak Devanagari"/>
          <w:color w:val="000000"/>
          <w:sz w:val="24"/>
          <w:szCs w:val="24"/>
          <w:lang w:val="fr-FR"/>
        </w:rPr>
        <w:t>ô</w:t>
      </w:r>
      <w:r>
        <w:rPr>
          <w:rFonts w:ascii="Samyak Devanagari" w:hAnsi="Samyak Devanagari"/>
          <w:color w:val="000000"/>
          <w:sz w:val="24"/>
          <w:szCs w:val="24"/>
          <w:lang w:val="fr-FR"/>
        </w:rPr>
        <w:t>tel de la Sonatel Academy contient 4 chambres ,2 suites,</w:t>
      </w:r>
      <w:r>
        <w:rPr>
          <w:rFonts w:ascii="Samyak Devanagari" w:hAnsi="Samyak Devanagari"/>
          <w:color w:val="000000"/>
          <w:sz w:val="24"/>
          <w:szCs w:val="24"/>
          <w:lang w:val="fr-FR"/>
        </w:rPr>
        <w:t xml:space="preserve"> et des services( piscine, un restaurant, un bar, un salle de sport, une salle de réunion et un salon d’accueil) </w:t>
      </w:r>
      <w:r>
        <w:rPr>
          <w:rFonts w:ascii="Samyak Devanagari" w:hAnsi="Samyak Devanagari"/>
          <w:color w:val="000000"/>
          <w:sz w:val="24"/>
          <w:szCs w:val="24"/>
          <w:lang w:val="fr-FR"/>
        </w:rPr>
        <w:t xml:space="preserve"> qui seront </w:t>
      </w:r>
      <w:r>
        <w:rPr>
          <w:rFonts w:ascii="Samyak Devanagari" w:hAnsi="Samyak Devanagari"/>
          <w:color w:val="000000"/>
          <w:sz w:val="24"/>
          <w:szCs w:val="24"/>
          <w:lang w:val="fr-FR"/>
        </w:rPr>
        <w:t>décris</w:t>
      </w:r>
      <w:r>
        <w:rPr>
          <w:rFonts w:ascii="Samyak Devanagari" w:hAnsi="Samyak Devanagari"/>
          <w:color w:val="000000"/>
          <w:sz w:val="24"/>
          <w:szCs w:val="24"/>
          <w:lang w:val="fr-FR"/>
        </w:rPr>
        <w:t xml:space="preserve"> dans le site de par des images </w:t>
      </w:r>
      <w:r>
        <w:rPr>
          <w:rFonts w:ascii="Samyak Devanagari" w:hAnsi="Samyak Devanagari"/>
          <w:color w:val="000000"/>
          <w:sz w:val="24"/>
          <w:szCs w:val="24"/>
          <w:lang w:val="fr-FR"/>
        </w:rPr>
        <w:t>illustrer.</w:t>
      </w:r>
    </w:p>
    <w:p>
      <w:pPr>
        <w:pStyle w:val="Titre3"/>
        <w:jc w:val="both"/>
        <w:rPr>
          <w:rFonts w:ascii="Samyak Devanagari" w:hAnsi="Samyak Devanagari"/>
          <w:color w:val="000000"/>
        </w:rPr>
      </w:pPr>
      <w:r>
        <w:rPr>
          <w:rFonts w:ascii="Samyak Devanagari" w:hAnsi="Samyak Devanagari"/>
          <w:b/>
          <w:i w:val="false"/>
          <w:caps w:val="false"/>
          <w:smallCaps w:val="false"/>
          <w:color w:val="000000"/>
          <w:spacing w:val="0"/>
          <w:sz w:val="26"/>
          <w:szCs w:val="26"/>
          <w:lang w:val="fr-FR"/>
        </w:rPr>
        <w:t xml:space="preserve">Chambre urbaine: </w:t>
      </w:r>
      <w:r>
        <w:rPr>
          <w:rFonts w:ascii="Samyak Devanagari" w:hAnsi="Samyak Devanagari"/>
          <w:b w:val="false"/>
          <w:i w:val="false"/>
          <w:caps w:val="false"/>
          <w:smallCaps w:val="false"/>
          <w:color w:val="000000"/>
          <w:spacing w:val="0"/>
          <w:sz w:val="26"/>
          <w:szCs w:val="26"/>
        </w:rPr>
        <w:t>Chambres confortables et lumineuses, de style urbain et très contemporain. Surface d’environ 25 m2.</w:t>
      </w:r>
    </w:p>
    <w:p>
      <w:pPr>
        <w:pStyle w:val="Corpsdetexte"/>
        <w:jc w:val="both"/>
        <w:rPr>
          <w:rFonts w:ascii="Samyak Devanagari" w:hAnsi="Samyak Devanagari"/>
          <w:b w:val="false"/>
          <w:i w:val="false"/>
          <w:caps w:val="false"/>
          <w:smallCaps w:val="false"/>
          <w:color w:val="000000"/>
          <w:spacing w:val="0"/>
          <w:sz w:val="18"/>
        </w:rPr>
      </w:pPr>
      <w:r>
        <w:rPr>
          <w:rFonts w:ascii="Samyak Devanagari" w:hAnsi="Samyak Devanagari"/>
          <w:b/>
          <w:i w:val="false"/>
          <w:caps w:val="false"/>
          <w:smallCaps w:val="false"/>
          <w:color w:val="000000"/>
          <w:spacing w:val="0"/>
          <w:sz w:val="26"/>
          <w:szCs w:val="26"/>
          <w:lang w:val="fr-FR"/>
        </w:rPr>
        <w:t>Chambre condal:</w:t>
      </w:r>
      <w:r>
        <w:rPr>
          <w:rFonts w:ascii="Samyak Devanagari" w:hAnsi="Samyak Devanagari"/>
          <w:b w:val="false"/>
          <w:i w:val="false"/>
          <w:caps w:val="false"/>
          <w:smallCaps w:val="false"/>
          <w:color w:val="000000"/>
          <w:spacing w:val="0"/>
          <w:sz w:val="26"/>
          <w:szCs w:val="26"/>
        </w:rPr>
        <w:t xml:space="preserve"> Chambres élégantes et confortables entièrement rénovées, conçues pour offrir un bien-être optimal à nos clients. Surface d’environ 25 m2.</w:t>
      </w:r>
    </w:p>
    <w:p>
      <w:pPr>
        <w:pStyle w:val="Titre3"/>
        <w:jc w:val="both"/>
        <w:rPr>
          <w:rFonts w:ascii="Samyak Devanagari" w:hAnsi="Samyak Devanagari"/>
          <w:b/>
          <w:i w:val="false"/>
          <w:caps w:val="false"/>
          <w:smallCaps w:val="false"/>
          <w:color w:val="000000"/>
          <w:spacing w:val="0"/>
          <w:sz w:val="21"/>
        </w:rPr>
      </w:pPr>
      <w:r>
        <w:rPr>
          <w:rFonts w:ascii="Samyak Devanagari" w:hAnsi="Samyak Devanagari"/>
          <w:b/>
          <w:i w:val="false"/>
          <w:caps w:val="false"/>
          <w:smallCaps w:val="false"/>
          <w:color w:val="000000"/>
          <w:spacing w:val="0"/>
          <w:sz w:val="26"/>
          <w:szCs w:val="26"/>
        </w:rPr>
        <w:t xml:space="preserve">Chambre Exécutive : </w:t>
      </w:r>
      <w:r>
        <w:rPr>
          <w:rFonts w:ascii="Samyak Devanagari" w:hAnsi="Samyak Devanagari"/>
          <w:b w:val="false"/>
          <w:i w:val="false"/>
          <w:caps w:val="false"/>
          <w:smallCaps w:val="false"/>
          <w:color w:val="000000"/>
          <w:spacing w:val="0"/>
          <w:sz w:val="24"/>
          <w:szCs w:val="24"/>
        </w:rPr>
        <w:t>Chambres spacieuses et lumineuses, avec vue sur la rue Mallorca, le Paseo de Gracia ou sur une paisible cour-jardin intérieure. Ces chambres de grande dimension constituent.</w:t>
      </w:r>
    </w:p>
    <w:p>
      <w:pPr>
        <w:pStyle w:val="Corpsdetexte"/>
        <w:jc w:val="both"/>
        <w:rPr>
          <w:rFonts w:ascii="Samyak Devanagari" w:hAnsi="Samyak Devanagari"/>
          <w:b/>
          <w:i w:val="false"/>
          <w:caps w:val="false"/>
          <w:smallCaps w:val="false"/>
          <w:color w:val="000000"/>
          <w:spacing w:val="0"/>
          <w:sz w:val="24"/>
          <w:szCs w:val="24"/>
        </w:rPr>
      </w:pPr>
      <w:r>
        <w:rPr>
          <w:rFonts w:ascii="Samyak Devanagari" w:hAnsi="Samyak Devanagari"/>
          <w:b/>
          <w:i w:val="false"/>
          <w:caps w:val="false"/>
          <w:smallCaps w:val="false"/>
          <w:color w:val="000000"/>
          <w:spacing w:val="0"/>
          <w:sz w:val="24"/>
          <w:szCs w:val="24"/>
        </w:rPr>
      </w:r>
    </w:p>
    <w:p>
      <w:pPr>
        <w:pStyle w:val="Titre3"/>
        <w:jc w:val="both"/>
        <w:rPr>
          <w:rFonts w:ascii="Samyak Devanagari" w:hAnsi="Samyak Devanagari"/>
          <w:b/>
          <w:i w:val="false"/>
          <w:caps w:val="false"/>
          <w:smallCaps w:val="false"/>
          <w:color w:val="000000"/>
          <w:spacing w:val="0"/>
          <w:sz w:val="24"/>
          <w:szCs w:val="24"/>
        </w:rPr>
      </w:pPr>
      <w:r>
        <w:rPr>
          <w:rFonts w:ascii="Samyak Devanagari" w:hAnsi="Samyak Devanagari"/>
          <w:b/>
          <w:i w:val="false"/>
          <w:caps w:val="false"/>
          <w:smallCaps w:val="false"/>
          <w:color w:val="000000"/>
          <w:spacing w:val="0"/>
          <w:sz w:val="24"/>
          <w:szCs w:val="24"/>
        </w:rPr>
        <w:t xml:space="preserve">suite royal: </w:t>
      </w:r>
      <w:r>
        <w:rPr>
          <w:rFonts w:ascii="Samyak Devanagari" w:hAnsi="Samyak Devanagari"/>
          <w:b w:val="false"/>
          <w:i w:val="false"/>
          <w:caps w:val="false"/>
          <w:smallCaps w:val="false"/>
          <w:color w:val="000000"/>
          <w:spacing w:val="0"/>
          <w:sz w:val="24"/>
          <w:szCs w:val="24"/>
        </w:rPr>
        <w:t>Chambres spacieuses et lumineuses, récemment rénovées, donnant toutes sur l’extérieur, avec vue sur le Paseo de Gracia. Surface d’environ 30 m2.</w:t>
      </w:r>
    </w:p>
    <w:p>
      <w:pPr>
        <w:pStyle w:val="Titre3"/>
        <w:jc w:val="both"/>
        <w:rPr>
          <w:rFonts w:ascii="Samyak Devanagari" w:hAnsi="Samyak Devanagari"/>
          <w:color w:val="000000"/>
          <w:sz w:val="24"/>
          <w:szCs w:val="24"/>
        </w:rPr>
      </w:pPr>
      <w:r>
        <w:rPr>
          <w:rFonts w:ascii="Samyak Devanagari" w:hAnsi="Samyak Devanagari"/>
          <w:b/>
          <w:i w:val="false"/>
          <w:caps w:val="false"/>
          <w:smallCaps w:val="false"/>
          <w:color w:val="000000"/>
          <w:spacing w:val="0"/>
          <w:sz w:val="24"/>
          <w:szCs w:val="24"/>
        </w:rPr>
        <w:t xml:space="preserve">suite junior : </w:t>
      </w:r>
      <w:r>
        <w:rPr>
          <w:rFonts w:ascii="Samyak Devanagari" w:hAnsi="Samyak Devanagari"/>
          <w:b w:val="false"/>
          <w:i w:val="false"/>
          <w:caps w:val="false"/>
          <w:smallCaps w:val="false"/>
          <w:color w:val="000000"/>
          <w:spacing w:val="0"/>
          <w:sz w:val="24"/>
          <w:szCs w:val="24"/>
        </w:rPr>
        <w:t>La chambre Junior Suite est idéale pour une escapade romantique en couple ou un séjour en famille. Elle est dotée d´un salon et d’une chambre entièrement équipés. Deux espaces vastes et chaleureux s</w:t>
      </w:r>
      <w:r>
        <w:rPr>
          <w:rFonts w:ascii="Samyak Devanagari" w:hAnsi="Samyak Devanagari"/>
          <w:b w:val="false"/>
          <w:i w:val="false"/>
          <w:caps w:val="false"/>
          <w:smallCaps w:val="false"/>
          <w:color w:val="000000"/>
          <w:spacing w:val="0"/>
          <w:sz w:val="24"/>
          <w:szCs w:val="24"/>
        </w:rPr>
        <w:t>é</w:t>
      </w:r>
      <w:r>
        <w:rPr>
          <w:rFonts w:ascii="Samyak Devanagari" w:hAnsi="Samyak Devanagari"/>
          <w:b w:val="false"/>
          <w:i w:val="false"/>
          <w:caps w:val="false"/>
          <w:smallCaps w:val="false"/>
          <w:color w:val="000000"/>
          <w:spacing w:val="0"/>
          <w:sz w:val="24"/>
          <w:szCs w:val="24"/>
        </w:rPr>
        <w:t>par</w:t>
      </w:r>
      <w:r>
        <w:rPr>
          <w:rFonts w:ascii="Samyak Devanagari" w:hAnsi="Samyak Devanagari"/>
          <w:b w:val="false"/>
          <w:i w:val="false"/>
          <w:caps w:val="false"/>
          <w:smallCaps w:val="false"/>
          <w:color w:val="000000"/>
          <w:spacing w:val="0"/>
          <w:sz w:val="24"/>
          <w:szCs w:val="24"/>
        </w:rPr>
        <w:t>é</w:t>
      </w:r>
      <w:r>
        <w:rPr>
          <w:rFonts w:ascii="Samyak Devanagari" w:hAnsi="Samyak Devanagari"/>
          <w:b w:val="false"/>
          <w:i w:val="false"/>
          <w:caps w:val="false"/>
          <w:smallCaps w:val="false"/>
          <w:color w:val="000000"/>
          <w:spacing w:val="0"/>
          <w:sz w:val="24"/>
          <w:szCs w:val="24"/>
        </w:rPr>
        <w:t>s et de style</w:t>
      </w:r>
    </w:p>
    <w:p>
      <w:pPr>
        <w:pStyle w:val="Corpsdetexte"/>
        <w:rPr>
          <w:b w:val="false"/>
          <w:i w:val="false"/>
          <w:caps w:val="false"/>
          <w:smallCaps w:val="false"/>
          <w:spacing w:val="0"/>
          <w:sz w:val="26"/>
          <w:szCs w:val="26"/>
          <w:lang w:val="fr-FR"/>
        </w:rPr>
      </w:pPr>
      <w:r>
        <w:rPr>
          <w:rFonts w:ascii="Samyak Devanagari" w:hAnsi="Samyak Devanagari"/>
          <w:color w:val="000000"/>
          <w:sz w:val="24"/>
          <w:szCs w:val="24"/>
        </w:rPr>
      </w:r>
    </w:p>
    <w:p>
      <w:pPr>
        <w:pStyle w:val="ListParagraph"/>
        <w:numPr>
          <w:ilvl w:val="0"/>
          <w:numId w:val="1"/>
        </w:numPr>
        <w:rPr>
          <w:lang w:val="fr-FR"/>
        </w:rPr>
      </w:pPr>
      <w:r>
        <w:rPr>
          <w:rFonts w:ascii="Samyak Devanagari" w:hAnsi="Samyak Devanagari"/>
          <w:b/>
          <w:bCs/>
          <w:color w:val="000000"/>
          <w:sz w:val="28"/>
          <w:szCs w:val="28"/>
          <w:lang w:val="fr-FR"/>
        </w:rPr>
        <w:t>Technologie utiliser</w:t>
      </w:r>
    </w:p>
    <w:p>
      <w:pPr>
        <w:pStyle w:val="Normal"/>
        <w:spacing w:before="0" w:after="320"/>
        <w:jc w:val="both"/>
        <w:rPr>
          <w:rFonts w:ascii="Samyak Devanagari" w:hAnsi="Samyak Devanagari"/>
          <w:color w:val="000000"/>
        </w:rPr>
      </w:pPr>
      <w:r>
        <w:rPr>
          <w:rFonts w:ascii="Samyak Devanagari" w:hAnsi="Samyak Devanagari"/>
          <w:color w:val="000000"/>
          <w:sz w:val="24"/>
          <w:szCs w:val="24"/>
          <w:lang w:val="fr-FR"/>
        </w:rPr>
        <w:t xml:space="preserve">Pour la programmation de site web on utiliseras </w:t>
      </w:r>
      <w:r>
        <w:rPr>
          <w:rFonts w:ascii="Samyak Devanagari" w:hAnsi="Samyak Devanagari"/>
          <w:color w:val="000000"/>
          <w:sz w:val="24"/>
          <w:szCs w:val="24"/>
          <w:lang w:val="fr-FR"/>
        </w:rPr>
        <w:t>principalement</w:t>
      </w:r>
      <w:r>
        <w:rPr>
          <w:rFonts w:ascii="Samyak Devanagari" w:hAnsi="Samyak Devanagari"/>
          <w:color w:val="000000"/>
          <w:sz w:val="24"/>
          <w:szCs w:val="24"/>
          <w:lang w:val="fr-FR"/>
        </w:rPr>
        <w:t xml:space="preserve"> du HTML et Du CSS sans oublier qu’on vas aussi utiliser un framwork css qu’est BOOTSTRAP.</w:t>
      </w:r>
    </w:p>
    <w:sectPr>
      <w:type w:val="nextPage"/>
      <w:pgSz w:w="12240" w:h="15840"/>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amyak Devanag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3ac4"/>
    <w:pPr>
      <w:widowControl/>
      <w:bidi w:val="0"/>
      <w:spacing w:lineRule="auto" w:line="300" w:before="0" w:after="320"/>
      <w:jc w:val="left"/>
    </w:pPr>
    <w:rPr>
      <w:rFonts w:ascii="Calibri" w:hAnsi="Calibri" w:eastAsia="" w:cs="" w:eastAsiaTheme="minorEastAsia"/>
      <w:color w:val="44546A" w:themeColor="text2"/>
      <w:kern w:val="0"/>
      <w:sz w:val="20"/>
      <w:szCs w:val="20"/>
      <w:lang w:val="en-US" w:eastAsia="ja-JP" w:bidi="ar-SA"/>
    </w:rPr>
  </w:style>
  <w:style w:type="paragraph" w:styleId="Titre1">
    <w:name w:val="Heading 1"/>
    <w:basedOn w:val="Normal"/>
    <w:next w:val="Normal"/>
    <w:link w:val="Titre1Car"/>
    <w:uiPriority w:val="9"/>
    <w:qFormat/>
    <w:rsid w:val="00003ac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3">
    <w:name w:val="Heading 3"/>
    <w:basedOn w:val="Titre"/>
    <w:next w:val="Corpsdetexte"/>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03ac4"/>
    <w:rPr>
      <w:rFonts w:ascii="Calibri Light" w:hAnsi="Calibri Light" w:eastAsia="" w:cs="" w:asciiTheme="majorHAnsi" w:cstheme="majorBidi" w:eastAsiaTheme="majorEastAsia" w:hAnsiTheme="majorHAnsi"/>
      <w:color w:val="2E74B5" w:themeColor="accent1" w:themeShade="bf"/>
      <w:sz w:val="32"/>
      <w:szCs w:val="32"/>
      <w:lang w:eastAsia="ja-JP"/>
    </w:rPr>
  </w:style>
  <w:style w:type="character" w:styleId="LienInternet">
    <w:name w:val="Lien Internet"/>
    <w:basedOn w:val="DefaultParagraphFont"/>
    <w:uiPriority w:val="99"/>
    <w:unhideWhenUsed/>
    <w:rsid w:val="00003ac4"/>
    <w:rPr>
      <w:rFonts w:ascii="Calibri" w:hAnsi="Calibri" w:asciiTheme="minorHAnsi" w:hAnsiTheme="minorHAnsi"/>
      <w:color w:val="0563C1" w:themeColor="hyperlink"/>
      <w:u w:val="single"/>
      <w:lang w:val="fr-FR"/>
    </w:rPr>
  </w:style>
  <w:style w:type="character" w:styleId="PlaceholderText">
    <w:name w:val="Placeholder Text"/>
    <w:basedOn w:val="DefaultParagraphFont"/>
    <w:uiPriority w:val="99"/>
    <w:semiHidden/>
    <w:qFormat/>
    <w:rsid w:val="00003ac4"/>
    <w:rPr>
      <w:color w:val="80808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Titre1"/>
    <w:next w:val="Normal"/>
    <w:uiPriority w:val="39"/>
    <w:unhideWhenUsed/>
    <w:qFormat/>
    <w:rsid w:val="00003ac4"/>
    <w:pPr>
      <w:spacing w:before="0" w:after="400"/>
    </w:pPr>
    <w:rPr>
      <w:sz w:val="72"/>
      <w:szCs w:val="72"/>
    </w:rPr>
  </w:style>
  <w:style w:type="paragraph" w:styleId="Tabledesmatiresniveau1">
    <w:name w:val="TOC 1"/>
    <w:basedOn w:val="Normal"/>
    <w:next w:val="Normal"/>
    <w:autoRedefine/>
    <w:uiPriority w:val="39"/>
    <w:unhideWhenUsed/>
    <w:rsid w:val="00003ac4"/>
    <w:pPr>
      <w:spacing w:lineRule="auto" w:line="240" w:before="0" w:after="140"/>
      <w:ind w:right="3240" w:hanging="0"/>
    </w:pPr>
    <w:rPr>
      <w:b/>
      <w:bCs/>
      <w:sz w:val="26"/>
      <w:szCs w:val="26"/>
    </w:rPr>
  </w:style>
  <w:style w:type="paragraph" w:styleId="Tabledesmatiresniveau2">
    <w:name w:val="TOC 2"/>
    <w:basedOn w:val="Normal"/>
    <w:next w:val="Normal"/>
    <w:autoRedefine/>
    <w:uiPriority w:val="39"/>
    <w:unhideWhenUsed/>
    <w:rsid w:val="00003ac4"/>
    <w:pPr>
      <w:tabs>
        <w:tab w:val="right" w:pos="9350" w:leader="dot"/>
      </w:tabs>
      <w:spacing w:lineRule="auto" w:line="240" w:before="0" w:after="60"/>
      <w:ind w:left="720" w:right="3240" w:hanging="0"/>
    </w:pPr>
    <w:rPr>
      <w:sz w:val="22"/>
      <w:szCs w:val="22"/>
    </w:rPr>
  </w:style>
  <w:style w:type="paragraph" w:styleId="ListParagraph">
    <w:name w:val="List Paragraph"/>
    <w:basedOn w:val="Normal"/>
    <w:uiPriority w:val="34"/>
    <w:qFormat/>
    <w:rsid w:val="00003ac4"/>
    <w:pPr>
      <w:spacing w:before="0" w:after="32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4</Pages>
  <Words>520</Words>
  <Characters>2644</Characters>
  <CharactersWithSpaces>3141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2019-04-19T07:47:00Z</dcterms:created>
  <dc:creator>Windows User</dc:creator>
  <dc:description/>
  <dc:language>fr-FR</dc:language>
  <cp:lastModifiedBy/>
  <dcterms:modified xsi:type="dcterms:W3CDTF">2019-04-19T09:00:01Z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