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7D61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Автономная некоммерческая профессиональная образовательная организация</w:t>
      </w:r>
    </w:p>
    <w:p w14:paraId="326C2537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 «</w:t>
      </w:r>
      <w:r w:rsidRPr="00AB2E7D">
        <w:rPr>
          <w:rFonts w:ascii="Times New Roman" w:hAnsi="Times New Roman" w:cs="Times New Roman"/>
          <w:b/>
          <w:sz w:val="28"/>
          <w:szCs w:val="28"/>
        </w:rPr>
        <w:t>УРАЛЬСКИЙ ПРОМЫШЛЕННО-ЭКОНОМИЧЕСКИЙ ТЕХНИКУМ»</w:t>
      </w:r>
    </w:p>
    <w:p w14:paraId="79DC7D0D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66645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7E12FF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4BD264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D3198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60ECE" w14:textId="103B792C" w:rsidR="0061493F" w:rsidRPr="0061493F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о проектной работе</w:t>
      </w:r>
    </w:p>
    <w:p w14:paraId="2FF2BD5E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27DBF4" w14:textId="77777777" w:rsidR="0061493F" w:rsidRP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Дисциплина: </w:t>
      </w:r>
      <w:r w:rsidRPr="0061493F">
        <w:rPr>
          <w:rFonts w:ascii="Times New Roman" w:hAnsi="Times New Roman" w:cs="Times New Roman"/>
          <w:sz w:val="28"/>
          <w:szCs w:val="28"/>
        </w:rPr>
        <w:t>МДК 02.01. Технология</w:t>
      </w:r>
    </w:p>
    <w:p w14:paraId="0E579266" w14:textId="732E1952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разработки программного обеспечения</w:t>
      </w:r>
    </w:p>
    <w:p w14:paraId="5097FEF6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1D0E23" w14:textId="2DA0C378" w:rsidR="0061493F" w:rsidRPr="00AB2E7D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2E7D">
        <w:rPr>
          <w:rFonts w:ascii="Times New Roman" w:hAnsi="Times New Roman" w:cs="Times New Roman"/>
          <w:b/>
          <w:sz w:val="28"/>
          <w:szCs w:val="28"/>
        </w:rPr>
        <w:t xml:space="preserve">К 09.02.07 </w:t>
      </w:r>
      <w:r>
        <w:rPr>
          <w:rFonts w:ascii="Times New Roman" w:hAnsi="Times New Roman" w:cs="Times New Roman"/>
          <w:b/>
          <w:sz w:val="28"/>
          <w:szCs w:val="28"/>
        </w:rPr>
        <w:t>4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06 </w:t>
      </w:r>
      <w:r w:rsidR="007B62EF">
        <w:rPr>
          <w:rFonts w:ascii="Times New Roman" w:hAnsi="Times New Roman" w:cs="Times New Roman"/>
          <w:b/>
          <w:sz w:val="28"/>
          <w:szCs w:val="28"/>
        </w:rPr>
        <w:t xml:space="preserve"> 6 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sz w:val="28"/>
          <w:szCs w:val="28"/>
        </w:rPr>
        <w:t>6</w:t>
      </w:r>
    </w:p>
    <w:p w14:paraId="5FB44EB2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FD7B5D" w14:textId="27970126" w:rsidR="0061493F" w:rsidRDefault="0061493F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Выполнил</w:t>
      </w:r>
      <w:r w:rsidR="002068CD">
        <w:rPr>
          <w:rFonts w:ascii="Times New Roman" w:hAnsi="Times New Roman" w:cs="Times New Roman"/>
          <w:sz w:val="28"/>
          <w:szCs w:val="28"/>
        </w:rPr>
        <w:t>а</w:t>
      </w:r>
      <w:r w:rsidRPr="00AB2E7D">
        <w:rPr>
          <w:rFonts w:ascii="Times New Roman" w:hAnsi="Times New Roman" w:cs="Times New Roman"/>
          <w:sz w:val="28"/>
          <w:szCs w:val="28"/>
        </w:rPr>
        <w:t xml:space="preserve"> </w:t>
      </w:r>
      <w:r w:rsidR="002068CD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068CD" w:rsidRPr="002068CD">
        <w:rPr>
          <w:rFonts w:ascii="Times New Roman" w:hAnsi="Times New Roman" w:cs="Times New Roman"/>
          <w:sz w:val="28"/>
          <w:szCs w:val="28"/>
        </w:rPr>
        <w:t>6</w:t>
      </w:r>
    </w:p>
    <w:p w14:paraId="79E58028" w14:textId="68075D85" w:rsidR="002068CD" w:rsidRP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</w:t>
      </w:r>
      <w:r w:rsidRPr="002068CD">
        <w:rPr>
          <w:rFonts w:ascii="Times New Roman" w:hAnsi="Times New Roman" w:cs="Times New Roman"/>
          <w:sz w:val="28"/>
          <w:szCs w:val="28"/>
        </w:rPr>
        <w:t xml:space="preserve">: </w:t>
      </w:r>
      <w:r w:rsidRPr="002068CD">
        <w:rPr>
          <w:rFonts w:ascii="Times New Roman" w:hAnsi="Times New Roman" w:cs="Times New Roman"/>
          <w:sz w:val="28"/>
          <w:szCs w:val="28"/>
        </w:rPr>
        <w:tab/>
      </w:r>
    </w:p>
    <w:p w14:paraId="40A55F3B" w14:textId="7472828D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2068CD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32C2A172" w14:textId="3B69DC56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2068CD">
        <w:rPr>
          <w:rFonts w:ascii="Times New Roman" w:hAnsi="Times New Roman" w:cs="Times New Roman"/>
          <w:sz w:val="28"/>
          <w:szCs w:val="28"/>
        </w:rPr>
        <w:t>Бараковских Александр Анатольевич</w:t>
      </w:r>
    </w:p>
    <w:p w14:paraId="3237C60A" w14:textId="628CE0C5" w:rsidR="00DA79EB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4796736F" w14:textId="48102A6F" w:rsidR="00DA79EB" w:rsidRPr="002068CD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03CAF661" w14:textId="77777777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</w:p>
    <w:p w14:paraId="1C5A9911" w14:textId="0BCFE718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Куратор</w:t>
      </w:r>
    </w:p>
    <w:p w14:paraId="5AAEF2FF" w14:textId="0381BBBE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______</w:t>
      </w:r>
      <w:r>
        <w:rPr>
          <w:rFonts w:ascii="Times New Roman" w:hAnsi="Times New Roman" w:cs="Times New Roman"/>
          <w:sz w:val="28"/>
          <w:szCs w:val="28"/>
        </w:rPr>
        <w:t>Коп</w:t>
      </w:r>
      <w:r w:rsidR="00A75CAB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>ев Н.В</w:t>
      </w:r>
      <w:r w:rsidR="00A75CAB">
        <w:rPr>
          <w:rFonts w:ascii="Times New Roman" w:hAnsi="Times New Roman" w:cs="Times New Roman"/>
          <w:sz w:val="28"/>
          <w:szCs w:val="28"/>
        </w:rPr>
        <w:t>.</w:t>
      </w:r>
    </w:p>
    <w:p w14:paraId="04AD07F7" w14:textId="085BBF80" w:rsidR="0061493F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« __ »______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AB2E7D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DB7A24F" w14:textId="77777777" w:rsidR="0061493F" w:rsidRDefault="0061493F" w:rsidP="0061493F">
      <w:pPr>
        <w:spacing w:line="288" w:lineRule="auto"/>
        <w:ind w:left="6237" w:right="255"/>
        <w:rPr>
          <w:rFonts w:ascii="Times New Roman" w:hAnsi="Times New Roman" w:cs="Times New Roman"/>
          <w:sz w:val="28"/>
          <w:szCs w:val="28"/>
        </w:rPr>
      </w:pPr>
    </w:p>
    <w:p w14:paraId="1BE57C35" w14:textId="7777777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Екатеринбург</w:t>
      </w:r>
    </w:p>
    <w:p w14:paraId="68F0E196" w14:textId="1E96D7E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25500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4F22BF" w14:textId="585F0D3A" w:rsidR="00DF4113" w:rsidRPr="00F37A80" w:rsidRDefault="00DF4113">
          <w:pPr>
            <w:pStyle w:val="ab"/>
            <w:rPr>
              <w:b/>
              <w:bCs/>
            </w:rPr>
          </w:pPr>
          <w:r w:rsidRPr="00F37A80">
            <w:rPr>
              <w:b/>
              <w:bCs/>
              <w:lang w:val="en-US"/>
            </w:rPr>
            <w:t>C</w:t>
          </w:r>
          <w:r w:rsidRPr="00F37A80">
            <w:rPr>
              <w:b/>
              <w:bCs/>
            </w:rPr>
            <w:t>одержание</w:t>
          </w:r>
        </w:p>
        <w:p w14:paraId="46BBA022" w14:textId="6C1AF8A8" w:rsidR="002551C9" w:rsidRDefault="00DF41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68840" w:history="1">
            <w:r w:rsidR="002551C9" w:rsidRPr="006F1D8F">
              <w:rPr>
                <w:rStyle w:val="a3"/>
                <w:b/>
                <w:bCs/>
                <w:noProof/>
              </w:rPr>
              <w:t>1. ВВЕДЕНИЕ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_Toc230968840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4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26FB1FAE" w14:textId="6A79FF42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1" w:history="1">
            <w:r w:rsidR="002551C9" w:rsidRPr="006F1D8F">
              <w:rPr>
                <w:rStyle w:val="a3"/>
                <w:b/>
                <w:bCs/>
                <w:noProof/>
              </w:rPr>
              <w:t>1.1. Описание проекта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_Toc230968841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4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AFB1C33" w14:textId="6D62697D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2" w:history="1">
            <w:r w:rsidR="002551C9" w:rsidRPr="006F1D8F">
              <w:rPr>
                <w:rStyle w:val="a3"/>
                <w:b/>
                <w:bCs/>
                <w:noProof/>
              </w:rPr>
              <w:t>1.2. Актуальность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_Toc230968842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4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5E7576AA" w14:textId="79B485A8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3" w:history="1">
            <w:r w:rsidR="002551C9" w:rsidRPr="006F1D8F">
              <w:rPr>
                <w:rStyle w:val="a3"/>
                <w:b/>
                <w:bCs/>
                <w:noProof/>
              </w:rPr>
              <w:t>1.3. Цель проекта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_Toc230968843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4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5B56430E" w14:textId="47A3EEC4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4" w:history="1">
            <w:r w:rsidR="002551C9" w:rsidRPr="006F1D8F">
              <w:rPr>
                <w:rStyle w:val="a3"/>
                <w:b/>
                <w:bCs/>
                <w:noProof/>
              </w:rPr>
              <w:t>1.4. Задачи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_Toc230968844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5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7574E20" w14:textId="284E2BBE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5" w:history="1">
            <w:r w:rsidR="002551C9" w:rsidRPr="006F1D8F">
              <w:rPr>
                <w:rStyle w:val="a3"/>
                <w:b/>
                <w:bCs/>
                <w:noProof/>
              </w:rPr>
              <w:t>2. КОМАНДА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_Toc230968845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6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B5CD388" w14:textId="41A9786D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6" w:history="1">
            <w:r w:rsidR="002551C9" w:rsidRPr="006F1D8F">
              <w:rPr>
                <w:rStyle w:val="a3"/>
                <w:b/>
                <w:bCs/>
                <w:noProof/>
              </w:rPr>
              <w:t>3. ЦЕЛЕВАЯ АУДИТОРИЯ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_Toc230968846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7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32BBAD6" w14:textId="041422FF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7" w:history="1">
            <w:r w:rsidR="002551C9" w:rsidRPr="006F1D8F">
              <w:rPr>
                <w:rStyle w:val="a3"/>
                <w:b/>
                <w:bCs/>
                <w:noProof/>
              </w:rPr>
              <w:t>3.1. Основные группы пользователей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_Toc230968847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7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3FAB6096" w14:textId="00FAD96C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8" w:history="1">
            <w:r w:rsidR="002551C9" w:rsidRPr="006F1D8F">
              <w:rPr>
                <w:rStyle w:val="a3"/>
                <w:b/>
                <w:bCs/>
                <w:noProof/>
              </w:rPr>
              <w:t>3.2. Потребности аудитории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_Toc230968848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7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2CA520DB" w14:textId="0A1A1D06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49" w:history="1">
            <w:r w:rsidR="002551C9" w:rsidRPr="006F1D8F">
              <w:rPr>
                <w:rStyle w:val="a3"/>
                <w:b/>
                <w:bCs/>
                <w:noProof/>
              </w:rPr>
              <w:t>3.3. Сценарии использования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_Toc230968849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7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55EA2B2D" w14:textId="3B67DF1B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0" w:history="1">
            <w:r w:rsidR="002551C9" w:rsidRPr="006F1D8F">
              <w:rPr>
                <w:rStyle w:val="a3"/>
                <w:b/>
                <w:bCs/>
                <w:noProof/>
              </w:rPr>
              <w:t>4. Подбор средств для разработки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_Toc230968850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8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3875157" w14:textId="2CDF10D3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1" w:history="1">
            <w:r w:rsidR="002551C9" w:rsidRPr="006F1D8F">
              <w:rPr>
                <w:rStyle w:val="a3"/>
                <w:b/>
                <w:bCs/>
                <w:noProof/>
              </w:rPr>
              <w:t>4.1. Язык программирования и платформа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_Toc230968851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8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494830F9" w14:textId="7CC212CB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2" w:history="1">
            <w:r w:rsidR="002551C9" w:rsidRPr="006F1D8F">
              <w:rPr>
                <w:rStyle w:val="a3"/>
                <w:b/>
                <w:bCs/>
                <w:noProof/>
              </w:rPr>
              <w:t>4.2. Среда разработки и инструменты сборки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_Toc230968852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8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718BAD66" w14:textId="2207B561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3" w:history="1">
            <w:r w:rsidR="002551C9" w:rsidRPr="006F1D8F">
              <w:rPr>
                <w:rStyle w:val="a3"/>
                <w:b/>
                <w:bCs/>
                <w:noProof/>
              </w:rPr>
              <w:t>4.3. Архитектурный паттерн и проектирование интерфейса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_Toc230968853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8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688264E" w14:textId="44406CC2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4" w:history="1">
            <w:r w:rsidR="002551C9" w:rsidRPr="006F1D8F">
              <w:rPr>
                <w:rStyle w:val="a3"/>
                <w:b/>
                <w:bCs/>
                <w:noProof/>
              </w:rPr>
              <w:t>4.4. Работа с данными и сетевым взаимодействием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_Toc230968854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9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03248BE" w14:textId="3009C742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5" w:history="1">
            <w:r w:rsidR="002551C9" w:rsidRPr="006F1D8F">
              <w:rPr>
                <w:rStyle w:val="a3"/>
                <w:b/>
                <w:bCs/>
                <w:noProof/>
              </w:rPr>
              <w:t>4.5. Вспомогательные инструменты и документирование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_Toc230968855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9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241D62AA" w14:textId="4D0427B9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6" w:history="1">
            <w:r w:rsidR="002551C9" w:rsidRPr="006F1D8F">
              <w:rPr>
                <w:rStyle w:val="a3"/>
                <w:b/>
                <w:bCs/>
                <w:noProof/>
              </w:rPr>
              <w:t>5. АНАЛИЗ АНАЛОГОВ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_Toc230968856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10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65ECBBC" w14:textId="778E686C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7" w:history="1">
            <w:r w:rsidR="002551C9" w:rsidRPr="006F1D8F">
              <w:rPr>
                <w:rStyle w:val="a3"/>
                <w:b/>
                <w:bCs/>
                <w:noProof/>
              </w:rPr>
              <w:t>5.1. Существующие решения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_Toc230968857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10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4DBAA118" w14:textId="50EB8761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8" w:history="1">
            <w:r w:rsidR="002551C9" w:rsidRPr="006F1D8F">
              <w:rPr>
                <w:rStyle w:val="a3"/>
                <w:b/>
                <w:bCs/>
                <w:noProof/>
              </w:rPr>
              <w:t>5.2. Конкурентные преимущества ZenQuotesApp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_Toc230968858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11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BC2FF99" w14:textId="2B1D0B6B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59" w:history="1">
            <w:r w:rsidR="002551C9" w:rsidRPr="006F1D8F">
              <w:rPr>
                <w:rStyle w:val="a3"/>
                <w:b/>
                <w:bCs/>
                <w:noProof/>
              </w:rPr>
              <w:t>5.3. Уникальные особенности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_Toc230968859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11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52D436F2" w14:textId="583D4DED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0" w:history="1">
            <w:r w:rsidR="002551C9" w:rsidRPr="006F1D8F">
              <w:rPr>
                <w:rStyle w:val="a3"/>
                <w:b/>
                <w:bCs/>
                <w:noProof/>
              </w:rPr>
              <w:t>6. ПРОЦЕСС РАЗРАБОТКИ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_Toc230968860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12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324CBBC1" w14:textId="3417A223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1" w:history="1">
            <w:r w:rsidR="002551C9" w:rsidRPr="006F1D8F">
              <w:rPr>
                <w:rStyle w:val="a3"/>
                <w:b/>
                <w:bCs/>
                <w:noProof/>
              </w:rPr>
              <w:t>6.1. Архитектура приложения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_Toc230968861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12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44CBACC9" w14:textId="6C9C8D61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2" w:history="1">
            <w:r w:rsidR="002551C9" w:rsidRPr="006F1D8F">
              <w:rPr>
                <w:rStyle w:val="a3"/>
                <w:b/>
                <w:bCs/>
                <w:noProof/>
              </w:rPr>
              <w:t>6.2. Основные компоненты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_Toc230968862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12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54B07468" w14:textId="7533047E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3" w:history="1">
            <w:r w:rsidR="002551C9" w:rsidRPr="006F1D8F">
              <w:rPr>
                <w:rStyle w:val="a3"/>
                <w:b/>
                <w:bCs/>
                <w:noProof/>
              </w:rPr>
              <w:t>6.3. Этапы разработки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_Toc230968863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13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06EAE5F" w14:textId="4423EB26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4" w:history="1">
            <w:r w:rsidR="002551C9" w:rsidRPr="006F1D8F">
              <w:rPr>
                <w:rStyle w:val="a3"/>
                <w:b/>
                <w:bCs/>
                <w:noProof/>
              </w:rPr>
              <w:t>6.4. Обработка ошибок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_Toc230968864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13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1243E45" w14:textId="528B2C05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5" w:history="1">
            <w:r w:rsidR="002551C9" w:rsidRPr="006F1D8F">
              <w:rPr>
                <w:rStyle w:val="a3"/>
                <w:b/>
                <w:bCs/>
                <w:noProof/>
              </w:rPr>
              <w:t>6.5. Оптимизации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_Toc230968865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14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667582AE" w14:textId="1B06D5B7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6" w:history="1">
            <w:r w:rsidR="002551C9" w:rsidRPr="006F1D8F">
              <w:rPr>
                <w:rStyle w:val="a3"/>
                <w:b/>
                <w:bCs/>
                <w:noProof/>
                <w:lang w:val="en-US"/>
              </w:rPr>
              <w:t>7. MVP (MINIMUM VIABLE PRODUCT)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_Toc230968866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15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45232E18" w14:textId="432BC0F5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7" w:history="1">
            <w:r w:rsidR="002551C9" w:rsidRPr="006F1D8F">
              <w:rPr>
                <w:rStyle w:val="a3"/>
                <w:b/>
                <w:bCs/>
                <w:noProof/>
                <w:lang w:val="en-US"/>
              </w:rPr>
              <w:t xml:space="preserve">7.1. </w:t>
            </w:r>
            <w:r w:rsidR="002551C9" w:rsidRPr="006F1D8F">
              <w:rPr>
                <w:rStyle w:val="a3"/>
                <w:b/>
                <w:bCs/>
                <w:noProof/>
              </w:rPr>
              <w:t>Определение</w:t>
            </w:r>
            <w:r w:rsidR="002551C9" w:rsidRPr="006F1D8F">
              <w:rPr>
                <w:rStyle w:val="a3"/>
                <w:b/>
                <w:bCs/>
                <w:noProof/>
                <w:lang w:val="en-US"/>
              </w:rPr>
              <w:t xml:space="preserve"> MVP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_Toc230968867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15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71AC2EB3" w14:textId="351E1DE4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8" w:history="1">
            <w:r w:rsidR="002551C9" w:rsidRPr="006F1D8F">
              <w:rPr>
                <w:rStyle w:val="a3"/>
                <w:b/>
                <w:bCs/>
                <w:noProof/>
              </w:rPr>
              <w:t>7.2. Функции MVP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_Toc230968868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15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75887D03" w14:textId="08BA855F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69" w:history="1">
            <w:r w:rsidR="002551C9" w:rsidRPr="006F1D8F">
              <w:rPr>
                <w:rStyle w:val="a3"/>
                <w:b/>
                <w:bCs/>
                <w:noProof/>
              </w:rPr>
              <w:t>7.3. Функции пост-MVP (реализовано)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_Toc230968869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15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030E330" w14:textId="4ED526EF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0" w:history="1">
            <w:r w:rsidR="002551C9" w:rsidRPr="006F1D8F">
              <w:rPr>
                <w:rStyle w:val="a3"/>
                <w:b/>
                <w:bCs/>
                <w:noProof/>
              </w:rPr>
              <w:t>7.4. Критерии успеха MVP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_Toc230968870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15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3E886F18" w14:textId="45401356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1" w:history="1">
            <w:r w:rsidR="002551C9" w:rsidRPr="006F1D8F">
              <w:rPr>
                <w:rStyle w:val="a3"/>
                <w:b/>
                <w:bCs/>
                <w:noProof/>
              </w:rPr>
              <w:t>7.5. Критерии эффективности и метрики MVP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_Toc230968871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15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31AD093" w14:textId="0463283C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2" w:history="1">
            <w:r w:rsidR="002551C9" w:rsidRPr="006F1D8F">
              <w:rPr>
                <w:rStyle w:val="a3"/>
                <w:b/>
                <w:bCs/>
                <w:noProof/>
              </w:rPr>
              <w:t>8. ПРИМЕР ИСПОЛЬЗОВАНИЯ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_Toc230968872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16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6C05D9D" w14:textId="561F033B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3" w:history="1">
            <w:r w:rsidR="002551C9" w:rsidRPr="006F1D8F">
              <w:rPr>
                <w:rStyle w:val="a3"/>
                <w:b/>
                <w:bCs/>
                <w:noProof/>
              </w:rPr>
              <w:t>8.1. Установка и запуск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_Toc230968873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16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CD40B15" w14:textId="5F5B7657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4" w:history="1">
            <w:r w:rsidR="002551C9" w:rsidRPr="006F1D8F">
              <w:rPr>
                <w:rStyle w:val="a3"/>
                <w:b/>
                <w:bCs/>
                <w:noProof/>
              </w:rPr>
              <w:t>8.2. Сценарий 1: Первый запуск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_Toc230968874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16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DB9DD34" w14:textId="10E0BC2F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5" w:history="1">
            <w:r w:rsidR="002551C9" w:rsidRPr="006F1D8F">
              <w:rPr>
                <w:rStyle w:val="a3"/>
                <w:b/>
                <w:bCs/>
                <w:noProof/>
              </w:rPr>
              <w:t>8.3. Сценарий 2: Просмотр случайной цитаты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_Toc230968875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16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2E67CCB0" w14:textId="32675F71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6" w:history="1">
            <w:r w:rsidR="002551C9" w:rsidRPr="006F1D8F">
              <w:rPr>
                <w:rStyle w:val="a3"/>
                <w:b/>
                <w:bCs/>
                <w:noProof/>
              </w:rPr>
              <w:t>8.4. Сценарий 3: Поиск по ключевому слову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_Toc230968876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17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5F2449A3" w14:textId="74E18E24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7" w:history="1">
            <w:r w:rsidR="002551C9" w:rsidRPr="006F1D8F">
              <w:rPr>
                <w:rStyle w:val="a3"/>
                <w:b/>
                <w:bCs/>
                <w:noProof/>
              </w:rPr>
              <w:t>8.5. Сценарий 4: Игра "Угадай автора"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_Toc230968877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18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E29D9EB" w14:textId="2AAB8F9A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8" w:history="1">
            <w:r w:rsidR="002551C9" w:rsidRPr="006F1D8F">
              <w:rPr>
                <w:rStyle w:val="a3"/>
                <w:b/>
                <w:bCs/>
                <w:noProof/>
              </w:rPr>
              <w:t>8.6. Сценарий 5: Принудительное обновление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_Toc230968878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18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7699CED4" w14:textId="7F73AEA3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79" w:history="1">
            <w:r w:rsidR="002551C9" w:rsidRPr="006F1D8F">
              <w:rPr>
                <w:rStyle w:val="a3"/>
                <w:b/>
                <w:bCs/>
                <w:noProof/>
              </w:rPr>
              <w:t>8.7. Сценарий 6: Работа без интернета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_Toc230968879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19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05A09FA5" w14:textId="17ADA06E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0" w:history="1">
            <w:r w:rsidR="002551C9" w:rsidRPr="006F1D8F">
              <w:rPr>
                <w:rStyle w:val="a3"/>
                <w:b/>
                <w:bCs/>
                <w:noProof/>
              </w:rPr>
              <w:t>8.8. Структура файла хранилища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_Toc230968880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19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7E191D88" w14:textId="1DFA1BC9" w:rsidR="002551C9" w:rsidRDefault="0000000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1" w:history="1">
            <w:r w:rsidR="002551C9" w:rsidRPr="006F1D8F">
              <w:rPr>
                <w:rStyle w:val="a3"/>
                <w:b/>
                <w:bCs/>
                <w:noProof/>
              </w:rPr>
              <w:t>9. ЗАКЛЮЧЕНИЕ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_Toc230968881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20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248EEB23" w14:textId="2082E94B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2" w:history="1">
            <w:r w:rsidR="002551C9" w:rsidRPr="006F1D8F">
              <w:rPr>
                <w:rStyle w:val="a3"/>
                <w:b/>
                <w:bCs/>
                <w:noProof/>
              </w:rPr>
              <w:t>9.1. Итоги разработки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_Toc230968882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20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19DF5397" w14:textId="70743A87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3" w:history="1">
            <w:r w:rsidR="002551C9" w:rsidRPr="006F1D8F">
              <w:rPr>
                <w:rStyle w:val="a3"/>
                <w:b/>
                <w:bCs/>
                <w:noProof/>
              </w:rPr>
              <w:t>9.2. Технические особенности проекта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_Toc230968883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20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27969256" w14:textId="7098D51B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4" w:history="1">
            <w:r w:rsidR="002551C9" w:rsidRPr="006F1D8F">
              <w:rPr>
                <w:rStyle w:val="a3"/>
                <w:b/>
                <w:bCs/>
                <w:noProof/>
              </w:rPr>
              <w:t>9.3. Практическая ценность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_Toc230968884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20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5678B5D9" w14:textId="274D2896" w:rsidR="002551C9" w:rsidRDefault="0000000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968885" w:history="1">
            <w:r w:rsidR="002551C9" w:rsidRPr="006F1D8F">
              <w:rPr>
                <w:rStyle w:val="a3"/>
                <w:b/>
                <w:bCs/>
                <w:noProof/>
              </w:rPr>
              <w:t>9.4. План дальнейшего развития проекта</w:t>
            </w:r>
            <w:r w:rsidR="002551C9">
              <w:rPr>
                <w:noProof/>
                <w:webHidden/>
              </w:rPr>
              <w:tab/>
            </w:r>
            <w:r w:rsidR="002551C9">
              <w:rPr>
                <w:noProof/>
                <w:webHidden/>
              </w:rPr>
              <w:fldChar w:fldCharType="begin"/>
            </w:r>
            <w:r w:rsidR="002551C9">
              <w:rPr>
                <w:noProof/>
                <w:webHidden/>
              </w:rPr>
              <w:instrText xml:space="preserve"> PAGEREF _Toc230968885 \h </w:instrText>
            </w:r>
            <w:r w:rsidR="002551C9">
              <w:rPr>
                <w:noProof/>
                <w:webHidden/>
              </w:rPr>
            </w:r>
            <w:r w:rsidR="002551C9">
              <w:rPr>
                <w:noProof/>
                <w:webHidden/>
              </w:rPr>
              <w:fldChar w:fldCharType="separate"/>
            </w:r>
            <w:r w:rsidR="002551C9">
              <w:rPr>
                <w:noProof/>
                <w:webHidden/>
              </w:rPr>
              <w:t>20</w:t>
            </w:r>
            <w:r w:rsidR="002551C9">
              <w:rPr>
                <w:noProof/>
                <w:webHidden/>
              </w:rPr>
              <w:fldChar w:fldCharType="end"/>
            </w:r>
          </w:hyperlink>
        </w:p>
        <w:p w14:paraId="7DF4B879" w14:textId="6FE5200B" w:rsidR="00DF4113" w:rsidRDefault="00DF4113">
          <w:r>
            <w:rPr>
              <w:b/>
              <w:bCs/>
            </w:rPr>
            <w:fldChar w:fldCharType="end"/>
          </w:r>
        </w:p>
      </w:sdtContent>
    </w:sdt>
    <w:p w14:paraId="643B95D1" w14:textId="77777777" w:rsidR="00DF4113" w:rsidRDefault="00DF4113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E37B8" w14:textId="77777777" w:rsidR="00DF4113" w:rsidRDefault="00DF4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6CC222E" w14:textId="5CEF6B8F" w:rsidR="002A1204" w:rsidRPr="001661F6" w:rsidRDefault="00F46D79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lastRenderedPageBreak/>
        <w:t>ZenQuotes</w:t>
      </w:r>
      <w:r w:rsidR="000249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61F6">
        <w:rPr>
          <w:rFonts w:ascii="Times New Roman" w:hAnsi="Times New Roman" w:cs="Times New Roman"/>
          <w:b/>
          <w:bCs/>
          <w:sz w:val="28"/>
          <w:szCs w:val="28"/>
        </w:rPr>
        <w:t>App - Генератор мотивирующих цитат</w:t>
      </w:r>
    </w:p>
    <w:p w14:paraId="16692869" w14:textId="77777777" w:rsidR="00F46D79" w:rsidRPr="00DF4113" w:rsidRDefault="00F46D79" w:rsidP="00DF4113">
      <w:pPr>
        <w:pStyle w:val="1"/>
        <w:rPr>
          <w:rFonts w:cs="Times New Roman"/>
          <w:b/>
          <w:bCs/>
        </w:rPr>
      </w:pPr>
      <w:bookmarkStart w:id="0" w:name="_Toc230968840"/>
      <w:r w:rsidRPr="00DF4113">
        <w:rPr>
          <w:rFonts w:cs="Times New Roman"/>
          <w:b/>
          <w:bCs/>
        </w:rPr>
        <w:t>1. ВВЕДЕНИЕ</w:t>
      </w:r>
      <w:bookmarkEnd w:id="0"/>
    </w:p>
    <w:p w14:paraId="5B3FFB84" w14:textId="77777777" w:rsidR="00F46D79" w:rsidRPr="00C969A8" w:rsidRDefault="00F46D79" w:rsidP="00A75CAB">
      <w:pPr>
        <w:pStyle w:val="2"/>
        <w:rPr>
          <w:rFonts w:cs="Times New Roman"/>
          <w:b/>
          <w:bCs/>
        </w:rPr>
      </w:pPr>
      <w:bookmarkStart w:id="1" w:name="_Toc230968841"/>
      <w:r w:rsidRPr="00C969A8">
        <w:rPr>
          <w:rFonts w:cs="Times New Roman"/>
          <w:b/>
          <w:bCs/>
        </w:rPr>
        <w:t>1.1. Описание проекта</w:t>
      </w:r>
      <w:bookmarkEnd w:id="1"/>
    </w:p>
    <w:p w14:paraId="178AACB4" w14:textId="77777777" w:rsidR="00A75CAB" w:rsidRPr="006C75D1" w:rsidRDefault="00A75CAB" w:rsidP="006C75D1">
      <w:pPr>
        <w:rPr>
          <w:rFonts w:ascii="Times New Roman" w:hAnsi="Times New Roman" w:cs="Times New Roman"/>
          <w:sz w:val="28"/>
          <w:szCs w:val="28"/>
        </w:rPr>
      </w:pPr>
      <w:r w:rsidRPr="006C75D1">
        <w:rPr>
          <w:rFonts w:ascii="Times New Roman" w:hAnsi="Times New Roman" w:cs="Times New Roman"/>
          <w:sz w:val="28"/>
          <w:szCs w:val="28"/>
        </w:rPr>
        <w:t>ZenQuotesApp – десктопное WPF-приложение на C# (.NET 8), реализованное по паттерну MVVM. Приложение взаимодействует с внешним REST-API zenquotes.io, асинхронно загружает коллекции вдохновляющих цитат, сохраняет их в локальной базе данных SQLite и предоставляет пользователю графический интерфейс в тёмной теме, стилизованной под Spotify. Поддерживает автономную работу, поиск, интерактивную викторину и гибкую настройку запросов.</w:t>
      </w:r>
    </w:p>
    <w:p w14:paraId="603A2FB1" w14:textId="0D83E23B" w:rsidR="00F46D79" w:rsidRPr="00DF4113" w:rsidRDefault="00F46D79" w:rsidP="00DF4113">
      <w:pPr>
        <w:pStyle w:val="2"/>
        <w:rPr>
          <w:rFonts w:cs="Times New Roman"/>
          <w:b/>
          <w:bCs/>
          <w:szCs w:val="28"/>
        </w:rPr>
      </w:pPr>
      <w:bookmarkStart w:id="2" w:name="_Toc230968842"/>
      <w:r w:rsidRPr="00DF4113">
        <w:rPr>
          <w:rFonts w:cs="Times New Roman"/>
          <w:b/>
          <w:bCs/>
          <w:szCs w:val="28"/>
        </w:rPr>
        <w:t>1.2. Актуальность</w:t>
      </w:r>
      <w:bookmarkEnd w:id="2"/>
    </w:p>
    <w:p w14:paraId="40786D06" w14:textId="77777777" w:rsidR="00A75CAB" w:rsidRPr="006C75D1" w:rsidRDefault="00A75CAB" w:rsidP="006C75D1">
      <w:pPr>
        <w:rPr>
          <w:rFonts w:ascii="Times New Roman" w:hAnsi="Times New Roman" w:cs="Times New Roman"/>
          <w:sz w:val="28"/>
          <w:szCs w:val="28"/>
        </w:rPr>
      </w:pPr>
      <w:r w:rsidRPr="006C75D1">
        <w:rPr>
          <w:rFonts w:ascii="Times New Roman" w:hAnsi="Times New Roman" w:cs="Times New Roman"/>
          <w:sz w:val="28"/>
          <w:szCs w:val="28"/>
        </w:rPr>
        <w:t>В современном цифровом мире качественные цитаты широко используются в образовательных материалах, презентациях, социальных сетях и личной мотивации. Приложение решает проблему быстрого, удобного и стабильного доступа к верифицированному контенту, гарантируя работоспособность даже при отсутствии интернета или ограничении API.</w:t>
      </w:r>
    </w:p>
    <w:p w14:paraId="145954E9" w14:textId="053E420C" w:rsidR="00F46D79" w:rsidRPr="00DF4113" w:rsidRDefault="00F46D79" w:rsidP="00DF4113">
      <w:pPr>
        <w:pStyle w:val="2"/>
        <w:rPr>
          <w:rFonts w:cs="Times New Roman"/>
          <w:b/>
          <w:bCs/>
          <w:szCs w:val="28"/>
        </w:rPr>
      </w:pPr>
      <w:bookmarkStart w:id="3" w:name="_Toc230968843"/>
      <w:r w:rsidRPr="00DF4113">
        <w:rPr>
          <w:rFonts w:cs="Times New Roman"/>
          <w:b/>
          <w:bCs/>
          <w:szCs w:val="28"/>
        </w:rPr>
        <w:t>1.3. Цель проекта</w:t>
      </w:r>
      <w:bookmarkEnd w:id="3"/>
    </w:p>
    <w:p w14:paraId="74C92D68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Создание отзывчивого десктопного приложения с современной архитектурой (MVVM + SQLite), которое:</w:t>
      </w:r>
    </w:p>
    <w:p w14:paraId="64DFF726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Предоставляет случайные и тематические цитаты через асинхронный интерфейс.</w:t>
      </w:r>
    </w:p>
    <w:p w14:paraId="7F195D1E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Обеспечивает офлайн-доступ за счёт локального кэширования.</w:t>
      </w:r>
    </w:p>
    <w:p w14:paraId="0B1652D2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Реализует интерактивный игровой режим для обучения и развлечения.</w:t>
      </w:r>
    </w:p>
    <w:p w14:paraId="7489AF36" w14:textId="77777777" w:rsidR="00A75CAB" w:rsidRPr="00DD77BD" w:rsidRDefault="00A75CAB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Гарантирует отказоустойчивость (API → БД → резервный пул) и возможность отмены долгих операций.</w:t>
      </w:r>
    </w:p>
    <w:p w14:paraId="6ACF5277" w14:textId="77777777" w:rsidR="00A75CAB" w:rsidRPr="00A75CAB" w:rsidRDefault="00A75CAB" w:rsidP="00A75CAB"/>
    <w:p w14:paraId="31DF7BC1" w14:textId="77777777" w:rsidR="00A75CAB" w:rsidRDefault="00A75CAB" w:rsidP="00A75CAB"/>
    <w:p w14:paraId="143C5059" w14:textId="77777777" w:rsidR="00A75CAB" w:rsidRDefault="00A75CAB" w:rsidP="00A75CAB">
      <w:pPr>
        <w:ind w:left="4248"/>
      </w:pPr>
    </w:p>
    <w:p w14:paraId="474BAFC3" w14:textId="77777777" w:rsidR="00A75CAB" w:rsidRPr="00A75CAB" w:rsidRDefault="00A75CAB" w:rsidP="00A75CAB">
      <w:pPr>
        <w:ind w:left="4248"/>
      </w:pPr>
    </w:p>
    <w:p w14:paraId="4264A5BF" w14:textId="77777777" w:rsidR="00A75CAB" w:rsidRPr="00A75CAB" w:rsidRDefault="00A75CAB" w:rsidP="00A75CAB"/>
    <w:p w14:paraId="17D2F8E2" w14:textId="77777777" w:rsidR="00A75CAB" w:rsidRDefault="00A75CAB" w:rsidP="00A75CAB">
      <w:pPr>
        <w:pStyle w:val="2"/>
        <w:rPr>
          <w:rFonts w:cs="Times New Roman"/>
          <w:b/>
          <w:bCs/>
          <w:szCs w:val="28"/>
        </w:rPr>
      </w:pPr>
    </w:p>
    <w:p w14:paraId="662BFD7A" w14:textId="77777777" w:rsidR="00DD77BD" w:rsidRDefault="00DD77BD" w:rsidP="00A75CAB">
      <w:pPr>
        <w:pStyle w:val="2"/>
        <w:rPr>
          <w:rFonts w:cs="Times New Roman"/>
          <w:b/>
          <w:bCs/>
          <w:szCs w:val="28"/>
        </w:rPr>
      </w:pPr>
    </w:p>
    <w:p w14:paraId="0CEE70F8" w14:textId="77777777" w:rsidR="00DD77BD" w:rsidRDefault="00DD77BD" w:rsidP="00A75CAB">
      <w:pPr>
        <w:pStyle w:val="2"/>
        <w:rPr>
          <w:rFonts w:cs="Times New Roman"/>
          <w:b/>
          <w:bCs/>
          <w:szCs w:val="28"/>
        </w:rPr>
      </w:pPr>
    </w:p>
    <w:p w14:paraId="051EDDFB" w14:textId="40A8205D" w:rsidR="00F46D79" w:rsidRPr="00DF4113" w:rsidRDefault="00F46D79" w:rsidP="00A75CAB">
      <w:pPr>
        <w:pStyle w:val="2"/>
        <w:rPr>
          <w:rFonts w:cs="Times New Roman"/>
          <w:b/>
          <w:bCs/>
          <w:szCs w:val="28"/>
        </w:rPr>
      </w:pPr>
      <w:bookmarkStart w:id="4" w:name="_Toc230968844"/>
      <w:r w:rsidRPr="00DF4113">
        <w:rPr>
          <w:rFonts w:cs="Times New Roman"/>
          <w:b/>
          <w:bCs/>
          <w:szCs w:val="28"/>
        </w:rPr>
        <w:t>1.4. Задачи</w:t>
      </w:r>
      <w:bookmarkEnd w:id="4"/>
    </w:p>
    <w:p w14:paraId="5A204FC3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Интеграция с внешним API ZenQuotes с обработкой лимитов и таймаутов.</w:t>
      </w:r>
    </w:p>
    <w:p w14:paraId="24A0BFFC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Проектирование и реализация слоя данных на SQLite с дедупликацией и транзакциями.</w:t>
      </w:r>
    </w:p>
    <w:p w14:paraId="45F1FFB6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Построение MVVM-архитектуры: ViewModelBase, RelayCommand, привязки данных, навигация по разделам.</w:t>
      </w:r>
    </w:p>
    <w:p w14:paraId="6FEBC8CC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Разработка асинхронного оркестратора загрузки с прогрессом (IProgress) и отменой (CancellationToken).</w:t>
      </w:r>
    </w:p>
    <w:p w14:paraId="43833897" w14:textId="77777777" w:rsidR="00A75CAB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Создание WPF-интерфейса: кастомное окно (WindowChrome), виртуализация списков, единая тема и стилизация.</w:t>
      </w:r>
    </w:p>
    <w:p w14:paraId="0DF1402E" w14:textId="1C1EC3B6" w:rsidR="00F46D79" w:rsidRPr="00A75CAB" w:rsidRDefault="00A75CAB" w:rsidP="00A75CAB">
      <w:pPr>
        <w:pStyle w:val="a5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A75CAB">
        <w:rPr>
          <w:rFonts w:ascii="Times New Roman" w:hAnsi="Times New Roman" w:cs="Times New Roman"/>
          <w:sz w:val="28"/>
          <w:szCs w:val="28"/>
        </w:rPr>
        <w:t>Реализация модуля настроек с сериализацией в JSON.</w:t>
      </w:r>
    </w:p>
    <w:p w14:paraId="66BF4167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E3F2039" w14:textId="77777777" w:rsidR="00F46D79" w:rsidRPr="00F37A80" w:rsidRDefault="00F46D79" w:rsidP="00DF4113">
      <w:pPr>
        <w:pStyle w:val="1"/>
        <w:rPr>
          <w:rFonts w:cs="Times New Roman"/>
          <w:b/>
          <w:bCs/>
        </w:rPr>
      </w:pPr>
      <w:bookmarkStart w:id="5" w:name="_Toc230968845"/>
      <w:r w:rsidRPr="00F37A80">
        <w:rPr>
          <w:rFonts w:cs="Times New Roman"/>
          <w:b/>
          <w:bCs/>
        </w:rPr>
        <w:lastRenderedPageBreak/>
        <w:t>2. КОМАНДА</w:t>
      </w:r>
      <w:bookmarkEnd w:id="5"/>
    </w:p>
    <w:p w14:paraId="16C408AC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Команда №6</w:t>
      </w:r>
    </w:p>
    <w:p w14:paraId="798D596A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Состав команды:</w:t>
      </w:r>
    </w:p>
    <w:p w14:paraId="395F1B40" w14:textId="63EFFE2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Бараковский Александр Анатольевич</w:t>
      </w:r>
    </w:p>
    <w:p w14:paraId="5FE4AEA3" w14:textId="7F65B680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498CA8E" w14:textId="6D9552E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75E35167" w14:textId="5B2AEBE2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3EAC3AC8" w14:textId="64156B1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7057ED7C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Распределение ролей:</w:t>
      </w:r>
    </w:p>
    <w:p w14:paraId="0E95FB95" w14:textId="01D5E3CA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</w:t>
      </w:r>
      <w:r w:rsidR="00DD77BD" w:rsidRPr="00DD77BD">
        <w:rPr>
          <w:rFonts w:ascii="Times New Roman" w:hAnsi="Times New Roman" w:cs="Times New Roman"/>
          <w:sz w:val="28"/>
          <w:szCs w:val="28"/>
        </w:rPr>
        <w:t xml:space="preserve">, 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</w:p>
    <w:p w14:paraId="48F5F2A4" w14:textId="4417E9B1" w:rsidR="00F46D79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Бараковский Александр Анатольевич</w:t>
      </w:r>
    </w:p>
    <w:p w14:paraId="1A710134" w14:textId="77777777" w:rsidR="00DD77BD" w:rsidRDefault="00DD77BD" w:rsidP="00DD77BD">
      <w:pPr>
        <w:rPr>
          <w:rFonts w:ascii="Times New Roman" w:hAnsi="Times New Roman" w:cs="Times New Roman"/>
          <w:sz w:val="28"/>
          <w:szCs w:val="28"/>
        </w:rPr>
      </w:pPr>
    </w:p>
    <w:p w14:paraId="163D786E" w14:textId="33032361" w:rsidR="00DD77BD" w:rsidRDefault="00DD77BD" w:rsidP="00DD77BD">
      <w:p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Реализация WPF UI, MVVM и стилизация:</w:t>
      </w:r>
    </w:p>
    <w:p w14:paraId="4AF1A2E6" w14:textId="77777777" w:rsidR="00DD77BD" w:rsidRDefault="00DD77BD" w:rsidP="00DD77BD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Бараковский Александр Анатольевич</w:t>
      </w:r>
    </w:p>
    <w:p w14:paraId="390B27EA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154B5A9F" w14:textId="741F02AB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Разработка backend-логики</w:t>
      </w:r>
      <w:r w:rsidR="00DD77BD" w:rsidRPr="00DD77BD">
        <w:rPr>
          <w:rFonts w:ascii="Times New Roman" w:hAnsi="Times New Roman" w:cs="Times New Roman"/>
          <w:sz w:val="28"/>
          <w:szCs w:val="28"/>
        </w:rPr>
        <w:t xml:space="preserve"> </w:t>
      </w:r>
      <w:r w:rsidR="00DD77BD">
        <w:rPr>
          <w:rFonts w:ascii="Times New Roman" w:hAnsi="Times New Roman" w:cs="Times New Roman"/>
          <w:sz w:val="28"/>
          <w:szCs w:val="28"/>
        </w:rPr>
        <w:t>и сервисов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</w:p>
    <w:p w14:paraId="67A33CF2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6CFC0053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Бараковский Александр Анатольевич</w:t>
      </w:r>
    </w:p>
    <w:p w14:paraId="687FF6DE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06E0423C" w14:textId="351EBFC8" w:rsidR="00F46D79" w:rsidRPr="00DD77BD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Интеграция с API</w:t>
      </w:r>
      <w:r w:rsidR="00DD77BD">
        <w:rPr>
          <w:rFonts w:ascii="Times New Roman" w:hAnsi="Times New Roman" w:cs="Times New Roman"/>
          <w:sz w:val="28"/>
          <w:szCs w:val="28"/>
        </w:rPr>
        <w:t xml:space="preserve"> и </w:t>
      </w:r>
      <w:r w:rsidR="00DD77BD" w:rsidRPr="00DD77BD">
        <w:rPr>
          <w:rFonts w:ascii="Times New Roman" w:hAnsi="Times New Roman" w:cs="Times New Roman"/>
          <w:sz w:val="28"/>
          <w:szCs w:val="28"/>
        </w:rPr>
        <w:t>работа с сетью</w:t>
      </w:r>
      <w:r w:rsidRPr="00DD77BD">
        <w:rPr>
          <w:rFonts w:ascii="Times New Roman" w:hAnsi="Times New Roman" w:cs="Times New Roman"/>
          <w:sz w:val="28"/>
          <w:szCs w:val="28"/>
        </w:rPr>
        <w:t>:</w:t>
      </w:r>
    </w:p>
    <w:p w14:paraId="0970169A" w14:textId="77777777" w:rsidR="00F46D79" w:rsidRPr="001661F6" w:rsidRDefault="00F46D79" w:rsidP="00F46D79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4D6E1209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64599B50" w14:textId="28BDDFBF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Тестирование и отладка:</w:t>
      </w:r>
    </w:p>
    <w:p w14:paraId="7F8F7B3A" w14:textId="71F6C7F0" w:rsidR="00CD5E0F" w:rsidRDefault="00F46D79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6AB2C0FD" w14:textId="77777777" w:rsidR="00CD5E0F" w:rsidRPr="00CD5E0F" w:rsidRDefault="00CD5E0F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D5E0F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37C7596E" w14:textId="77777777" w:rsidR="00CD5E0F" w:rsidRDefault="00CD5E0F" w:rsidP="00CD5E0F">
      <w:pPr>
        <w:rPr>
          <w:rFonts w:ascii="Times New Roman" w:hAnsi="Times New Roman" w:cs="Times New Roman"/>
          <w:sz w:val="28"/>
          <w:szCs w:val="28"/>
        </w:rPr>
      </w:pPr>
    </w:p>
    <w:p w14:paraId="2E7D4E37" w14:textId="358E0253" w:rsidR="00CD5E0F" w:rsidRDefault="00CD5E0F" w:rsidP="00CD5E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="00DD77BD">
        <w:rPr>
          <w:rFonts w:ascii="Times New Roman" w:hAnsi="Times New Roman" w:cs="Times New Roman"/>
          <w:sz w:val="28"/>
          <w:szCs w:val="28"/>
          <w:lang w:val="en-US"/>
        </w:rPr>
        <w:t>/UI</w:t>
      </w:r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дизайн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F22C3BF" w14:textId="77777777" w:rsidR="00CD5E0F" w:rsidRPr="00CD5E0F" w:rsidRDefault="00CD5E0F" w:rsidP="00CD5E0F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D5E0F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8405C3F" w14:textId="77777777" w:rsidR="00CD5E0F" w:rsidRPr="00CD5E0F" w:rsidRDefault="00CD5E0F" w:rsidP="00CD5E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FE312A" w14:textId="7C47EDDF" w:rsidR="00F46D79" w:rsidRDefault="00F46D79">
      <w:pPr>
        <w:rPr>
          <w:rFonts w:ascii="Times New Roman" w:hAnsi="Times New Roman" w:cs="Times New Roman"/>
          <w:sz w:val="32"/>
          <w:szCs w:val="32"/>
        </w:rPr>
      </w:pPr>
    </w:p>
    <w:p w14:paraId="1C4F51B6" w14:textId="77777777" w:rsidR="00745EB3" w:rsidRPr="00F37A80" w:rsidRDefault="00745EB3" w:rsidP="00DF4113">
      <w:pPr>
        <w:pStyle w:val="1"/>
        <w:rPr>
          <w:rFonts w:cs="Times New Roman"/>
          <w:b/>
          <w:bCs/>
        </w:rPr>
      </w:pPr>
      <w:bookmarkStart w:id="6" w:name="_Toc230968846"/>
      <w:r w:rsidRPr="00F37A80">
        <w:rPr>
          <w:rFonts w:cs="Times New Roman"/>
          <w:b/>
          <w:bCs/>
        </w:rPr>
        <w:t>3. ЦЕЛЕВАЯ АУДИТОРИЯ</w:t>
      </w:r>
      <w:bookmarkEnd w:id="6"/>
    </w:p>
    <w:p w14:paraId="29FE6565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4A8F6" w14:textId="77777777" w:rsidR="00745EB3" w:rsidRPr="00DF4113" w:rsidRDefault="00745EB3" w:rsidP="00DF4113">
      <w:pPr>
        <w:pStyle w:val="2"/>
        <w:rPr>
          <w:rFonts w:cs="Times New Roman"/>
          <w:b/>
          <w:bCs/>
          <w:szCs w:val="28"/>
        </w:rPr>
      </w:pPr>
      <w:bookmarkStart w:id="7" w:name="_Toc230968847"/>
      <w:r w:rsidRPr="00DF4113">
        <w:rPr>
          <w:rFonts w:cs="Times New Roman"/>
          <w:b/>
          <w:bCs/>
          <w:szCs w:val="28"/>
        </w:rPr>
        <w:t>3.1. Основные группы пользователей</w:t>
      </w:r>
      <w:bookmarkEnd w:id="7"/>
    </w:p>
    <w:p w14:paraId="3F52B3F8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Молодежь и студенты (14-25 лет) — для рефератов, презентаций и учебных работ.</w:t>
      </w:r>
    </w:p>
    <w:p w14:paraId="62CEF95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Контент-мейкеры / SMM (20-35 лет) — подбор цитат для постов в соцсетях.</w:t>
      </w:r>
    </w:p>
    <w:p w14:paraId="393FC2E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Преподаватели и лекторы (25-50 лет) — интеграция цитат в обучающие курсы и лекции.</w:t>
      </w:r>
    </w:p>
    <w:p w14:paraId="5E246138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B28A9E" w14:textId="77777777" w:rsidR="00745EB3" w:rsidRPr="00DF4113" w:rsidRDefault="00745EB3" w:rsidP="00DF4113">
      <w:pPr>
        <w:pStyle w:val="2"/>
        <w:rPr>
          <w:rFonts w:cs="Times New Roman"/>
          <w:b/>
          <w:bCs/>
          <w:szCs w:val="28"/>
        </w:rPr>
      </w:pPr>
      <w:bookmarkStart w:id="8" w:name="_Toc230968848"/>
      <w:r w:rsidRPr="00DF4113">
        <w:rPr>
          <w:rFonts w:cs="Times New Roman"/>
          <w:b/>
          <w:bCs/>
          <w:szCs w:val="28"/>
        </w:rPr>
        <w:t>3.2. Потребности аудитории</w:t>
      </w:r>
      <w:bookmarkEnd w:id="8"/>
    </w:p>
    <w:p w14:paraId="6BED4AA4" w14:textId="77777777" w:rsidR="00DD77BD" w:rsidRPr="00DD77BD" w:rsidRDefault="00745EB3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 xml:space="preserve"> </w:t>
      </w:r>
      <w:r w:rsidR="00DD77BD" w:rsidRPr="00DD77BD">
        <w:rPr>
          <w:rFonts w:ascii="Times New Roman" w:hAnsi="Times New Roman" w:cs="Times New Roman"/>
          <w:sz w:val="28"/>
          <w:szCs w:val="28"/>
        </w:rPr>
        <w:t>Быстрый визуальный поиск цитат без регистрации.</w:t>
      </w:r>
    </w:p>
    <w:p w14:paraId="09557915" w14:textId="77777777" w:rsidR="00DD77BD" w:rsidRPr="00DD77BD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Автономный доступ к сохранённой базе.</w:t>
      </w:r>
    </w:p>
    <w:p w14:paraId="2F12C5B7" w14:textId="77777777" w:rsidR="00DD77BD" w:rsidRPr="00DD77BD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Удобная навигация и отзывчивый интерфейс.</w:t>
      </w:r>
    </w:p>
    <w:p w14:paraId="30681715" w14:textId="7E37C1F6" w:rsidR="00745EB3" w:rsidRPr="00745EB3" w:rsidRDefault="00DD77BD" w:rsidP="00DD77BD">
      <w:pPr>
        <w:pStyle w:val="a5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Образовательный интерактив (режим игры).</w:t>
      </w:r>
    </w:p>
    <w:p w14:paraId="244A5A3F" w14:textId="77777777" w:rsidR="00745EB3" w:rsidRPr="00DF4113" w:rsidRDefault="00745EB3" w:rsidP="00DF4113">
      <w:pPr>
        <w:pStyle w:val="2"/>
        <w:rPr>
          <w:rFonts w:cs="Times New Roman"/>
          <w:b/>
          <w:bCs/>
          <w:szCs w:val="28"/>
        </w:rPr>
      </w:pPr>
      <w:bookmarkStart w:id="9" w:name="_Toc230968849"/>
      <w:r w:rsidRPr="00DF4113">
        <w:rPr>
          <w:rFonts w:cs="Times New Roman"/>
          <w:b/>
          <w:bCs/>
          <w:szCs w:val="28"/>
        </w:rPr>
        <w:t>3.3. Сценарии использования</w:t>
      </w:r>
      <w:bookmarkEnd w:id="9"/>
    </w:p>
    <w:p w14:paraId="6BFBB8F8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Ежедневный просмотр случайных цитат на главной панели.</w:t>
      </w:r>
    </w:p>
    <w:p w14:paraId="32F3F423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Поиск по автору или ключевому слову через встроенный фильтр.</w:t>
      </w:r>
    </w:p>
    <w:p w14:paraId="53E9A7DF" w14:textId="77777777" w:rsidR="00DD77BD" w:rsidRPr="00DD77BD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DD77BD">
        <w:rPr>
          <w:rFonts w:ascii="Times New Roman" w:hAnsi="Times New Roman" w:cs="Times New Roman"/>
          <w:sz w:val="28"/>
          <w:szCs w:val="28"/>
        </w:rPr>
        <w:t>Использование игрового режима в учебных или развлекательных целях.</w:t>
      </w:r>
    </w:p>
    <w:p w14:paraId="4ADA4267" w14:textId="77777777" w:rsidR="00612938" w:rsidRDefault="00DD77BD" w:rsidP="00DD77BD">
      <w:pPr>
        <w:pStyle w:val="a5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DD77BD">
        <w:rPr>
          <w:rFonts w:ascii="Times New Roman" w:hAnsi="Times New Roman" w:cs="Times New Roman"/>
          <w:sz w:val="28"/>
          <w:szCs w:val="28"/>
        </w:rPr>
        <w:t>Массовое обновление коллекции с контролем прогресса и возможностью отмены</w:t>
      </w:r>
      <w:r w:rsidRPr="00DD77BD">
        <w:rPr>
          <w:rFonts w:ascii="Times New Roman" w:hAnsi="Times New Roman" w:cs="Times New Roman"/>
          <w:sz w:val="32"/>
          <w:szCs w:val="32"/>
        </w:rPr>
        <w:t>.</w:t>
      </w:r>
    </w:p>
    <w:p w14:paraId="4F7E734D" w14:textId="77777777" w:rsidR="00612938" w:rsidRDefault="0061293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FCD998E" w14:textId="09A7400D" w:rsidR="00612938" w:rsidRPr="00612938" w:rsidRDefault="00612938" w:rsidP="00612938">
      <w:pPr>
        <w:pStyle w:val="1"/>
        <w:rPr>
          <w:b/>
          <w:bCs/>
        </w:rPr>
      </w:pPr>
      <w:bookmarkStart w:id="10" w:name="_Toc230968850"/>
      <w:r w:rsidRPr="00612938">
        <w:rPr>
          <w:b/>
          <w:bCs/>
        </w:rPr>
        <w:lastRenderedPageBreak/>
        <w:t xml:space="preserve">4. </w:t>
      </w:r>
      <w:bookmarkEnd w:id="10"/>
      <w:r w:rsidR="00512BA8">
        <w:rPr>
          <w:b/>
          <w:bCs/>
        </w:rPr>
        <w:t>ПОДБОР СРЕДСТВ РАЗРАБОТКИ</w:t>
      </w:r>
    </w:p>
    <w:p w14:paraId="0B77241D" w14:textId="77777777" w:rsidR="00612938" w:rsidRPr="00612938" w:rsidRDefault="00612938" w:rsidP="00612938">
      <w:pPr>
        <w:pStyle w:val="2"/>
        <w:rPr>
          <w:b/>
          <w:bCs/>
        </w:rPr>
      </w:pPr>
      <w:bookmarkStart w:id="11" w:name="_Toc230968851"/>
      <w:r w:rsidRPr="00612938">
        <w:rPr>
          <w:b/>
          <w:bCs/>
        </w:rPr>
        <w:t>4.1. Язык программирования и платформа</w:t>
      </w:r>
      <w:bookmarkEnd w:id="11"/>
    </w:p>
    <w:p w14:paraId="74B1349D" w14:textId="77777777" w:rsidR="00612938" w:rsidRPr="00612938" w:rsidRDefault="00612938" w:rsidP="00612938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Язык: C# (версия 12)</w:t>
      </w:r>
    </w:p>
    <w:p w14:paraId="4D3C6132" w14:textId="77777777" w:rsidR="00612938" w:rsidRPr="00612938" w:rsidRDefault="00612938" w:rsidP="00612938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Платформа: .NET 8.0 (LTS)</w:t>
      </w:r>
    </w:p>
    <w:p w14:paraId="2069A63D" w14:textId="77777777" w:rsidR="00612938" w:rsidRPr="00612938" w:rsidRDefault="00612938" w:rsidP="00612938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  <w:lang w:val="en-US"/>
        </w:rPr>
        <w:t>UI-</w:t>
      </w:r>
      <w:r w:rsidRPr="00612938">
        <w:rPr>
          <w:rFonts w:ascii="Times New Roman" w:hAnsi="Times New Roman" w:cs="Times New Roman"/>
          <w:sz w:val="28"/>
          <w:szCs w:val="28"/>
        </w:rPr>
        <w:t>фреймворк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>: Windows Presentation Foundation (WPF, net8.0-windows)</w:t>
      </w:r>
    </w:p>
    <w:p w14:paraId="101B3B4B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Обоснование: C# 12 предоставляет современную строгую типизацию, поддержку nullable-контекста и выразительный синтаксис. .NET 8 гарантирует высокую производительность JIT/AOT, кроссплатформенность базовых библиотек и долгосрочную поддержку. WPF выбран как промышленный стандарт для создания отзывчивых десктопных интерфейсов на Windows с богатой системой привязок данных и стилизации.</w:t>
      </w:r>
    </w:p>
    <w:p w14:paraId="7FBE6A82" w14:textId="77777777" w:rsidR="00612938" w:rsidRPr="00612938" w:rsidRDefault="00612938" w:rsidP="00612938">
      <w:pPr>
        <w:pStyle w:val="2"/>
        <w:rPr>
          <w:b/>
          <w:bCs/>
        </w:rPr>
      </w:pPr>
      <w:bookmarkStart w:id="12" w:name="_Toc230968852"/>
      <w:r w:rsidRPr="00612938">
        <w:rPr>
          <w:b/>
          <w:bCs/>
        </w:rPr>
        <w:t>4.2. Среда разработки и инструменты сборки</w:t>
      </w:r>
      <w:bookmarkEnd w:id="12"/>
    </w:p>
    <w:p w14:paraId="4708FB41" w14:textId="77777777" w:rsidR="00612938" w:rsidRPr="00512BA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12BA8">
        <w:rPr>
          <w:rFonts w:ascii="Times New Roman" w:hAnsi="Times New Roman" w:cs="Times New Roman"/>
          <w:sz w:val="28"/>
          <w:szCs w:val="28"/>
          <w:lang w:val="en-US"/>
        </w:rPr>
        <w:t xml:space="preserve">IDE: Microsoft Visual Studio 2022 / JetBrains Rider / VS Code </w:t>
      </w:r>
      <w:r w:rsidRPr="00612938">
        <w:rPr>
          <w:rFonts w:ascii="Times New Roman" w:hAnsi="Times New Roman" w:cs="Times New Roman"/>
          <w:sz w:val="28"/>
          <w:szCs w:val="28"/>
        </w:rPr>
        <w:t>с</w:t>
      </w:r>
      <w:r w:rsidRPr="00512B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расширениями</w:t>
      </w:r>
      <w:r w:rsidRPr="00512BA8">
        <w:rPr>
          <w:rFonts w:ascii="Times New Roman" w:hAnsi="Times New Roman" w:cs="Times New Roman"/>
          <w:sz w:val="28"/>
          <w:szCs w:val="28"/>
          <w:lang w:val="en-US"/>
        </w:rPr>
        <w:t xml:space="preserve"> C# Dev Kit</w:t>
      </w:r>
    </w:p>
    <w:p w14:paraId="3E9BDA89" w14:textId="77777777" w:rsidR="00612938" w:rsidRPr="0061293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Сборка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и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запуск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>: dotnet CLI (dotnet build, dotnet run, dotnet publish)</w:t>
      </w:r>
    </w:p>
    <w:p w14:paraId="7C1B7F26" w14:textId="77777777" w:rsidR="00612938" w:rsidRPr="0061293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Управление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зависимостями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>: NuGet (Microsoft.Data.Sqlite, System.Text.Json)</w:t>
      </w:r>
    </w:p>
    <w:p w14:paraId="45E9DCA6" w14:textId="77777777" w:rsidR="00612938" w:rsidRPr="00612938" w:rsidRDefault="00612938" w:rsidP="00612938">
      <w:pPr>
        <w:pStyle w:val="a5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Система контроля версий: Git + GitHub/GitLab</w:t>
      </w:r>
    </w:p>
    <w:p w14:paraId="37C2B248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Обоснование: Современные IDE обеспечивают интеллектуальный анализ кода, отладку XAML, рефакторинг и интеграцию с Git. dotnet CLI унифицирует процесс сборки, тестирования и публикации приложения. NuGet позволяет быстро подключать проверенные библиотеки без ручного управления сборками.</w:t>
      </w:r>
    </w:p>
    <w:p w14:paraId="433E562A" w14:textId="77777777" w:rsidR="00612938" w:rsidRPr="00612938" w:rsidRDefault="00612938" w:rsidP="00612938">
      <w:pPr>
        <w:pStyle w:val="2"/>
        <w:rPr>
          <w:b/>
          <w:bCs/>
        </w:rPr>
      </w:pPr>
      <w:bookmarkStart w:id="13" w:name="_Toc230968853"/>
      <w:r w:rsidRPr="00612938">
        <w:rPr>
          <w:b/>
          <w:bCs/>
        </w:rPr>
        <w:t>4.3. Архитектурный паттерн и проектирование интерфейса</w:t>
      </w:r>
      <w:bookmarkEnd w:id="13"/>
    </w:p>
    <w:p w14:paraId="497C5336" w14:textId="77777777" w:rsidR="00612938" w:rsidRPr="00512BA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Паттерн</w:t>
      </w:r>
      <w:r w:rsidRPr="00512BA8">
        <w:rPr>
          <w:rFonts w:ascii="Times New Roman" w:hAnsi="Times New Roman" w:cs="Times New Roman"/>
          <w:sz w:val="28"/>
          <w:szCs w:val="28"/>
          <w:lang w:val="en-US"/>
        </w:rPr>
        <w:t>: MVVM (Model–View–ViewModel)</w:t>
      </w:r>
    </w:p>
    <w:p w14:paraId="4191232C" w14:textId="77777777" w:rsidR="00612938" w:rsidRPr="00512BA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Разметка</w:t>
      </w:r>
      <w:r w:rsidRPr="00512BA8">
        <w:rPr>
          <w:rFonts w:ascii="Times New Roman" w:hAnsi="Times New Roman" w:cs="Times New Roman"/>
          <w:sz w:val="28"/>
          <w:szCs w:val="28"/>
          <w:lang w:val="en-US"/>
        </w:rPr>
        <w:t xml:space="preserve">: XAML, WindowChrome, </w:t>
      </w:r>
      <w:r w:rsidRPr="00612938">
        <w:rPr>
          <w:rFonts w:ascii="Times New Roman" w:hAnsi="Times New Roman" w:cs="Times New Roman"/>
          <w:sz w:val="28"/>
          <w:szCs w:val="28"/>
        </w:rPr>
        <w:t>словари</w:t>
      </w:r>
      <w:r w:rsidRPr="00512B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ресурсов</w:t>
      </w:r>
      <w:r w:rsidRPr="00512BA8">
        <w:rPr>
          <w:rFonts w:ascii="Times New Roman" w:hAnsi="Times New Roman" w:cs="Times New Roman"/>
          <w:sz w:val="28"/>
          <w:szCs w:val="28"/>
          <w:lang w:val="en-US"/>
        </w:rPr>
        <w:t>, Style/ControlTemplate</w:t>
      </w:r>
    </w:p>
    <w:p w14:paraId="77FF1FAE" w14:textId="77777777" w:rsidR="00612938" w:rsidRPr="0061293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2938">
        <w:rPr>
          <w:rFonts w:ascii="Times New Roman" w:hAnsi="Times New Roman" w:cs="Times New Roman"/>
          <w:sz w:val="28"/>
          <w:szCs w:val="28"/>
        </w:rPr>
        <w:t>Связывание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12938">
        <w:rPr>
          <w:rFonts w:ascii="Times New Roman" w:hAnsi="Times New Roman" w:cs="Times New Roman"/>
          <w:sz w:val="28"/>
          <w:szCs w:val="28"/>
        </w:rPr>
        <w:t>данных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>: INotifyPropertyChanged, ObservableCollection&lt;T&gt;, RelayCommand (</w:t>
      </w:r>
      <w:r w:rsidRPr="00612938">
        <w:rPr>
          <w:rFonts w:ascii="Times New Roman" w:hAnsi="Times New Roman" w:cs="Times New Roman"/>
          <w:sz w:val="28"/>
          <w:szCs w:val="28"/>
        </w:rPr>
        <w:t>реализация</w:t>
      </w:r>
      <w:r w:rsidRPr="00612938">
        <w:rPr>
          <w:rFonts w:ascii="Times New Roman" w:hAnsi="Times New Roman" w:cs="Times New Roman"/>
          <w:sz w:val="28"/>
          <w:szCs w:val="28"/>
          <w:lang w:val="en-US"/>
        </w:rPr>
        <w:t xml:space="preserve"> ICommand)</w:t>
      </w:r>
    </w:p>
    <w:p w14:paraId="116F481B" w14:textId="77777777" w:rsidR="00612938" w:rsidRPr="00612938" w:rsidRDefault="00612938" w:rsidP="00612938">
      <w:pPr>
        <w:pStyle w:val="a5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Оптимизация отрисовки: VirtualizingPanel, BooleanToVisibilityConverter</w:t>
      </w:r>
    </w:p>
    <w:p w14:paraId="752DEAE1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Обоснование: MVVM обеспечивает строгое разделение бизнес-логики, данных и визуального слоя, что упрощает модульное тестирование, параллельную работу команды и масштабирование. Виртуализация списков позволяет рендерить тысячи элементов без просадок FPS, а кастомный WindowChrome заменяет системный заголовок на тёмную панель в едином стиле приложения.</w:t>
      </w:r>
    </w:p>
    <w:p w14:paraId="7D98A6FB" w14:textId="77777777" w:rsidR="00612938" w:rsidRPr="00612938" w:rsidRDefault="00612938" w:rsidP="00612938">
      <w:pPr>
        <w:pStyle w:val="2"/>
        <w:rPr>
          <w:b/>
          <w:bCs/>
        </w:rPr>
      </w:pPr>
      <w:bookmarkStart w:id="14" w:name="_Toc230968854"/>
      <w:r w:rsidRPr="00612938">
        <w:rPr>
          <w:b/>
          <w:bCs/>
        </w:rPr>
        <w:lastRenderedPageBreak/>
        <w:t>4.4. Работа с данными и сетевым взаимодействием</w:t>
      </w:r>
      <w:bookmarkEnd w:id="14"/>
    </w:p>
    <w:p w14:paraId="644AE517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Локальное хранилище: SQLite (Microsoft.Data.Sqlite)</w:t>
      </w:r>
    </w:p>
    <w:p w14:paraId="28439194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Сетевой клиент: HttpClient (статический экземпляр, Timeout = 60s, кастомный User-Agent)</w:t>
      </w:r>
    </w:p>
    <w:p w14:paraId="433495A9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Сериализация: System.Text.Json (для ответов API и файла настроек)</w:t>
      </w:r>
    </w:p>
    <w:p w14:paraId="535E4564" w14:textId="77777777" w:rsidR="00612938" w:rsidRPr="00612938" w:rsidRDefault="00612938" w:rsidP="00612938">
      <w:pPr>
        <w:pStyle w:val="a5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Асинхронность и управление состоянием: async/await, Task.Run, CancellationToken, IProgress&lt;string&gt;</w:t>
      </w:r>
    </w:p>
    <w:p w14:paraId="6298F4BA" w14:textId="77777777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Обоснование: SQLite — легковесная встраиваемая СУБД, не требующая отдельного сервера, поддерживающая транзакции и UNIQUE-дедупликацию на уровне БД. Статический HttpClient предотвращает исчерпание сетевых сокетов (SocketException). System.Text.Json оптимизирован по скорости и потреблению памяти. Асинхронные механизмы с токенами отмены и прогрессом гарантируют отзывчивость UI при длительных сетевых операциях и пакетной загрузке.</w:t>
      </w:r>
    </w:p>
    <w:p w14:paraId="20F176E3" w14:textId="77777777" w:rsidR="00612938" w:rsidRPr="00612938" w:rsidRDefault="00612938" w:rsidP="00612938">
      <w:pPr>
        <w:pStyle w:val="2"/>
        <w:rPr>
          <w:b/>
          <w:bCs/>
        </w:rPr>
      </w:pPr>
      <w:bookmarkStart w:id="15" w:name="_Toc230968855"/>
      <w:r w:rsidRPr="00612938">
        <w:rPr>
          <w:b/>
          <w:bCs/>
        </w:rPr>
        <w:t>4.5. Вспомогательные инструменты и документирование</w:t>
      </w:r>
      <w:bookmarkEnd w:id="15"/>
    </w:p>
    <w:p w14:paraId="6A6AAAD8" w14:textId="77777777" w:rsidR="00612938" w:rsidRPr="00612938" w:rsidRDefault="00612938" w:rsidP="00612938">
      <w:pPr>
        <w:pStyle w:val="a5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Конфигурация: JSON-файл (settings.json), ручная сериализация с fallback-значениями</w:t>
      </w:r>
    </w:p>
    <w:p w14:paraId="19290C25" w14:textId="77777777" w:rsidR="00612938" w:rsidRPr="00612938" w:rsidRDefault="00612938" w:rsidP="00612938">
      <w:pPr>
        <w:pStyle w:val="a5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Документация: Markdown (ARCHITECTURE.md), отчёт в формате DOCX</w:t>
      </w:r>
    </w:p>
    <w:p w14:paraId="56C39B97" w14:textId="77777777" w:rsidR="00612938" w:rsidRPr="00612938" w:rsidRDefault="00612938" w:rsidP="00612938">
      <w:pPr>
        <w:pStyle w:val="a5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Тестирование и отладка: Встроенный отладчик IDE, логирование статусов в UI, ручные сценарии проверки (сеть отключена, лимит API, отмена загрузки)</w:t>
      </w:r>
    </w:p>
    <w:p w14:paraId="4EC15A92" w14:textId="2934D9E1" w:rsidR="00612938" w:rsidRPr="00612938" w:rsidRDefault="00612938" w:rsidP="00612938">
      <w:pPr>
        <w:rPr>
          <w:rFonts w:ascii="Times New Roman" w:hAnsi="Times New Roman" w:cs="Times New Roman"/>
          <w:sz w:val="28"/>
          <w:szCs w:val="28"/>
        </w:rPr>
      </w:pPr>
      <w:r w:rsidRPr="00612938">
        <w:rPr>
          <w:rFonts w:ascii="Times New Roman" w:hAnsi="Times New Roman" w:cs="Times New Roman"/>
          <w:sz w:val="28"/>
          <w:szCs w:val="28"/>
        </w:rPr>
        <w:t>Обоснование: JSON-формат настроек удобен для хранения небольшого набора параметров, читаем человеком и легко модифицируется без перезапуска приложения. Markdown позволяет вести техническую документацию рядом с кодом, а DOCX соответствует стандартам оформления учебной проектной документации.</w:t>
      </w:r>
    </w:p>
    <w:p w14:paraId="2ED419F4" w14:textId="5A60CDBB" w:rsidR="00F46D79" w:rsidRPr="00612938" w:rsidRDefault="00F46D79" w:rsidP="00612938">
      <w:pPr>
        <w:pStyle w:val="1"/>
      </w:pPr>
      <w:r w:rsidRPr="00612938">
        <w:br w:type="page"/>
      </w:r>
    </w:p>
    <w:p w14:paraId="1EC8DEBE" w14:textId="77777777" w:rsidR="00434B69" w:rsidRPr="00DF4113" w:rsidRDefault="00434B69" w:rsidP="00DF4113">
      <w:pPr>
        <w:pStyle w:val="1"/>
        <w:rPr>
          <w:rFonts w:cs="Times New Roman"/>
          <w:b/>
          <w:bCs/>
        </w:rPr>
      </w:pPr>
      <w:bookmarkStart w:id="16" w:name="_Toc230968856"/>
      <w:r w:rsidRPr="00DF4113">
        <w:rPr>
          <w:rFonts w:cs="Times New Roman"/>
          <w:b/>
          <w:bCs/>
        </w:rPr>
        <w:lastRenderedPageBreak/>
        <w:t>5. АНАЛИЗ АНАЛОГОВ</w:t>
      </w:r>
      <w:bookmarkEnd w:id="16"/>
    </w:p>
    <w:p w14:paraId="1B15E6BB" w14:textId="77777777" w:rsidR="00434B69" w:rsidRPr="00DF4113" w:rsidRDefault="00434B69" w:rsidP="00DF4113">
      <w:pPr>
        <w:pStyle w:val="2"/>
        <w:rPr>
          <w:rFonts w:cs="Times New Roman"/>
          <w:b/>
          <w:bCs/>
        </w:rPr>
      </w:pPr>
      <w:bookmarkStart w:id="17" w:name="_Toc230968857"/>
      <w:r w:rsidRPr="00DF4113">
        <w:rPr>
          <w:rFonts w:cs="Times New Roman"/>
          <w:b/>
          <w:bCs/>
        </w:rPr>
        <w:t>5.1. Существующие решения</w:t>
      </w:r>
      <w:bookmarkEnd w:id="17"/>
    </w:p>
    <w:p w14:paraId="32416741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1.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ZenquotesPy </w:t>
      </w:r>
      <w:r w:rsidRPr="004A5A2A">
        <w:rPr>
          <w:rFonts w:ascii="Times New Roman" w:hAnsi="Times New Roman" w:cs="Times New Roman"/>
          <w:sz w:val="28"/>
          <w:szCs w:val="28"/>
        </w:rPr>
        <w:t>(Python)</w:t>
      </w:r>
    </w:p>
    <w:p w14:paraId="122301D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Легковесный Python-пакет для доступа к ZenQuotes API </w:t>
      </w:r>
    </w:p>
    <w:p w14:paraId="640AEED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GitHub</w:t>
      </w:r>
    </w:p>
    <w:p w14:paraId="1279CED4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Простота использования</w:t>
      </w:r>
    </w:p>
    <w:p w14:paraId="6600663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Только онлайн-режим, нет игровых функций</w:t>
      </w:r>
    </w:p>
    <w:p w14:paraId="385F4073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2.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Quote Generator Web App</w:t>
      </w:r>
    </w:p>
    <w:p w14:paraId="39385325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Веб-приложение для генерации цитат по жанрам </w:t>
      </w:r>
    </w:p>
    <w:p w14:paraId="40DA8457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www.slideshare.net</w:t>
      </w:r>
    </w:p>
    <w:p w14:paraId="1A13C58A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Графический интерфейс</w:t>
      </w:r>
    </w:p>
    <w:p w14:paraId="038E010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Требует браузер, нет офлайн-режима</w:t>
      </w:r>
    </w:p>
    <w:p w14:paraId="79C90383" w14:textId="77777777" w:rsidR="00434B69" w:rsidRPr="00615DE9" w:rsidRDefault="00434B69" w:rsidP="00434B6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3.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AI Quote Generator (Mobile)</w:t>
      </w:r>
    </w:p>
    <w:p w14:paraId="2F98A05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Мобильное приложение с AI-генерацией цитат </w:t>
      </w:r>
    </w:p>
    <w:p w14:paraId="22F0B75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Персонализация, визуальное оформление</w:t>
      </w:r>
    </w:p>
    <w:p w14:paraId="07B6E75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Требует установку, платные функции</w:t>
      </w:r>
    </w:p>
    <w:p w14:paraId="0ED5C0D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4.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Quoootes.com</w:t>
      </w:r>
    </w:p>
    <w:p w14:paraId="395294A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Онлайн-генератор цитат с визуальным оформлением </w:t>
      </w:r>
    </w:p>
    <w:p w14:paraId="301C864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quoootes.com</w:t>
      </w:r>
    </w:p>
    <w:p w14:paraId="51584EE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Создание графики для соцсетей</w:t>
      </w:r>
    </w:p>
    <w:p w14:paraId="43D89A9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Недостатки: Только онлайн, нет API</w:t>
      </w:r>
    </w:p>
    <w:p w14:paraId="6D6028AE" w14:textId="77777777" w:rsidR="004A5A2A" w:rsidRPr="00434B69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63147F2F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3B5E38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F84A2A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BD58143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DDA7C4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F80525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1B4D1D4" w14:textId="7437AE0D" w:rsidR="00F46D79" w:rsidRPr="00DF4113" w:rsidRDefault="00434B69" w:rsidP="00DF4113">
      <w:pPr>
        <w:pStyle w:val="2"/>
        <w:rPr>
          <w:rFonts w:cs="Times New Roman"/>
          <w:b/>
          <w:bCs/>
          <w:szCs w:val="28"/>
        </w:rPr>
      </w:pPr>
      <w:bookmarkStart w:id="18" w:name="_Toc230968858"/>
      <w:r w:rsidRPr="00DF4113">
        <w:rPr>
          <w:rFonts w:cs="Times New Roman"/>
          <w:b/>
          <w:bCs/>
          <w:szCs w:val="28"/>
        </w:rPr>
        <w:lastRenderedPageBreak/>
        <w:t>5.2. Конкурентные преимущества ZenQuotesApp</w:t>
      </w:r>
      <w:bookmarkEnd w:id="18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992"/>
        <w:gridCol w:w="3017"/>
        <w:gridCol w:w="3336"/>
      </w:tblGrid>
      <w:tr w:rsidR="00DD77BD" w:rsidRPr="00DD77BD" w14:paraId="276E92C0" w14:textId="77777777" w:rsidTr="00DD77BD">
        <w:tc>
          <w:tcPr>
            <w:tcW w:w="3115" w:type="dxa"/>
          </w:tcPr>
          <w:p w14:paraId="3280A28D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Функция</w:t>
            </w:r>
          </w:p>
        </w:tc>
        <w:tc>
          <w:tcPr>
            <w:tcW w:w="3115" w:type="dxa"/>
          </w:tcPr>
          <w:p w14:paraId="0BE8B811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Аналоги</w:t>
            </w:r>
          </w:p>
        </w:tc>
        <w:tc>
          <w:tcPr>
            <w:tcW w:w="3115" w:type="dxa"/>
          </w:tcPr>
          <w:p w14:paraId="79EA2A88" w14:textId="77777777" w:rsidR="00DD77BD" w:rsidRPr="00DD77BD" w:rsidRDefault="00DD77BD" w:rsidP="00AB207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ZenQuotesApp</w:t>
            </w:r>
          </w:p>
        </w:tc>
      </w:tr>
      <w:tr w:rsidR="00DD77BD" w:rsidRPr="00DD77BD" w14:paraId="6A36FB70" w14:textId="77777777" w:rsidTr="00DD77BD">
        <w:tc>
          <w:tcPr>
            <w:tcW w:w="3115" w:type="dxa"/>
          </w:tcPr>
          <w:p w14:paraId="5800A69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Офлайн-режим</w:t>
            </w:r>
          </w:p>
        </w:tc>
        <w:tc>
          <w:tcPr>
            <w:tcW w:w="3115" w:type="dxa"/>
          </w:tcPr>
          <w:p w14:paraId="2C03DCB4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2B36A3C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(SQLite)</w:t>
            </w:r>
          </w:p>
        </w:tc>
      </w:tr>
      <w:tr w:rsidR="00DD77BD" w:rsidRPr="00DD77BD" w14:paraId="0660AADF" w14:textId="77777777" w:rsidTr="00DD77BD">
        <w:tc>
          <w:tcPr>
            <w:tcW w:w="3115" w:type="dxa"/>
          </w:tcPr>
          <w:p w14:paraId="5A58DD3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Кэширование</w:t>
            </w:r>
          </w:p>
        </w:tc>
        <w:tc>
          <w:tcPr>
            <w:tcW w:w="3115" w:type="dxa"/>
          </w:tcPr>
          <w:p w14:paraId="1E2B658B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01E341D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(гибридное: API → БД → Backup)</w:t>
            </w:r>
          </w:p>
        </w:tc>
      </w:tr>
      <w:tr w:rsidR="00DD77BD" w:rsidRPr="00DD77BD" w14:paraId="7C9681BA" w14:textId="77777777" w:rsidTr="00DD77BD">
        <w:tc>
          <w:tcPr>
            <w:tcW w:w="3115" w:type="dxa"/>
          </w:tcPr>
          <w:p w14:paraId="4587EC7A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Игровой режим</w:t>
            </w:r>
          </w:p>
        </w:tc>
        <w:tc>
          <w:tcPr>
            <w:tcW w:w="3115" w:type="dxa"/>
          </w:tcPr>
          <w:p w14:paraId="0A87EF63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1BF762D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(«Угадай автора»)</w:t>
            </w:r>
          </w:p>
        </w:tc>
      </w:tr>
      <w:tr w:rsidR="00DD77BD" w:rsidRPr="00DD77BD" w14:paraId="558E9072" w14:textId="77777777" w:rsidTr="00DD77BD">
        <w:tc>
          <w:tcPr>
            <w:tcW w:w="3115" w:type="dxa"/>
          </w:tcPr>
          <w:p w14:paraId="34FBB74E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Поиск по ключевым словам</w:t>
            </w:r>
          </w:p>
        </w:tc>
        <w:tc>
          <w:tcPr>
            <w:tcW w:w="3115" w:type="dxa"/>
          </w:tcPr>
          <w:p w14:paraId="37B3F33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частично</w:t>
            </w:r>
          </w:p>
        </w:tc>
        <w:tc>
          <w:tcPr>
            <w:tcW w:w="3115" w:type="dxa"/>
          </w:tcPr>
          <w:p w14:paraId="0D85801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(мгновенный, регистронезависимый)</w:t>
            </w:r>
          </w:p>
        </w:tc>
      </w:tr>
      <w:tr w:rsidR="00DD77BD" w:rsidRPr="00DD77BD" w14:paraId="0988F493" w14:textId="77777777" w:rsidTr="00DD77BD">
        <w:tc>
          <w:tcPr>
            <w:tcW w:w="3115" w:type="dxa"/>
          </w:tcPr>
          <w:p w14:paraId="59484CD0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Современный UI</w:t>
            </w:r>
          </w:p>
        </w:tc>
        <w:tc>
          <w:tcPr>
            <w:tcW w:w="3115" w:type="dxa"/>
          </w:tcPr>
          <w:p w14:paraId="45B7BAE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веб/мобильный</w:t>
            </w:r>
          </w:p>
        </w:tc>
        <w:tc>
          <w:tcPr>
            <w:tcW w:w="3115" w:type="dxa"/>
          </w:tcPr>
          <w:p w14:paraId="3489121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WPF MVVM, тема Spotify</w:t>
            </w:r>
          </w:p>
        </w:tc>
      </w:tr>
      <w:tr w:rsidR="00DD77BD" w:rsidRPr="00DD77BD" w14:paraId="13F7AFD3" w14:textId="77777777" w:rsidTr="00DD77BD">
        <w:tc>
          <w:tcPr>
            <w:tcW w:w="3115" w:type="dxa"/>
          </w:tcPr>
          <w:p w14:paraId="661B5F8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Отмена и прогресс загрузки</w:t>
            </w:r>
          </w:p>
        </w:tc>
        <w:tc>
          <w:tcPr>
            <w:tcW w:w="3115" w:type="dxa"/>
          </w:tcPr>
          <w:p w14:paraId="432D8E3F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45B6E18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(`CancellationToken`, `IProgress`)</w:t>
            </w:r>
          </w:p>
        </w:tc>
      </w:tr>
      <w:tr w:rsidR="00DD77BD" w:rsidRPr="00DD77BD" w14:paraId="4983792C" w14:textId="77777777" w:rsidTr="00DD77BD">
        <w:tc>
          <w:tcPr>
            <w:tcW w:w="3115" w:type="dxa"/>
          </w:tcPr>
          <w:p w14:paraId="2020DDB6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Бесплатно</w:t>
            </w:r>
          </w:p>
        </w:tc>
        <w:tc>
          <w:tcPr>
            <w:tcW w:w="3115" w:type="dxa"/>
          </w:tcPr>
          <w:p w14:paraId="27E66177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частично</w:t>
            </w:r>
          </w:p>
        </w:tc>
        <w:tc>
          <w:tcPr>
            <w:tcW w:w="3115" w:type="dxa"/>
          </w:tcPr>
          <w:p w14:paraId="4C35DD9C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полностью бесплатно</w:t>
            </w:r>
          </w:p>
        </w:tc>
      </w:tr>
      <w:tr w:rsidR="00DD77BD" w:rsidRPr="00DD77BD" w14:paraId="75C848B9" w14:textId="77777777" w:rsidTr="00DD77BD">
        <w:tc>
          <w:tcPr>
            <w:tcW w:w="3115" w:type="dxa"/>
          </w:tcPr>
          <w:p w14:paraId="53CC5C1C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Резервный пул цитат</w:t>
            </w:r>
          </w:p>
        </w:tc>
        <w:tc>
          <w:tcPr>
            <w:tcW w:w="3115" w:type="dxa"/>
          </w:tcPr>
          <w:p w14:paraId="61F670D1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нет</w:t>
            </w:r>
          </w:p>
        </w:tc>
        <w:tc>
          <w:tcPr>
            <w:tcW w:w="3115" w:type="dxa"/>
          </w:tcPr>
          <w:p w14:paraId="4652E92D" w14:textId="77777777" w:rsidR="00DD77BD" w:rsidRPr="00DD77BD" w:rsidRDefault="00DD77BD" w:rsidP="00AB207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D77BD">
              <w:rPr>
                <w:rFonts w:ascii="Times New Roman" w:hAnsi="Times New Roman" w:cs="Times New Roman"/>
                <w:sz w:val="32"/>
                <w:szCs w:val="32"/>
              </w:rPr>
              <w:t>есть (8 встроенных цитат)</w:t>
            </w:r>
          </w:p>
        </w:tc>
      </w:tr>
    </w:tbl>
    <w:p w14:paraId="365F0339" w14:textId="77777777" w:rsidR="004A5A2A" w:rsidRPr="00DF4113" w:rsidRDefault="004A5A2A" w:rsidP="00DF4113">
      <w:pPr>
        <w:pStyle w:val="2"/>
        <w:rPr>
          <w:rFonts w:cs="Times New Roman"/>
          <w:b/>
          <w:bCs/>
          <w:szCs w:val="28"/>
        </w:rPr>
      </w:pPr>
      <w:bookmarkStart w:id="19" w:name="_Toc230968859"/>
      <w:r w:rsidRPr="00DF4113">
        <w:rPr>
          <w:rFonts w:cs="Times New Roman"/>
          <w:b/>
          <w:bCs/>
          <w:szCs w:val="28"/>
        </w:rPr>
        <w:t>5.3. Уникальные особенности</w:t>
      </w:r>
      <w:bookmarkEnd w:id="19"/>
    </w:p>
    <w:p w14:paraId="7AA647ED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MVVM-архитектура: чёткое разделение логики, данных и представления.</w:t>
      </w:r>
    </w:p>
    <w:p w14:paraId="58224183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Гибридная загрузка: каскадный фолбэк (Сеть → Локальная БД → Встроенный пул).</w:t>
      </w:r>
    </w:p>
    <w:p w14:paraId="35382684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Отказоустойчивость: сохранение уже скачанных данных при отмене или ошибке сети.</w:t>
      </w:r>
    </w:p>
    <w:p w14:paraId="462A6D52" w14:textId="77777777" w:rsidR="00FB67E4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Образовательный модуль: динамическая генерация вариантов ответов из реальной базы.</w:t>
      </w:r>
    </w:p>
    <w:p w14:paraId="5F7EB436" w14:textId="64B0B4AF" w:rsidR="00AF1215" w:rsidRPr="00FB67E4" w:rsidRDefault="00FB67E4" w:rsidP="00FB67E4">
      <w:pPr>
        <w:pStyle w:val="a5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Адаптивность к лимитам API: автоматические паузы при работе без ключа.</w:t>
      </w:r>
    </w:p>
    <w:p w14:paraId="57D0E0D6" w14:textId="78BEFDAC" w:rsidR="00AF1215" w:rsidRDefault="00AF1215" w:rsidP="00434B69">
      <w:pPr>
        <w:rPr>
          <w:rFonts w:ascii="Times New Roman" w:hAnsi="Times New Roman" w:cs="Times New Roman"/>
          <w:sz w:val="28"/>
          <w:szCs w:val="28"/>
        </w:rPr>
      </w:pPr>
    </w:p>
    <w:p w14:paraId="5216B023" w14:textId="77777777" w:rsidR="00AF1215" w:rsidRDefault="00AF12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64E44" w14:textId="77777777" w:rsidR="00AF1215" w:rsidRPr="00DF4113" w:rsidRDefault="00AF1215" w:rsidP="00DF4113">
      <w:pPr>
        <w:pStyle w:val="1"/>
        <w:rPr>
          <w:rFonts w:cs="Times New Roman"/>
          <w:b/>
          <w:bCs/>
        </w:rPr>
      </w:pPr>
      <w:bookmarkStart w:id="20" w:name="_Toc230968860"/>
      <w:r w:rsidRPr="00DF4113">
        <w:rPr>
          <w:rFonts w:cs="Times New Roman"/>
          <w:b/>
          <w:bCs/>
        </w:rPr>
        <w:lastRenderedPageBreak/>
        <w:t>6. ПРОЦЕСС РАЗРАБОТКИ</w:t>
      </w:r>
      <w:bookmarkEnd w:id="20"/>
    </w:p>
    <w:p w14:paraId="7E2F5439" w14:textId="40454C9D" w:rsidR="004A5A2A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1" w:name="_Toc230968861"/>
      <w:r w:rsidRPr="00DF4113">
        <w:rPr>
          <w:rFonts w:cs="Times New Roman"/>
          <w:b/>
          <w:bCs/>
          <w:szCs w:val="28"/>
        </w:rPr>
        <w:t>6.1. Архитектура приложения</w:t>
      </w:r>
      <w:bookmarkEnd w:id="21"/>
    </w:p>
    <w:p w14:paraId="2E1EF218" w14:textId="6731A142" w:rsidR="00AF1215" w:rsidRPr="00AF1215" w:rsidRDefault="00FB67E4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B67E4">
        <w:rPr>
          <w:rFonts w:ascii="Times New Roman" w:hAnsi="Times New Roman" w:cs="Times New Roman"/>
          <w:b/>
          <w:bCs/>
          <w:sz w:val="28"/>
          <w:szCs w:val="28"/>
        </w:rPr>
        <w:t>Проект построен по шаблону MVVM и разделён на независимые слои:</w:t>
      </w:r>
    </w:p>
    <w:p w14:paraId="3B196341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FB67E4">
        <w:rPr>
          <w:rFonts w:ascii="Times New Roman" w:hAnsi="Times New Roman" w:cs="Times New Roman"/>
          <w:sz w:val="28"/>
          <w:szCs w:val="28"/>
        </w:rPr>
        <w:t xml:space="preserve"> (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r w:rsidRPr="00FB67E4">
        <w:rPr>
          <w:rFonts w:ascii="Times New Roman" w:hAnsi="Times New Roman" w:cs="Times New Roman"/>
          <w:sz w:val="28"/>
          <w:szCs w:val="28"/>
        </w:rPr>
        <w:t xml:space="preserve">)         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MainWindow</w:t>
      </w:r>
      <w:r w:rsidRPr="00FB67E4">
        <w:rPr>
          <w:rFonts w:ascii="Times New Roman" w:hAnsi="Times New Roman" w:cs="Times New Roman"/>
          <w:sz w:val="28"/>
          <w:szCs w:val="28"/>
        </w:rPr>
        <w:t>.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r w:rsidRPr="00FB67E4">
        <w:rPr>
          <w:rFonts w:ascii="Times New Roman" w:hAnsi="Times New Roman" w:cs="Times New Roman"/>
          <w:sz w:val="28"/>
          <w:szCs w:val="28"/>
        </w:rPr>
        <w:t xml:space="preserve"> +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FB67E4">
        <w:rPr>
          <w:rFonts w:ascii="Times New Roman" w:hAnsi="Times New Roman" w:cs="Times New Roman"/>
          <w:sz w:val="28"/>
          <w:szCs w:val="28"/>
        </w:rPr>
        <w:t>.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xaml</w:t>
      </w:r>
      <w:r w:rsidRPr="00FB67E4">
        <w:rPr>
          <w:rFonts w:ascii="Times New Roman" w:hAnsi="Times New Roman" w:cs="Times New Roman"/>
          <w:sz w:val="28"/>
          <w:szCs w:val="28"/>
        </w:rPr>
        <w:t xml:space="preserve">        — интерфейс, стили, привязки</w:t>
      </w:r>
    </w:p>
    <w:p w14:paraId="58019558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</w:rPr>
        <w:t xml:space="preserve">  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│  Binding / Commands</w:t>
      </w:r>
    </w:p>
    <w:p w14:paraId="4FCB3DEA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ViewModel            MainViewModel, RelayCommand       — состояние, команды, навигация</w:t>
      </w:r>
    </w:p>
    <w:p w14:paraId="431317E5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│</w:t>
      </w:r>
    </w:p>
    <w:p w14:paraId="4E887685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Services             QuoteService, QuoteApiClient      — бизнес-логика, сеть, настройки</w:t>
      </w:r>
    </w:p>
    <w:p w14:paraId="6437AD5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SettingsStore, BackupQuotes</w:t>
      </w:r>
    </w:p>
    <w:p w14:paraId="470211CA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│</w:t>
      </w:r>
    </w:p>
    <w:p w14:paraId="35713FC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Data                 QuoteRepository                   — слой доступа к SQLite</w:t>
      </w:r>
    </w:p>
    <w:p w14:paraId="54A8CDD9" w14:textId="77777777" w:rsidR="00FB67E4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FB67E4">
        <w:rPr>
          <w:rFonts w:ascii="Times New Roman" w:hAnsi="Times New Roman" w:cs="Times New Roman"/>
          <w:sz w:val="28"/>
          <w:szCs w:val="28"/>
        </w:rPr>
        <w:t>│</w:t>
      </w:r>
    </w:p>
    <w:p w14:paraId="7F02B5A8" w14:textId="6AEDD0C6" w:rsidR="00F46D79" w:rsidRPr="00FB67E4" w:rsidRDefault="00FB67E4" w:rsidP="00FB67E4">
      <w:p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FB67E4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>Quote</w:t>
      </w:r>
      <w:r w:rsidRPr="00FB67E4">
        <w:rPr>
          <w:rFonts w:ascii="Times New Roman" w:hAnsi="Times New Roman" w:cs="Times New Roman"/>
          <w:sz w:val="28"/>
          <w:szCs w:val="28"/>
        </w:rPr>
        <w:t xml:space="preserve">                             — структура данных</w:t>
      </w:r>
    </w:p>
    <w:p w14:paraId="66CD7247" w14:textId="77777777" w:rsidR="00AF1215" w:rsidRPr="00FB67E4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2" w:name="_Toc230968862"/>
      <w:r w:rsidRPr="00DF4113">
        <w:rPr>
          <w:rFonts w:cs="Times New Roman"/>
          <w:b/>
          <w:bCs/>
          <w:szCs w:val="28"/>
        </w:rPr>
        <w:t>6.2. Основные компоненты</w:t>
      </w:r>
      <w:bookmarkEnd w:id="22"/>
    </w:p>
    <w:p w14:paraId="23B8ADC5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Модель данных (Quote.cs) – чистый POCO-класс (Text, Author), проходит через все слои.</w:t>
      </w:r>
    </w:p>
    <w:p w14:paraId="7EEF1C14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Хранилище</w:t>
      </w:r>
      <w:r w:rsidRPr="00FB67E4">
        <w:rPr>
          <w:rFonts w:ascii="Times New Roman" w:hAnsi="Times New Roman" w:cs="Times New Roman"/>
          <w:sz w:val="28"/>
          <w:szCs w:val="28"/>
          <w:lang w:val="en-US"/>
        </w:rPr>
        <w:t xml:space="preserve"> (QuoteRepository.cs) – SQLite (Microsoft.Data.Sqlite). </w:t>
      </w:r>
      <w:r w:rsidRPr="00FB67E4">
        <w:rPr>
          <w:rFonts w:ascii="Times New Roman" w:hAnsi="Times New Roman" w:cs="Times New Roman"/>
          <w:sz w:val="28"/>
          <w:szCs w:val="28"/>
        </w:rPr>
        <w:t>UNIQUE по тексту + INSERT OR IGNORE гарантируют дедупликацию. Пакетные вставки в транзакции ускоряют запись в разы. БД хранится в %LOCALAPPDATA%\ZenQuotesApp\quotes.db.</w:t>
      </w:r>
    </w:p>
    <w:p w14:paraId="36153057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API-клиент (QuoteApiClient.cs) – статический HttpClient с таймаутом 60 с и User-Agent. Десериализует JSON, фильтрует служебные ответы API, обрабатывает опциональный ключ.</w:t>
      </w:r>
    </w:p>
    <w:p w14:paraId="65EC43DB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Оркестратор (QuoteService.cs) – реализует стратегию загрузки: мультибатч → дедуп в Dictionary → сохранение в БД → фолбэк на БД/Backup. Поддерживает IProgress&lt;string&gt; и CancellationToken.</w:t>
      </w:r>
    </w:p>
    <w:p w14:paraId="33F428FD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Настройки (AppSettings.cs, SettingsStore.cs) – сериализация в settings.json. При повреждении файла возвращаются значения по умолчанию.</w:t>
      </w:r>
    </w:p>
    <w:p w14:paraId="38D53220" w14:textId="77777777" w:rsidR="00FB67E4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ViewModel (MainViewModel.cs, ViewModelBase.cs, RelayCommand.cs) – управление ObservableCollection, навигация по разделам, асинхронные команды, отмена операций, валидация ввода.</w:t>
      </w:r>
    </w:p>
    <w:p w14:paraId="7071D150" w14:textId="65F0C2A6" w:rsidR="00AF1215" w:rsidRPr="00FB67E4" w:rsidRDefault="00FB67E4" w:rsidP="00FB67E4">
      <w:pPr>
        <w:pStyle w:val="a5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lastRenderedPageBreak/>
        <w:t>View (MainWindow.xaml/cs) – кастомное окно (WindowChrome), боковая навигация, виртуализированные ListBox, статус-бар с прогрессом. Точка композиции зависимостей в Loaded.</w:t>
      </w:r>
    </w:p>
    <w:p w14:paraId="781A5972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45750BBA" w14:textId="77777777" w:rsidR="00AF1215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3" w:name="_Toc230968863"/>
      <w:r w:rsidRPr="00DF4113">
        <w:rPr>
          <w:rFonts w:cs="Times New Roman"/>
          <w:b/>
          <w:bCs/>
          <w:szCs w:val="28"/>
        </w:rPr>
        <w:t>6.3. Этапы разработки</w:t>
      </w:r>
      <w:bookmarkEnd w:id="23"/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2828"/>
        <w:gridCol w:w="2730"/>
        <w:gridCol w:w="3067"/>
      </w:tblGrid>
      <w:tr w:rsidR="00FB67E4" w:rsidRPr="00FB67E4" w14:paraId="1F66414F" w14:textId="77777777" w:rsidTr="00FB67E4">
        <w:tc>
          <w:tcPr>
            <w:tcW w:w="3115" w:type="dxa"/>
          </w:tcPr>
          <w:p w14:paraId="55C04E4C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15" w:type="dxa"/>
          </w:tcPr>
          <w:p w14:paraId="4D8894B9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Длительность</w:t>
            </w:r>
          </w:p>
        </w:tc>
        <w:tc>
          <w:tcPr>
            <w:tcW w:w="3115" w:type="dxa"/>
          </w:tcPr>
          <w:p w14:paraId="0BBE5241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Выполненные работы</w:t>
            </w:r>
          </w:p>
        </w:tc>
      </w:tr>
      <w:tr w:rsidR="00FB67E4" w:rsidRPr="00FB67E4" w14:paraId="2116A11B" w14:textId="77777777" w:rsidTr="00FB67E4">
        <w:tc>
          <w:tcPr>
            <w:tcW w:w="3115" w:type="dxa"/>
          </w:tcPr>
          <w:p w14:paraId="30E4484B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1. Проектирование</w:t>
            </w:r>
          </w:p>
        </w:tc>
        <w:tc>
          <w:tcPr>
            <w:tcW w:w="3115" w:type="dxa"/>
          </w:tcPr>
          <w:p w14:paraId="40B641DC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 день</w:t>
            </w:r>
          </w:p>
        </w:tc>
        <w:tc>
          <w:tcPr>
            <w:tcW w:w="3115" w:type="dxa"/>
          </w:tcPr>
          <w:p w14:paraId="2B095BE1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Выбор стека (.NET 8, WPF, MVVM, SQLite), проектирование слоёв, диаграмма потоков данных</w:t>
            </w:r>
          </w:p>
        </w:tc>
      </w:tr>
      <w:tr w:rsidR="00FB67E4" w:rsidRPr="00512BA8" w14:paraId="294ED71C" w14:textId="77777777" w:rsidTr="00FB67E4">
        <w:tc>
          <w:tcPr>
            <w:tcW w:w="3115" w:type="dxa"/>
          </w:tcPr>
          <w:p w14:paraId="7C2F3E87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 Data &amp; Services</w:t>
            </w:r>
          </w:p>
        </w:tc>
        <w:tc>
          <w:tcPr>
            <w:tcW w:w="3115" w:type="dxa"/>
          </w:tcPr>
          <w:p w14:paraId="3B7ECA50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0A242FEA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`QuoteRepository` (SQLite,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транзакции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), `QuoteApiClient` (HTTP, JSON), `BackupQuotes`</w:t>
            </w:r>
          </w:p>
        </w:tc>
      </w:tr>
      <w:tr w:rsidR="00FB67E4" w:rsidRPr="00512BA8" w14:paraId="3EC0EA16" w14:textId="77777777" w:rsidTr="00FB67E4">
        <w:tc>
          <w:tcPr>
            <w:tcW w:w="3115" w:type="dxa"/>
          </w:tcPr>
          <w:p w14:paraId="509F225D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 Business Logic</w:t>
            </w:r>
          </w:p>
        </w:tc>
        <w:tc>
          <w:tcPr>
            <w:tcW w:w="3115" w:type="dxa"/>
          </w:tcPr>
          <w:p w14:paraId="03F637C9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17C6C003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`QuoteService` (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фолбэк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паузы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прогресс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`SettingsStore`,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обработка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ошибок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сети</w:t>
            </w:r>
          </w:p>
        </w:tc>
      </w:tr>
      <w:tr w:rsidR="00FB67E4" w:rsidRPr="00FB67E4" w14:paraId="62BC6C6B" w14:textId="77777777" w:rsidTr="00FB67E4">
        <w:tc>
          <w:tcPr>
            <w:tcW w:w="3115" w:type="dxa"/>
          </w:tcPr>
          <w:p w14:paraId="09E13446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4. ViewModel &amp; Commands</w:t>
            </w:r>
          </w:p>
        </w:tc>
        <w:tc>
          <w:tcPr>
            <w:tcW w:w="3115" w:type="dxa"/>
          </w:tcPr>
          <w:p w14:paraId="1F9F1296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день</w:t>
            </w:r>
          </w:p>
        </w:tc>
        <w:tc>
          <w:tcPr>
            <w:tcW w:w="3115" w:type="dxa"/>
          </w:tcPr>
          <w:p w14:paraId="3498BDF7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ViewModelBase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`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RelayCommand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навигация, коллекции, асинхронная загрузка, отмена</w:t>
            </w:r>
          </w:p>
        </w:tc>
      </w:tr>
      <w:tr w:rsidR="00FB67E4" w:rsidRPr="00FB67E4" w14:paraId="585D4E30" w14:textId="77777777" w:rsidTr="00FB67E4">
        <w:tc>
          <w:tcPr>
            <w:tcW w:w="3115" w:type="dxa"/>
          </w:tcPr>
          <w:p w14:paraId="71982DD8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 View &amp; UI/UX</w:t>
            </w:r>
          </w:p>
        </w:tc>
        <w:tc>
          <w:tcPr>
            <w:tcW w:w="3115" w:type="dxa"/>
          </w:tcPr>
          <w:p w14:paraId="7623A3AA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дня</w:t>
            </w:r>
          </w:p>
        </w:tc>
        <w:tc>
          <w:tcPr>
            <w:tcW w:w="3115" w:type="dxa"/>
          </w:tcPr>
          <w:p w14:paraId="504A95B0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XAML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-разметка, стилизация (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Spotify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-палитра), `</w:t>
            </w:r>
            <w:r w:rsidRPr="00FB67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WindowChrome</w:t>
            </w: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`, виртуализация, статус-бар</w:t>
            </w:r>
          </w:p>
        </w:tc>
      </w:tr>
      <w:tr w:rsidR="00FB67E4" w:rsidRPr="00FB67E4" w14:paraId="5EE4262B" w14:textId="77777777" w:rsidTr="00FB67E4">
        <w:tc>
          <w:tcPr>
            <w:tcW w:w="3115" w:type="dxa"/>
          </w:tcPr>
          <w:p w14:paraId="0E8D6BB2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6. Тестирование &amp; Docs</w:t>
            </w:r>
          </w:p>
        </w:tc>
        <w:tc>
          <w:tcPr>
            <w:tcW w:w="3115" w:type="dxa"/>
          </w:tcPr>
          <w:p w14:paraId="6269407D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1 день</w:t>
            </w:r>
          </w:p>
        </w:tc>
        <w:tc>
          <w:tcPr>
            <w:tcW w:w="3115" w:type="dxa"/>
          </w:tcPr>
          <w:p w14:paraId="7ADBD76B" w14:textId="77777777" w:rsidR="00FB67E4" w:rsidRPr="00FB67E4" w:rsidRDefault="00FB67E4" w:rsidP="009831C0">
            <w:pPr>
              <w:pStyle w:val="a5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4">
              <w:rPr>
                <w:rFonts w:ascii="Times New Roman" w:hAnsi="Times New Roman" w:cs="Times New Roman"/>
                <w:sz w:val="28"/>
                <w:szCs w:val="28"/>
              </w:rPr>
              <w:t>Отладка фолбэков, проверка лимитов API, полировка UI, написание отчёта и `ARCHITECTURE.md`</w:t>
            </w:r>
          </w:p>
        </w:tc>
      </w:tr>
    </w:tbl>
    <w:p w14:paraId="0993BA79" w14:textId="77777777" w:rsidR="00AF1215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4" w:name="_Toc230968864"/>
      <w:r w:rsidRPr="00DF4113">
        <w:rPr>
          <w:rFonts w:cs="Times New Roman"/>
          <w:b/>
          <w:bCs/>
          <w:szCs w:val="28"/>
        </w:rPr>
        <w:t>6.4. Обработка ошибок</w:t>
      </w:r>
      <w:bookmarkEnd w:id="24"/>
    </w:p>
    <w:p w14:paraId="1AC5AA8A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Отсутствие интернета / таймаут → загрузка из SQLite.</w:t>
      </w:r>
    </w:p>
    <w:p w14:paraId="2C2C34B2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Пустая база → автоматическое использование BackupQuotes.</w:t>
      </w:r>
    </w:p>
    <w:p w14:paraId="36EE4BDC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Лимит API → пауза ~6 с между батчами без ключа.</w:t>
      </w:r>
    </w:p>
    <w:p w14:paraId="6EE0FD6D" w14:textId="77777777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Повреждённые настройки → возврат к дефолтным значениям (BatchCount=3).</w:t>
      </w:r>
    </w:p>
    <w:p w14:paraId="5B098D91" w14:textId="48673BE1" w:rsidR="00FB67E4" w:rsidRPr="00FB67E4" w:rsidRDefault="00FB67E4" w:rsidP="00FB67E4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lastRenderedPageBreak/>
        <w:t>Отмена загрузки → сохранение уже скачанных цитат в БД, корректный вывод статуса.</w:t>
      </w:r>
    </w:p>
    <w:p w14:paraId="0C09C268" w14:textId="77777777" w:rsidR="00AF1215" w:rsidRPr="00DF4113" w:rsidRDefault="00AF1215" w:rsidP="00DF4113">
      <w:pPr>
        <w:pStyle w:val="2"/>
        <w:rPr>
          <w:rFonts w:cs="Times New Roman"/>
          <w:b/>
          <w:bCs/>
          <w:szCs w:val="28"/>
        </w:rPr>
      </w:pPr>
      <w:bookmarkStart w:id="25" w:name="_Toc230968865"/>
      <w:r w:rsidRPr="00DF4113">
        <w:rPr>
          <w:rFonts w:cs="Times New Roman"/>
          <w:b/>
          <w:bCs/>
          <w:szCs w:val="28"/>
        </w:rPr>
        <w:t>6.5. Оптимизации</w:t>
      </w:r>
      <w:bookmarkEnd w:id="25"/>
    </w:p>
    <w:p w14:paraId="35C16FB5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async/await + Task.Run для операций с БД → интерфейс не блокируется.</w:t>
      </w:r>
    </w:p>
    <w:p w14:paraId="58E74CBE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VirtualizingPanel в ListBox → отрисовка только видимых элементов (тысячи цитат без лагов).</w:t>
      </w:r>
    </w:p>
    <w:p w14:paraId="3C77F4A2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Дедупликация на двух уровнях: Dictionary в памяти + UNIQUE индекс в SQLite.</w:t>
      </w:r>
    </w:p>
    <w:p w14:paraId="60F0BBFF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Статический HttpClient → предотвращение исчерпания сокетов.</w:t>
      </w:r>
    </w:p>
    <w:p w14:paraId="0E691AFA" w14:textId="77777777" w:rsidR="00FB67E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CancellationToken + IProgress → контролируемые долгие операции.</w:t>
      </w:r>
    </w:p>
    <w:p w14:paraId="229F10E9" w14:textId="713CAD87" w:rsidR="003B04B4" w:rsidRPr="00FB67E4" w:rsidRDefault="00FB67E4" w:rsidP="00FB67E4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FB67E4">
        <w:rPr>
          <w:rFonts w:ascii="Times New Roman" w:hAnsi="Times New Roman" w:cs="Times New Roman"/>
          <w:sz w:val="28"/>
          <w:szCs w:val="28"/>
        </w:rPr>
        <w:t>Параметризованные SQL-запросы → защита от инъекций, корректная обработка кавычек.</w:t>
      </w:r>
    </w:p>
    <w:p w14:paraId="65DD9D1C" w14:textId="77777777" w:rsidR="003B04B4" w:rsidRDefault="003B04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A623E" w14:textId="5899A819" w:rsidR="00466F53" w:rsidRPr="00C969A8" w:rsidRDefault="003B04B4" w:rsidP="00DF4113">
      <w:pPr>
        <w:pStyle w:val="1"/>
        <w:rPr>
          <w:rFonts w:cs="Times New Roman"/>
          <w:b/>
          <w:bCs/>
          <w:lang w:val="en-US"/>
        </w:rPr>
      </w:pPr>
      <w:bookmarkStart w:id="26" w:name="_Toc230968866"/>
      <w:r w:rsidRPr="00C969A8">
        <w:rPr>
          <w:rFonts w:cs="Times New Roman"/>
          <w:b/>
          <w:bCs/>
          <w:lang w:val="en-US"/>
        </w:rPr>
        <w:lastRenderedPageBreak/>
        <w:t xml:space="preserve">7. </w:t>
      </w:r>
      <w:r w:rsidRPr="00DF4113">
        <w:rPr>
          <w:rFonts w:cs="Times New Roman"/>
          <w:b/>
          <w:bCs/>
          <w:lang w:val="en-US"/>
        </w:rPr>
        <w:t>MVP</w:t>
      </w:r>
      <w:r w:rsidRPr="00C969A8">
        <w:rPr>
          <w:rFonts w:cs="Times New Roman"/>
          <w:b/>
          <w:bCs/>
          <w:lang w:val="en-US"/>
        </w:rPr>
        <w:t xml:space="preserve"> (</w:t>
      </w:r>
      <w:r w:rsidRPr="00DF4113">
        <w:rPr>
          <w:rFonts w:cs="Times New Roman"/>
          <w:b/>
          <w:bCs/>
          <w:lang w:val="en-US"/>
        </w:rPr>
        <w:t>MINIMUM</w:t>
      </w:r>
      <w:r w:rsidRPr="00C969A8">
        <w:rPr>
          <w:rFonts w:cs="Times New Roman"/>
          <w:b/>
          <w:bCs/>
          <w:lang w:val="en-US"/>
        </w:rPr>
        <w:t xml:space="preserve"> </w:t>
      </w:r>
      <w:r w:rsidRPr="00DF4113">
        <w:rPr>
          <w:rFonts w:cs="Times New Roman"/>
          <w:b/>
          <w:bCs/>
          <w:lang w:val="en-US"/>
        </w:rPr>
        <w:t>VIABLE</w:t>
      </w:r>
      <w:r w:rsidRPr="00C969A8">
        <w:rPr>
          <w:rFonts w:cs="Times New Roman"/>
          <w:b/>
          <w:bCs/>
          <w:lang w:val="en-US"/>
        </w:rPr>
        <w:t xml:space="preserve"> </w:t>
      </w:r>
      <w:r w:rsidRPr="00DF4113">
        <w:rPr>
          <w:rFonts w:cs="Times New Roman"/>
          <w:b/>
          <w:bCs/>
          <w:lang w:val="en-US"/>
        </w:rPr>
        <w:t>PRODUCT</w:t>
      </w:r>
      <w:r w:rsidRPr="00C969A8">
        <w:rPr>
          <w:rFonts w:cs="Times New Roman"/>
          <w:b/>
          <w:bCs/>
          <w:lang w:val="en-US"/>
        </w:rPr>
        <w:t>)</w:t>
      </w:r>
      <w:bookmarkEnd w:id="26"/>
    </w:p>
    <w:p w14:paraId="281B56B3" w14:textId="77777777" w:rsidR="00AF1215" w:rsidRPr="00C969A8" w:rsidRDefault="00AF1215" w:rsidP="00AF12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5F8C4C" w14:textId="77777777" w:rsidR="003B04B4" w:rsidRPr="00C969A8" w:rsidRDefault="003B04B4" w:rsidP="00DF4113">
      <w:pPr>
        <w:pStyle w:val="2"/>
        <w:rPr>
          <w:rFonts w:cs="Times New Roman"/>
          <w:b/>
          <w:bCs/>
          <w:szCs w:val="28"/>
          <w:lang w:val="en-US"/>
        </w:rPr>
      </w:pPr>
      <w:bookmarkStart w:id="27" w:name="_Toc230968867"/>
      <w:r w:rsidRPr="00C969A8">
        <w:rPr>
          <w:rFonts w:cs="Times New Roman"/>
          <w:b/>
          <w:bCs/>
          <w:szCs w:val="28"/>
          <w:lang w:val="en-US"/>
        </w:rPr>
        <w:t xml:space="preserve">7.1. </w:t>
      </w:r>
      <w:r w:rsidRPr="00DF4113">
        <w:rPr>
          <w:rFonts w:cs="Times New Roman"/>
          <w:b/>
          <w:bCs/>
          <w:szCs w:val="28"/>
        </w:rPr>
        <w:t>Определение</w:t>
      </w:r>
      <w:r w:rsidRPr="00C969A8">
        <w:rPr>
          <w:rFonts w:cs="Times New Roman"/>
          <w:b/>
          <w:bCs/>
          <w:szCs w:val="28"/>
          <w:lang w:val="en-US"/>
        </w:rPr>
        <w:t xml:space="preserve"> </w:t>
      </w:r>
      <w:r w:rsidRPr="00DF4113">
        <w:rPr>
          <w:rFonts w:cs="Times New Roman"/>
          <w:b/>
          <w:bCs/>
          <w:szCs w:val="28"/>
          <w:lang w:val="en-US"/>
        </w:rPr>
        <w:t>MVP</w:t>
      </w:r>
      <w:bookmarkEnd w:id="27"/>
    </w:p>
    <w:p w14:paraId="59C75609" w14:textId="77777777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Минимальная версия продукта, предоставляющая основную ценность: асинхронный доступ к цитатам, локальное хранение, графический интерфейс и базовая навигация.</w:t>
      </w:r>
    </w:p>
    <w:p w14:paraId="5EA67530" w14:textId="0C66AB53" w:rsidR="003B04B4" w:rsidRPr="00DF4113" w:rsidRDefault="003B04B4" w:rsidP="00DF4113">
      <w:pPr>
        <w:pStyle w:val="2"/>
        <w:rPr>
          <w:rFonts w:cs="Times New Roman"/>
          <w:b/>
          <w:bCs/>
          <w:szCs w:val="28"/>
        </w:rPr>
      </w:pPr>
      <w:bookmarkStart w:id="28" w:name="_Toc230968868"/>
      <w:r w:rsidRPr="00DF4113">
        <w:rPr>
          <w:rFonts w:cs="Times New Roman"/>
          <w:b/>
          <w:bCs/>
          <w:szCs w:val="28"/>
        </w:rPr>
        <w:t>7.2. Функции MVP</w:t>
      </w:r>
      <w:bookmarkEnd w:id="28"/>
    </w:p>
    <w:p w14:paraId="2AE27D39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Отображение случайной цитаты на главном экране.</w:t>
      </w:r>
    </w:p>
    <w:p w14:paraId="4DEAB904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Локальное хранилище SQLite для офлайн-работы.</w:t>
      </w:r>
    </w:p>
    <w:p w14:paraId="40C8A8F7" w14:textId="77777777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Асинхронная загрузка из API с прогрессом в статус-баре.</w:t>
      </w:r>
    </w:p>
    <w:p w14:paraId="76C73A57" w14:textId="6D06F5C0" w:rsidR="00EF2F3B" w:rsidRPr="00EF2F3B" w:rsidRDefault="00EF2F3B" w:rsidP="00EF2F3B">
      <w:pPr>
        <w:pStyle w:val="a5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Навигация по разделам (Главная, Библиотека, Настройки).</w:t>
      </w:r>
    </w:p>
    <w:p w14:paraId="1393C1DA" w14:textId="4023A6ED" w:rsidR="003B04B4" w:rsidRPr="00DF4113" w:rsidRDefault="003B04B4" w:rsidP="00DF4113">
      <w:pPr>
        <w:pStyle w:val="2"/>
        <w:rPr>
          <w:rFonts w:cs="Times New Roman"/>
          <w:b/>
          <w:bCs/>
          <w:szCs w:val="28"/>
        </w:rPr>
      </w:pPr>
      <w:bookmarkStart w:id="29" w:name="_Toc230968869"/>
      <w:r w:rsidRPr="00DF4113">
        <w:rPr>
          <w:rFonts w:cs="Times New Roman"/>
          <w:b/>
          <w:bCs/>
          <w:szCs w:val="28"/>
        </w:rPr>
        <w:t xml:space="preserve">7.3. Функции пост-MVP </w:t>
      </w:r>
      <w:r w:rsidR="00EF2F3B">
        <w:rPr>
          <w:rFonts w:cs="Times New Roman"/>
          <w:b/>
          <w:bCs/>
          <w:szCs w:val="28"/>
        </w:rPr>
        <w:t>(реализовано)</w:t>
      </w:r>
      <w:bookmarkEnd w:id="29"/>
    </w:p>
    <w:p w14:paraId="2C4EA3E9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Поиск по тексту и автору.</w:t>
      </w:r>
    </w:p>
    <w:p w14:paraId="5FF2EEE5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Игровой режим «Угадай автора» с динамическими вариантами.</w:t>
      </w:r>
    </w:p>
    <w:p w14:paraId="05C3AB73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Принудительное обновление с выбором количества батчей.</w:t>
      </w:r>
    </w:p>
    <w:p w14:paraId="3E950F9A" w14:textId="77777777" w:rsidR="00EF2F3B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Встроенный резервный пул цитат.</w:t>
      </w:r>
    </w:p>
    <w:p w14:paraId="26808C4F" w14:textId="778462F4" w:rsidR="003B04B4" w:rsidRPr="00EF2F3B" w:rsidRDefault="00EF2F3B" w:rsidP="00EF2F3B">
      <w:pPr>
        <w:pStyle w:val="a5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Сохранение/загрузка настроек, отмена загрузки, кастомное окно.</w:t>
      </w:r>
    </w:p>
    <w:p w14:paraId="5F937D51" w14:textId="77777777" w:rsid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705D6F83" w14:textId="6358C53C" w:rsidR="003B04B4" w:rsidRPr="00DF4113" w:rsidRDefault="003B04B4" w:rsidP="00DF4113">
      <w:pPr>
        <w:pStyle w:val="2"/>
        <w:rPr>
          <w:rFonts w:cs="Times New Roman"/>
          <w:b/>
          <w:bCs/>
          <w:szCs w:val="28"/>
        </w:rPr>
      </w:pPr>
      <w:bookmarkStart w:id="30" w:name="_Toc230968870"/>
      <w:r w:rsidRPr="00DF4113">
        <w:rPr>
          <w:rFonts w:cs="Times New Roman"/>
          <w:b/>
          <w:bCs/>
          <w:szCs w:val="28"/>
        </w:rPr>
        <w:t>7.4. Критерии успеха MVP</w:t>
      </w:r>
      <w:bookmarkEnd w:id="3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F2F3B" w:rsidRPr="00EF2F3B" w14:paraId="59566AA7" w14:textId="77777777" w:rsidTr="00EF2F3B">
        <w:tc>
          <w:tcPr>
            <w:tcW w:w="3115" w:type="dxa"/>
          </w:tcPr>
          <w:p w14:paraId="42043D0F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115" w:type="dxa"/>
          </w:tcPr>
          <w:p w14:paraId="37A74C1B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3115" w:type="dxa"/>
          </w:tcPr>
          <w:p w14:paraId="281F719D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EF2F3B" w:rsidRPr="00EF2F3B" w14:paraId="6514F5B4" w14:textId="77777777" w:rsidTr="00EF2F3B">
        <w:tc>
          <w:tcPr>
            <w:tcW w:w="3115" w:type="dxa"/>
          </w:tcPr>
          <w:p w14:paraId="6346619B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Время запуска</w:t>
            </w:r>
          </w:p>
        </w:tc>
        <w:tc>
          <w:tcPr>
            <w:tcW w:w="3115" w:type="dxa"/>
          </w:tcPr>
          <w:p w14:paraId="1E1B6874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&lt; 3 сек</w:t>
            </w:r>
          </w:p>
        </w:tc>
        <w:tc>
          <w:tcPr>
            <w:tcW w:w="3115" w:type="dxa"/>
          </w:tcPr>
          <w:p w14:paraId="1C82E842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~1.5 сек</w:t>
            </w:r>
          </w:p>
        </w:tc>
      </w:tr>
      <w:tr w:rsidR="00EF2F3B" w:rsidRPr="00EF2F3B" w14:paraId="456604BC" w14:textId="77777777" w:rsidTr="00EF2F3B">
        <w:tc>
          <w:tcPr>
            <w:tcW w:w="3115" w:type="dxa"/>
          </w:tcPr>
          <w:p w14:paraId="7022F066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Количество цитат</w:t>
            </w:r>
          </w:p>
        </w:tc>
        <w:tc>
          <w:tcPr>
            <w:tcW w:w="3115" w:type="dxa"/>
          </w:tcPr>
          <w:p w14:paraId="076D7C7C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≥ 50</w:t>
            </w:r>
          </w:p>
        </w:tc>
        <w:tc>
          <w:tcPr>
            <w:tcW w:w="3115" w:type="dxa"/>
          </w:tcPr>
          <w:p w14:paraId="0E4D453E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~50+ за батч</w:t>
            </w:r>
          </w:p>
        </w:tc>
      </w:tr>
      <w:tr w:rsidR="00EF2F3B" w:rsidRPr="00EF2F3B" w14:paraId="2C9C4C26" w14:textId="77777777" w:rsidTr="00EF2F3B">
        <w:tc>
          <w:tcPr>
            <w:tcW w:w="3115" w:type="dxa"/>
          </w:tcPr>
          <w:p w14:paraId="75D07663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Работа без интернета</w:t>
            </w:r>
          </w:p>
        </w:tc>
        <w:tc>
          <w:tcPr>
            <w:tcW w:w="3115" w:type="dxa"/>
          </w:tcPr>
          <w:p w14:paraId="595AA8DA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3115" w:type="dxa"/>
          </w:tcPr>
          <w:p w14:paraId="060C9AD3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Полная (SQLite/Backup)</w:t>
            </w:r>
          </w:p>
        </w:tc>
      </w:tr>
      <w:tr w:rsidR="00EF2F3B" w:rsidRPr="00EF2F3B" w14:paraId="5D2B5020" w14:textId="77777777" w:rsidTr="00EF2F3B">
        <w:tc>
          <w:tcPr>
            <w:tcW w:w="3115" w:type="dxa"/>
          </w:tcPr>
          <w:p w14:paraId="032209D4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Интуитивность</w:t>
            </w:r>
          </w:p>
        </w:tc>
        <w:tc>
          <w:tcPr>
            <w:tcW w:w="3115" w:type="dxa"/>
          </w:tcPr>
          <w:p w14:paraId="4BDFAA16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&lt; 1 мин на освоение</w:t>
            </w:r>
          </w:p>
        </w:tc>
        <w:tc>
          <w:tcPr>
            <w:tcW w:w="3115" w:type="dxa"/>
          </w:tcPr>
          <w:p w14:paraId="5E8CDDF1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Навигация очевидна</w:t>
            </w:r>
          </w:p>
        </w:tc>
      </w:tr>
      <w:tr w:rsidR="00EF2F3B" w:rsidRPr="00EF2F3B" w14:paraId="25FCC7D4" w14:textId="77777777" w:rsidTr="00EF2F3B">
        <w:tc>
          <w:tcPr>
            <w:tcW w:w="3115" w:type="dxa"/>
          </w:tcPr>
          <w:p w14:paraId="61ADB2D7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Стабильность</w:t>
            </w:r>
          </w:p>
        </w:tc>
        <w:tc>
          <w:tcPr>
            <w:tcW w:w="3115" w:type="dxa"/>
          </w:tcPr>
          <w:p w14:paraId="5FB2CC6D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Без падений</w:t>
            </w:r>
          </w:p>
        </w:tc>
        <w:tc>
          <w:tcPr>
            <w:tcW w:w="3115" w:type="dxa"/>
          </w:tcPr>
          <w:p w14:paraId="69596822" w14:textId="77777777" w:rsidR="00EF2F3B" w:rsidRPr="00EF2F3B" w:rsidRDefault="00EF2F3B" w:rsidP="009E2E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2F3B">
              <w:rPr>
                <w:rFonts w:ascii="Times New Roman" w:hAnsi="Times New Roman" w:cs="Times New Roman"/>
                <w:sz w:val="28"/>
                <w:szCs w:val="28"/>
              </w:rPr>
              <w:t>Graceful degradation + отмена</w:t>
            </w:r>
          </w:p>
        </w:tc>
      </w:tr>
    </w:tbl>
    <w:p w14:paraId="24B4B454" w14:textId="42E02D26" w:rsidR="000B288F" w:rsidRDefault="000B288F" w:rsidP="00DF4113">
      <w:pPr>
        <w:pStyle w:val="2"/>
        <w:rPr>
          <w:rFonts w:cs="Times New Roman"/>
          <w:b/>
          <w:bCs/>
          <w:szCs w:val="28"/>
        </w:rPr>
      </w:pPr>
      <w:bookmarkStart w:id="31" w:name="_Toc230968871"/>
      <w:r w:rsidRPr="00DF4113">
        <w:rPr>
          <w:rFonts w:cs="Times New Roman"/>
          <w:b/>
          <w:bCs/>
          <w:szCs w:val="28"/>
        </w:rPr>
        <w:t>7.5. Критерии эффективности и метрики MVP</w:t>
      </w:r>
      <w:bookmarkEnd w:id="31"/>
    </w:p>
    <w:p w14:paraId="1C797F04" w14:textId="77777777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Отклик UI: &lt; 16 мс (60 FPS) во время навигации и поиска.</w:t>
      </w:r>
    </w:p>
    <w:p w14:paraId="7C0A850E" w14:textId="77777777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Надёжность: ≥ 99% сессий без UnhandledException.</w:t>
      </w:r>
    </w:p>
    <w:p w14:paraId="50B2E479" w14:textId="3A9F6AAA" w:rsidR="00EF2F3B" w:rsidRPr="00EF2F3B" w:rsidRDefault="00EF2F3B" w:rsidP="00EF2F3B">
      <w:pPr>
        <w:pStyle w:val="a5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Покрытие сценариев: 100% ключевых путей (API→БД→Backup, отмена, поиск, игра).</w:t>
      </w:r>
    </w:p>
    <w:p w14:paraId="14543315" w14:textId="77777777" w:rsidR="000B288F" w:rsidRDefault="000B28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8B2C7E" w14:textId="77777777" w:rsidR="000B288F" w:rsidRPr="00DF4113" w:rsidRDefault="000B288F" w:rsidP="00DF4113">
      <w:pPr>
        <w:pStyle w:val="1"/>
        <w:rPr>
          <w:rFonts w:cs="Times New Roman"/>
          <w:b/>
          <w:bCs/>
        </w:rPr>
      </w:pPr>
      <w:bookmarkStart w:id="32" w:name="_Toc230968872"/>
      <w:r w:rsidRPr="00DF4113">
        <w:rPr>
          <w:rFonts w:cs="Times New Roman"/>
          <w:b/>
          <w:bCs/>
        </w:rPr>
        <w:lastRenderedPageBreak/>
        <w:t>8. ПРИМЕР ИСПОЛЬЗОВАНИЯ</w:t>
      </w:r>
      <w:bookmarkEnd w:id="32"/>
    </w:p>
    <w:p w14:paraId="4336BBA9" w14:textId="77777777" w:rsidR="000B288F" w:rsidRPr="00DF4113" w:rsidRDefault="000B288F" w:rsidP="00DF4113">
      <w:pPr>
        <w:pStyle w:val="2"/>
        <w:rPr>
          <w:rFonts w:cs="Times New Roman"/>
          <w:b/>
          <w:bCs/>
          <w:szCs w:val="28"/>
        </w:rPr>
      </w:pPr>
      <w:bookmarkStart w:id="33" w:name="_Toc230968873"/>
      <w:r w:rsidRPr="00DF4113">
        <w:rPr>
          <w:rFonts w:cs="Times New Roman"/>
          <w:b/>
          <w:bCs/>
          <w:szCs w:val="28"/>
        </w:rPr>
        <w:t>8.1. Установка и запуск</w:t>
      </w:r>
      <w:bookmarkEnd w:id="33"/>
    </w:p>
    <w:p w14:paraId="0166BA22" w14:textId="77777777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Требования: Windows 10/11, .NET 8.0 Runtime.</w:t>
      </w:r>
    </w:p>
    <w:p w14:paraId="7805DCA8" w14:textId="5CFF6625" w:rsidR="00225619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Запуск: dotnet run или запуск скомпилированного ZenQuotesApp.Wpf.exe.</w:t>
      </w:r>
    </w:p>
    <w:p w14:paraId="584EB1A7" w14:textId="77777777" w:rsid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</w:p>
    <w:p w14:paraId="58515167" w14:textId="3D16AC18" w:rsidR="00225619" w:rsidRDefault="00225619" w:rsidP="00DF4113">
      <w:pPr>
        <w:pStyle w:val="2"/>
        <w:rPr>
          <w:rFonts w:cs="Times New Roman"/>
          <w:b/>
          <w:bCs/>
          <w:szCs w:val="28"/>
        </w:rPr>
      </w:pPr>
      <w:bookmarkStart w:id="34" w:name="_Toc230968874"/>
      <w:r w:rsidRPr="00DF4113">
        <w:rPr>
          <w:rFonts w:cs="Times New Roman"/>
          <w:b/>
          <w:bCs/>
          <w:szCs w:val="28"/>
        </w:rPr>
        <w:t>8.2. Сценарий 1: Первый запуск</w:t>
      </w:r>
      <w:bookmarkEnd w:id="34"/>
      <w:r w:rsidRPr="00DF4113">
        <w:rPr>
          <w:rFonts w:cs="Times New Roman"/>
          <w:b/>
          <w:bCs/>
          <w:szCs w:val="28"/>
        </w:rPr>
        <w:t xml:space="preserve"> </w:t>
      </w:r>
    </w:p>
    <w:p w14:paraId="2E318138" w14:textId="77777777" w:rsidR="00EF2F3B" w:rsidRDefault="00EF2F3B" w:rsidP="00EF2F3B"/>
    <w:p w14:paraId="27C49B23" w14:textId="2743760E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Приложение автоматически создаёт quotes.db и settings.json. Запускается один запрос к API. В статус-баре отображается прогресс. При успехе цитаты сохраняются в БД и выводятся на главной панели. При ошибке – загружаются из резервного пула.</w:t>
      </w:r>
    </w:p>
    <w:p w14:paraId="1AC5D7FE" w14:textId="215EEC06" w:rsidR="00225619" w:rsidRDefault="00EF2F3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2F3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1917294" wp14:editId="219C1B09">
            <wp:extent cx="5115252" cy="3313568"/>
            <wp:effectExtent l="0" t="0" r="952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7899" cy="33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7BE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3194BA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A8AA2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9A6A99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1A31EF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A89E5" w14:textId="15BCC0DF" w:rsidR="00225619" w:rsidRDefault="00225619" w:rsidP="00EF2F3B">
      <w:pPr>
        <w:pStyle w:val="2"/>
        <w:tabs>
          <w:tab w:val="left" w:pos="6416"/>
        </w:tabs>
        <w:rPr>
          <w:rFonts w:cs="Times New Roman"/>
          <w:b/>
          <w:bCs/>
          <w:szCs w:val="28"/>
        </w:rPr>
      </w:pPr>
      <w:bookmarkStart w:id="35" w:name="_Toc230968875"/>
      <w:r w:rsidRPr="00DF4113">
        <w:rPr>
          <w:rFonts w:cs="Times New Roman"/>
          <w:b/>
          <w:bCs/>
          <w:szCs w:val="28"/>
        </w:rPr>
        <w:t>8.3. Сценарий 2: Просмотр случайной цитаты</w:t>
      </w:r>
      <w:bookmarkEnd w:id="35"/>
      <w:r w:rsidR="00EF2F3B">
        <w:rPr>
          <w:rFonts w:cs="Times New Roman"/>
          <w:b/>
          <w:bCs/>
          <w:szCs w:val="28"/>
        </w:rPr>
        <w:tab/>
      </w:r>
    </w:p>
    <w:p w14:paraId="7F66A625" w14:textId="332D5D32" w:rsid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На вкладке «Главная» отображается крупная карточка с текстом и автором. Кнопка «Следующая» мгновенно выбирает новую случайную цитату из загруженной коллекции без повторных запросов к сети.</w:t>
      </w:r>
    </w:p>
    <w:p w14:paraId="78E1FC50" w14:textId="2B521B53" w:rsidR="00EF2F3B" w:rsidRPr="00EF2F3B" w:rsidRDefault="00EF2F3B" w:rsidP="00EF2F3B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EF05BD" wp14:editId="51106F73">
            <wp:extent cx="4916032" cy="31508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9526" cy="315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55EA" w14:textId="04818059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B0C7B9" w14:textId="72322158" w:rsidR="00225619" w:rsidRPr="00EF2F3B" w:rsidRDefault="00225619" w:rsidP="00DF4113">
      <w:pPr>
        <w:pStyle w:val="2"/>
        <w:rPr>
          <w:rFonts w:cs="Times New Roman"/>
          <w:b/>
          <w:bCs/>
          <w:szCs w:val="28"/>
        </w:rPr>
      </w:pPr>
      <w:bookmarkStart w:id="36" w:name="_Toc230968876"/>
      <w:r w:rsidRPr="00DF4113">
        <w:rPr>
          <w:rFonts w:cs="Times New Roman"/>
          <w:b/>
          <w:bCs/>
          <w:szCs w:val="28"/>
        </w:rPr>
        <w:t>8.4. Сценарий 3: Поиск по ключевому слову</w:t>
      </w:r>
      <w:bookmarkEnd w:id="36"/>
    </w:p>
    <w:p w14:paraId="1CFA9627" w14:textId="180E5525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A590DC" w14:textId="5D93B7FB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Вкладка «Поиск». Пользователь вводит слово в поле поиска → нажимает кнопку. Приложение фильтрует локальную коллекцию (регистронезависимо, по тексту и автору) и выводит результат. Статус показывает количество найденных элементов или сообщение об отсутствии совпадений.</w:t>
      </w:r>
    </w:p>
    <w:p w14:paraId="0E9D8E41" w14:textId="7966FABF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2F3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EAE5DCE" wp14:editId="3D0DBC74">
            <wp:extent cx="5007684" cy="3331675"/>
            <wp:effectExtent l="0" t="0" r="254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7754" cy="33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069C" w14:textId="77777777" w:rsidR="00DE621B" w:rsidRDefault="00DE62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403B76" w14:textId="00C72D76" w:rsidR="00DE621B" w:rsidRPr="00DF4113" w:rsidRDefault="00DE621B" w:rsidP="00DF4113">
      <w:pPr>
        <w:pStyle w:val="2"/>
        <w:rPr>
          <w:rFonts w:cs="Times New Roman"/>
          <w:b/>
          <w:bCs/>
          <w:szCs w:val="28"/>
        </w:rPr>
      </w:pPr>
      <w:bookmarkStart w:id="37" w:name="_Toc230968877"/>
      <w:r w:rsidRPr="00DF4113">
        <w:rPr>
          <w:rFonts w:cs="Times New Roman"/>
          <w:b/>
          <w:bCs/>
          <w:szCs w:val="28"/>
        </w:rPr>
        <w:lastRenderedPageBreak/>
        <w:t>8.5. Сценарий 4: Игра "Угадай автора"</w:t>
      </w:r>
      <w:bookmarkEnd w:id="37"/>
    </w:p>
    <w:p w14:paraId="34E8DE05" w14:textId="44F6EDB7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Вкладка «Игра». Приложение выбирает случайную цитату, скрывает автора и генерирует 4 варианта ответа (1 правильный + 3 случайных из других цитат). После нажатия на вариант появляется зелёный/красный фидбек. Кнопка «Новая игра» сбрасывает раунд.</w:t>
      </w:r>
    </w:p>
    <w:p w14:paraId="398757FF" w14:textId="3FFF88BA" w:rsid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2D2A67" wp14:editId="435B2AFE">
            <wp:extent cx="5115208" cy="3305884"/>
            <wp:effectExtent l="0" t="0" r="952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9966" cy="330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7F01F" w14:textId="5D4D39A1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</w:p>
    <w:p w14:paraId="79D39B2B" w14:textId="121C8947" w:rsidR="00DE621B" w:rsidRPr="00DF4113" w:rsidRDefault="00DE621B" w:rsidP="00DF4113">
      <w:pPr>
        <w:pStyle w:val="2"/>
        <w:rPr>
          <w:rFonts w:cs="Times New Roman"/>
          <w:b/>
          <w:bCs/>
          <w:szCs w:val="28"/>
        </w:rPr>
      </w:pPr>
      <w:bookmarkStart w:id="38" w:name="_Toc230968878"/>
      <w:r w:rsidRPr="00DF4113">
        <w:rPr>
          <w:rFonts w:cs="Times New Roman"/>
          <w:b/>
          <w:bCs/>
          <w:szCs w:val="28"/>
        </w:rPr>
        <w:t>8.6. Сценарий 5: Принудительное обновление</w:t>
      </w:r>
      <w:bookmarkEnd w:id="38"/>
    </w:p>
    <w:p w14:paraId="6CF3B31C" w14:textId="57F0C421" w:rsidR="00DE621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 xml:space="preserve">В настройках </w:t>
      </w:r>
      <w:r>
        <w:rPr>
          <w:rFonts w:ascii="Times New Roman" w:hAnsi="Times New Roman" w:cs="Times New Roman"/>
          <w:sz w:val="28"/>
          <w:szCs w:val="28"/>
        </w:rPr>
        <w:t>кнопка «Обновить»</w:t>
      </w:r>
      <w:r w:rsidRPr="00EF2F3B">
        <w:rPr>
          <w:rFonts w:ascii="Times New Roman" w:hAnsi="Times New Roman" w:cs="Times New Roman"/>
          <w:sz w:val="28"/>
          <w:szCs w:val="28"/>
        </w:rPr>
        <w:t xml:space="preserve">, можно задать </w:t>
      </w:r>
      <w:r w:rsidRPr="00EF2F3B">
        <w:rPr>
          <w:rFonts w:ascii="Times New Roman" w:hAnsi="Times New Roman" w:cs="Times New Roman"/>
          <w:sz w:val="28"/>
          <w:szCs w:val="28"/>
          <w:lang w:val="en-US"/>
        </w:rPr>
        <w:t>BatchCount</w:t>
      </w:r>
      <w:r w:rsidRPr="00EF2F3B">
        <w:rPr>
          <w:rFonts w:ascii="Times New Roman" w:hAnsi="Times New Roman" w:cs="Times New Roman"/>
          <w:sz w:val="28"/>
          <w:szCs w:val="28"/>
        </w:rPr>
        <w:t xml:space="preserve"> (количество запросов подряд) и опциональный </w:t>
      </w:r>
      <w:r w:rsidRPr="00EF2F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F2F3B">
        <w:rPr>
          <w:rFonts w:ascii="Times New Roman" w:hAnsi="Times New Roman" w:cs="Times New Roman"/>
          <w:sz w:val="28"/>
          <w:szCs w:val="28"/>
        </w:rPr>
        <w:t>-ключ. Во время загрузки статус-бар показывает текущий этап. Кнопка «Отмена» прерывает процесс, но уже скачанное сохраняется в БД.</w:t>
      </w:r>
    </w:p>
    <w:p w14:paraId="2F5B1A34" w14:textId="46DCE6C5" w:rsid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8DFE57" wp14:editId="47090A6D">
            <wp:extent cx="4651739" cy="301480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1051" cy="30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DEBD5" w14:textId="76A8BA57" w:rsidR="00EF2F3B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01882D" wp14:editId="4FD207D4">
            <wp:extent cx="3448531" cy="72400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64ED" w14:textId="14B1FB4B" w:rsidR="00225619" w:rsidRPr="00DF4113" w:rsidRDefault="00153C8E" w:rsidP="00DF4113">
      <w:pPr>
        <w:pStyle w:val="2"/>
        <w:rPr>
          <w:rFonts w:cs="Times New Roman"/>
          <w:b/>
          <w:bCs/>
          <w:szCs w:val="28"/>
        </w:rPr>
      </w:pPr>
      <w:bookmarkStart w:id="39" w:name="_Toc230968879"/>
      <w:r w:rsidRPr="00DF4113">
        <w:rPr>
          <w:rFonts w:cs="Times New Roman"/>
          <w:b/>
          <w:bCs/>
          <w:szCs w:val="28"/>
        </w:rPr>
        <w:t>8.7. Сценарий 6: Работа без интернета</w:t>
      </w:r>
      <w:bookmarkEnd w:id="39"/>
    </w:p>
    <w:p w14:paraId="6A2EDD65" w14:textId="655924B7" w:rsidR="00153C8E" w:rsidRPr="00EF2F3B" w:rsidRDefault="00EF2F3B" w:rsidP="000B288F">
      <w:pPr>
        <w:rPr>
          <w:rFonts w:ascii="Times New Roman" w:hAnsi="Times New Roman" w:cs="Times New Roman"/>
          <w:sz w:val="28"/>
          <w:szCs w:val="28"/>
        </w:rPr>
      </w:pPr>
      <w:r w:rsidRPr="00EF2F3B">
        <w:rPr>
          <w:rFonts w:ascii="Times New Roman" w:hAnsi="Times New Roman" w:cs="Times New Roman"/>
          <w:sz w:val="28"/>
          <w:szCs w:val="28"/>
        </w:rPr>
        <w:t>При отключении сети QuoteService получает исключение, автоматически переключается на чтение из quotes.db. Если база пуста (первый запуск без сети), подгружается BackupQuotes. UI остаётся полностью отзывчивым, загрузка не блокирует поток.</w:t>
      </w:r>
    </w:p>
    <w:p w14:paraId="3B6BCE93" w14:textId="77777777" w:rsidR="00153C8E" w:rsidRDefault="00153C8E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DF7600" w14:textId="77777777" w:rsidR="00153C8E" w:rsidRPr="00DF4113" w:rsidRDefault="00153C8E" w:rsidP="00DF4113">
      <w:pPr>
        <w:pStyle w:val="2"/>
        <w:rPr>
          <w:rFonts w:cs="Times New Roman"/>
          <w:b/>
          <w:bCs/>
          <w:szCs w:val="28"/>
        </w:rPr>
      </w:pPr>
      <w:bookmarkStart w:id="40" w:name="_Toc230968880"/>
      <w:r w:rsidRPr="00DF4113">
        <w:rPr>
          <w:rFonts w:cs="Times New Roman"/>
          <w:b/>
          <w:bCs/>
          <w:szCs w:val="28"/>
        </w:rPr>
        <w:t>8.8. Структура файла хранилища</w:t>
      </w:r>
      <w:bookmarkEnd w:id="40"/>
    </w:p>
    <w:p w14:paraId="63AF11D1" w14:textId="77777777" w:rsidR="00C444AC" w:rsidRPr="00C444AC" w:rsidRDefault="00C444AC" w:rsidP="00C444AC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Файлы располагаются в %LOCALAPPDATA%\ZenQuotesApp\:</w:t>
      </w:r>
    </w:p>
    <w:p w14:paraId="4E4B7217" w14:textId="77777777" w:rsidR="00C444AC" w:rsidRPr="00C444AC" w:rsidRDefault="00C444AC" w:rsidP="00C444AC">
      <w:pPr>
        <w:pStyle w:val="a5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quotes.db – SQLite </w:t>
      </w:r>
      <w:r w:rsidRPr="00C444AC">
        <w:rPr>
          <w:rFonts w:ascii="Times New Roman" w:hAnsi="Times New Roman" w:cs="Times New Roman"/>
          <w:sz w:val="28"/>
          <w:szCs w:val="28"/>
        </w:rPr>
        <w:t>база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C444AC">
        <w:rPr>
          <w:rFonts w:ascii="Times New Roman" w:hAnsi="Times New Roman" w:cs="Times New Roman"/>
          <w:sz w:val="28"/>
          <w:szCs w:val="28"/>
        </w:rPr>
        <w:t>таблица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Quotes(Id, Text UNIQUE, Author).</w:t>
      </w:r>
    </w:p>
    <w:p w14:paraId="1739AD78" w14:textId="3F64BD2A" w:rsidR="003E29F3" w:rsidRPr="00C444AC" w:rsidRDefault="00C444AC" w:rsidP="00C444AC">
      <w:pPr>
        <w:pStyle w:val="a5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  <w:lang w:val="en-US"/>
        </w:rPr>
        <w:t>settings.json – JSON-</w:t>
      </w:r>
      <w:r w:rsidRPr="00C444AC">
        <w:rPr>
          <w:rFonts w:ascii="Times New Roman" w:hAnsi="Times New Roman" w:cs="Times New Roman"/>
          <w:sz w:val="28"/>
          <w:szCs w:val="28"/>
        </w:rPr>
        <w:t>файл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444AC">
        <w:rPr>
          <w:rFonts w:ascii="Times New Roman" w:hAnsi="Times New Roman" w:cs="Times New Roman"/>
          <w:sz w:val="28"/>
          <w:szCs w:val="28"/>
        </w:rPr>
        <w:t>настроек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(BatchCount, ApiKey).</w:t>
      </w:r>
    </w:p>
    <w:p w14:paraId="677E88B8" w14:textId="3F9FB156" w:rsidR="003E29F3" w:rsidRPr="00C444AC" w:rsidRDefault="003E29F3" w:rsidP="00153C8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630C67" w14:textId="77777777" w:rsidR="003E29F3" w:rsidRPr="00C444AC" w:rsidRDefault="003E29F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FAA7E30" w14:textId="77777777" w:rsidR="003E29F3" w:rsidRPr="00DF4113" w:rsidRDefault="003E29F3" w:rsidP="00DF4113">
      <w:pPr>
        <w:pStyle w:val="1"/>
        <w:rPr>
          <w:rFonts w:cs="Times New Roman"/>
          <w:b/>
          <w:bCs/>
        </w:rPr>
      </w:pPr>
      <w:bookmarkStart w:id="41" w:name="_Toc230968881"/>
      <w:r w:rsidRPr="00DF4113">
        <w:rPr>
          <w:rFonts w:cs="Times New Roman"/>
          <w:b/>
          <w:bCs/>
        </w:rPr>
        <w:lastRenderedPageBreak/>
        <w:t>9. ЗАКЛЮЧЕНИЕ</w:t>
      </w:r>
      <w:bookmarkEnd w:id="41"/>
    </w:p>
    <w:p w14:paraId="5AB7C762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5768F389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2" w:name="_Toc230968882"/>
      <w:r w:rsidRPr="00DF4113">
        <w:rPr>
          <w:rFonts w:cs="Times New Roman"/>
          <w:b/>
          <w:bCs/>
          <w:szCs w:val="28"/>
        </w:rPr>
        <w:t>9.1. Итоги разработки</w:t>
      </w:r>
      <w:bookmarkEnd w:id="42"/>
    </w:p>
    <w:p w14:paraId="556F6F39" w14:textId="0AD9CD51" w:rsidR="003E29F3" w:rsidRPr="003E29F3" w:rsidRDefault="00C444AC" w:rsidP="003E29F3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Создано полнофункциональное десктопное WPF-приложение ZenQuotesApp на .NET 8. Реализована гибридная загрузка данных (API → SQLite → Backup), асинхронный интерфейс с прогрессом и отменой, игровой режим и гибкие настройки. Приложение устойчиво к сбоям сети и лимитам внешнего API.</w:t>
      </w:r>
    </w:p>
    <w:p w14:paraId="2F0AADF5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3" w:name="_Toc230968883"/>
      <w:r w:rsidRPr="00DF4113">
        <w:rPr>
          <w:rFonts w:cs="Times New Roman"/>
          <w:b/>
          <w:bCs/>
          <w:szCs w:val="28"/>
        </w:rPr>
        <w:t>9.2. Технические особенности проекта</w:t>
      </w:r>
      <w:bookmarkEnd w:id="43"/>
    </w:p>
    <w:p w14:paraId="72FCA8FB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Архитектура MVVM с чётким разделением слоёв.</w:t>
      </w:r>
    </w:p>
    <w:p w14:paraId="61EB9D38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SQLite с транзакциями и UNIQUE-дедупликацией.</w:t>
      </w:r>
    </w:p>
    <w:p w14:paraId="26FB46E3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444AC">
        <w:rPr>
          <w:rFonts w:ascii="Times New Roman" w:hAnsi="Times New Roman" w:cs="Times New Roman"/>
          <w:sz w:val="28"/>
          <w:szCs w:val="28"/>
        </w:rPr>
        <w:t>Асинхронные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444AC">
        <w:rPr>
          <w:rFonts w:ascii="Times New Roman" w:hAnsi="Times New Roman" w:cs="Times New Roman"/>
          <w:sz w:val="28"/>
          <w:szCs w:val="28"/>
        </w:rPr>
        <w:t>операции</w:t>
      </w:r>
      <w:r w:rsidRPr="00C444AC">
        <w:rPr>
          <w:rFonts w:ascii="Times New Roman" w:hAnsi="Times New Roman" w:cs="Times New Roman"/>
          <w:sz w:val="28"/>
          <w:szCs w:val="28"/>
          <w:lang w:val="en-US"/>
        </w:rPr>
        <w:t xml:space="preserve"> (async/await, Task.Run, CancellationToken, IProgress).</w:t>
      </w:r>
    </w:p>
    <w:p w14:paraId="10DB2844" w14:textId="7777777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Кастомный UI: WindowChrome, виртуализация списков, единая палитра стилей.</w:t>
      </w:r>
    </w:p>
    <w:p w14:paraId="6A8A3D9A" w14:textId="42A47C37" w:rsidR="00C444AC" w:rsidRPr="00C444AC" w:rsidRDefault="00C444AC" w:rsidP="00C444AC">
      <w:pPr>
        <w:pStyle w:val="a5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Graceful degradation: приложение никогда не остаётся пустым экраном.</w:t>
      </w:r>
    </w:p>
    <w:p w14:paraId="53041761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4" w:name="_Toc230968884"/>
      <w:r w:rsidRPr="00DF4113">
        <w:rPr>
          <w:rFonts w:cs="Times New Roman"/>
          <w:b/>
          <w:bCs/>
          <w:szCs w:val="28"/>
        </w:rPr>
        <w:t>9.3. Практическая ценность</w:t>
      </w:r>
      <w:bookmarkEnd w:id="44"/>
    </w:p>
    <w:p w14:paraId="63193D96" w14:textId="3A304B08" w:rsidR="003E29F3" w:rsidRPr="00C444AC" w:rsidRDefault="00C444AC" w:rsidP="003E29F3">
      <w:p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Проект демонстрирует применение современных практик C#-разработки: работа с REST-API, проектирование слоёв доступа к данным, построение отзывчивых WPF-интерфейсов, управление состоянием и асинхронностью. Код готов к использованию, расширению и интеграции в учебные или коммерческие проекты.</w:t>
      </w:r>
    </w:p>
    <w:p w14:paraId="5A5CA125" w14:textId="77777777" w:rsidR="003E29F3" w:rsidRPr="00DF4113" w:rsidRDefault="003E29F3" w:rsidP="00DF4113">
      <w:pPr>
        <w:pStyle w:val="2"/>
        <w:rPr>
          <w:rFonts w:cs="Times New Roman"/>
          <w:b/>
          <w:bCs/>
          <w:szCs w:val="28"/>
        </w:rPr>
      </w:pPr>
      <w:bookmarkStart w:id="45" w:name="_Toc230968885"/>
      <w:r w:rsidRPr="00DF4113">
        <w:rPr>
          <w:rFonts w:cs="Times New Roman"/>
          <w:b/>
          <w:bCs/>
          <w:szCs w:val="28"/>
        </w:rPr>
        <w:t>9.4. План дальнейшего развития проекта</w:t>
      </w:r>
      <w:bookmarkEnd w:id="45"/>
    </w:p>
    <w:p w14:paraId="522FFB9E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Добавить систему тегов/категорий и фильтрацию по темам.</w:t>
      </w:r>
    </w:p>
    <w:p w14:paraId="15D4CF7E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Реализовать «Избранное» с сохранением в отдельную таблицу SQLite.</w:t>
      </w:r>
    </w:p>
    <w:p w14:paraId="2028C840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Экспорт цитат в изображение (PNG) для соцсетей.</w:t>
      </w:r>
    </w:p>
    <w:p w14:paraId="579710EC" w14:textId="77777777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Адаптация под WinUI 3 / Avalonia для кроссплатформенности (Linux/macOS).</w:t>
      </w:r>
    </w:p>
    <w:p w14:paraId="26366147" w14:textId="5971071F" w:rsidR="00C444AC" w:rsidRPr="00C444AC" w:rsidRDefault="00C444AC" w:rsidP="00C444AC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444AC">
        <w:rPr>
          <w:rFonts w:ascii="Times New Roman" w:hAnsi="Times New Roman" w:cs="Times New Roman"/>
          <w:sz w:val="28"/>
          <w:szCs w:val="28"/>
        </w:rPr>
        <w:t>Разработка Telegram-бота на основе текущей бизнес-логики.</w:t>
      </w:r>
    </w:p>
    <w:p w14:paraId="10279858" w14:textId="77777777" w:rsidR="00512BA8" w:rsidRPr="00C444AC" w:rsidRDefault="00512BA8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</w:p>
    <w:sectPr w:rsidR="00512BA8" w:rsidRPr="00C444AC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42478" w14:textId="77777777" w:rsidR="000C2DFB" w:rsidRDefault="000C2DFB" w:rsidP="000249CC">
      <w:pPr>
        <w:spacing w:after="0" w:line="240" w:lineRule="auto"/>
      </w:pPr>
      <w:r>
        <w:separator/>
      </w:r>
    </w:p>
  </w:endnote>
  <w:endnote w:type="continuationSeparator" w:id="0">
    <w:p w14:paraId="6C6C607F" w14:textId="77777777" w:rsidR="000C2DFB" w:rsidRDefault="000C2DFB" w:rsidP="00024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1496267"/>
      <w:docPartObj>
        <w:docPartGallery w:val="Page Numbers (Bottom of Page)"/>
        <w:docPartUnique/>
      </w:docPartObj>
    </w:sdtPr>
    <w:sdtContent>
      <w:p w14:paraId="1DF86E15" w14:textId="74E1AD77" w:rsidR="000249CC" w:rsidRDefault="000249C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C0FE60" w14:textId="77777777" w:rsidR="000249CC" w:rsidRDefault="000249C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A9259" w14:textId="77777777" w:rsidR="000C2DFB" w:rsidRDefault="000C2DFB" w:rsidP="000249CC">
      <w:pPr>
        <w:spacing w:after="0" w:line="240" w:lineRule="auto"/>
      </w:pPr>
      <w:r>
        <w:separator/>
      </w:r>
    </w:p>
  </w:footnote>
  <w:footnote w:type="continuationSeparator" w:id="0">
    <w:p w14:paraId="10B760A6" w14:textId="77777777" w:rsidR="000C2DFB" w:rsidRDefault="000C2DFB" w:rsidP="00024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B37D1"/>
    <w:multiLevelType w:val="hybridMultilevel"/>
    <w:tmpl w:val="224E8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A44A3"/>
    <w:multiLevelType w:val="hybridMultilevel"/>
    <w:tmpl w:val="CA92EF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673E1"/>
    <w:multiLevelType w:val="hybridMultilevel"/>
    <w:tmpl w:val="A836C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9D013A"/>
    <w:multiLevelType w:val="hybridMultilevel"/>
    <w:tmpl w:val="7B560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784FF8"/>
    <w:multiLevelType w:val="hybridMultilevel"/>
    <w:tmpl w:val="288E5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04482"/>
    <w:multiLevelType w:val="hybridMultilevel"/>
    <w:tmpl w:val="BDDAEB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A1C86"/>
    <w:multiLevelType w:val="hybridMultilevel"/>
    <w:tmpl w:val="E4DED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72A57"/>
    <w:multiLevelType w:val="hybridMultilevel"/>
    <w:tmpl w:val="0ABAC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A00F0"/>
    <w:multiLevelType w:val="hybridMultilevel"/>
    <w:tmpl w:val="3182C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7A331D"/>
    <w:multiLevelType w:val="hybridMultilevel"/>
    <w:tmpl w:val="2EB8B7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26654D"/>
    <w:multiLevelType w:val="hybridMultilevel"/>
    <w:tmpl w:val="12849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52676E"/>
    <w:multiLevelType w:val="hybridMultilevel"/>
    <w:tmpl w:val="6B2860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46E70"/>
    <w:multiLevelType w:val="hybridMultilevel"/>
    <w:tmpl w:val="352C3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587FE0"/>
    <w:multiLevelType w:val="hybridMultilevel"/>
    <w:tmpl w:val="F30A8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DA1369"/>
    <w:multiLevelType w:val="hybridMultilevel"/>
    <w:tmpl w:val="D2385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C3B43"/>
    <w:multiLevelType w:val="hybridMultilevel"/>
    <w:tmpl w:val="77CAF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D36370"/>
    <w:multiLevelType w:val="hybridMultilevel"/>
    <w:tmpl w:val="22989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B24612"/>
    <w:multiLevelType w:val="hybridMultilevel"/>
    <w:tmpl w:val="E6C6E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1F75EE"/>
    <w:multiLevelType w:val="hybridMultilevel"/>
    <w:tmpl w:val="D6982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910AA8"/>
    <w:multiLevelType w:val="hybridMultilevel"/>
    <w:tmpl w:val="15F6FD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1F0DB6"/>
    <w:multiLevelType w:val="hybridMultilevel"/>
    <w:tmpl w:val="65ECA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8970C1"/>
    <w:multiLevelType w:val="hybridMultilevel"/>
    <w:tmpl w:val="EE0A78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8A232C"/>
    <w:multiLevelType w:val="hybridMultilevel"/>
    <w:tmpl w:val="0E645B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4861FF"/>
    <w:multiLevelType w:val="hybridMultilevel"/>
    <w:tmpl w:val="925A02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F2739C"/>
    <w:multiLevelType w:val="hybridMultilevel"/>
    <w:tmpl w:val="FD7E7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BA336A"/>
    <w:multiLevelType w:val="hybridMultilevel"/>
    <w:tmpl w:val="2804AC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F02418"/>
    <w:multiLevelType w:val="hybridMultilevel"/>
    <w:tmpl w:val="DA688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670D2D"/>
    <w:multiLevelType w:val="hybridMultilevel"/>
    <w:tmpl w:val="37681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B871DF"/>
    <w:multiLevelType w:val="hybridMultilevel"/>
    <w:tmpl w:val="CC848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44C41"/>
    <w:multiLevelType w:val="hybridMultilevel"/>
    <w:tmpl w:val="40205E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9615F5"/>
    <w:multiLevelType w:val="hybridMultilevel"/>
    <w:tmpl w:val="F874FC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86609"/>
    <w:multiLevelType w:val="hybridMultilevel"/>
    <w:tmpl w:val="70C6F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B515F"/>
    <w:multiLevelType w:val="hybridMultilevel"/>
    <w:tmpl w:val="03F8BF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45705B"/>
    <w:multiLevelType w:val="hybridMultilevel"/>
    <w:tmpl w:val="8A903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3009D7"/>
    <w:multiLevelType w:val="hybridMultilevel"/>
    <w:tmpl w:val="7D103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8D1EB5"/>
    <w:multiLevelType w:val="hybridMultilevel"/>
    <w:tmpl w:val="95C2D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954262">
    <w:abstractNumId w:val="0"/>
  </w:num>
  <w:num w:numId="2" w16cid:durableId="2142922864">
    <w:abstractNumId w:val="18"/>
  </w:num>
  <w:num w:numId="3" w16cid:durableId="1849324334">
    <w:abstractNumId w:val="28"/>
  </w:num>
  <w:num w:numId="4" w16cid:durableId="438720133">
    <w:abstractNumId w:val="33"/>
  </w:num>
  <w:num w:numId="5" w16cid:durableId="942761568">
    <w:abstractNumId w:val="16"/>
  </w:num>
  <w:num w:numId="6" w16cid:durableId="570426048">
    <w:abstractNumId w:val="8"/>
  </w:num>
  <w:num w:numId="7" w16cid:durableId="742143651">
    <w:abstractNumId w:val="17"/>
  </w:num>
  <w:num w:numId="8" w16cid:durableId="1795754639">
    <w:abstractNumId w:val="20"/>
  </w:num>
  <w:num w:numId="9" w16cid:durableId="436872923">
    <w:abstractNumId w:val="24"/>
  </w:num>
  <w:num w:numId="10" w16cid:durableId="52968226">
    <w:abstractNumId w:val="12"/>
  </w:num>
  <w:num w:numId="11" w16cid:durableId="2135363028">
    <w:abstractNumId w:val="15"/>
  </w:num>
  <w:num w:numId="12" w16cid:durableId="670105882">
    <w:abstractNumId w:val="27"/>
  </w:num>
  <w:num w:numId="13" w16cid:durableId="212356089">
    <w:abstractNumId w:val="26"/>
  </w:num>
  <w:num w:numId="14" w16cid:durableId="1678265861">
    <w:abstractNumId w:val="25"/>
  </w:num>
  <w:num w:numId="15" w16cid:durableId="1318261462">
    <w:abstractNumId w:val="22"/>
  </w:num>
  <w:num w:numId="16" w16cid:durableId="86191873">
    <w:abstractNumId w:val="31"/>
  </w:num>
  <w:num w:numId="17" w16cid:durableId="2069450340">
    <w:abstractNumId w:val="3"/>
  </w:num>
  <w:num w:numId="18" w16cid:durableId="1228958661">
    <w:abstractNumId w:val="13"/>
  </w:num>
  <w:num w:numId="19" w16cid:durableId="226651837">
    <w:abstractNumId w:val="1"/>
  </w:num>
  <w:num w:numId="20" w16cid:durableId="93944268">
    <w:abstractNumId w:val="23"/>
  </w:num>
  <w:num w:numId="21" w16cid:durableId="1887180596">
    <w:abstractNumId w:val="30"/>
  </w:num>
  <w:num w:numId="22" w16cid:durableId="1418404676">
    <w:abstractNumId w:val="10"/>
  </w:num>
  <w:num w:numId="23" w16cid:durableId="1619877058">
    <w:abstractNumId w:val="21"/>
  </w:num>
  <w:num w:numId="24" w16cid:durableId="1695375836">
    <w:abstractNumId w:val="32"/>
  </w:num>
  <w:num w:numId="25" w16cid:durableId="1989699252">
    <w:abstractNumId w:val="19"/>
  </w:num>
  <w:num w:numId="26" w16cid:durableId="741223876">
    <w:abstractNumId w:val="35"/>
  </w:num>
  <w:num w:numId="27" w16cid:durableId="93061467">
    <w:abstractNumId w:val="7"/>
  </w:num>
  <w:num w:numId="28" w16cid:durableId="937643973">
    <w:abstractNumId w:val="29"/>
  </w:num>
  <w:num w:numId="29" w16cid:durableId="748961250">
    <w:abstractNumId w:val="14"/>
  </w:num>
  <w:num w:numId="30" w16cid:durableId="874273395">
    <w:abstractNumId w:val="6"/>
  </w:num>
  <w:num w:numId="31" w16cid:durableId="1931087252">
    <w:abstractNumId w:val="2"/>
  </w:num>
  <w:num w:numId="32" w16cid:durableId="1552383335">
    <w:abstractNumId w:val="11"/>
  </w:num>
  <w:num w:numId="33" w16cid:durableId="1543858195">
    <w:abstractNumId w:val="34"/>
  </w:num>
  <w:num w:numId="34" w16cid:durableId="1475751549">
    <w:abstractNumId w:val="5"/>
  </w:num>
  <w:num w:numId="35" w16cid:durableId="1979143704">
    <w:abstractNumId w:val="9"/>
  </w:num>
  <w:num w:numId="36" w16cid:durableId="19563236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93F"/>
    <w:rsid w:val="000249CC"/>
    <w:rsid w:val="000B288F"/>
    <w:rsid w:val="000C2DFB"/>
    <w:rsid w:val="00153C8E"/>
    <w:rsid w:val="001661F6"/>
    <w:rsid w:val="002068CD"/>
    <w:rsid w:val="00225619"/>
    <w:rsid w:val="002551C9"/>
    <w:rsid w:val="002A1204"/>
    <w:rsid w:val="002E37F6"/>
    <w:rsid w:val="00325FDB"/>
    <w:rsid w:val="003B04B4"/>
    <w:rsid w:val="003E29F3"/>
    <w:rsid w:val="00434B69"/>
    <w:rsid w:val="00466F53"/>
    <w:rsid w:val="004A5A2A"/>
    <w:rsid w:val="004E01B7"/>
    <w:rsid w:val="00512BA8"/>
    <w:rsid w:val="005D1F8F"/>
    <w:rsid w:val="00612938"/>
    <w:rsid w:val="0061493F"/>
    <w:rsid w:val="00615DE9"/>
    <w:rsid w:val="006A3697"/>
    <w:rsid w:val="006C75D1"/>
    <w:rsid w:val="00745EB3"/>
    <w:rsid w:val="007B62EF"/>
    <w:rsid w:val="007F3AB2"/>
    <w:rsid w:val="00897D9D"/>
    <w:rsid w:val="00A1702C"/>
    <w:rsid w:val="00A75CAB"/>
    <w:rsid w:val="00AF1215"/>
    <w:rsid w:val="00C014ED"/>
    <w:rsid w:val="00C444AC"/>
    <w:rsid w:val="00C969A8"/>
    <w:rsid w:val="00CB070C"/>
    <w:rsid w:val="00CB1249"/>
    <w:rsid w:val="00CD5E0F"/>
    <w:rsid w:val="00DA79EB"/>
    <w:rsid w:val="00DD77BD"/>
    <w:rsid w:val="00DE621B"/>
    <w:rsid w:val="00DF4113"/>
    <w:rsid w:val="00EF2F3B"/>
    <w:rsid w:val="00F37A80"/>
    <w:rsid w:val="00F46D79"/>
    <w:rsid w:val="00FB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951B3"/>
  <w15:chartTrackingRefBased/>
  <w15:docId w15:val="{F7060AD0-F0E7-4846-89EF-BDA852397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493F"/>
  </w:style>
  <w:style w:type="paragraph" w:styleId="1">
    <w:name w:val="heading 1"/>
    <w:basedOn w:val="a"/>
    <w:next w:val="a"/>
    <w:link w:val="10"/>
    <w:uiPriority w:val="9"/>
    <w:qFormat/>
    <w:rsid w:val="00612938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2938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2F5496" w:themeColor="accent1" w:themeShade="BF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6D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6D79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F46D79"/>
    <w:pPr>
      <w:ind w:left="720"/>
      <w:contextualSpacing/>
    </w:pPr>
  </w:style>
  <w:style w:type="table" w:styleId="a6">
    <w:name w:val="Table Grid"/>
    <w:basedOn w:val="a1"/>
    <w:uiPriority w:val="39"/>
    <w:rsid w:val="004A5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F12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12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249CC"/>
  </w:style>
  <w:style w:type="paragraph" w:styleId="a9">
    <w:name w:val="footer"/>
    <w:basedOn w:val="a"/>
    <w:link w:val="aa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249CC"/>
  </w:style>
  <w:style w:type="character" w:customStyle="1" w:styleId="10">
    <w:name w:val="Заголовок 1 Знак"/>
    <w:basedOn w:val="a0"/>
    <w:link w:val="1"/>
    <w:uiPriority w:val="9"/>
    <w:rsid w:val="00612938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DF4113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DF411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4113"/>
    <w:pPr>
      <w:spacing w:after="10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DF4113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12938"/>
    <w:rPr>
      <w:rFonts w:ascii="Times New Roman" w:eastAsiaTheme="majorEastAsia" w:hAnsi="Times New Roman" w:cstheme="majorBidi"/>
      <w:color w:val="2F5496" w:themeColor="accent1" w:themeShade="BF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2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89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57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1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79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0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4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616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605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41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123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1978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06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B5AF0-755B-4766-B0C0-218F06BF1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2573</Words>
  <Characters>18273</Characters>
  <Application>Microsoft Office Word</Application>
  <DocSecurity>0</DocSecurity>
  <Lines>652</Lines>
  <Paragraphs>443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6</cp:revision>
  <dcterms:created xsi:type="dcterms:W3CDTF">2026-05-28T10:08:00Z</dcterms:created>
  <dcterms:modified xsi:type="dcterms:W3CDTF">2026-05-29T12:42:00Z</dcterms:modified>
</cp:coreProperties>
</file>