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7D610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Автономная некоммерческая профессиональная образовательная организация</w:t>
      </w:r>
    </w:p>
    <w:p w14:paraId="326C2537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 xml:space="preserve"> «</w:t>
      </w:r>
      <w:r w:rsidRPr="00AB2E7D">
        <w:rPr>
          <w:rFonts w:ascii="Times New Roman" w:hAnsi="Times New Roman" w:cs="Times New Roman"/>
          <w:b/>
          <w:sz w:val="28"/>
          <w:szCs w:val="28"/>
        </w:rPr>
        <w:t>УРАЛЬСКИЙ ПРОМЫШЛЕННО-ЭКОНОМИЧЕСКИЙ ТЕХНИКУМ»</w:t>
      </w:r>
    </w:p>
    <w:p w14:paraId="79DC7D0D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B66645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7E12FF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4BD264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D31980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860ECE" w14:textId="103B792C" w:rsidR="0061493F" w:rsidRPr="0061493F" w:rsidRDefault="0061493F" w:rsidP="006149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 о проектной работе</w:t>
      </w:r>
    </w:p>
    <w:p w14:paraId="2FF2BD5E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27DBF4" w14:textId="77777777" w:rsidR="0061493F" w:rsidRP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 xml:space="preserve">Дисциплина: </w:t>
      </w:r>
      <w:r w:rsidRPr="0061493F">
        <w:rPr>
          <w:rFonts w:ascii="Times New Roman" w:hAnsi="Times New Roman" w:cs="Times New Roman"/>
          <w:sz w:val="28"/>
          <w:szCs w:val="28"/>
        </w:rPr>
        <w:t>МДК 02.01. Технология</w:t>
      </w:r>
    </w:p>
    <w:p w14:paraId="0E579266" w14:textId="732E1952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>разработки программного обеспечения</w:t>
      </w:r>
    </w:p>
    <w:p w14:paraId="5097FEF6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1D0E23" w14:textId="2DA0C378" w:rsidR="0061493F" w:rsidRPr="00AB2E7D" w:rsidRDefault="0061493F" w:rsidP="006149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B2E7D">
        <w:rPr>
          <w:rFonts w:ascii="Times New Roman" w:hAnsi="Times New Roman" w:cs="Times New Roman"/>
          <w:b/>
          <w:sz w:val="28"/>
          <w:szCs w:val="28"/>
        </w:rPr>
        <w:t xml:space="preserve">К 09.02.07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4</w:t>
      </w:r>
      <w:r w:rsidRPr="00AB2E7D">
        <w:rPr>
          <w:rFonts w:ascii="Times New Roman" w:hAnsi="Times New Roman" w:cs="Times New Roman"/>
          <w:b/>
          <w:sz w:val="28"/>
          <w:szCs w:val="28"/>
        </w:rPr>
        <w:t xml:space="preserve">06 </w:t>
      </w:r>
      <w:r w:rsidR="007B62EF">
        <w:rPr>
          <w:rFonts w:ascii="Times New Roman" w:hAnsi="Times New Roman" w:cs="Times New Roman"/>
          <w:b/>
          <w:sz w:val="28"/>
          <w:szCs w:val="28"/>
        </w:rPr>
        <w:t xml:space="preserve"> 6</w:t>
      </w:r>
      <w:proofErr w:type="gramEnd"/>
      <w:r w:rsidR="007B62EF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B2E7D">
        <w:rPr>
          <w:rFonts w:ascii="Times New Roman" w:hAnsi="Times New Roman" w:cs="Times New Roman"/>
          <w:b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sz w:val="28"/>
          <w:szCs w:val="28"/>
        </w:rPr>
        <w:t>6</w:t>
      </w:r>
    </w:p>
    <w:p w14:paraId="5FB44EB2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FD7B5D" w14:textId="27970126" w:rsidR="0061493F" w:rsidRDefault="0061493F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Выполнил</w:t>
      </w:r>
      <w:r w:rsidR="002068CD">
        <w:rPr>
          <w:rFonts w:ascii="Times New Roman" w:hAnsi="Times New Roman" w:cs="Times New Roman"/>
          <w:sz w:val="28"/>
          <w:szCs w:val="28"/>
        </w:rPr>
        <w:t>а</w:t>
      </w:r>
      <w:r w:rsidRPr="00AB2E7D">
        <w:rPr>
          <w:rFonts w:ascii="Times New Roman" w:hAnsi="Times New Roman" w:cs="Times New Roman"/>
          <w:sz w:val="28"/>
          <w:szCs w:val="28"/>
        </w:rPr>
        <w:t xml:space="preserve"> </w:t>
      </w:r>
      <w:r w:rsidR="002068CD">
        <w:rPr>
          <w:rFonts w:ascii="Times New Roman" w:hAnsi="Times New Roman" w:cs="Times New Roman"/>
          <w:sz w:val="28"/>
          <w:szCs w:val="28"/>
        </w:rPr>
        <w:t xml:space="preserve">команда </w:t>
      </w:r>
      <w:r w:rsidR="002068CD" w:rsidRPr="002068CD">
        <w:rPr>
          <w:rFonts w:ascii="Times New Roman" w:hAnsi="Times New Roman" w:cs="Times New Roman"/>
          <w:sz w:val="28"/>
          <w:szCs w:val="28"/>
        </w:rPr>
        <w:t>6</w:t>
      </w:r>
    </w:p>
    <w:p w14:paraId="79E58028" w14:textId="68075D85" w:rsidR="002068CD" w:rsidRP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</w:t>
      </w:r>
      <w:r w:rsidRPr="002068CD">
        <w:rPr>
          <w:rFonts w:ascii="Times New Roman" w:hAnsi="Times New Roman" w:cs="Times New Roman"/>
          <w:sz w:val="28"/>
          <w:szCs w:val="28"/>
        </w:rPr>
        <w:t xml:space="preserve">: </w:t>
      </w:r>
      <w:r w:rsidRPr="002068CD">
        <w:rPr>
          <w:rFonts w:ascii="Times New Roman" w:hAnsi="Times New Roman" w:cs="Times New Roman"/>
          <w:sz w:val="28"/>
          <w:szCs w:val="28"/>
        </w:rPr>
        <w:tab/>
      </w:r>
    </w:p>
    <w:p w14:paraId="40A55F3B" w14:textId="7472828D" w:rsid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2068CD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32C2A172" w14:textId="3B69DC56" w:rsid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proofErr w:type="spellStart"/>
      <w:r w:rsidRPr="002068CD">
        <w:rPr>
          <w:rFonts w:ascii="Times New Roman" w:hAnsi="Times New Roman" w:cs="Times New Roman"/>
          <w:sz w:val="28"/>
          <w:szCs w:val="28"/>
        </w:rPr>
        <w:t>Бараковских</w:t>
      </w:r>
      <w:proofErr w:type="spellEnd"/>
      <w:r w:rsidRPr="002068CD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3237C60A" w14:textId="628CE0C5" w:rsidR="00DA79EB" w:rsidRDefault="00DA79EB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DA79EB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4796736F" w14:textId="48102A6F" w:rsidR="00DA79EB" w:rsidRPr="002068CD" w:rsidRDefault="00DA79EB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DA79EB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03CAF661" w14:textId="77777777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</w:p>
    <w:p w14:paraId="1C5A9911" w14:textId="0BCFE718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Куратор</w:t>
      </w:r>
    </w:p>
    <w:p w14:paraId="5AAEF2FF" w14:textId="0381BBBE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______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Коп</w:t>
      </w:r>
      <w:r w:rsidR="00A75CAB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>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Н.В</w:t>
      </w:r>
      <w:r w:rsidR="00A75CAB">
        <w:rPr>
          <w:rFonts w:ascii="Times New Roman" w:hAnsi="Times New Roman" w:cs="Times New Roman"/>
          <w:sz w:val="28"/>
          <w:szCs w:val="28"/>
        </w:rPr>
        <w:t>.</w:t>
      </w:r>
    </w:p>
    <w:p w14:paraId="04AD07F7" w14:textId="085BBF80" w:rsidR="0061493F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proofErr w:type="gramStart"/>
      <w:r w:rsidRPr="00AB2E7D">
        <w:rPr>
          <w:rFonts w:ascii="Times New Roman" w:hAnsi="Times New Roman" w:cs="Times New Roman"/>
          <w:sz w:val="28"/>
          <w:szCs w:val="28"/>
        </w:rPr>
        <w:t>« _</w:t>
      </w:r>
      <w:proofErr w:type="gramEnd"/>
      <w:r w:rsidRPr="00AB2E7D">
        <w:rPr>
          <w:rFonts w:ascii="Times New Roman" w:hAnsi="Times New Roman" w:cs="Times New Roman"/>
          <w:sz w:val="28"/>
          <w:szCs w:val="28"/>
        </w:rPr>
        <w:t>_ »______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AB2E7D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DB7A24F" w14:textId="77777777" w:rsidR="0061493F" w:rsidRDefault="0061493F" w:rsidP="0061493F">
      <w:pPr>
        <w:spacing w:line="288" w:lineRule="auto"/>
        <w:ind w:left="6237" w:right="255"/>
        <w:rPr>
          <w:rFonts w:ascii="Times New Roman" w:hAnsi="Times New Roman" w:cs="Times New Roman"/>
          <w:sz w:val="28"/>
          <w:szCs w:val="28"/>
        </w:rPr>
      </w:pPr>
    </w:p>
    <w:p w14:paraId="1BE57C35" w14:textId="77777777" w:rsid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>Екатеринбург</w:t>
      </w:r>
    </w:p>
    <w:p w14:paraId="68F0E196" w14:textId="1E96D7E7" w:rsid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 xml:space="preserve"> 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625500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4F22BF" w14:textId="585F0D3A" w:rsidR="00DF4113" w:rsidRPr="00F37A80" w:rsidRDefault="00DF4113">
          <w:pPr>
            <w:pStyle w:val="ab"/>
            <w:rPr>
              <w:b/>
              <w:bCs/>
            </w:rPr>
          </w:pPr>
          <w:r w:rsidRPr="00F37A80">
            <w:rPr>
              <w:b/>
              <w:bCs/>
              <w:lang w:val="en-US"/>
            </w:rPr>
            <w:t>C</w:t>
          </w:r>
          <w:proofErr w:type="spellStart"/>
          <w:r w:rsidRPr="00F37A80">
            <w:rPr>
              <w:b/>
              <w:bCs/>
            </w:rPr>
            <w:t>одержание</w:t>
          </w:r>
          <w:proofErr w:type="spellEnd"/>
        </w:p>
        <w:p w14:paraId="4F9CDC37" w14:textId="4095FED5" w:rsidR="00DD77BD" w:rsidRDefault="00DF411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66816" w:history="1">
            <w:r w:rsidR="00DD77BD"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1. ВВЕДЕНИЕ</w:t>
            </w:r>
            <w:r w:rsidR="00DD77BD">
              <w:rPr>
                <w:noProof/>
                <w:webHidden/>
              </w:rPr>
              <w:tab/>
            </w:r>
            <w:r w:rsidR="00DD77BD">
              <w:rPr>
                <w:noProof/>
                <w:webHidden/>
              </w:rPr>
              <w:fldChar w:fldCharType="begin"/>
            </w:r>
            <w:r w:rsidR="00DD77BD">
              <w:rPr>
                <w:noProof/>
                <w:webHidden/>
              </w:rPr>
              <w:instrText xml:space="preserve"> PAGEREF _Toc230866816 \h </w:instrText>
            </w:r>
            <w:r w:rsidR="00DD77BD">
              <w:rPr>
                <w:noProof/>
                <w:webHidden/>
              </w:rPr>
            </w:r>
            <w:r w:rsidR="00DD77BD">
              <w:rPr>
                <w:noProof/>
                <w:webHidden/>
              </w:rPr>
              <w:fldChar w:fldCharType="separate"/>
            </w:r>
            <w:r w:rsidR="00DD77BD">
              <w:rPr>
                <w:noProof/>
                <w:webHidden/>
              </w:rPr>
              <w:t>4</w:t>
            </w:r>
            <w:r w:rsidR="00DD77BD">
              <w:rPr>
                <w:noProof/>
                <w:webHidden/>
              </w:rPr>
              <w:fldChar w:fldCharType="end"/>
            </w:r>
          </w:hyperlink>
        </w:p>
        <w:p w14:paraId="4FB91B92" w14:textId="57DEA39D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17" w:history="1">
            <w:r w:rsidRPr="00971E33">
              <w:rPr>
                <w:rStyle w:val="a3"/>
                <w:noProof/>
              </w:rPr>
              <w:t>1.1. Описание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397F8" w14:textId="7843159C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18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1.2. 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B61A" w14:textId="79F5F1DD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19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1.3. Цель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BAEFC" w14:textId="4C7E76F4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20" w:history="1">
            <w:r w:rsidRPr="00971E33">
              <w:rPr>
                <w:rStyle w:val="a3"/>
                <w:rFonts w:ascii="Times New Roman" w:eastAsiaTheme="minorHAnsi" w:hAnsi="Times New Roman"/>
                <w:noProof/>
              </w:rPr>
              <w:t>Создание отзывчивого десктопного приложения с современной архитектурой (MVVM + SQLite), которое: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49B1D" w14:textId="5F2D2D24" w:rsidR="00DD77BD" w:rsidRDefault="00DD77BD">
          <w:pPr>
            <w:pStyle w:val="21"/>
            <w:tabs>
              <w:tab w:val="left" w:pos="660"/>
              <w:tab w:val="right" w:leader="dot" w:pos="9345"/>
            </w:tabs>
            <w:rPr>
              <w:rFonts w:cstheme="minorBidi"/>
              <w:noProof/>
            </w:rPr>
          </w:pPr>
          <w:hyperlink w:anchor="_Toc230866821" w:history="1">
            <w:r w:rsidRPr="00971E33">
              <w:rPr>
                <w:rStyle w:val="a3"/>
                <w:rFonts w:ascii="Times New Roman" w:eastAsiaTheme="minorHAnsi" w:hAnsi="Times New Roman"/>
                <w:noProof/>
              </w:rPr>
              <w:t>1.</w:t>
            </w:r>
            <w:r>
              <w:rPr>
                <w:rFonts w:cstheme="minorBidi"/>
                <w:noProof/>
              </w:rPr>
              <w:tab/>
            </w:r>
            <w:r w:rsidRPr="00971E33">
              <w:rPr>
                <w:rStyle w:val="a3"/>
                <w:rFonts w:ascii="Times New Roman" w:eastAsiaTheme="minorHAnsi" w:hAnsi="Times New Roman"/>
                <w:noProof/>
              </w:rPr>
              <w:t>Предоставляет случайные и тематические цитаты через асинхронный интерфейс.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8FC3" w14:textId="0D0DF9C8" w:rsidR="00DD77BD" w:rsidRDefault="00DD77BD">
          <w:pPr>
            <w:pStyle w:val="21"/>
            <w:tabs>
              <w:tab w:val="left" w:pos="660"/>
              <w:tab w:val="right" w:leader="dot" w:pos="9345"/>
            </w:tabs>
            <w:rPr>
              <w:rFonts w:cstheme="minorBidi"/>
              <w:noProof/>
            </w:rPr>
          </w:pPr>
          <w:hyperlink w:anchor="_Toc230866822" w:history="1">
            <w:r w:rsidRPr="00971E33">
              <w:rPr>
                <w:rStyle w:val="a3"/>
                <w:rFonts w:ascii="Times New Roman" w:eastAsiaTheme="minorHAnsi" w:hAnsi="Times New Roman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971E33">
              <w:rPr>
                <w:rStyle w:val="a3"/>
                <w:rFonts w:ascii="Times New Roman" w:eastAsiaTheme="minorHAnsi" w:hAnsi="Times New Roman"/>
                <w:noProof/>
              </w:rPr>
              <w:t>Обеспечивает офлайн-доступ за счёт локального кэширования.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AF8CC" w14:textId="7856CD79" w:rsidR="00DD77BD" w:rsidRDefault="00DD77BD">
          <w:pPr>
            <w:pStyle w:val="21"/>
            <w:tabs>
              <w:tab w:val="left" w:pos="660"/>
              <w:tab w:val="right" w:leader="dot" w:pos="9345"/>
            </w:tabs>
            <w:rPr>
              <w:rFonts w:cstheme="minorBidi"/>
              <w:noProof/>
            </w:rPr>
          </w:pPr>
          <w:hyperlink w:anchor="_Toc230866823" w:history="1">
            <w:r w:rsidRPr="00971E33">
              <w:rPr>
                <w:rStyle w:val="a3"/>
                <w:rFonts w:ascii="Times New Roman" w:eastAsiaTheme="minorHAnsi" w:hAnsi="Times New Roman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971E33">
              <w:rPr>
                <w:rStyle w:val="a3"/>
                <w:rFonts w:ascii="Times New Roman" w:eastAsiaTheme="minorHAnsi" w:hAnsi="Times New Roman"/>
                <w:noProof/>
              </w:rPr>
              <w:t>Реализует интерактивный игровой режим для обучения и развлечения.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74C20" w14:textId="4D13F649" w:rsidR="00DD77BD" w:rsidRDefault="00DD77BD">
          <w:pPr>
            <w:pStyle w:val="21"/>
            <w:tabs>
              <w:tab w:val="left" w:pos="660"/>
              <w:tab w:val="right" w:leader="dot" w:pos="9345"/>
            </w:tabs>
            <w:rPr>
              <w:rFonts w:cstheme="minorBidi"/>
              <w:noProof/>
            </w:rPr>
          </w:pPr>
          <w:hyperlink w:anchor="_Toc230866824" w:history="1">
            <w:r w:rsidRPr="00971E33">
              <w:rPr>
                <w:rStyle w:val="a3"/>
                <w:rFonts w:ascii="Times New Roman" w:eastAsiaTheme="minorHAnsi" w:hAnsi="Times New Roman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971E33">
              <w:rPr>
                <w:rStyle w:val="a3"/>
                <w:rFonts w:ascii="Times New Roman" w:eastAsiaTheme="minorHAnsi" w:hAnsi="Times New Roman"/>
                <w:noProof/>
              </w:rPr>
              <w:t>Гарантирует отказоустойчивость (API → БД → резервный пул) и возможность отмены долгих операций.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0534D" w14:textId="1A7CF387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25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1.4.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86533" w14:textId="0BD20A4A" w:rsidR="00DD77BD" w:rsidRDefault="00DD77B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26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2. КОМАНДА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F2028" w14:textId="5C73D2F9" w:rsidR="00DD77BD" w:rsidRDefault="00DD77B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27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3. 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17513" w14:textId="434490E3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28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3.1. Основные группы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52BE1" w14:textId="69A602B7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29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3.2. Потребности аудитории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0FF47" w14:textId="76330931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30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3.3. Сценарии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E0489" w14:textId="68D9AC15" w:rsidR="00DD77BD" w:rsidRDefault="00DD77B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31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5. АНАЛИЗ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0C906" w14:textId="7C53BFE3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32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5.1. Существующие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CA912" w14:textId="23FE214A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33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5.2. Конкурентные преимущества ZenQuotesApp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EF2BB" w14:textId="351E3C81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34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5.3. Уникальные особенности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2A595" w14:textId="5FF8DAE8" w:rsidR="00DD77BD" w:rsidRDefault="00DD77B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35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6. ПРОЦЕСС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72110" w14:textId="5E16B8C4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36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6.1. 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C5E24" w14:textId="74318B31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37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6.2. Основные компоненты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48A88" w14:textId="1EC3390E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38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6.3.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35C32" w14:textId="0D92EAA4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39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6.4. 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4CD5E" w14:textId="716ED625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40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6.5. 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77BDF" w14:textId="0013C785" w:rsidR="00DD77BD" w:rsidRDefault="00DD77B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41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  <w:lang w:val="en-US"/>
              </w:rPr>
              <w:t>7. MVP (MINIMUM VIABLE 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7E2FE" w14:textId="765954AF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42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  <w:lang w:val="en-US"/>
              </w:rPr>
              <w:t xml:space="preserve">7.1. </w:t>
            </w:r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Определение</w:t>
            </w:r>
            <w:r w:rsidRPr="00971E33">
              <w:rPr>
                <w:rStyle w:val="a3"/>
                <w:rFonts w:ascii="Times New Roman" w:hAnsi="Times New Roman"/>
                <w:b/>
                <w:bCs/>
                <w:noProof/>
                <w:lang w:val="en-US"/>
              </w:rPr>
              <w:t xml:space="preserve">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C00F8" w14:textId="4F9710D6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43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7.2. Функции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DE3A4" w14:textId="28249033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44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7.3. Функции пост-MVP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2D13C" w14:textId="28957039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45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7.4. Критерии успеха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1CFA7" w14:textId="2B08017C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46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7.5. Критерии эффективности и метрики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FFDF" w14:textId="7F8BED90" w:rsidR="00DD77BD" w:rsidRDefault="00DD77B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47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8. ПРИМЕР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015C9" w14:textId="6F25A5FD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48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8.1. Установка и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07898" w14:textId="18AA8E28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49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8.2. Сценарий 1: Первый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F1804" w14:textId="50B604B5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50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8.3. Сценарий 2: Просмотр случайной цитаты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91F28" w14:textId="77D70B52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51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8.4. Сценарий 3: Поиск по ключевому слову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D02DF" w14:textId="1EDACF77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52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8.5. Сценарий 4: Игра "Угадай автора"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3E779" w14:textId="1F9EE516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53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8.6. Сценарий 5: Принудительное обновление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3EB37" w14:textId="612BC484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54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8.7. Сценарий 6: Работа без интернета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38A26" w14:textId="75DC0256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55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8.8. Структура файла хранилища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7C697" w14:textId="1CA8BAA5" w:rsidR="00DD77BD" w:rsidRDefault="00DD77B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56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9.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A998C" w14:textId="2DCE842F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57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9.1. Итоги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17216" w14:textId="281983F2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58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9.2. Технические особенности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2BB37" w14:textId="6F62734C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59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9.3. Практическая ценность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50552" w14:textId="23C15147" w:rsidR="00DD77BD" w:rsidRDefault="00DD77BD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866860" w:history="1">
            <w:r w:rsidRPr="00971E33">
              <w:rPr>
                <w:rStyle w:val="a3"/>
                <w:rFonts w:ascii="Times New Roman" w:hAnsi="Times New Roman"/>
                <w:b/>
                <w:bCs/>
                <w:noProof/>
              </w:rPr>
              <w:t>9.4. План дальнейшего развития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4B879" w14:textId="3B79FA8C" w:rsidR="00DF4113" w:rsidRDefault="00DF4113">
          <w:r>
            <w:rPr>
              <w:b/>
              <w:bCs/>
            </w:rPr>
            <w:fldChar w:fldCharType="end"/>
          </w:r>
        </w:p>
      </w:sdtContent>
    </w:sdt>
    <w:p w14:paraId="643B95D1" w14:textId="77777777" w:rsidR="00DF4113" w:rsidRDefault="00DF4113" w:rsidP="002A120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FE37B8" w14:textId="77777777" w:rsidR="00DF4113" w:rsidRDefault="00DF41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6CC222E" w14:textId="5CEF6B8F" w:rsidR="002A1204" w:rsidRPr="001661F6" w:rsidRDefault="00F46D79" w:rsidP="002A1204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b/>
          <w:bCs/>
          <w:sz w:val="28"/>
          <w:szCs w:val="28"/>
        </w:rPr>
        <w:lastRenderedPageBreak/>
        <w:t>ZenQuotes</w:t>
      </w:r>
      <w:proofErr w:type="spellEnd"/>
      <w:r w:rsidR="000249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661F6">
        <w:rPr>
          <w:rFonts w:ascii="Times New Roman" w:hAnsi="Times New Roman" w:cs="Times New Roman"/>
          <w:b/>
          <w:bCs/>
          <w:sz w:val="28"/>
          <w:szCs w:val="28"/>
        </w:rPr>
        <w:t>App</w:t>
      </w:r>
      <w:proofErr w:type="spellEnd"/>
      <w:r w:rsidRPr="001661F6">
        <w:rPr>
          <w:rFonts w:ascii="Times New Roman" w:hAnsi="Times New Roman" w:cs="Times New Roman"/>
          <w:b/>
          <w:bCs/>
          <w:sz w:val="28"/>
          <w:szCs w:val="28"/>
        </w:rPr>
        <w:t xml:space="preserve"> - Генератор мотивирующих цитат</w:t>
      </w:r>
    </w:p>
    <w:p w14:paraId="16692869" w14:textId="77777777" w:rsidR="00F46D79" w:rsidRPr="00DF4113" w:rsidRDefault="00F46D79" w:rsidP="00DF4113">
      <w:pPr>
        <w:pStyle w:val="1"/>
        <w:rPr>
          <w:rFonts w:ascii="Times New Roman" w:hAnsi="Times New Roman" w:cs="Times New Roman"/>
          <w:b/>
          <w:bCs/>
        </w:rPr>
      </w:pPr>
      <w:bookmarkStart w:id="0" w:name="_Toc230866816"/>
      <w:r w:rsidRPr="00DF4113">
        <w:rPr>
          <w:rFonts w:ascii="Times New Roman" w:hAnsi="Times New Roman" w:cs="Times New Roman"/>
          <w:b/>
          <w:bCs/>
        </w:rPr>
        <w:t>1. ВВЕДЕНИЕ</w:t>
      </w:r>
      <w:bookmarkEnd w:id="0"/>
    </w:p>
    <w:p w14:paraId="5B3FFB84" w14:textId="77777777" w:rsidR="00F46D79" w:rsidRPr="00A75CAB" w:rsidRDefault="00F46D79" w:rsidP="00A75CAB">
      <w:pPr>
        <w:pStyle w:val="2"/>
      </w:pPr>
      <w:bookmarkStart w:id="1" w:name="_Toc230866817"/>
      <w:r w:rsidRPr="00A75CAB">
        <w:t>1.1. Описание проекта</w:t>
      </w:r>
      <w:bookmarkEnd w:id="1"/>
    </w:p>
    <w:p w14:paraId="178AACB4" w14:textId="77777777" w:rsidR="00A75CAB" w:rsidRPr="006C75D1" w:rsidRDefault="00A75CAB" w:rsidP="006C75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C75D1">
        <w:rPr>
          <w:rFonts w:ascii="Times New Roman" w:hAnsi="Times New Roman" w:cs="Times New Roman"/>
          <w:sz w:val="28"/>
          <w:szCs w:val="28"/>
        </w:rPr>
        <w:t>ZenQuotesApp</w:t>
      </w:r>
      <w:proofErr w:type="spellEnd"/>
      <w:r w:rsidRPr="006C75D1">
        <w:rPr>
          <w:rFonts w:ascii="Times New Roman" w:hAnsi="Times New Roman" w:cs="Times New Roman"/>
          <w:sz w:val="28"/>
          <w:szCs w:val="28"/>
        </w:rPr>
        <w:t xml:space="preserve"> – десктопное WPF-приложение на C# (.NET 8), реализованное по паттерну MVVM. Приложение взаимодействует с внешним REST-API zenquotes.io, асинхронно загружает коллекции вдохновляющих цитат, сохраняет их в локальной базе данных </w:t>
      </w:r>
      <w:proofErr w:type="spellStart"/>
      <w:r w:rsidRPr="006C75D1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6C75D1">
        <w:rPr>
          <w:rFonts w:ascii="Times New Roman" w:hAnsi="Times New Roman" w:cs="Times New Roman"/>
          <w:sz w:val="28"/>
          <w:szCs w:val="28"/>
        </w:rPr>
        <w:t xml:space="preserve"> и предоставляет пользователю графический интерфейс в тёмной теме, стилизованной под </w:t>
      </w:r>
      <w:proofErr w:type="spellStart"/>
      <w:r w:rsidRPr="006C75D1">
        <w:rPr>
          <w:rFonts w:ascii="Times New Roman" w:hAnsi="Times New Roman" w:cs="Times New Roman"/>
          <w:sz w:val="28"/>
          <w:szCs w:val="28"/>
        </w:rPr>
        <w:t>Spotify</w:t>
      </w:r>
      <w:proofErr w:type="spellEnd"/>
      <w:r w:rsidRPr="006C75D1">
        <w:rPr>
          <w:rFonts w:ascii="Times New Roman" w:hAnsi="Times New Roman" w:cs="Times New Roman"/>
          <w:sz w:val="28"/>
          <w:szCs w:val="28"/>
        </w:rPr>
        <w:t>. Поддерживает автономную работу, поиск, интерактивную викторину и гибкую настройку запросов.</w:t>
      </w:r>
    </w:p>
    <w:p w14:paraId="603A2FB1" w14:textId="0D83E23B" w:rsidR="00F46D79" w:rsidRPr="00DF4113" w:rsidRDefault="00F46D7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30866818"/>
      <w:r w:rsidRPr="00DF4113">
        <w:rPr>
          <w:rFonts w:ascii="Times New Roman" w:hAnsi="Times New Roman" w:cs="Times New Roman"/>
          <w:b/>
          <w:bCs/>
          <w:sz w:val="28"/>
          <w:szCs w:val="28"/>
        </w:rPr>
        <w:t>1.2. Актуальность</w:t>
      </w:r>
      <w:bookmarkEnd w:id="2"/>
    </w:p>
    <w:p w14:paraId="40786D06" w14:textId="77777777" w:rsidR="00A75CAB" w:rsidRPr="006C75D1" w:rsidRDefault="00A75CAB" w:rsidP="006C75D1">
      <w:pPr>
        <w:rPr>
          <w:rFonts w:ascii="Times New Roman" w:hAnsi="Times New Roman" w:cs="Times New Roman"/>
          <w:sz w:val="28"/>
          <w:szCs w:val="28"/>
        </w:rPr>
      </w:pPr>
      <w:r w:rsidRPr="006C75D1">
        <w:rPr>
          <w:rFonts w:ascii="Times New Roman" w:hAnsi="Times New Roman" w:cs="Times New Roman"/>
          <w:sz w:val="28"/>
          <w:szCs w:val="28"/>
        </w:rPr>
        <w:t>В современном цифровом мире качественные цитаты широко используются в образовательных материалах, презентациях, социальных сетях и личной мотивации. Приложение решает проблему быстрого, удобного и стабильного доступа к верифицированному контенту, гарантируя работоспособность даже при отсутствии интернета или ограничении API.</w:t>
      </w:r>
    </w:p>
    <w:p w14:paraId="145954E9" w14:textId="053E420C" w:rsidR="00F46D79" w:rsidRPr="00DF4113" w:rsidRDefault="00F46D7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30866819"/>
      <w:r w:rsidRPr="00DF4113">
        <w:rPr>
          <w:rFonts w:ascii="Times New Roman" w:hAnsi="Times New Roman" w:cs="Times New Roman"/>
          <w:b/>
          <w:bCs/>
          <w:sz w:val="28"/>
          <w:szCs w:val="28"/>
        </w:rPr>
        <w:t>1.3. Цель проекта</w:t>
      </w:r>
      <w:bookmarkEnd w:id="3"/>
    </w:p>
    <w:p w14:paraId="74C92D68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bookmarkStart w:id="4" w:name="_Toc230866820"/>
      <w:r w:rsidRPr="00DD77BD">
        <w:rPr>
          <w:rFonts w:ascii="Times New Roman" w:hAnsi="Times New Roman" w:cs="Times New Roman"/>
          <w:sz w:val="28"/>
          <w:szCs w:val="28"/>
        </w:rPr>
        <w:t xml:space="preserve">Создание отзывчивого десктопного приложения с современной архитектурой (MVVM + </w:t>
      </w:r>
      <w:proofErr w:type="spellStart"/>
      <w:r w:rsidRPr="00DD77BD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D77BD">
        <w:rPr>
          <w:rFonts w:ascii="Times New Roman" w:hAnsi="Times New Roman" w:cs="Times New Roman"/>
          <w:sz w:val="28"/>
          <w:szCs w:val="28"/>
        </w:rPr>
        <w:t>), которое:</w:t>
      </w:r>
      <w:bookmarkEnd w:id="4"/>
    </w:p>
    <w:p w14:paraId="64DFF726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bookmarkStart w:id="5" w:name="_Toc230866821"/>
      <w:r w:rsidRPr="00DD77BD">
        <w:rPr>
          <w:rFonts w:ascii="Times New Roman" w:hAnsi="Times New Roman" w:cs="Times New Roman"/>
          <w:sz w:val="28"/>
          <w:szCs w:val="28"/>
        </w:rPr>
        <w:t>Предоставляет случайные и тематические цитаты через асинхронный интерфейс.</w:t>
      </w:r>
      <w:bookmarkEnd w:id="5"/>
    </w:p>
    <w:p w14:paraId="7F195D1E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bookmarkStart w:id="6" w:name="_Toc230866822"/>
      <w:r w:rsidRPr="00DD77BD">
        <w:rPr>
          <w:rFonts w:ascii="Times New Roman" w:hAnsi="Times New Roman" w:cs="Times New Roman"/>
          <w:sz w:val="28"/>
          <w:szCs w:val="28"/>
        </w:rPr>
        <w:t>Обеспечивает офлайн-доступ за счёт локального кэширования.</w:t>
      </w:r>
      <w:bookmarkEnd w:id="6"/>
    </w:p>
    <w:p w14:paraId="0B1652D2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bookmarkStart w:id="7" w:name="_Toc230866823"/>
      <w:r w:rsidRPr="00DD77BD">
        <w:rPr>
          <w:rFonts w:ascii="Times New Roman" w:hAnsi="Times New Roman" w:cs="Times New Roman"/>
          <w:sz w:val="28"/>
          <w:szCs w:val="28"/>
        </w:rPr>
        <w:t>Реализует интерактивный игровой режим для обучения и развлечения.</w:t>
      </w:r>
      <w:bookmarkEnd w:id="7"/>
    </w:p>
    <w:p w14:paraId="7489AF36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bookmarkStart w:id="8" w:name="_Toc230866824"/>
      <w:r w:rsidRPr="00DD77BD">
        <w:rPr>
          <w:rFonts w:ascii="Times New Roman" w:hAnsi="Times New Roman" w:cs="Times New Roman"/>
          <w:sz w:val="28"/>
          <w:szCs w:val="28"/>
        </w:rPr>
        <w:t>Гарантирует отказоустойчивость (API → БД → резервный пул) и возможность отмены долгих операций.</w:t>
      </w:r>
      <w:bookmarkEnd w:id="8"/>
    </w:p>
    <w:p w14:paraId="6ACF5277" w14:textId="77777777" w:rsidR="00A75CAB" w:rsidRPr="00A75CAB" w:rsidRDefault="00A75CAB" w:rsidP="00A75CAB"/>
    <w:p w14:paraId="31DF7BC1" w14:textId="77777777" w:rsidR="00A75CAB" w:rsidRDefault="00A75CAB" w:rsidP="00A75CAB"/>
    <w:p w14:paraId="143C5059" w14:textId="77777777" w:rsidR="00A75CAB" w:rsidRDefault="00A75CAB" w:rsidP="00A75CAB">
      <w:pPr>
        <w:ind w:left="4248"/>
      </w:pPr>
    </w:p>
    <w:p w14:paraId="474BAFC3" w14:textId="77777777" w:rsidR="00A75CAB" w:rsidRPr="00A75CAB" w:rsidRDefault="00A75CAB" w:rsidP="00A75CAB">
      <w:pPr>
        <w:ind w:left="4248"/>
      </w:pPr>
    </w:p>
    <w:p w14:paraId="4264A5BF" w14:textId="77777777" w:rsidR="00A75CAB" w:rsidRPr="00A75CAB" w:rsidRDefault="00A75CAB" w:rsidP="00A75CAB"/>
    <w:p w14:paraId="17D2F8E2" w14:textId="77777777" w:rsidR="00A75CAB" w:rsidRDefault="00A75CAB" w:rsidP="00A75CAB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662BFD7A" w14:textId="77777777" w:rsidR="00DD77BD" w:rsidRDefault="00DD77BD" w:rsidP="00A75CAB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30866825"/>
    </w:p>
    <w:p w14:paraId="0CEE70F8" w14:textId="77777777" w:rsidR="00DD77BD" w:rsidRDefault="00DD77BD" w:rsidP="00A75CAB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051EDDFB" w14:textId="40A8205D" w:rsidR="00F46D79" w:rsidRPr="00DF4113" w:rsidRDefault="00F46D79" w:rsidP="00A75CAB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r w:rsidRPr="00DF4113">
        <w:rPr>
          <w:rFonts w:ascii="Times New Roman" w:hAnsi="Times New Roman" w:cs="Times New Roman"/>
          <w:b/>
          <w:bCs/>
          <w:sz w:val="28"/>
          <w:szCs w:val="28"/>
        </w:rPr>
        <w:t>1.4. Задачи</w:t>
      </w:r>
      <w:bookmarkEnd w:id="9"/>
    </w:p>
    <w:p w14:paraId="5A204FC3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 xml:space="preserve">Интеграция с внешним API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ZenQuotes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 xml:space="preserve"> с обработкой лимитов и таймаутов.</w:t>
      </w:r>
    </w:p>
    <w:p w14:paraId="24A0BFFC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 xml:space="preserve">Проектирование и реализация слоя данных на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дедупликацией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 xml:space="preserve"> и транзакциями.</w:t>
      </w:r>
    </w:p>
    <w:p w14:paraId="45F1FFB6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 xml:space="preserve">Построение MVVM-архитектуры: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ViewModelBase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RelayCommand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>, привязки данных, навигация по разделам.</w:t>
      </w:r>
    </w:p>
    <w:p w14:paraId="6FEBC8CC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>Разработка асинхронного оркестратора загрузки с прогрессом (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IProgress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>) и отменой (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CancellationToken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>).</w:t>
      </w:r>
    </w:p>
    <w:p w14:paraId="43833897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 xml:space="preserve">Создание WPF-интерфейса: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кастомное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 xml:space="preserve"> окно (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WindowChrome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>), виртуализация списков, единая тема и стилизация.</w:t>
      </w:r>
    </w:p>
    <w:p w14:paraId="0DF1402E" w14:textId="1C1EC3B6" w:rsidR="00F46D79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 xml:space="preserve">Реализация модуля настроек с </w:t>
      </w:r>
      <w:proofErr w:type="spellStart"/>
      <w:r w:rsidRPr="00A75CAB">
        <w:rPr>
          <w:rFonts w:ascii="Times New Roman" w:hAnsi="Times New Roman" w:cs="Times New Roman"/>
          <w:sz w:val="28"/>
          <w:szCs w:val="28"/>
        </w:rPr>
        <w:t>сериализацией</w:t>
      </w:r>
      <w:proofErr w:type="spellEnd"/>
      <w:r w:rsidRPr="00A75CAB">
        <w:rPr>
          <w:rFonts w:ascii="Times New Roman" w:hAnsi="Times New Roman" w:cs="Times New Roman"/>
          <w:sz w:val="28"/>
          <w:szCs w:val="28"/>
        </w:rPr>
        <w:t xml:space="preserve"> в JSON.</w:t>
      </w:r>
    </w:p>
    <w:p w14:paraId="66BF4167" w14:textId="77777777" w:rsidR="00F46D79" w:rsidRDefault="00F46D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3E3F2039" w14:textId="77777777" w:rsidR="00F46D79" w:rsidRPr="00F37A80" w:rsidRDefault="00F46D79" w:rsidP="00DF4113">
      <w:pPr>
        <w:pStyle w:val="1"/>
        <w:rPr>
          <w:rFonts w:ascii="Times New Roman" w:hAnsi="Times New Roman" w:cs="Times New Roman"/>
          <w:b/>
          <w:bCs/>
        </w:rPr>
      </w:pPr>
      <w:bookmarkStart w:id="10" w:name="_Toc230866826"/>
      <w:r w:rsidRPr="00F37A80">
        <w:rPr>
          <w:rFonts w:ascii="Times New Roman" w:hAnsi="Times New Roman" w:cs="Times New Roman"/>
          <w:b/>
          <w:bCs/>
        </w:rPr>
        <w:lastRenderedPageBreak/>
        <w:t>2. КОМАНДА</w:t>
      </w:r>
      <w:bookmarkEnd w:id="10"/>
    </w:p>
    <w:p w14:paraId="16C408AC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Команда №6</w:t>
      </w:r>
    </w:p>
    <w:p w14:paraId="798D596A" w14:textId="77777777" w:rsidR="00F46D79" w:rsidRPr="001661F6" w:rsidRDefault="00F46D79" w:rsidP="00F46D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1F6">
        <w:rPr>
          <w:rFonts w:ascii="Times New Roman" w:hAnsi="Times New Roman" w:cs="Times New Roman"/>
          <w:b/>
          <w:bCs/>
          <w:sz w:val="28"/>
          <w:szCs w:val="28"/>
        </w:rPr>
        <w:t>Состав команды:</w:t>
      </w:r>
    </w:p>
    <w:p w14:paraId="395F1B40" w14:textId="63EFFE2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sz w:val="28"/>
          <w:szCs w:val="28"/>
        </w:rPr>
        <w:t>Бараковский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5FE4AEA3" w14:textId="7F65B680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2498CA8E" w14:textId="6D9552E5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75E35167" w14:textId="5B2AEBE2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3EAC3AC8" w14:textId="64156B15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7057ED7C" w14:textId="77777777" w:rsidR="00F46D79" w:rsidRPr="001661F6" w:rsidRDefault="00F46D79" w:rsidP="00F46D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1F6">
        <w:rPr>
          <w:rFonts w:ascii="Times New Roman" w:hAnsi="Times New Roman" w:cs="Times New Roman"/>
          <w:b/>
          <w:bCs/>
          <w:sz w:val="28"/>
          <w:szCs w:val="28"/>
        </w:rPr>
        <w:t>Распределение ролей:</w:t>
      </w:r>
    </w:p>
    <w:p w14:paraId="0E95FB95" w14:textId="01D5E3CA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Анализ требований и проектирование архитектуры</w:t>
      </w:r>
      <w:proofErr w:type="gramStart"/>
      <w:r w:rsidR="00DD77BD" w:rsidRPr="00DD77BD">
        <w:rPr>
          <w:rFonts w:ascii="Times New Roman" w:hAnsi="Times New Roman" w:cs="Times New Roman"/>
          <w:sz w:val="28"/>
          <w:szCs w:val="28"/>
        </w:rPr>
        <w:t xml:space="preserve">, </w:t>
      </w:r>
      <w:r w:rsidRPr="001661F6">
        <w:rPr>
          <w:rFonts w:ascii="Times New Roman" w:hAnsi="Times New Roman" w:cs="Times New Roman"/>
          <w:sz w:val="28"/>
          <w:szCs w:val="28"/>
        </w:rPr>
        <w:t>:</w:t>
      </w:r>
      <w:proofErr w:type="gramEnd"/>
    </w:p>
    <w:p w14:paraId="48F5F2A4" w14:textId="4417E9B1" w:rsidR="00F46D79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sz w:val="28"/>
          <w:szCs w:val="28"/>
        </w:rPr>
        <w:t>Бараковский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1A710134" w14:textId="77777777" w:rsidR="00DD77BD" w:rsidRDefault="00DD77BD" w:rsidP="00DD77BD">
      <w:pPr>
        <w:rPr>
          <w:rFonts w:ascii="Times New Roman" w:hAnsi="Times New Roman" w:cs="Times New Roman"/>
          <w:sz w:val="28"/>
          <w:szCs w:val="28"/>
        </w:rPr>
      </w:pPr>
    </w:p>
    <w:p w14:paraId="163D786E" w14:textId="33032361" w:rsidR="00DD77BD" w:rsidRDefault="00DD77BD" w:rsidP="00DD77BD">
      <w:p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Реализация WPF UI, MVVM и стилизация:</w:t>
      </w:r>
    </w:p>
    <w:p w14:paraId="4AF1A2E6" w14:textId="77777777" w:rsidR="00DD77BD" w:rsidRDefault="00DD77BD" w:rsidP="00DD77BD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sz w:val="28"/>
          <w:szCs w:val="28"/>
        </w:rPr>
        <w:t>Бараковский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390B27EA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154B5A9F" w14:textId="741F02AB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 xml:space="preserve">Разработка </w:t>
      </w:r>
      <w:proofErr w:type="spellStart"/>
      <w:r w:rsidRPr="001661F6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>-логики</w:t>
      </w:r>
      <w:r w:rsidR="00DD77BD" w:rsidRPr="00DD77BD">
        <w:rPr>
          <w:rFonts w:ascii="Times New Roman" w:hAnsi="Times New Roman" w:cs="Times New Roman"/>
          <w:sz w:val="28"/>
          <w:szCs w:val="28"/>
        </w:rPr>
        <w:t xml:space="preserve"> </w:t>
      </w:r>
      <w:r w:rsidR="00DD77BD">
        <w:rPr>
          <w:rFonts w:ascii="Times New Roman" w:hAnsi="Times New Roman" w:cs="Times New Roman"/>
          <w:sz w:val="28"/>
          <w:szCs w:val="28"/>
        </w:rPr>
        <w:t>и сервисов</w:t>
      </w:r>
      <w:r w:rsidRPr="001661F6">
        <w:rPr>
          <w:rFonts w:ascii="Times New Roman" w:hAnsi="Times New Roman" w:cs="Times New Roman"/>
          <w:sz w:val="28"/>
          <w:szCs w:val="28"/>
        </w:rPr>
        <w:t>:</w:t>
      </w:r>
    </w:p>
    <w:p w14:paraId="67A33CF2" w14:textId="77777777" w:rsidR="00F46D79" w:rsidRPr="001661F6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6CFC0053" w14:textId="77777777" w:rsidR="00F46D79" w:rsidRPr="001661F6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sz w:val="28"/>
          <w:szCs w:val="28"/>
        </w:rPr>
        <w:t>Бараковский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687FF6DE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06E0423C" w14:textId="351EBFC8" w:rsidR="00F46D79" w:rsidRPr="00DD77BD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Интеграция с API</w:t>
      </w:r>
      <w:r w:rsidR="00DD77BD">
        <w:rPr>
          <w:rFonts w:ascii="Times New Roman" w:hAnsi="Times New Roman" w:cs="Times New Roman"/>
          <w:sz w:val="28"/>
          <w:szCs w:val="28"/>
        </w:rPr>
        <w:t xml:space="preserve"> и </w:t>
      </w:r>
      <w:r w:rsidR="00DD77BD" w:rsidRPr="00DD77BD">
        <w:rPr>
          <w:rFonts w:ascii="Times New Roman" w:hAnsi="Times New Roman" w:cs="Times New Roman"/>
          <w:sz w:val="28"/>
          <w:szCs w:val="28"/>
        </w:rPr>
        <w:t>работа с сетью</w:t>
      </w:r>
      <w:r w:rsidRPr="00DD77BD">
        <w:rPr>
          <w:rFonts w:ascii="Times New Roman" w:hAnsi="Times New Roman" w:cs="Times New Roman"/>
          <w:sz w:val="28"/>
          <w:szCs w:val="28"/>
        </w:rPr>
        <w:t>:</w:t>
      </w:r>
    </w:p>
    <w:p w14:paraId="0970169A" w14:textId="77777777" w:rsidR="00F46D79" w:rsidRPr="001661F6" w:rsidRDefault="00F46D79" w:rsidP="00F46D79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4D6E1209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64599B50" w14:textId="28BDDFBF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Тестирование и отладка:</w:t>
      </w:r>
    </w:p>
    <w:p w14:paraId="7F8F7B3A" w14:textId="71F6C7F0" w:rsidR="00CD5E0F" w:rsidRDefault="00F46D79" w:rsidP="00CD5E0F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6AB2C0FD" w14:textId="77777777" w:rsidR="00CD5E0F" w:rsidRPr="00CD5E0F" w:rsidRDefault="00CD5E0F" w:rsidP="00CD5E0F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D5E0F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37C7596E" w14:textId="77777777" w:rsidR="00CD5E0F" w:rsidRDefault="00CD5E0F" w:rsidP="00CD5E0F">
      <w:pPr>
        <w:rPr>
          <w:rFonts w:ascii="Times New Roman" w:hAnsi="Times New Roman" w:cs="Times New Roman"/>
          <w:sz w:val="28"/>
          <w:szCs w:val="28"/>
        </w:rPr>
      </w:pPr>
    </w:p>
    <w:p w14:paraId="2E7D4E37" w14:textId="358E0253" w:rsidR="00CD5E0F" w:rsidRDefault="00CD5E0F" w:rsidP="00CD5E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 w:rsidR="00DD77BD">
        <w:rPr>
          <w:rFonts w:ascii="Times New Roman" w:hAnsi="Times New Roman" w:cs="Times New Roman"/>
          <w:sz w:val="28"/>
          <w:szCs w:val="28"/>
          <w:lang w:val="en-US"/>
        </w:rPr>
        <w:t>/UI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дизайн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F22C3BF" w14:textId="77777777" w:rsidR="00CD5E0F" w:rsidRPr="00CD5E0F" w:rsidRDefault="00CD5E0F" w:rsidP="00CD5E0F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D5E0F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28405C3F" w14:textId="77777777" w:rsidR="00CD5E0F" w:rsidRPr="00CD5E0F" w:rsidRDefault="00CD5E0F" w:rsidP="00CD5E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FE312A" w14:textId="7C47EDDF" w:rsidR="00F46D79" w:rsidRDefault="00F46D79">
      <w:pPr>
        <w:rPr>
          <w:rFonts w:ascii="Times New Roman" w:hAnsi="Times New Roman" w:cs="Times New Roman"/>
          <w:sz w:val="32"/>
          <w:szCs w:val="32"/>
        </w:rPr>
      </w:pPr>
    </w:p>
    <w:p w14:paraId="1C4F51B6" w14:textId="77777777" w:rsidR="00745EB3" w:rsidRPr="00F37A80" w:rsidRDefault="00745EB3" w:rsidP="00DF4113">
      <w:pPr>
        <w:pStyle w:val="1"/>
        <w:rPr>
          <w:rFonts w:ascii="Times New Roman" w:hAnsi="Times New Roman" w:cs="Times New Roman"/>
          <w:b/>
          <w:bCs/>
        </w:rPr>
      </w:pPr>
      <w:bookmarkStart w:id="11" w:name="_Toc230866827"/>
      <w:r w:rsidRPr="00F37A80">
        <w:rPr>
          <w:rFonts w:ascii="Times New Roman" w:hAnsi="Times New Roman" w:cs="Times New Roman"/>
          <w:b/>
          <w:bCs/>
        </w:rPr>
        <w:t>3. ЦЕЛЕВАЯ АУДИТОРИЯ</w:t>
      </w:r>
      <w:bookmarkEnd w:id="11"/>
    </w:p>
    <w:p w14:paraId="29FE6565" w14:textId="77777777" w:rsidR="00745EB3" w:rsidRPr="00745EB3" w:rsidRDefault="00745EB3" w:rsidP="00745E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84A8F6" w14:textId="77777777" w:rsidR="00745EB3" w:rsidRPr="00DF4113" w:rsidRDefault="00745EB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30866828"/>
      <w:r w:rsidRPr="00DF4113">
        <w:rPr>
          <w:rFonts w:ascii="Times New Roman" w:hAnsi="Times New Roman" w:cs="Times New Roman"/>
          <w:b/>
          <w:bCs/>
          <w:sz w:val="28"/>
          <w:szCs w:val="28"/>
        </w:rPr>
        <w:t>3.1. Основные группы пользователей</w:t>
      </w:r>
      <w:bookmarkEnd w:id="12"/>
    </w:p>
    <w:p w14:paraId="3F52B3F8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Молодежь и студенты (14-25 лет) — для рефератов, презентаций и учебных работ.</w:t>
      </w:r>
    </w:p>
    <w:p w14:paraId="62CEF953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Контент-</w:t>
      </w:r>
      <w:proofErr w:type="spellStart"/>
      <w:r w:rsidRPr="00745EB3">
        <w:rPr>
          <w:rFonts w:ascii="Times New Roman" w:hAnsi="Times New Roman" w:cs="Times New Roman"/>
          <w:sz w:val="28"/>
          <w:szCs w:val="28"/>
        </w:rPr>
        <w:t>мейкеры</w:t>
      </w:r>
      <w:proofErr w:type="spellEnd"/>
      <w:r w:rsidRPr="00745EB3">
        <w:rPr>
          <w:rFonts w:ascii="Times New Roman" w:hAnsi="Times New Roman" w:cs="Times New Roman"/>
          <w:sz w:val="28"/>
          <w:szCs w:val="28"/>
        </w:rPr>
        <w:t xml:space="preserve"> / SMM (20-35 лет) — подбор цитат для постов в соцсетях.</w:t>
      </w:r>
    </w:p>
    <w:p w14:paraId="393FC2E3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Преподаватели и лекторы (25-50 лет) — интеграция цитат в обучающие курсы и лекции.</w:t>
      </w:r>
    </w:p>
    <w:p w14:paraId="5E246138" w14:textId="77777777" w:rsidR="00745EB3" w:rsidRPr="00745EB3" w:rsidRDefault="00745EB3" w:rsidP="00745E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B28A9E" w14:textId="77777777" w:rsidR="00745EB3" w:rsidRPr="00DF4113" w:rsidRDefault="00745EB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30866829"/>
      <w:r w:rsidRPr="00DF4113">
        <w:rPr>
          <w:rFonts w:ascii="Times New Roman" w:hAnsi="Times New Roman" w:cs="Times New Roman"/>
          <w:b/>
          <w:bCs/>
          <w:sz w:val="28"/>
          <w:szCs w:val="28"/>
        </w:rPr>
        <w:t>3.2. Потребности аудитории</w:t>
      </w:r>
      <w:bookmarkEnd w:id="13"/>
    </w:p>
    <w:p w14:paraId="6BED4AA4" w14:textId="77777777" w:rsidR="00DD77BD" w:rsidRPr="00DD77BD" w:rsidRDefault="00745EB3" w:rsidP="00DD77BD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 xml:space="preserve"> </w:t>
      </w:r>
      <w:r w:rsidR="00DD77BD" w:rsidRPr="00DD77BD">
        <w:rPr>
          <w:rFonts w:ascii="Times New Roman" w:hAnsi="Times New Roman" w:cs="Times New Roman"/>
          <w:sz w:val="28"/>
          <w:szCs w:val="28"/>
        </w:rPr>
        <w:t>Быстрый визуальный поиск цитат без регистрации.</w:t>
      </w:r>
    </w:p>
    <w:p w14:paraId="09557915" w14:textId="77777777" w:rsidR="00DD77BD" w:rsidRPr="00DD77BD" w:rsidRDefault="00DD77BD" w:rsidP="00DD77BD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Автономный доступ к сохранённой базе.</w:t>
      </w:r>
    </w:p>
    <w:p w14:paraId="2F12C5B7" w14:textId="77777777" w:rsidR="00DD77BD" w:rsidRPr="00DD77BD" w:rsidRDefault="00DD77BD" w:rsidP="00DD77BD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Удобная навигация и отзывчивый интерфейс.</w:t>
      </w:r>
    </w:p>
    <w:p w14:paraId="30681715" w14:textId="7E37C1F6" w:rsidR="00745EB3" w:rsidRPr="00745EB3" w:rsidRDefault="00DD77BD" w:rsidP="00DD77BD">
      <w:pPr>
        <w:pStyle w:val="a5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Образовательный интерактив (режим игры).</w:t>
      </w:r>
    </w:p>
    <w:p w14:paraId="244A5A3F" w14:textId="77777777" w:rsidR="00745EB3" w:rsidRPr="00DF4113" w:rsidRDefault="00745EB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30866830"/>
      <w:r w:rsidRPr="00DF4113">
        <w:rPr>
          <w:rFonts w:ascii="Times New Roman" w:hAnsi="Times New Roman" w:cs="Times New Roman"/>
          <w:b/>
          <w:bCs/>
          <w:sz w:val="28"/>
          <w:szCs w:val="28"/>
        </w:rPr>
        <w:t>3.3. Сценарии использования</w:t>
      </w:r>
      <w:bookmarkEnd w:id="14"/>
    </w:p>
    <w:p w14:paraId="6BFBB8F8" w14:textId="77777777" w:rsidR="00DD77BD" w:rsidRPr="00DD77BD" w:rsidRDefault="00DD77BD" w:rsidP="00DD77BD">
      <w:pPr>
        <w:pStyle w:val="a5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Ежедневный просмотр случайных цитат на главной панели.</w:t>
      </w:r>
    </w:p>
    <w:p w14:paraId="32F3F423" w14:textId="77777777" w:rsidR="00DD77BD" w:rsidRPr="00DD77BD" w:rsidRDefault="00DD77BD" w:rsidP="00DD77BD">
      <w:pPr>
        <w:pStyle w:val="a5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Поиск по автору или ключевому слову через встроенный фильтр.</w:t>
      </w:r>
    </w:p>
    <w:p w14:paraId="53E9A7DF" w14:textId="77777777" w:rsidR="00DD77BD" w:rsidRPr="00DD77BD" w:rsidRDefault="00DD77BD" w:rsidP="00DD77BD">
      <w:pPr>
        <w:pStyle w:val="a5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Использование игрового режима в учебных или развлекательных целях.</w:t>
      </w:r>
    </w:p>
    <w:p w14:paraId="2ED419F4" w14:textId="45DA08F4" w:rsidR="00F46D79" w:rsidRPr="00DD77BD" w:rsidRDefault="00DD77BD" w:rsidP="00DD77BD">
      <w:pPr>
        <w:pStyle w:val="a5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DD77BD">
        <w:rPr>
          <w:rFonts w:ascii="Times New Roman" w:hAnsi="Times New Roman" w:cs="Times New Roman"/>
          <w:sz w:val="28"/>
          <w:szCs w:val="28"/>
        </w:rPr>
        <w:t>Массовое обновление коллекции с контролем прогресса и возможностью отмены</w:t>
      </w:r>
      <w:r w:rsidRPr="00DD77BD">
        <w:rPr>
          <w:rFonts w:ascii="Times New Roman" w:hAnsi="Times New Roman" w:cs="Times New Roman"/>
          <w:sz w:val="32"/>
          <w:szCs w:val="32"/>
        </w:rPr>
        <w:t>.</w:t>
      </w:r>
      <w:r w:rsidR="00F46D79" w:rsidRPr="00DD77BD">
        <w:rPr>
          <w:rFonts w:ascii="Times New Roman" w:hAnsi="Times New Roman" w:cs="Times New Roman"/>
          <w:sz w:val="32"/>
          <w:szCs w:val="32"/>
        </w:rPr>
        <w:br w:type="page"/>
      </w:r>
    </w:p>
    <w:p w14:paraId="1EC8DEBE" w14:textId="77777777" w:rsidR="00434B69" w:rsidRPr="00DF4113" w:rsidRDefault="00434B69" w:rsidP="00DF4113">
      <w:pPr>
        <w:pStyle w:val="1"/>
        <w:rPr>
          <w:rFonts w:ascii="Times New Roman" w:hAnsi="Times New Roman" w:cs="Times New Roman"/>
          <w:b/>
          <w:bCs/>
        </w:rPr>
      </w:pPr>
      <w:bookmarkStart w:id="15" w:name="_Toc230866831"/>
      <w:r w:rsidRPr="00DF4113">
        <w:rPr>
          <w:rFonts w:ascii="Times New Roman" w:hAnsi="Times New Roman" w:cs="Times New Roman"/>
          <w:b/>
          <w:bCs/>
        </w:rPr>
        <w:lastRenderedPageBreak/>
        <w:t>5. АНАЛИЗ АНАЛОГОВ</w:t>
      </w:r>
      <w:bookmarkEnd w:id="15"/>
    </w:p>
    <w:p w14:paraId="1B15E6BB" w14:textId="77777777" w:rsidR="00434B69" w:rsidRPr="00DF4113" w:rsidRDefault="00434B69" w:rsidP="00DF4113">
      <w:pPr>
        <w:pStyle w:val="2"/>
        <w:rPr>
          <w:rFonts w:ascii="Times New Roman" w:hAnsi="Times New Roman" w:cs="Times New Roman"/>
          <w:b/>
          <w:bCs/>
        </w:rPr>
      </w:pPr>
      <w:bookmarkStart w:id="16" w:name="_Toc230866832"/>
      <w:r w:rsidRPr="00DF4113">
        <w:rPr>
          <w:rFonts w:ascii="Times New Roman" w:hAnsi="Times New Roman" w:cs="Times New Roman"/>
          <w:b/>
          <w:bCs/>
        </w:rPr>
        <w:t>5.1. Существующие решения</w:t>
      </w:r>
      <w:bookmarkEnd w:id="16"/>
    </w:p>
    <w:p w14:paraId="32416741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ZenquotesPy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4A5A2A">
        <w:rPr>
          <w:rFonts w:ascii="Times New Roman" w:hAnsi="Times New Roman" w:cs="Times New Roman"/>
          <w:sz w:val="28"/>
          <w:szCs w:val="28"/>
        </w:rPr>
        <w:t>(Python)</w:t>
      </w:r>
    </w:p>
    <w:p w14:paraId="122301DB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Легковесный Python-пакет для доступа к </w:t>
      </w:r>
      <w:proofErr w:type="spellStart"/>
      <w:r w:rsidRPr="004A5A2A">
        <w:rPr>
          <w:rFonts w:ascii="Times New Roman" w:hAnsi="Times New Roman" w:cs="Times New Roman"/>
          <w:sz w:val="28"/>
          <w:szCs w:val="28"/>
        </w:rPr>
        <w:t>ZenQuotes</w:t>
      </w:r>
      <w:proofErr w:type="spellEnd"/>
      <w:r w:rsidRPr="004A5A2A">
        <w:rPr>
          <w:rFonts w:ascii="Times New Roman" w:hAnsi="Times New Roman" w:cs="Times New Roman"/>
          <w:sz w:val="28"/>
          <w:szCs w:val="28"/>
        </w:rPr>
        <w:t xml:space="preserve"> API </w:t>
      </w:r>
    </w:p>
    <w:p w14:paraId="640AEED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A5A2A"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1279CED4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Простота использования</w:t>
      </w:r>
    </w:p>
    <w:p w14:paraId="6600663E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</w:t>
      </w:r>
      <w:proofErr w:type="gramStart"/>
      <w:r w:rsidRPr="004A5A2A">
        <w:rPr>
          <w:rFonts w:ascii="Times New Roman" w:hAnsi="Times New Roman" w:cs="Times New Roman"/>
          <w:sz w:val="28"/>
          <w:szCs w:val="28"/>
        </w:rPr>
        <w:t>: Только</w:t>
      </w:r>
      <w:proofErr w:type="gramEnd"/>
      <w:r w:rsidRPr="004A5A2A">
        <w:rPr>
          <w:rFonts w:ascii="Times New Roman" w:hAnsi="Times New Roman" w:cs="Times New Roman"/>
          <w:sz w:val="28"/>
          <w:szCs w:val="28"/>
        </w:rPr>
        <w:t xml:space="preserve"> онлайн-режим, нет игровых функций</w:t>
      </w:r>
    </w:p>
    <w:p w14:paraId="385F4073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Quote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Generator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Web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App</w:t>
      </w:r>
      <w:proofErr w:type="spellEnd"/>
    </w:p>
    <w:p w14:paraId="39385325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Веб-приложение для генерации цитат по жанрам </w:t>
      </w:r>
    </w:p>
    <w:p w14:paraId="40DA8457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www.slideshare.net</w:t>
      </w:r>
    </w:p>
    <w:p w14:paraId="1A13C58A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Графический интерфейс</w:t>
      </w:r>
    </w:p>
    <w:p w14:paraId="038E010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</w:t>
      </w:r>
      <w:proofErr w:type="gramStart"/>
      <w:r w:rsidRPr="004A5A2A">
        <w:rPr>
          <w:rFonts w:ascii="Times New Roman" w:hAnsi="Times New Roman" w:cs="Times New Roman"/>
          <w:sz w:val="28"/>
          <w:szCs w:val="28"/>
        </w:rPr>
        <w:t>: Требует</w:t>
      </w:r>
      <w:proofErr w:type="gramEnd"/>
      <w:r w:rsidRPr="004A5A2A">
        <w:rPr>
          <w:rFonts w:ascii="Times New Roman" w:hAnsi="Times New Roman" w:cs="Times New Roman"/>
          <w:sz w:val="28"/>
          <w:szCs w:val="28"/>
        </w:rPr>
        <w:t xml:space="preserve"> браузер, нет офлайн-режима</w:t>
      </w:r>
    </w:p>
    <w:p w14:paraId="79C90383" w14:textId="77777777" w:rsidR="00434B69" w:rsidRPr="00615DE9" w:rsidRDefault="00434B69" w:rsidP="00434B69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3.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AI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Quote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Generator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(Mobile)</w:t>
      </w:r>
    </w:p>
    <w:p w14:paraId="2F98A05E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Мобильное приложение с AI-генерацией цитат </w:t>
      </w:r>
    </w:p>
    <w:p w14:paraId="22F0B75B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Персонализация, визуальное оформление</w:t>
      </w:r>
    </w:p>
    <w:p w14:paraId="07B6E75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</w:t>
      </w:r>
      <w:proofErr w:type="gramStart"/>
      <w:r w:rsidRPr="004A5A2A">
        <w:rPr>
          <w:rFonts w:ascii="Times New Roman" w:hAnsi="Times New Roman" w:cs="Times New Roman"/>
          <w:sz w:val="28"/>
          <w:szCs w:val="28"/>
        </w:rPr>
        <w:t>: Требует</w:t>
      </w:r>
      <w:proofErr w:type="gramEnd"/>
      <w:r w:rsidRPr="004A5A2A">
        <w:rPr>
          <w:rFonts w:ascii="Times New Roman" w:hAnsi="Times New Roman" w:cs="Times New Roman"/>
          <w:sz w:val="28"/>
          <w:szCs w:val="28"/>
        </w:rPr>
        <w:t xml:space="preserve"> установку, платные функции</w:t>
      </w:r>
    </w:p>
    <w:p w14:paraId="0ED5C0D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4.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>Quoootes.com</w:t>
      </w:r>
    </w:p>
    <w:p w14:paraId="395294A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Онлайн-генератор цитат с визуальным оформлением </w:t>
      </w:r>
    </w:p>
    <w:p w14:paraId="301C864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quoootes.com</w:t>
      </w:r>
    </w:p>
    <w:p w14:paraId="51584EEC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Создание графики для соцсетей</w:t>
      </w:r>
    </w:p>
    <w:p w14:paraId="43D89A9C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</w:t>
      </w:r>
      <w:proofErr w:type="gramStart"/>
      <w:r w:rsidRPr="004A5A2A">
        <w:rPr>
          <w:rFonts w:ascii="Times New Roman" w:hAnsi="Times New Roman" w:cs="Times New Roman"/>
          <w:sz w:val="28"/>
          <w:szCs w:val="28"/>
        </w:rPr>
        <w:t>: Только</w:t>
      </w:r>
      <w:proofErr w:type="gramEnd"/>
      <w:r w:rsidRPr="004A5A2A">
        <w:rPr>
          <w:rFonts w:ascii="Times New Roman" w:hAnsi="Times New Roman" w:cs="Times New Roman"/>
          <w:sz w:val="28"/>
          <w:szCs w:val="28"/>
        </w:rPr>
        <w:t xml:space="preserve"> онлайн, нет API</w:t>
      </w:r>
    </w:p>
    <w:p w14:paraId="6D6028AE" w14:textId="77777777" w:rsidR="004A5A2A" w:rsidRPr="00434B69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63147F2F" w14:textId="77777777" w:rsidR="004A5A2A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173B5E38" w14:textId="77777777" w:rsidR="004A5A2A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17F84A2A" w14:textId="77777777" w:rsidR="004A5A2A" w:rsidRDefault="004A5A2A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BD58143" w14:textId="77777777" w:rsidR="004A5A2A" w:rsidRDefault="004A5A2A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3DDA7C4" w14:textId="77777777" w:rsidR="00615DE9" w:rsidRDefault="00615DE9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F80525" w14:textId="77777777" w:rsidR="00615DE9" w:rsidRDefault="00615DE9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1B4D1D4" w14:textId="7437AE0D" w:rsidR="00F46D79" w:rsidRPr="00DF4113" w:rsidRDefault="00434B6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230866833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5.2. Конкурентные преимущества </w:t>
      </w:r>
      <w:proofErr w:type="spellStart"/>
      <w:r w:rsidRPr="00DF4113">
        <w:rPr>
          <w:rFonts w:ascii="Times New Roman" w:hAnsi="Times New Roman" w:cs="Times New Roman"/>
          <w:b/>
          <w:bCs/>
          <w:sz w:val="28"/>
          <w:szCs w:val="28"/>
        </w:rPr>
        <w:t>ZenQuotesApp</w:t>
      </w:r>
      <w:bookmarkEnd w:id="17"/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992"/>
        <w:gridCol w:w="3017"/>
        <w:gridCol w:w="3336"/>
      </w:tblGrid>
      <w:tr w:rsidR="00DD77BD" w:rsidRPr="00DD77BD" w14:paraId="276E92C0" w14:textId="77777777" w:rsidTr="00DD77BD">
        <w:tc>
          <w:tcPr>
            <w:tcW w:w="3115" w:type="dxa"/>
          </w:tcPr>
          <w:p w14:paraId="3280A28D" w14:textId="77777777" w:rsidR="00DD77BD" w:rsidRPr="00DD77BD" w:rsidRDefault="00DD77BD" w:rsidP="00AB207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Функция</w:t>
            </w:r>
          </w:p>
        </w:tc>
        <w:tc>
          <w:tcPr>
            <w:tcW w:w="3115" w:type="dxa"/>
          </w:tcPr>
          <w:p w14:paraId="0BE8B811" w14:textId="77777777" w:rsidR="00DD77BD" w:rsidRPr="00DD77BD" w:rsidRDefault="00DD77BD" w:rsidP="00AB207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Аналоги</w:t>
            </w:r>
          </w:p>
        </w:tc>
        <w:tc>
          <w:tcPr>
            <w:tcW w:w="3115" w:type="dxa"/>
          </w:tcPr>
          <w:p w14:paraId="79EA2A88" w14:textId="77777777" w:rsidR="00DD77BD" w:rsidRPr="00DD77BD" w:rsidRDefault="00DD77BD" w:rsidP="00AB207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DD77BD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ZenQuotesApp</w:t>
            </w:r>
            <w:proofErr w:type="spellEnd"/>
          </w:p>
        </w:tc>
      </w:tr>
      <w:tr w:rsidR="00DD77BD" w:rsidRPr="00DD77BD" w14:paraId="6A36FB70" w14:textId="77777777" w:rsidTr="00DD77BD">
        <w:tc>
          <w:tcPr>
            <w:tcW w:w="3115" w:type="dxa"/>
          </w:tcPr>
          <w:p w14:paraId="5800A697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Офлайн-режим</w:t>
            </w:r>
          </w:p>
        </w:tc>
        <w:tc>
          <w:tcPr>
            <w:tcW w:w="3115" w:type="dxa"/>
          </w:tcPr>
          <w:p w14:paraId="2C03DCB4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2B36A3CF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</w:t>
            </w:r>
            <w:proofErr w:type="spell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SQLite</w:t>
            </w:r>
            <w:proofErr w:type="spellEnd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</w:tc>
      </w:tr>
      <w:tr w:rsidR="00DD77BD" w:rsidRPr="00DD77BD" w14:paraId="0660AADF" w14:textId="77777777" w:rsidTr="00DD77BD">
        <w:tc>
          <w:tcPr>
            <w:tcW w:w="3115" w:type="dxa"/>
          </w:tcPr>
          <w:p w14:paraId="5A58DD37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Кэширование</w:t>
            </w:r>
          </w:p>
        </w:tc>
        <w:tc>
          <w:tcPr>
            <w:tcW w:w="3115" w:type="dxa"/>
          </w:tcPr>
          <w:p w14:paraId="1E2B658B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01E341D1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 xml:space="preserve">есть (гибридное: API → БД → </w:t>
            </w:r>
            <w:proofErr w:type="spell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Backup</w:t>
            </w:r>
            <w:proofErr w:type="spellEnd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</w:tc>
      </w:tr>
      <w:tr w:rsidR="00DD77BD" w:rsidRPr="00DD77BD" w14:paraId="7C9681BA" w14:textId="77777777" w:rsidTr="00DD77BD">
        <w:tc>
          <w:tcPr>
            <w:tcW w:w="3115" w:type="dxa"/>
          </w:tcPr>
          <w:p w14:paraId="4587EC7A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Игровой режим</w:t>
            </w:r>
          </w:p>
        </w:tc>
        <w:tc>
          <w:tcPr>
            <w:tcW w:w="3115" w:type="dxa"/>
          </w:tcPr>
          <w:p w14:paraId="0A87EF63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1BF762D0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(«Угадай автора»)</w:t>
            </w:r>
          </w:p>
        </w:tc>
      </w:tr>
      <w:tr w:rsidR="00DD77BD" w:rsidRPr="00DD77BD" w14:paraId="558E9072" w14:textId="77777777" w:rsidTr="00DD77BD">
        <w:tc>
          <w:tcPr>
            <w:tcW w:w="3115" w:type="dxa"/>
          </w:tcPr>
          <w:p w14:paraId="34FBB74E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gram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Поиск по ключевым словам</w:t>
            </w:r>
            <w:proofErr w:type="gramEnd"/>
          </w:p>
        </w:tc>
        <w:tc>
          <w:tcPr>
            <w:tcW w:w="3115" w:type="dxa"/>
          </w:tcPr>
          <w:p w14:paraId="37B3F331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частично</w:t>
            </w:r>
          </w:p>
        </w:tc>
        <w:tc>
          <w:tcPr>
            <w:tcW w:w="3115" w:type="dxa"/>
          </w:tcPr>
          <w:p w14:paraId="0D858010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 xml:space="preserve">есть (мгновенный, </w:t>
            </w:r>
            <w:proofErr w:type="spell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регистронезависимый</w:t>
            </w:r>
            <w:proofErr w:type="spellEnd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</w:tc>
      </w:tr>
      <w:tr w:rsidR="00DD77BD" w:rsidRPr="00DD77BD" w14:paraId="0988F493" w14:textId="77777777" w:rsidTr="00DD77BD">
        <w:tc>
          <w:tcPr>
            <w:tcW w:w="3115" w:type="dxa"/>
          </w:tcPr>
          <w:p w14:paraId="59484CD0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Современный UI</w:t>
            </w:r>
          </w:p>
        </w:tc>
        <w:tc>
          <w:tcPr>
            <w:tcW w:w="3115" w:type="dxa"/>
          </w:tcPr>
          <w:p w14:paraId="45B7BAE1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веб/мобильный</w:t>
            </w:r>
          </w:p>
        </w:tc>
        <w:tc>
          <w:tcPr>
            <w:tcW w:w="3115" w:type="dxa"/>
          </w:tcPr>
          <w:p w14:paraId="3489121F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 xml:space="preserve">WPF MVVM, тема </w:t>
            </w:r>
            <w:proofErr w:type="spell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Spotify</w:t>
            </w:r>
            <w:proofErr w:type="spellEnd"/>
          </w:p>
        </w:tc>
      </w:tr>
      <w:tr w:rsidR="00DD77BD" w:rsidRPr="00DD77BD" w14:paraId="13F7AFD3" w14:textId="77777777" w:rsidTr="00DD77BD">
        <w:tc>
          <w:tcPr>
            <w:tcW w:w="3115" w:type="dxa"/>
          </w:tcPr>
          <w:p w14:paraId="661B5F8D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Отмена и прогресс загрузки</w:t>
            </w:r>
          </w:p>
        </w:tc>
        <w:tc>
          <w:tcPr>
            <w:tcW w:w="3115" w:type="dxa"/>
          </w:tcPr>
          <w:p w14:paraId="432D8E3F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45B6E18D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(`</w:t>
            </w:r>
            <w:proofErr w:type="spell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CancellationToken</w:t>
            </w:r>
            <w:proofErr w:type="spellEnd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`, `</w:t>
            </w:r>
            <w:proofErr w:type="spellStart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IProgress</w:t>
            </w:r>
            <w:proofErr w:type="spellEnd"/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`)</w:t>
            </w:r>
          </w:p>
        </w:tc>
      </w:tr>
      <w:tr w:rsidR="00DD77BD" w:rsidRPr="00DD77BD" w14:paraId="4983792C" w14:textId="77777777" w:rsidTr="00DD77BD">
        <w:tc>
          <w:tcPr>
            <w:tcW w:w="3115" w:type="dxa"/>
          </w:tcPr>
          <w:p w14:paraId="2020DDB6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Бесплатно</w:t>
            </w:r>
          </w:p>
        </w:tc>
        <w:tc>
          <w:tcPr>
            <w:tcW w:w="3115" w:type="dxa"/>
          </w:tcPr>
          <w:p w14:paraId="27E66177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частично</w:t>
            </w:r>
          </w:p>
        </w:tc>
        <w:tc>
          <w:tcPr>
            <w:tcW w:w="3115" w:type="dxa"/>
          </w:tcPr>
          <w:p w14:paraId="4C35DD9C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полностью бесплатно</w:t>
            </w:r>
          </w:p>
        </w:tc>
      </w:tr>
      <w:tr w:rsidR="00DD77BD" w:rsidRPr="00DD77BD" w14:paraId="75C848B9" w14:textId="77777777" w:rsidTr="00DD77BD">
        <w:tc>
          <w:tcPr>
            <w:tcW w:w="3115" w:type="dxa"/>
          </w:tcPr>
          <w:p w14:paraId="53CC5C1C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Резервный пул цитат</w:t>
            </w:r>
          </w:p>
        </w:tc>
        <w:tc>
          <w:tcPr>
            <w:tcW w:w="3115" w:type="dxa"/>
          </w:tcPr>
          <w:p w14:paraId="61F670D1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4652E92D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(8 встроенных цитат)</w:t>
            </w:r>
          </w:p>
        </w:tc>
      </w:tr>
    </w:tbl>
    <w:p w14:paraId="365F0339" w14:textId="77777777" w:rsidR="004A5A2A" w:rsidRPr="00DF4113" w:rsidRDefault="004A5A2A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30866834"/>
      <w:r w:rsidRPr="00DF4113">
        <w:rPr>
          <w:rFonts w:ascii="Times New Roman" w:hAnsi="Times New Roman" w:cs="Times New Roman"/>
          <w:b/>
          <w:bCs/>
          <w:sz w:val="28"/>
          <w:szCs w:val="28"/>
        </w:rPr>
        <w:t>5.3. Уникальные особенности</w:t>
      </w:r>
      <w:bookmarkEnd w:id="18"/>
    </w:p>
    <w:p w14:paraId="7AA647ED" w14:textId="77777777" w:rsidR="00FB67E4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MVVM-архитектура: чёткое разделение логики, данных и представления.</w:t>
      </w:r>
    </w:p>
    <w:p w14:paraId="58224183" w14:textId="77777777" w:rsidR="00FB67E4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 xml:space="preserve">Гибридная загрузка: каскадный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фолбэк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(Сеть → Локальная БД → Встроенный пул).</w:t>
      </w:r>
    </w:p>
    <w:p w14:paraId="35382684" w14:textId="77777777" w:rsidR="00FB67E4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Отказоустойчивость: сохранение уже скачанных данных при отмене или ошибке сети.</w:t>
      </w:r>
    </w:p>
    <w:p w14:paraId="462A6D52" w14:textId="77777777" w:rsidR="00FB67E4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Образовательный модуль: динамическая генерация вариантов ответов из реальной базы.</w:t>
      </w:r>
    </w:p>
    <w:p w14:paraId="5F7EB436" w14:textId="64B0B4AF" w:rsidR="00AF1215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Адаптивность к лимитам API: автоматические паузы при работе без ключа.</w:t>
      </w:r>
    </w:p>
    <w:p w14:paraId="57D0E0D6" w14:textId="78BEFDAC" w:rsidR="00AF1215" w:rsidRDefault="00AF1215" w:rsidP="00434B69">
      <w:pPr>
        <w:rPr>
          <w:rFonts w:ascii="Times New Roman" w:hAnsi="Times New Roman" w:cs="Times New Roman"/>
          <w:sz w:val="28"/>
          <w:szCs w:val="28"/>
        </w:rPr>
      </w:pPr>
    </w:p>
    <w:p w14:paraId="5216B023" w14:textId="77777777" w:rsidR="00AF1215" w:rsidRDefault="00AF12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964E44" w14:textId="77777777" w:rsidR="00AF1215" w:rsidRPr="00DF4113" w:rsidRDefault="00AF1215" w:rsidP="00DF4113">
      <w:pPr>
        <w:pStyle w:val="1"/>
        <w:rPr>
          <w:rFonts w:ascii="Times New Roman" w:hAnsi="Times New Roman" w:cs="Times New Roman"/>
          <w:b/>
          <w:bCs/>
        </w:rPr>
      </w:pPr>
      <w:bookmarkStart w:id="19" w:name="_Toc230866835"/>
      <w:r w:rsidRPr="00DF4113">
        <w:rPr>
          <w:rFonts w:ascii="Times New Roman" w:hAnsi="Times New Roman" w:cs="Times New Roman"/>
          <w:b/>
          <w:bCs/>
        </w:rPr>
        <w:lastRenderedPageBreak/>
        <w:t>6. ПРОЦЕСС РАЗРАБОТКИ</w:t>
      </w:r>
      <w:bookmarkEnd w:id="19"/>
    </w:p>
    <w:p w14:paraId="7E2F5439" w14:textId="40454C9D" w:rsidR="004A5A2A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230866836"/>
      <w:r w:rsidRPr="00DF4113">
        <w:rPr>
          <w:rFonts w:ascii="Times New Roman" w:hAnsi="Times New Roman" w:cs="Times New Roman"/>
          <w:b/>
          <w:bCs/>
          <w:sz w:val="28"/>
          <w:szCs w:val="28"/>
        </w:rPr>
        <w:t>6.1. Архитектура приложения</w:t>
      </w:r>
      <w:bookmarkEnd w:id="20"/>
    </w:p>
    <w:p w14:paraId="2E1EF218" w14:textId="6731A142" w:rsidR="00AF1215" w:rsidRPr="00AF1215" w:rsidRDefault="00FB67E4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67E4">
        <w:rPr>
          <w:rFonts w:ascii="Times New Roman" w:hAnsi="Times New Roman" w:cs="Times New Roman"/>
          <w:b/>
          <w:bCs/>
          <w:sz w:val="28"/>
          <w:szCs w:val="28"/>
        </w:rPr>
        <w:t>Проект построен по шаблону MVVM и разделён на независимые слои:</w:t>
      </w:r>
    </w:p>
    <w:p w14:paraId="3B196341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FB67E4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FB67E4">
        <w:rPr>
          <w:rFonts w:ascii="Times New Roman" w:hAnsi="Times New Roman" w:cs="Times New Roman"/>
          <w:sz w:val="28"/>
          <w:szCs w:val="28"/>
          <w:lang w:val="en-US"/>
        </w:rPr>
        <w:t>XAML</w:t>
      </w:r>
      <w:r w:rsidRPr="00FB67E4">
        <w:rPr>
          <w:rFonts w:ascii="Times New Roman" w:hAnsi="Times New Roman" w:cs="Times New Roman"/>
          <w:sz w:val="28"/>
          <w:szCs w:val="28"/>
        </w:rPr>
        <w:t xml:space="preserve">)   </w:t>
      </w:r>
      <w:proofErr w:type="gramEnd"/>
      <w:r w:rsidRPr="00FB67E4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MainWindow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xaml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+ 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FB67E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xaml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       — интерфейс, стили, привязки</w:t>
      </w:r>
    </w:p>
    <w:p w14:paraId="58019558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FB67E4">
        <w:rPr>
          <w:rFonts w:ascii="Times New Roman" w:hAnsi="Times New Roman" w:cs="Times New Roman"/>
          <w:sz w:val="28"/>
          <w:szCs w:val="28"/>
          <w:lang w:val="en-US"/>
        </w:rPr>
        <w:t>│  Binding</w:t>
      </w:r>
      <w:proofErr w:type="gram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/ Commands</w:t>
      </w:r>
    </w:p>
    <w:p w14:paraId="4FCB3DEA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ViewModel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MainViewModel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RelayCommand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    —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состояние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команды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навигация</w:t>
      </w:r>
      <w:proofErr w:type="spellEnd"/>
    </w:p>
    <w:p w14:paraId="431317E5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│</w:t>
      </w:r>
    </w:p>
    <w:p w14:paraId="4E887685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Services            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QuoteService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QuoteApiClient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   —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бизнес-логика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сеть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настройки</w:t>
      </w:r>
      <w:proofErr w:type="spellEnd"/>
    </w:p>
    <w:p w14:paraId="6437AD59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SettingsStore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BackupQuotes</w:t>
      </w:r>
      <w:proofErr w:type="spellEnd"/>
    </w:p>
    <w:p w14:paraId="470211CA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│</w:t>
      </w:r>
    </w:p>
    <w:p w14:paraId="35713FC9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Data                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QuoteRepository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—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слой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доступа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к SQLite</w:t>
      </w:r>
    </w:p>
    <w:p w14:paraId="54A8CDD9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FB67E4">
        <w:rPr>
          <w:rFonts w:ascii="Times New Roman" w:hAnsi="Times New Roman" w:cs="Times New Roman"/>
          <w:sz w:val="28"/>
          <w:szCs w:val="28"/>
        </w:rPr>
        <w:t>│</w:t>
      </w:r>
    </w:p>
    <w:p w14:paraId="7F02B5A8" w14:textId="6AEDD0C6" w:rsidR="00F46D79" w:rsidRPr="00FB67E4" w:rsidRDefault="00FB67E4" w:rsidP="00FB67E4">
      <w:p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Pr="00FB67E4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>Quote</w:t>
      </w:r>
      <w:r w:rsidRPr="00FB67E4">
        <w:rPr>
          <w:rFonts w:ascii="Times New Roman" w:hAnsi="Times New Roman" w:cs="Times New Roman"/>
          <w:sz w:val="28"/>
          <w:szCs w:val="28"/>
        </w:rPr>
        <w:t xml:space="preserve">                             — структура данных</w:t>
      </w:r>
    </w:p>
    <w:p w14:paraId="66CD7247" w14:textId="77777777" w:rsidR="00AF1215" w:rsidRPr="00FB67E4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1" w:name="_Toc230866837"/>
      <w:r w:rsidRPr="00DF4113">
        <w:rPr>
          <w:rFonts w:ascii="Times New Roman" w:hAnsi="Times New Roman" w:cs="Times New Roman"/>
          <w:b/>
          <w:bCs/>
          <w:sz w:val="28"/>
          <w:szCs w:val="28"/>
        </w:rPr>
        <w:t>6.2. Основные компоненты</w:t>
      </w:r>
      <w:bookmarkEnd w:id="21"/>
    </w:p>
    <w:p w14:paraId="23B8ADC5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Модель данных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Quote.cs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 – чистый POCO-класс (Text,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Author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), проходит через все слои.</w:t>
      </w:r>
    </w:p>
    <w:p w14:paraId="7EEF1C14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Хранилище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QuoteRepository.cs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>) – SQLite (</w:t>
      </w:r>
      <w:proofErr w:type="spellStart"/>
      <w:r w:rsidRPr="00FB67E4">
        <w:rPr>
          <w:rFonts w:ascii="Times New Roman" w:hAnsi="Times New Roman" w:cs="Times New Roman"/>
          <w:sz w:val="28"/>
          <w:szCs w:val="28"/>
          <w:lang w:val="en-US"/>
        </w:rPr>
        <w:t>Microsoft.Data.Sqlite</w:t>
      </w:r>
      <w:proofErr w:type="spellEnd"/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r w:rsidRPr="00FB67E4">
        <w:rPr>
          <w:rFonts w:ascii="Times New Roman" w:hAnsi="Times New Roman" w:cs="Times New Roman"/>
          <w:sz w:val="28"/>
          <w:szCs w:val="28"/>
        </w:rPr>
        <w:t xml:space="preserve">UNIQUE по тексту + INSERT OR IGNORE гарантируют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дедупликацию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 Пакетные вставки в транзакции ускоряют запись в разы. БД хранится в %LOCALAPPDATA%\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ZenQuotesApp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quotes.db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</w:p>
    <w:p w14:paraId="36153057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API-клиент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QuoteApiClient.cs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 – статический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HttpClient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с таймаутом 60 с и User-Agent.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Десериализует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JSON, фильтрует служебные ответы API, обрабатывает опциональный ключ.</w:t>
      </w:r>
    </w:p>
    <w:p w14:paraId="65EC43DB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Оркестратор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QuoteService.cs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 – реализует стратегию загрузки: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мультибатч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дедуп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Dictionary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→ сохранение в БД →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фолбэк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на БД/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. Поддерживает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IProgress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&gt; и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CancellationToken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</w:p>
    <w:p w14:paraId="33F428FD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Настройки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AppSettings.cs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SettingsStore.cs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 –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сериализация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proofErr w:type="gramStart"/>
      <w:r w:rsidRPr="00FB67E4">
        <w:rPr>
          <w:rFonts w:ascii="Times New Roman" w:hAnsi="Times New Roman" w:cs="Times New Roman"/>
          <w:sz w:val="28"/>
          <w:szCs w:val="28"/>
        </w:rPr>
        <w:t>settings.json</w:t>
      </w:r>
      <w:proofErr w:type="spellEnd"/>
      <w:proofErr w:type="gramEnd"/>
      <w:r w:rsidRPr="00FB67E4">
        <w:rPr>
          <w:rFonts w:ascii="Times New Roman" w:hAnsi="Times New Roman" w:cs="Times New Roman"/>
          <w:sz w:val="28"/>
          <w:szCs w:val="28"/>
        </w:rPr>
        <w:t>. При повреждении файла возвращаются значения по умолчанию.</w:t>
      </w:r>
    </w:p>
    <w:p w14:paraId="38D53220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67E4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MainViewModel.cs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ViewModelBase.cs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RelayCommand.cs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 – управление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ObservableCollection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, навигация по разделам, асинхронные команды, отмена операций, валидация ввода.</w:t>
      </w:r>
    </w:p>
    <w:p w14:paraId="7071D150" w14:textId="65F0C2A6" w:rsidR="00AF1215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lastRenderedPageBreak/>
        <w:t>View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MainWindow.xaml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cs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 –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кастомное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окно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WindowChrome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), боковая навигация,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виртуализированные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, статус-бар с прогрессом. Точка композиции зависимостей в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Loaded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</w:p>
    <w:p w14:paraId="781A5972" w14:textId="77777777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</w:p>
    <w:p w14:paraId="45750BBA" w14:textId="77777777" w:rsidR="00AF1215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2" w:name="_Toc230866838"/>
      <w:r w:rsidRPr="00DF4113">
        <w:rPr>
          <w:rFonts w:ascii="Times New Roman" w:hAnsi="Times New Roman" w:cs="Times New Roman"/>
          <w:b/>
          <w:bCs/>
          <w:sz w:val="28"/>
          <w:szCs w:val="28"/>
        </w:rPr>
        <w:t>6.3. Этапы разработки</w:t>
      </w:r>
      <w:bookmarkEnd w:id="22"/>
    </w:p>
    <w:tbl>
      <w:tblPr>
        <w:tblStyle w:val="a6"/>
        <w:tblW w:w="0" w:type="auto"/>
        <w:tblInd w:w="720" w:type="dxa"/>
        <w:tblLook w:val="04A0" w:firstRow="1" w:lastRow="0" w:firstColumn="1" w:lastColumn="0" w:noHBand="0" w:noVBand="1"/>
      </w:tblPr>
      <w:tblGrid>
        <w:gridCol w:w="2828"/>
        <w:gridCol w:w="2730"/>
        <w:gridCol w:w="3067"/>
      </w:tblGrid>
      <w:tr w:rsidR="00FB67E4" w:rsidRPr="00FB67E4" w14:paraId="1F66414F" w14:textId="77777777" w:rsidTr="00FB67E4">
        <w:tc>
          <w:tcPr>
            <w:tcW w:w="3115" w:type="dxa"/>
          </w:tcPr>
          <w:p w14:paraId="55C04E4C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Этап</w:t>
            </w:r>
          </w:p>
        </w:tc>
        <w:tc>
          <w:tcPr>
            <w:tcW w:w="3115" w:type="dxa"/>
          </w:tcPr>
          <w:p w14:paraId="4D8894B9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Длительность</w:t>
            </w:r>
          </w:p>
        </w:tc>
        <w:tc>
          <w:tcPr>
            <w:tcW w:w="3115" w:type="dxa"/>
          </w:tcPr>
          <w:p w14:paraId="0BBE5241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Выполненные работы</w:t>
            </w:r>
          </w:p>
        </w:tc>
      </w:tr>
      <w:tr w:rsidR="00FB67E4" w:rsidRPr="00FB67E4" w14:paraId="2116A11B" w14:textId="77777777" w:rsidTr="00FB67E4">
        <w:tc>
          <w:tcPr>
            <w:tcW w:w="3115" w:type="dxa"/>
          </w:tcPr>
          <w:p w14:paraId="30E4484B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1. Проектирование</w:t>
            </w:r>
          </w:p>
        </w:tc>
        <w:tc>
          <w:tcPr>
            <w:tcW w:w="3115" w:type="dxa"/>
          </w:tcPr>
          <w:p w14:paraId="40B641DC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1 день</w:t>
            </w:r>
          </w:p>
        </w:tc>
        <w:tc>
          <w:tcPr>
            <w:tcW w:w="3115" w:type="dxa"/>
          </w:tcPr>
          <w:p w14:paraId="2B095BE1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 xml:space="preserve">Выбор стека (.NET 8, WPF, MVVM, 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), проектирование слоёв, диаграмма потоков данных</w:t>
            </w:r>
          </w:p>
        </w:tc>
      </w:tr>
      <w:tr w:rsidR="00FB67E4" w:rsidRPr="00FB67E4" w14:paraId="294ED71C" w14:textId="77777777" w:rsidTr="00FB67E4">
        <w:tc>
          <w:tcPr>
            <w:tcW w:w="3115" w:type="dxa"/>
          </w:tcPr>
          <w:p w14:paraId="7C2F3E87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2. Data &amp; Services</w:t>
            </w:r>
          </w:p>
        </w:tc>
        <w:tc>
          <w:tcPr>
            <w:tcW w:w="3115" w:type="dxa"/>
          </w:tcPr>
          <w:p w14:paraId="3B7ECA50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день</w:t>
            </w:r>
          </w:p>
        </w:tc>
        <w:tc>
          <w:tcPr>
            <w:tcW w:w="3115" w:type="dxa"/>
          </w:tcPr>
          <w:p w14:paraId="0A242FEA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QuoteRepository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` (SQLite,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транзакции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), 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QuoteApiClient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` (HTTP, JSON), 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BackupQuotes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`</w:t>
            </w:r>
          </w:p>
        </w:tc>
      </w:tr>
      <w:tr w:rsidR="00FB67E4" w:rsidRPr="00FB67E4" w14:paraId="3EC0EA16" w14:textId="77777777" w:rsidTr="00FB67E4">
        <w:tc>
          <w:tcPr>
            <w:tcW w:w="3115" w:type="dxa"/>
          </w:tcPr>
          <w:p w14:paraId="509F225D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 Business Logic</w:t>
            </w:r>
          </w:p>
        </w:tc>
        <w:tc>
          <w:tcPr>
            <w:tcW w:w="3115" w:type="dxa"/>
          </w:tcPr>
          <w:p w14:paraId="03F637C9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день</w:t>
            </w:r>
          </w:p>
        </w:tc>
        <w:tc>
          <w:tcPr>
            <w:tcW w:w="3115" w:type="dxa"/>
          </w:tcPr>
          <w:p w14:paraId="17C6C003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QuoteService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` (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фолбэк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паузы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прогресс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), 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SettingsStore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`,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обработка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ошибок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сети</w:t>
            </w:r>
          </w:p>
        </w:tc>
      </w:tr>
      <w:tr w:rsidR="00FB67E4" w:rsidRPr="00FB67E4" w14:paraId="62BC6C6B" w14:textId="77777777" w:rsidTr="00FB67E4">
        <w:tc>
          <w:tcPr>
            <w:tcW w:w="3115" w:type="dxa"/>
          </w:tcPr>
          <w:p w14:paraId="09E13446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4. 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ViewModel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&amp; Commands</w:t>
            </w:r>
          </w:p>
        </w:tc>
        <w:tc>
          <w:tcPr>
            <w:tcW w:w="3115" w:type="dxa"/>
          </w:tcPr>
          <w:p w14:paraId="1F9F1296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день</w:t>
            </w:r>
          </w:p>
        </w:tc>
        <w:tc>
          <w:tcPr>
            <w:tcW w:w="3115" w:type="dxa"/>
          </w:tcPr>
          <w:p w14:paraId="3498BDF7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ViewModelBase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`, 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RelayCommand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`, навигация, коллекции, асинхронная загрузка, отмена</w:t>
            </w:r>
          </w:p>
        </w:tc>
      </w:tr>
      <w:tr w:rsidR="00FB67E4" w:rsidRPr="00FB67E4" w14:paraId="585D4E30" w14:textId="77777777" w:rsidTr="00FB67E4">
        <w:tc>
          <w:tcPr>
            <w:tcW w:w="3115" w:type="dxa"/>
          </w:tcPr>
          <w:p w14:paraId="71982DD8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 View &amp; UI/UX</w:t>
            </w:r>
          </w:p>
        </w:tc>
        <w:tc>
          <w:tcPr>
            <w:tcW w:w="3115" w:type="dxa"/>
          </w:tcPr>
          <w:p w14:paraId="7623A3AA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дня</w:t>
            </w:r>
          </w:p>
        </w:tc>
        <w:tc>
          <w:tcPr>
            <w:tcW w:w="3115" w:type="dxa"/>
          </w:tcPr>
          <w:p w14:paraId="504A95B0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XAML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-разметка, стилизация (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Spotify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-палитра), `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WindowChrome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`, виртуализация, статус-бар</w:t>
            </w:r>
          </w:p>
        </w:tc>
      </w:tr>
      <w:tr w:rsidR="00FB67E4" w:rsidRPr="00FB67E4" w14:paraId="5EE4262B" w14:textId="77777777" w:rsidTr="00FB67E4">
        <w:tc>
          <w:tcPr>
            <w:tcW w:w="3115" w:type="dxa"/>
          </w:tcPr>
          <w:p w14:paraId="0E8D6BB2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 xml:space="preserve">6. Тестирование &amp; 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Docs</w:t>
            </w:r>
            <w:proofErr w:type="spellEnd"/>
          </w:p>
        </w:tc>
        <w:tc>
          <w:tcPr>
            <w:tcW w:w="3115" w:type="dxa"/>
          </w:tcPr>
          <w:p w14:paraId="6269407D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1 день</w:t>
            </w:r>
          </w:p>
        </w:tc>
        <w:tc>
          <w:tcPr>
            <w:tcW w:w="3115" w:type="dxa"/>
          </w:tcPr>
          <w:p w14:paraId="7ADBD76B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 xml:space="preserve">Отладка </w:t>
            </w:r>
            <w:proofErr w:type="spellStart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фолбэков</w:t>
            </w:r>
            <w:proofErr w:type="spellEnd"/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, проверка лимитов API, полировка UI, написание отчёта и `ARCHITECTURE.md`</w:t>
            </w:r>
          </w:p>
        </w:tc>
      </w:tr>
    </w:tbl>
    <w:p w14:paraId="0993BA79" w14:textId="77777777" w:rsidR="00AF1215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230866839"/>
      <w:r w:rsidRPr="00DF4113">
        <w:rPr>
          <w:rFonts w:ascii="Times New Roman" w:hAnsi="Times New Roman" w:cs="Times New Roman"/>
          <w:b/>
          <w:bCs/>
          <w:sz w:val="28"/>
          <w:szCs w:val="28"/>
        </w:rPr>
        <w:t>6.4. Обработка ошибок</w:t>
      </w:r>
      <w:bookmarkEnd w:id="23"/>
    </w:p>
    <w:p w14:paraId="1AC5AA8A" w14:textId="77777777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 xml:space="preserve">Отсутствие интернета / таймаут → загрузка из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</w:p>
    <w:p w14:paraId="2C2C34B2" w14:textId="77777777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 xml:space="preserve">Пустая база → автоматическое использование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BackupQuotes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</w:p>
    <w:p w14:paraId="36EE4BDC" w14:textId="77777777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 xml:space="preserve">Лимит API → пауза ~6 с между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батчами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без ключа.</w:t>
      </w:r>
    </w:p>
    <w:p w14:paraId="6EE0FD6D" w14:textId="77777777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Повреждённые настройки → возврат к дефолтным значениям (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BatchCount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=3).</w:t>
      </w:r>
    </w:p>
    <w:p w14:paraId="5B098D91" w14:textId="48673BE1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lastRenderedPageBreak/>
        <w:t>Отмена загрузки → сохранение уже скачанных цитат в БД, корректный вывод статуса.</w:t>
      </w:r>
    </w:p>
    <w:p w14:paraId="0C09C268" w14:textId="77777777" w:rsidR="00AF1215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230866840"/>
      <w:r w:rsidRPr="00DF4113">
        <w:rPr>
          <w:rFonts w:ascii="Times New Roman" w:hAnsi="Times New Roman" w:cs="Times New Roman"/>
          <w:b/>
          <w:bCs/>
          <w:sz w:val="28"/>
          <w:szCs w:val="28"/>
        </w:rPr>
        <w:t>6.5. Оптимизации</w:t>
      </w:r>
      <w:bookmarkEnd w:id="24"/>
    </w:p>
    <w:p w14:paraId="35C16FB5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67E4">
        <w:rPr>
          <w:rFonts w:ascii="Times New Roman" w:hAnsi="Times New Roman" w:cs="Times New Roman"/>
          <w:sz w:val="28"/>
          <w:szCs w:val="28"/>
        </w:rPr>
        <w:t>async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await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Task.Run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для операций с БД → интерфейс не блокируется.</w:t>
      </w:r>
    </w:p>
    <w:p w14:paraId="58E74CBE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67E4">
        <w:rPr>
          <w:rFonts w:ascii="Times New Roman" w:hAnsi="Times New Roman" w:cs="Times New Roman"/>
          <w:sz w:val="28"/>
          <w:szCs w:val="28"/>
        </w:rPr>
        <w:t>VirtualizingPanel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→ отрисовка только видимых элементов (тысячи цитат без лагов).</w:t>
      </w:r>
    </w:p>
    <w:p w14:paraId="3C77F4A2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67E4">
        <w:rPr>
          <w:rFonts w:ascii="Times New Roman" w:hAnsi="Times New Roman" w:cs="Times New Roman"/>
          <w:sz w:val="28"/>
          <w:szCs w:val="28"/>
        </w:rPr>
        <w:t>Дедупликация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на двух уровнях: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Dictionary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в памяти + UNIQUE индекс в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>.</w:t>
      </w:r>
    </w:p>
    <w:p w14:paraId="60F0BBFF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 xml:space="preserve">Статический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HttpClient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→ предотвращение исчерпания сокетов.</w:t>
      </w:r>
    </w:p>
    <w:p w14:paraId="0E691AFA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67E4">
        <w:rPr>
          <w:rFonts w:ascii="Times New Roman" w:hAnsi="Times New Roman" w:cs="Times New Roman"/>
          <w:sz w:val="28"/>
          <w:szCs w:val="28"/>
        </w:rPr>
        <w:t>CancellationToken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FB67E4">
        <w:rPr>
          <w:rFonts w:ascii="Times New Roman" w:hAnsi="Times New Roman" w:cs="Times New Roman"/>
          <w:sz w:val="28"/>
          <w:szCs w:val="28"/>
        </w:rPr>
        <w:t>IProgress</w:t>
      </w:r>
      <w:proofErr w:type="spellEnd"/>
      <w:r w:rsidRPr="00FB67E4">
        <w:rPr>
          <w:rFonts w:ascii="Times New Roman" w:hAnsi="Times New Roman" w:cs="Times New Roman"/>
          <w:sz w:val="28"/>
          <w:szCs w:val="28"/>
        </w:rPr>
        <w:t xml:space="preserve"> → контролируемые долгие операции.</w:t>
      </w:r>
    </w:p>
    <w:p w14:paraId="229F10E9" w14:textId="713CAD87" w:rsidR="003B04B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Параметризованные SQL-запросы → защита от инъекций, корректная обработка кавычек.</w:t>
      </w:r>
    </w:p>
    <w:p w14:paraId="65DD9D1C" w14:textId="77777777" w:rsidR="003B04B4" w:rsidRDefault="003B04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BA623E" w14:textId="5899A819" w:rsidR="00466F53" w:rsidRPr="00EF2F3B" w:rsidRDefault="003B04B4" w:rsidP="00DF4113">
      <w:pPr>
        <w:pStyle w:val="1"/>
        <w:rPr>
          <w:rFonts w:ascii="Times New Roman" w:hAnsi="Times New Roman" w:cs="Times New Roman"/>
          <w:b/>
          <w:bCs/>
        </w:rPr>
      </w:pPr>
      <w:bookmarkStart w:id="25" w:name="_Toc230866841"/>
      <w:r w:rsidRPr="00EF2F3B">
        <w:rPr>
          <w:rFonts w:ascii="Times New Roman" w:hAnsi="Times New Roman" w:cs="Times New Roman"/>
          <w:b/>
          <w:bCs/>
        </w:rPr>
        <w:lastRenderedPageBreak/>
        <w:t xml:space="preserve">7. </w:t>
      </w:r>
      <w:r w:rsidRPr="00DF4113">
        <w:rPr>
          <w:rFonts w:ascii="Times New Roman" w:hAnsi="Times New Roman" w:cs="Times New Roman"/>
          <w:b/>
          <w:bCs/>
          <w:lang w:val="en-US"/>
        </w:rPr>
        <w:t>MVP</w:t>
      </w:r>
      <w:r w:rsidRPr="00EF2F3B">
        <w:rPr>
          <w:rFonts w:ascii="Times New Roman" w:hAnsi="Times New Roman" w:cs="Times New Roman"/>
          <w:b/>
          <w:bCs/>
        </w:rPr>
        <w:t xml:space="preserve"> (</w:t>
      </w:r>
      <w:r w:rsidRPr="00DF4113">
        <w:rPr>
          <w:rFonts w:ascii="Times New Roman" w:hAnsi="Times New Roman" w:cs="Times New Roman"/>
          <w:b/>
          <w:bCs/>
          <w:lang w:val="en-US"/>
        </w:rPr>
        <w:t>MINIMUM</w:t>
      </w:r>
      <w:r w:rsidRPr="00EF2F3B">
        <w:rPr>
          <w:rFonts w:ascii="Times New Roman" w:hAnsi="Times New Roman" w:cs="Times New Roman"/>
          <w:b/>
          <w:bCs/>
        </w:rPr>
        <w:t xml:space="preserve"> </w:t>
      </w:r>
      <w:r w:rsidRPr="00DF4113">
        <w:rPr>
          <w:rFonts w:ascii="Times New Roman" w:hAnsi="Times New Roman" w:cs="Times New Roman"/>
          <w:b/>
          <w:bCs/>
          <w:lang w:val="en-US"/>
        </w:rPr>
        <w:t>VIABLE</w:t>
      </w:r>
      <w:r w:rsidRPr="00EF2F3B">
        <w:rPr>
          <w:rFonts w:ascii="Times New Roman" w:hAnsi="Times New Roman" w:cs="Times New Roman"/>
          <w:b/>
          <w:bCs/>
        </w:rPr>
        <w:t xml:space="preserve"> </w:t>
      </w:r>
      <w:r w:rsidRPr="00DF4113">
        <w:rPr>
          <w:rFonts w:ascii="Times New Roman" w:hAnsi="Times New Roman" w:cs="Times New Roman"/>
          <w:b/>
          <w:bCs/>
          <w:lang w:val="en-US"/>
        </w:rPr>
        <w:t>PRODUCT</w:t>
      </w:r>
      <w:r w:rsidRPr="00EF2F3B">
        <w:rPr>
          <w:rFonts w:ascii="Times New Roman" w:hAnsi="Times New Roman" w:cs="Times New Roman"/>
          <w:b/>
          <w:bCs/>
        </w:rPr>
        <w:t>)</w:t>
      </w:r>
      <w:bookmarkEnd w:id="25"/>
    </w:p>
    <w:p w14:paraId="281B56B3" w14:textId="77777777" w:rsidR="00AF1215" w:rsidRPr="00EF2F3B" w:rsidRDefault="00AF1215" w:rsidP="00AF1215">
      <w:pPr>
        <w:rPr>
          <w:rFonts w:ascii="Times New Roman" w:hAnsi="Times New Roman" w:cs="Times New Roman"/>
          <w:sz w:val="28"/>
          <w:szCs w:val="28"/>
        </w:rPr>
      </w:pPr>
    </w:p>
    <w:p w14:paraId="665F8C4C" w14:textId="77777777" w:rsidR="003B04B4" w:rsidRPr="00EF2F3B" w:rsidRDefault="003B04B4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230866842"/>
      <w:r w:rsidRPr="00EF2F3B">
        <w:rPr>
          <w:rFonts w:ascii="Times New Roman" w:hAnsi="Times New Roman" w:cs="Times New Roman"/>
          <w:b/>
          <w:bCs/>
          <w:sz w:val="28"/>
          <w:szCs w:val="28"/>
        </w:rPr>
        <w:t xml:space="preserve">7.1. </w:t>
      </w:r>
      <w:r w:rsidRPr="00DF4113">
        <w:rPr>
          <w:rFonts w:ascii="Times New Roman" w:hAnsi="Times New Roman" w:cs="Times New Roman"/>
          <w:b/>
          <w:bCs/>
          <w:sz w:val="28"/>
          <w:szCs w:val="28"/>
        </w:rPr>
        <w:t>Определение</w:t>
      </w:r>
      <w:r w:rsidRPr="00EF2F3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F4113">
        <w:rPr>
          <w:rFonts w:ascii="Times New Roman" w:hAnsi="Times New Roman" w:cs="Times New Roman"/>
          <w:b/>
          <w:bCs/>
          <w:sz w:val="28"/>
          <w:szCs w:val="28"/>
          <w:lang w:val="en-US"/>
        </w:rPr>
        <w:t>MVP</w:t>
      </w:r>
      <w:bookmarkEnd w:id="26"/>
    </w:p>
    <w:p w14:paraId="59C75609" w14:textId="77777777" w:rsidR="00EF2F3B" w:rsidRP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bookmarkStart w:id="27" w:name="_Toc230866843"/>
      <w:r w:rsidRPr="00EF2F3B">
        <w:rPr>
          <w:rFonts w:ascii="Times New Roman" w:hAnsi="Times New Roman" w:cs="Times New Roman"/>
          <w:sz w:val="28"/>
          <w:szCs w:val="28"/>
        </w:rPr>
        <w:t>Минимальная версия продукта, предоставляющая основную ценность: асинхронный доступ к цитатам, локальное хранение, графический интерфейс и базовая навигация.</w:t>
      </w:r>
    </w:p>
    <w:p w14:paraId="5EA67530" w14:textId="0C66AB53" w:rsidR="003B04B4" w:rsidRPr="00DF4113" w:rsidRDefault="003B04B4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r w:rsidRPr="00DF4113">
        <w:rPr>
          <w:rFonts w:ascii="Times New Roman" w:hAnsi="Times New Roman" w:cs="Times New Roman"/>
          <w:b/>
          <w:bCs/>
          <w:sz w:val="28"/>
          <w:szCs w:val="28"/>
        </w:rPr>
        <w:t>7.2. Функции MVP</w:t>
      </w:r>
      <w:bookmarkEnd w:id="27"/>
    </w:p>
    <w:p w14:paraId="2AE27D39" w14:textId="77777777" w:rsidR="00EF2F3B" w:rsidRPr="00EF2F3B" w:rsidRDefault="00EF2F3B" w:rsidP="00EF2F3B">
      <w:pPr>
        <w:pStyle w:val="a5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Отображение случайной цитаты на главном экране.</w:t>
      </w:r>
    </w:p>
    <w:p w14:paraId="4DEAB904" w14:textId="77777777" w:rsidR="00EF2F3B" w:rsidRPr="00EF2F3B" w:rsidRDefault="00EF2F3B" w:rsidP="00EF2F3B">
      <w:pPr>
        <w:pStyle w:val="a5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Локальное хранилище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для офлайн-работы.</w:t>
      </w:r>
    </w:p>
    <w:p w14:paraId="40C8A8F7" w14:textId="77777777" w:rsidR="00EF2F3B" w:rsidRPr="00EF2F3B" w:rsidRDefault="00EF2F3B" w:rsidP="00EF2F3B">
      <w:pPr>
        <w:pStyle w:val="a5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Асинхронная загрузка из API с прогрессом в статус-баре.</w:t>
      </w:r>
    </w:p>
    <w:p w14:paraId="76C73A57" w14:textId="6D06F5C0" w:rsidR="00EF2F3B" w:rsidRPr="00EF2F3B" w:rsidRDefault="00EF2F3B" w:rsidP="00EF2F3B">
      <w:pPr>
        <w:pStyle w:val="a5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Навигация по разделам (Главная, Библиотека, Настройки).</w:t>
      </w:r>
    </w:p>
    <w:p w14:paraId="1393C1DA" w14:textId="4023A6ED" w:rsidR="003B04B4" w:rsidRPr="00DF4113" w:rsidRDefault="003B04B4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230866844"/>
      <w:r w:rsidRPr="00DF4113">
        <w:rPr>
          <w:rFonts w:ascii="Times New Roman" w:hAnsi="Times New Roman" w:cs="Times New Roman"/>
          <w:b/>
          <w:bCs/>
          <w:sz w:val="28"/>
          <w:szCs w:val="28"/>
        </w:rPr>
        <w:t>7.3. Функции пост-MVP</w:t>
      </w:r>
      <w:bookmarkEnd w:id="28"/>
      <w:r w:rsidRPr="00DF411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F2F3B">
        <w:rPr>
          <w:rFonts w:ascii="Times New Roman" w:hAnsi="Times New Roman" w:cs="Times New Roman"/>
          <w:b/>
          <w:bCs/>
          <w:sz w:val="28"/>
          <w:szCs w:val="28"/>
        </w:rPr>
        <w:t>(реализовано)</w:t>
      </w:r>
    </w:p>
    <w:p w14:paraId="2C4EA3E9" w14:textId="77777777" w:rsidR="00EF2F3B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Поиск по тексту и автору.</w:t>
      </w:r>
    </w:p>
    <w:p w14:paraId="5FF2EEE5" w14:textId="77777777" w:rsidR="00EF2F3B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Игровой режим «Угадай автора» с динамическими вариантами.</w:t>
      </w:r>
    </w:p>
    <w:p w14:paraId="05C3AB73" w14:textId="77777777" w:rsidR="00EF2F3B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Принудительное обновление с выбором количества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батчей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>.</w:t>
      </w:r>
    </w:p>
    <w:p w14:paraId="3E950F9A" w14:textId="77777777" w:rsidR="00EF2F3B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Встроенный резервный пул цитат.</w:t>
      </w:r>
    </w:p>
    <w:p w14:paraId="26808C4F" w14:textId="778462F4" w:rsidR="003B04B4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Сохранение/загрузка настроек, отмена загрузки,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кастомное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окно.</w:t>
      </w:r>
    </w:p>
    <w:p w14:paraId="5F937D51" w14:textId="77777777" w:rsid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</w:p>
    <w:p w14:paraId="705D6F83" w14:textId="6358C53C" w:rsidR="003B04B4" w:rsidRPr="00DF4113" w:rsidRDefault="003B04B4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9" w:name="_Toc230866845"/>
      <w:r w:rsidRPr="00DF4113">
        <w:rPr>
          <w:rFonts w:ascii="Times New Roman" w:hAnsi="Times New Roman" w:cs="Times New Roman"/>
          <w:b/>
          <w:bCs/>
          <w:sz w:val="28"/>
          <w:szCs w:val="28"/>
        </w:rPr>
        <w:t>7.4. Критерии успеха MVP</w:t>
      </w:r>
      <w:bookmarkEnd w:id="29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F2F3B" w:rsidRPr="00EF2F3B" w14:paraId="59566AA7" w14:textId="77777777" w:rsidTr="00EF2F3B">
        <w:tc>
          <w:tcPr>
            <w:tcW w:w="3115" w:type="dxa"/>
          </w:tcPr>
          <w:p w14:paraId="42043D0F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115" w:type="dxa"/>
          </w:tcPr>
          <w:p w14:paraId="37A74C1B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3115" w:type="dxa"/>
          </w:tcPr>
          <w:p w14:paraId="281F719D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EF2F3B" w:rsidRPr="00EF2F3B" w14:paraId="6514F5B4" w14:textId="77777777" w:rsidTr="00EF2F3B">
        <w:tc>
          <w:tcPr>
            <w:tcW w:w="3115" w:type="dxa"/>
          </w:tcPr>
          <w:p w14:paraId="6346619B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Время запуска</w:t>
            </w:r>
          </w:p>
        </w:tc>
        <w:tc>
          <w:tcPr>
            <w:tcW w:w="3115" w:type="dxa"/>
          </w:tcPr>
          <w:p w14:paraId="1E1B6874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&lt; 3</w:t>
            </w:r>
            <w:proofErr w:type="gramEnd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3115" w:type="dxa"/>
          </w:tcPr>
          <w:p w14:paraId="1C82E842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~1.5 сек</w:t>
            </w:r>
          </w:p>
        </w:tc>
      </w:tr>
      <w:tr w:rsidR="00EF2F3B" w:rsidRPr="00EF2F3B" w14:paraId="456604BC" w14:textId="77777777" w:rsidTr="00EF2F3B">
        <w:tc>
          <w:tcPr>
            <w:tcW w:w="3115" w:type="dxa"/>
          </w:tcPr>
          <w:p w14:paraId="7022F066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Количество цитат</w:t>
            </w:r>
          </w:p>
        </w:tc>
        <w:tc>
          <w:tcPr>
            <w:tcW w:w="3115" w:type="dxa"/>
          </w:tcPr>
          <w:p w14:paraId="076D7C7C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≥ 50</w:t>
            </w:r>
          </w:p>
        </w:tc>
        <w:tc>
          <w:tcPr>
            <w:tcW w:w="3115" w:type="dxa"/>
          </w:tcPr>
          <w:p w14:paraId="0E4D453E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 xml:space="preserve">~50+ за </w:t>
            </w:r>
            <w:proofErr w:type="spell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батч</w:t>
            </w:r>
            <w:proofErr w:type="spellEnd"/>
          </w:p>
        </w:tc>
      </w:tr>
      <w:tr w:rsidR="00EF2F3B" w:rsidRPr="00EF2F3B" w14:paraId="2C9C4C26" w14:textId="77777777" w:rsidTr="00EF2F3B">
        <w:tc>
          <w:tcPr>
            <w:tcW w:w="3115" w:type="dxa"/>
          </w:tcPr>
          <w:p w14:paraId="75D07663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Работа без интернета</w:t>
            </w:r>
          </w:p>
        </w:tc>
        <w:tc>
          <w:tcPr>
            <w:tcW w:w="3115" w:type="dxa"/>
          </w:tcPr>
          <w:p w14:paraId="595AA8DA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3115" w:type="dxa"/>
          </w:tcPr>
          <w:p w14:paraId="060C9AD3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Полная (</w:t>
            </w:r>
            <w:proofErr w:type="spell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Backup</w:t>
            </w:r>
            <w:proofErr w:type="spellEnd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EF2F3B" w:rsidRPr="00EF2F3B" w14:paraId="5D2B5020" w14:textId="77777777" w:rsidTr="00EF2F3B">
        <w:tc>
          <w:tcPr>
            <w:tcW w:w="3115" w:type="dxa"/>
          </w:tcPr>
          <w:p w14:paraId="032209D4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Интуитивность</w:t>
            </w:r>
          </w:p>
        </w:tc>
        <w:tc>
          <w:tcPr>
            <w:tcW w:w="3115" w:type="dxa"/>
          </w:tcPr>
          <w:p w14:paraId="4BDFAA16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&lt; 1</w:t>
            </w:r>
            <w:proofErr w:type="gramEnd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 xml:space="preserve"> мин на освоение</w:t>
            </w:r>
          </w:p>
        </w:tc>
        <w:tc>
          <w:tcPr>
            <w:tcW w:w="3115" w:type="dxa"/>
          </w:tcPr>
          <w:p w14:paraId="5E8CDDF1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Навигация очевидна</w:t>
            </w:r>
          </w:p>
        </w:tc>
      </w:tr>
      <w:tr w:rsidR="00EF2F3B" w:rsidRPr="00EF2F3B" w14:paraId="25FCC7D4" w14:textId="77777777" w:rsidTr="00EF2F3B">
        <w:tc>
          <w:tcPr>
            <w:tcW w:w="3115" w:type="dxa"/>
          </w:tcPr>
          <w:p w14:paraId="61ADB2D7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Стабильность</w:t>
            </w:r>
          </w:p>
        </w:tc>
        <w:tc>
          <w:tcPr>
            <w:tcW w:w="3115" w:type="dxa"/>
          </w:tcPr>
          <w:p w14:paraId="5FB2CC6D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Без падений</w:t>
            </w:r>
          </w:p>
        </w:tc>
        <w:tc>
          <w:tcPr>
            <w:tcW w:w="3115" w:type="dxa"/>
          </w:tcPr>
          <w:p w14:paraId="69596822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Graceful</w:t>
            </w:r>
            <w:proofErr w:type="spellEnd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degradation</w:t>
            </w:r>
            <w:proofErr w:type="spellEnd"/>
            <w:r w:rsidRPr="00EF2F3B">
              <w:rPr>
                <w:rFonts w:ascii="Times New Roman" w:hAnsi="Times New Roman" w:cs="Times New Roman"/>
                <w:sz w:val="28"/>
                <w:szCs w:val="28"/>
              </w:rPr>
              <w:t xml:space="preserve"> + отмена</w:t>
            </w:r>
          </w:p>
        </w:tc>
      </w:tr>
    </w:tbl>
    <w:p w14:paraId="24B4B454" w14:textId="42E02D26" w:rsidR="000B288F" w:rsidRDefault="000B288F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230866846"/>
      <w:r w:rsidRPr="00DF4113">
        <w:rPr>
          <w:rFonts w:ascii="Times New Roman" w:hAnsi="Times New Roman" w:cs="Times New Roman"/>
          <w:b/>
          <w:bCs/>
          <w:sz w:val="28"/>
          <w:szCs w:val="28"/>
        </w:rPr>
        <w:t>7.5. Критерии эффективности и метрики MVP</w:t>
      </w:r>
      <w:bookmarkEnd w:id="30"/>
    </w:p>
    <w:p w14:paraId="1C797F04" w14:textId="77777777" w:rsidR="00EF2F3B" w:rsidRPr="00EF2F3B" w:rsidRDefault="00EF2F3B" w:rsidP="00EF2F3B">
      <w:pPr>
        <w:pStyle w:val="a5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Отклик UI: </w:t>
      </w:r>
      <w:proofErr w:type="gramStart"/>
      <w:r w:rsidRPr="00EF2F3B">
        <w:rPr>
          <w:rFonts w:ascii="Times New Roman" w:hAnsi="Times New Roman" w:cs="Times New Roman"/>
          <w:sz w:val="28"/>
          <w:szCs w:val="28"/>
        </w:rPr>
        <w:t>&lt; 16</w:t>
      </w:r>
      <w:proofErr w:type="gramEnd"/>
      <w:r w:rsidRPr="00EF2F3B">
        <w:rPr>
          <w:rFonts w:ascii="Times New Roman" w:hAnsi="Times New Roman" w:cs="Times New Roman"/>
          <w:sz w:val="28"/>
          <w:szCs w:val="28"/>
        </w:rPr>
        <w:t xml:space="preserve"> мс (60 FPS) во время навигации и поиска.</w:t>
      </w:r>
    </w:p>
    <w:p w14:paraId="7C0A850E" w14:textId="77777777" w:rsidR="00EF2F3B" w:rsidRPr="00EF2F3B" w:rsidRDefault="00EF2F3B" w:rsidP="00EF2F3B">
      <w:pPr>
        <w:pStyle w:val="a5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Надёжность: ≥ 99% сессий без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UnhandledException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>.</w:t>
      </w:r>
    </w:p>
    <w:p w14:paraId="50B2E479" w14:textId="3A9F6AAA" w:rsidR="00EF2F3B" w:rsidRPr="00EF2F3B" w:rsidRDefault="00EF2F3B" w:rsidP="00EF2F3B">
      <w:pPr>
        <w:pStyle w:val="a5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Покрытие сценариев: 100% ключевых путей (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API→БД→Backup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>, отмена, поиск, игра).</w:t>
      </w:r>
    </w:p>
    <w:p w14:paraId="14543315" w14:textId="77777777" w:rsidR="000B288F" w:rsidRDefault="000B28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8B2C7E" w14:textId="77777777" w:rsidR="000B288F" w:rsidRPr="00DF4113" w:rsidRDefault="000B288F" w:rsidP="00DF4113">
      <w:pPr>
        <w:pStyle w:val="1"/>
        <w:rPr>
          <w:rFonts w:ascii="Times New Roman" w:hAnsi="Times New Roman" w:cs="Times New Roman"/>
          <w:b/>
          <w:bCs/>
        </w:rPr>
      </w:pPr>
      <w:bookmarkStart w:id="31" w:name="_Toc230866847"/>
      <w:r w:rsidRPr="00DF4113">
        <w:rPr>
          <w:rFonts w:ascii="Times New Roman" w:hAnsi="Times New Roman" w:cs="Times New Roman"/>
          <w:b/>
          <w:bCs/>
        </w:rPr>
        <w:lastRenderedPageBreak/>
        <w:t>8. ПРИМЕР ИСПОЛЬЗОВАНИЯ</w:t>
      </w:r>
      <w:bookmarkEnd w:id="31"/>
    </w:p>
    <w:p w14:paraId="4336BBA9" w14:textId="77777777" w:rsidR="000B288F" w:rsidRPr="00DF4113" w:rsidRDefault="000B288F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2" w:name="_Toc230866848"/>
      <w:r w:rsidRPr="00DF4113">
        <w:rPr>
          <w:rFonts w:ascii="Times New Roman" w:hAnsi="Times New Roman" w:cs="Times New Roman"/>
          <w:b/>
          <w:bCs/>
          <w:sz w:val="28"/>
          <w:szCs w:val="28"/>
        </w:rPr>
        <w:t>8.1. Установка и запуск</w:t>
      </w:r>
      <w:bookmarkEnd w:id="32"/>
    </w:p>
    <w:p w14:paraId="0166BA22" w14:textId="77777777" w:rsidR="00EF2F3B" w:rsidRP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Требования: Windows 10/11, .NET 8.0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>.</w:t>
      </w:r>
    </w:p>
    <w:p w14:paraId="7805DCA8" w14:textId="5CFF6625" w:rsidR="00225619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Запуск: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dotnet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или запуск скомпилированного ZenQuotesApp.Wpf.exe.</w:t>
      </w:r>
    </w:p>
    <w:p w14:paraId="584EB1A7" w14:textId="77777777" w:rsid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</w:p>
    <w:p w14:paraId="58515167" w14:textId="3D16AC18" w:rsidR="00225619" w:rsidRDefault="0022561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230866849"/>
      <w:r w:rsidRPr="00DF4113">
        <w:rPr>
          <w:rFonts w:ascii="Times New Roman" w:hAnsi="Times New Roman" w:cs="Times New Roman"/>
          <w:b/>
          <w:bCs/>
          <w:sz w:val="28"/>
          <w:szCs w:val="28"/>
        </w:rPr>
        <w:t>8.2. Сценарий 1: Первый запуск</w:t>
      </w:r>
      <w:bookmarkEnd w:id="33"/>
      <w:r w:rsidRPr="00DF411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E318138" w14:textId="77777777" w:rsidR="00EF2F3B" w:rsidRDefault="00EF2F3B" w:rsidP="00EF2F3B"/>
    <w:p w14:paraId="27C49B23" w14:textId="2743760E" w:rsidR="00EF2F3B" w:rsidRP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Приложение автоматически создаёт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quotes.db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proofErr w:type="gramStart"/>
      <w:r w:rsidRPr="00EF2F3B">
        <w:rPr>
          <w:rFonts w:ascii="Times New Roman" w:hAnsi="Times New Roman" w:cs="Times New Roman"/>
          <w:sz w:val="28"/>
          <w:szCs w:val="28"/>
        </w:rPr>
        <w:t>settings.json</w:t>
      </w:r>
      <w:proofErr w:type="spellEnd"/>
      <w:proofErr w:type="gramEnd"/>
      <w:r w:rsidRPr="00EF2F3B">
        <w:rPr>
          <w:rFonts w:ascii="Times New Roman" w:hAnsi="Times New Roman" w:cs="Times New Roman"/>
          <w:sz w:val="28"/>
          <w:szCs w:val="28"/>
        </w:rPr>
        <w:t>. Запускается один запрос к API. В статус-баре отображается прогресс. При успехе цитаты сохраняются в БД и выводятся на главной панели. При ошибке – загружаются из резервного пула.</w:t>
      </w:r>
    </w:p>
    <w:p w14:paraId="1AC5D7FE" w14:textId="215EEC06" w:rsidR="00225619" w:rsidRDefault="00EF2F3B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2F3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1917294" wp14:editId="219C1B09">
            <wp:extent cx="5115252" cy="3313568"/>
            <wp:effectExtent l="0" t="0" r="952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7899" cy="33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7BE4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3194BA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4A8AA24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9A6A99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1A31EF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EA89E5" w14:textId="15BCC0DF" w:rsidR="00225619" w:rsidRDefault="00225619" w:rsidP="00EF2F3B">
      <w:pPr>
        <w:pStyle w:val="2"/>
        <w:tabs>
          <w:tab w:val="left" w:pos="6416"/>
        </w:tabs>
        <w:rPr>
          <w:rFonts w:ascii="Times New Roman" w:hAnsi="Times New Roman" w:cs="Times New Roman"/>
          <w:b/>
          <w:bCs/>
          <w:sz w:val="28"/>
          <w:szCs w:val="28"/>
        </w:rPr>
      </w:pPr>
      <w:bookmarkStart w:id="34" w:name="_Toc230866850"/>
      <w:r w:rsidRPr="00DF4113">
        <w:rPr>
          <w:rFonts w:ascii="Times New Roman" w:hAnsi="Times New Roman" w:cs="Times New Roman"/>
          <w:b/>
          <w:bCs/>
          <w:sz w:val="28"/>
          <w:szCs w:val="28"/>
        </w:rPr>
        <w:t>8.3. Сценарий 2: Просмотр случайной цитаты</w:t>
      </w:r>
      <w:bookmarkEnd w:id="34"/>
      <w:r w:rsidR="00EF2F3B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7F66A625" w14:textId="332D5D32" w:rsid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На вкладке «Главная» отображается крупная карточка с текстом и автором. Кнопка «Следующая» мгновенно выбирает новую случайную цитату из загруженной коллекции без повторных запросов к сети.</w:t>
      </w:r>
    </w:p>
    <w:p w14:paraId="78E1FC50" w14:textId="2B521B53" w:rsidR="00EF2F3B" w:rsidRP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7EF05BD" wp14:editId="51106F73">
            <wp:extent cx="4916032" cy="31508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9526" cy="315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55EA" w14:textId="04818059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B0C7B9" w14:textId="72322158" w:rsidR="00225619" w:rsidRPr="00EF2F3B" w:rsidRDefault="0022561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5" w:name="_Toc230866851"/>
      <w:r w:rsidRPr="00DF4113">
        <w:rPr>
          <w:rFonts w:ascii="Times New Roman" w:hAnsi="Times New Roman" w:cs="Times New Roman"/>
          <w:b/>
          <w:bCs/>
          <w:sz w:val="28"/>
          <w:szCs w:val="28"/>
        </w:rPr>
        <w:t>8.4. Сценарий 3: Поиск по ключевому слову</w:t>
      </w:r>
      <w:bookmarkEnd w:id="35"/>
    </w:p>
    <w:p w14:paraId="1CFA9627" w14:textId="180E5525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A590DC" w14:textId="5D93B7FB" w:rsidR="00DE621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Вкладка «Поиск». Пользователь вводит слово в поле поиска → нажимает кнопку. Приложение фильтрует локальную коллекцию (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регистронезависимо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>, по тексту и автору) и выводит результат. Статус показывает количество найденных элементов или сообщение об отсутствии совпадений.</w:t>
      </w:r>
    </w:p>
    <w:p w14:paraId="0E9D8E41" w14:textId="7966FABF" w:rsidR="00EF2F3B" w:rsidRPr="00EF2F3B" w:rsidRDefault="00EF2F3B" w:rsidP="000B288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2F3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EAE5DCE" wp14:editId="3D0DBC74">
            <wp:extent cx="5007684" cy="3331675"/>
            <wp:effectExtent l="0" t="0" r="254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7754" cy="33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E069C" w14:textId="77777777" w:rsidR="00DE621B" w:rsidRDefault="00DE621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403B76" w14:textId="00C72D76" w:rsidR="00DE621B" w:rsidRPr="00DF4113" w:rsidRDefault="00DE621B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230866852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>8.5. Сценарий 4: Игра "Угадай автора"</w:t>
      </w:r>
      <w:bookmarkEnd w:id="36"/>
    </w:p>
    <w:p w14:paraId="34E8DE05" w14:textId="44F6EDB7" w:rsidR="00DE621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Вкладка «Игра». Приложение выбирает случайную цитату, скрывает автора и генерирует 4 варианта ответа (1 правильный + 3 случайных из других цитат). После нажатия на вариант появляется зелёный/красный фидбек. Кнопка «Новая игра» сбрасывает раунд.</w:t>
      </w:r>
    </w:p>
    <w:p w14:paraId="398757FF" w14:textId="3FFF88BA" w:rsid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92D2A67" wp14:editId="435B2AFE">
            <wp:extent cx="5115208" cy="3305884"/>
            <wp:effectExtent l="0" t="0" r="952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9966" cy="330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7F01F" w14:textId="5D4D39A1" w:rsidR="00EF2F3B" w:rsidRP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</w:p>
    <w:p w14:paraId="79D39B2B" w14:textId="121C8947" w:rsidR="00DE621B" w:rsidRPr="00DF4113" w:rsidRDefault="00DE621B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230866853"/>
      <w:r w:rsidRPr="00DF4113">
        <w:rPr>
          <w:rFonts w:ascii="Times New Roman" w:hAnsi="Times New Roman" w:cs="Times New Roman"/>
          <w:b/>
          <w:bCs/>
          <w:sz w:val="28"/>
          <w:szCs w:val="28"/>
        </w:rPr>
        <w:t>8.6. Сценарий 5: Принудительное обновление</w:t>
      </w:r>
      <w:bookmarkEnd w:id="37"/>
    </w:p>
    <w:p w14:paraId="6CF3B31C" w14:textId="57F0C421" w:rsidR="00DE621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В настройках</w:t>
      </w:r>
      <w:r w:rsidRPr="00EF2F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кнопка «Обновить»</w:t>
      </w:r>
      <w:r w:rsidRPr="00EF2F3B">
        <w:rPr>
          <w:rFonts w:ascii="Times New Roman" w:hAnsi="Times New Roman" w:cs="Times New Roman"/>
          <w:sz w:val="28"/>
          <w:szCs w:val="28"/>
        </w:rPr>
        <w:t>,</w:t>
      </w:r>
      <w:r w:rsidRPr="00EF2F3B">
        <w:rPr>
          <w:rFonts w:ascii="Times New Roman" w:hAnsi="Times New Roman" w:cs="Times New Roman"/>
          <w:sz w:val="28"/>
          <w:szCs w:val="28"/>
        </w:rPr>
        <w:t xml:space="preserve"> можно задать </w:t>
      </w:r>
      <w:proofErr w:type="spellStart"/>
      <w:r w:rsidRPr="00EF2F3B">
        <w:rPr>
          <w:rFonts w:ascii="Times New Roman" w:hAnsi="Times New Roman" w:cs="Times New Roman"/>
          <w:sz w:val="28"/>
          <w:szCs w:val="28"/>
          <w:lang w:val="en-US"/>
        </w:rPr>
        <w:t>BatchCount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(количество запросов подряд) и опциональный </w:t>
      </w:r>
      <w:r w:rsidRPr="00EF2F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F2F3B">
        <w:rPr>
          <w:rFonts w:ascii="Times New Roman" w:hAnsi="Times New Roman" w:cs="Times New Roman"/>
          <w:sz w:val="28"/>
          <w:szCs w:val="28"/>
        </w:rPr>
        <w:t>-ключ. Во время загрузки статус-бар показывает текущий этап. Кнопка «Отмена» прерывает процесс, но уже скачанное сохраняется в БД.</w:t>
      </w:r>
    </w:p>
    <w:p w14:paraId="2F5B1A34" w14:textId="46DCE6C5" w:rsid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8DFE57" wp14:editId="47090A6D">
            <wp:extent cx="4651739" cy="301480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1051" cy="3020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DEBD5" w14:textId="76A8BA57" w:rsidR="00EF2F3B" w:rsidRP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201882D" wp14:editId="4FD207D4">
            <wp:extent cx="3448531" cy="72400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64ED" w14:textId="14B1FB4B" w:rsidR="00225619" w:rsidRPr="00DF4113" w:rsidRDefault="00153C8E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8" w:name="_Toc230866854"/>
      <w:r w:rsidRPr="00DF4113">
        <w:rPr>
          <w:rFonts w:ascii="Times New Roman" w:hAnsi="Times New Roman" w:cs="Times New Roman"/>
          <w:b/>
          <w:bCs/>
          <w:sz w:val="28"/>
          <w:szCs w:val="28"/>
        </w:rPr>
        <w:t>8.7. Сценарий 6: Работа без интернета</w:t>
      </w:r>
      <w:bookmarkEnd w:id="38"/>
    </w:p>
    <w:p w14:paraId="6A2EDD65" w14:textId="655924B7" w:rsidR="00153C8E" w:rsidRP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При отключении сети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QuoteService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 получает исключение, автоматически переключается на чтение из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quotes.db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 xml:space="preserve">. Если база пуста (первый запуск без сети), подгружается </w:t>
      </w:r>
      <w:proofErr w:type="spellStart"/>
      <w:r w:rsidRPr="00EF2F3B">
        <w:rPr>
          <w:rFonts w:ascii="Times New Roman" w:hAnsi="Times New Roman" w:cs="Times New Roman"/>
          <w:sz w:val="28"/>
          <w:szCs w:val="28"/>
        </w:rPr>
        <w:t>BackupQuotes</w:t>
      </w:r>
      <w:proofErr w:type="spellEnd"/>
      <w:r w:rsidRPr="00EF2F3B">
        <w:rPr>
          <w:rFonts w:ascii="Times New Roman" w:hAnsi="Times New Roman" w:cs="Times New Roman"/>
          <w:sz w:val="28"/>
          <w:szCs w:val="28"/>
        </w:rPr>
        <w:t>. UI остаётся полностью отзывчивым, загрузка не блокирует поток.</w:t>
      </w:r>
    </w:p>
    <w:p w14:paraId="3B6BCE93" w14:textId="77777777" w:rsidR="00153C8E" w:rsidRDefault="00153C8E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DF7600" w14:textId="77777777" w:rsidR="00153C8E" w:rsidRPr="00DF4113" w:rsidRDefault="00153C8E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9" w:name="_Toc230866855"/>
      <w:r w:rsidRPr="00DF4113">
        <w:rPr>
          <w:rFonts w:ascii="Times New Roman" w:hAnsi="Times New Roman" w:cs="Times New Roman"/>
          <w:b/>
          <w:bCs/>
          <w:sz w:val="28"/>
          <w:szCs w:val="28"/>
        </w:rPr>
        <w:t>8.8. Структура файла хранилища</w:t>
      </w:r>
      <w:bookmarkEnd w:id="39"/>
    </w:p>
    <w:p w14:paraId="63AF11D1" w14:textId="77777777" w:rsidR="00C444AC" w:rsidRPr="00C444AC" w:rsidRDefault="00C444AC" w:rsidP="00C444AC">
      <w:p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Файлы располагаются в %LOCALAPPDATA%\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ZenQuotesApp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\:</w:t>
      </w:r>
    </w:p>
    <w:p w14:paraId="4E4B7217" w14:textId="77777777" w:rsidR="00C444AC" w:rsidRPr="00C444AC" w:rsidRDefault="00C444AC" w:rsidP="00C444AC">
      <w:pPr>
        <w:pStyle w:val="a5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444AC">
        <w:rPr>
          <w:rFonts w:ascii="Times New Roman" w:hAnsi="Times New Roman" w:cs="Times New Roman"/>
          <w:sz w:val="28"/>
          <w:szCs w:val="28"/>
          <w:lang w:val="en-US"/>
        </w:rPr>
        <w:t>quotes.db</w:t>
      </w:r>
      <w:proofErr w:type="spellEnd"/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– SQLite </w:t>
      </w:r>
      <w:r w:rsidRPr="00C444AC">
        <w:rPr>
          <w:rFonts w:ascii="Times New Roman" w:hAnsi="Times New Roman" w:cs="Times New Roman"/>
          <w:sz w:val="28"/>
          <w:szCs w:val="28"/>
        </w:rPr>
        <w:t>база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C444AC">
        <w:rPr>
          <w:rFonts w:ascii="Times New Roman" w:hAnsi="Times New Roman" w:cs="Times New Roman"/>
          <w:sz w:val="28"/>
          <w:szCs w:val="28"/>
        </w:rPr>
        <w:t>таблица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C444AC">
        <w:rPr>
          <w:rFonts w:ascii="Times New Roman" w:hAnsi="Times New Roman" w:cs="Times New Roman"/>
          <w:sz w:val="28"/>
          <w:szCs w:val="28"/>
          <w:lang w:val="en-US"/>
        </w:rPr>
        <w:t>Quotes(</w:t>
      </w:r>
      <w:proofErr w:type="gramEnd"/>
      <w:r w:rsidRPr="00C444AC">
        <w:rPr>
          <w:rFonts w:ascii="Times New Roman" w:hAnsi="Times New Roman" w:cs="Times New Roman"/>
          <w:sz w:val="28"/>
          <w:szCs w:val="28"/>
          <w:lang w:val="en-US"/>
        </w:rPr>
        <w:t>Id, Text UNIQUE, Author).</w:t>
      </w:r>
    </w:p>
    <w:p w14:paraId="1739AD78" w14:textId="3F64BD2A" w:rsidR="003E29F3" w:rsidRPr="00C444AC" w:rsidRDefault="00C444AC" w:rsidP="00C444AC">
      <w:pPr>
        <w:pStyle w:val="a5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C444AC">
        <w:rPr>
          <w:rFonts w:ascii="Times New Roman" w:hAnsi="Times New Roman" w:cs="Times New Roman"/>
          <w:sz w:val="28"/>
          <w:szCs w:val="28"/>
          <w:lang w:val="en-US"/>
        </w:rPr>
        <w:t>settings.json</w:t>
      </w:r>
      <w:proofErr w:type="spellEnd"/>
      <w:proofErr w:type="gramEnd"/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– JSON-</w:t>
      </w:r>
      <w:r w:rsidRPr="00C444AC">
        <w:rPr>
          <w:rFonts w:ascii="Times New Roman" w:hAnsi="Times New Roman" w:cs="Times New Roman"/>
          <w:sz w:val="28"/>
          <w:szCs w:val="28"/>
        </w:rPr>
        <w:t>файл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444AC">
        <w:rPr>
          <w:rFonts w:ascii="Times New Roman" w:hAnsi="Times New Roman" w:cs="Times New Roman"/>
          <w:sz w:val="28"/>
          <w:szCs w:val="28"/>
        </w:rPr>
        <w:t>настроек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444AC">
        <w:rPr>
          <w:rFonts w:ascii="Times New Roman" w:hAnsi="Times New Roman" w:cs="Times New Roman"/>
          <w:sz w:val="28"/>
          <w:szCs w:val="28"/>
          <w:lang w:val="en-US"/>
        </w:rPr>
        <w:t>BatchCount</w:t>
      </w:r>
      <w:proofErr w:type="spellEnd"/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444AC">
        <w:rPr>
          <w:rFonts w:ascii="Times New Roman" w:hAnsi="Times New Roman" w:cs="Times New Roman"/>
          <w:sz w:val="28"/>
          <w:szCs w:val="28"/>
          <w:lang w:val="en-US"/>
        </w:rPr>
        <w:t>ApiKey</w:t>
      </w:r>
      <w:proofErr w:type="spellEnd"/>
      <w:r w:rsidRPr="00C444AC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77E88B8" w14:textId="3F9FB156" w:rsidR="003E29F3" w:rsidRPr="00C444AC" w:rsidRDefault="003E29F3" w:rsidP="00153C8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630C67" w14:textId="77777777" w:rsidR="003E29F3" w:rsidRPr="00C444AC" w:rsidRDefault="003E29F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444AC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FAA7E30" w14:textId="77777777" w:rsidR="003E29F3" w:rsidRPr="00DF4113" w:rsidRDefault="003E29F3" w:rsidP="00DF4113">
      <w:pPr>
        <w:pStyle w:val="1"/>
        <w:rPr>
          <w:rFonts w:ascii="Times New Roman" w:hAnsi="Times New Roman" w:cs="Times New Roman"/>
          <w:b/>
          <w:bCs/>
        </w:rPr>
      </w:pPr>
      <w:bookmarkStart w:id="40" w:name="_Toc230866856"/>
      <w:r w:rsidRPr="00DF4113">
        <w:rPr>
          <w:rFonts w:ascii="Times New Roman" w:hAnsi="Times New Roman" w:cs="Times New Roman"/>
          <w:b/>
          <w:bCs/>
        </w:rPr>
        <w:lastRenderedPageBreak/>
        <w:t>9. ЗАКЛЮЧЕНИЕ</w:t>
      </w:r>
      <w:bookmarkEnd w:id="40"/>
    </w:p>
    <w:p w14:paraId="5AB7C762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</w:p>
    <w:p w14:paraId="5768F389" w14:textId="77777777" w:rsidR="003E29F3" w:rsidRPr="00DF4113" w:rsidRDefault="003E29F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1" w:name="_Toc230866857"/>
      <w:r w:rsidRPr="00DF4113">
        <w:rPr>
          <w:rFonts w:ascii="Times New Roman" w:hAnsi="Times New Roman" w:cs="Times New Roman"/>
          <w:b/>
          <w:bCs/>
          <w:sz w:val="28"/>
          <w:szCs w:val="28"/>
        </w:rPr>
        <w:t>9.1. Итоги разработки</w:t>
      </w:r>
      <w:bookmarkEnd w:id="41"/>
    </w:p>
    <w:p w14:paraId="556F6F39" w14:textId="0AD9CD51" w:rsidR="003E29F3" w:rsidRPr="003E29F3" w:rsidRDefault="00C444AC" w:rsidP="003E29F3">
      <w:p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 xml:space="preserve">Создано полнофункциональное десктопное WPF-приложение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ZenQuotesApp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на .NET 8. Реализована гибридная загрузка данных (API →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), асинхронный интерфейс с прогрессом и отменой, игровой режим и гибкие настройки. Приложение устойчиво к сбоям сети и лимитам внешнего API.</w:t>
      </w:r>
    </w:p>
    <w:p w14:paraId="2F0AADF5" w14:textId="77777777" w:rsidR="003E29F3" w:rsidRPr="00DF4113" w:rsidRDefault="003E29F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2" w:name="_Toc230866858"/>
      <w:r w:rsidRPr="00DF4113">
        <w:rPr>
          <w:rFonts w:ascii="Times New Roman" w:hAnsi="Times New Roman" w:cs="Times New Roman"/>
          <w:b/>
          <w:bCs/>
          <w:sz w:val="28"/>
          <w:szCs w:val="28"/>
        </w:rPr>
        <w:t>9.2. Технические особенности проекта</w:t>
      </w:r>
      <w:bookmarkEnd w:id="42"/>
    </w:p>
    <w:p w14:paraId="72FCA8FB" w14:textId="7777777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Архитектура MVVM с чётким разделением слоёв.</w:t>
      </w:r>
    </w:p>
    <w:p w14:paraId="61EB9D38" w14:textId="7777777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444AC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с транзакциями и UNIQUE-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дедупликацией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.</w:t>
      </w:r>
    </w:p>
    <w:p w14:paraId="26FB46E3" w14:textId="7777777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444AC">
        <w:rPr>
          <w:rFonts w:ascii="Times New Roman" w:hAnsi="Times New Roman" w:cs="Times New Roman"/>
          <w:sz w:val="28"/>
          <w:szCs w:val="28"/>
        </w:rPr>
        <w:t>Асинхронные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444AC">
        <w:rPr>
          <w:rFonts w:ascii="Times New Roman" w:hAnsi="Times New Roman" w:cs="Times New Roman"/>
          <w:sz w:val="28"/>
          <w:szCs w:val="28"/>
        </w:rPr>
        <w:t>операции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(async/await, </w:t>
      </w:r>
      <w:proofErr w:type="spellStart"/>
      <w:r w:rsidRPr="00C444AC">
        <w:rPr>
          <w:rFonts w:ascii="Times New Roman" w:hAnsi="Times New Roman" w:cs="Times New Roman"/>
          <w:sz w:val="28"/>
          <w:szCs w:val="28"/>
          <w:lang w:val="en-US"/>
        </w:rPr>
        <w:t>Task.Run</w:t>
      </w:r>
      <w:proofErr w:type="spellEnd"/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444AC">
        <w:rPr>
          <w:rFonts w:ascii="Times New Roman" w:hAnsi="Times New Roman" w:cs="Times New Roman"/>
          <w:sz w:val="28"/>
          <w:szCs w:val="28"/>
          <w:lang w:val="en-US"/>
        </w:rPr>
        <w:t>CancellationToken</w:t>
      </w:r>
      <w:proofErr w:type="spellEnd"/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444AC">
        <w:rPr>
          <w:rFonts w:ascii="Times New Roman" w:hAnsi="Times New Roman" w:cs="Times New Roman"/>
          <w:sz w:val="28"/>
          <w:szCs w:val="28"/>
          <w:lang w:val="en-US"/>
        </w:rPr>
        <w:t>IProgress</w:t>
      </w:r>
      <w:proofErr w:type="spellEnd"/>
      <w:r w:rsidRPr="00C444AC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DB2844" w14:textId="7777777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444AC">
        <w:rPr>
          <w:rFonts w:ascii="Times New Roman" w:hAnsi="Times New Roman" w:cs="Times New Roman"/>
          <w:sz w:val="28"/>
          <w:szCs w:val="28"/>
        </w:rPr>
        <w:t>Кастомный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UI: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WindowChrome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, виртуализация списков, единая палитра стилей.</w:t>
      </w:r>
    </w:p>
    <w:p w14:paraId="6A8A3D9A" w14:textId="42A47C3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444AC">
        <w:rPr>
          <w:rFonts w:ascii="Times New Roman" w:hAnsi="Times New Roman" w:cs="Times New Roman"/>
          <w:sz w:val="28"/>
          <w:szCs w:val="28"/>
        </w:rPr>
        <w:t>Graceful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degradation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: приложение никогда не остаётся пустым экраном.</w:t>
      </w:r>
    </w:p>
    <w:p w14:paraId="53041761" w14:textId="77777777" w:rsidR="003E29F3" w:rsidRPr="00DF4113" w:rsidRDefault="003E29F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3" w:name="_Toc230866859"/>
      <w:r w:rsidRPr="00DF4113">
        <w:rPr>
          <w:rFonts w:ascii="Times New Roman" w:hAnsi="Times New Roman" w:cs="Times New Roman"/>
          <w:b/>
          <w:bCs/>
          <w:sz w:val="28"/>
          <w:szCs w:val="28"/>
        </w:rPr>
        <w:t>9.3. Практическая ценность</w:t>
      </w:r>
      <w:bookmarkEnd w:id="43"/>
    </w:p>
    <w:p w14:paraId="63193D96" w14:textId="3A304B08" w:rsidR="003E29F3" w:rsidRPr="00C444AC" w:rsidRDefault="00C444AC" w:rsidP="003E29F3">
      <w:p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Проект демонстрирует применение современных практик C#-разработки: работа с REST-API, проектирование слоёв доступа к данным, построение отзывчивых WPF-интерфейсов, управление состоянием и асинхронностью. Код готов к использованию, расширению и интеграции в учебные или коммерческие проекты.</w:t>
      </w:r>
    </w:p>
    <w:p w14:paraId="5A5CA125" w14:textId="77777777" w:rsidR="003E29F3" w:rsidRPr="00DF4113" w:rsidRDefault="003E29F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4" w:name="_Toc230866860"/>
      <w:r w:rsidRPr="00DF4113">
        <w:rPr>
          <w:rFonts w:ascii="Times New Roman" w:hAnsi="Times New Roman" w:cs="Times New Roman"/>
          <w:b/>
          <w:bCs/>
          <w:sz w:val="28"/>
          <w:szCs w:val="28"/>
        </w:rPr>
        <w:t>9.4. План дальнейшего развития проекта</w:t>
      </w:r>
      <w:bookmarkEnd w:id="44"/>
    </w:p>
    <w:p w14:paraId="522FFB9E" w14:textId="77777777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Добавить систему тегов/категорий и фильтрацию по темам.</w:t>
      </w:r>
    </w:p>
    <w:p w14:paraId="15D4CF7E" w14:textId="77777777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 xml:space="preserve">Реализовать «Избранное» с сохранением в отдельную таблицу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.</w:t>
      </w:r>
    </w:p>
    <w:p w14:paraId="2028C840" w14:textId="77777777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Экспорт цитат в изображение (PNG) для соцсетей.</w:t>
      </w:r>
    </w:p>
    <w:p w14:paraId="579710EC" w14:textId="77777777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 xml:space="preserve">Адаптация под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WinUI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3 /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 xml:space="preserve"> для кроссплатформенности (Linux/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).</w:t>
      </w:r>
    </w:p>
    <w:p w14:paraId="26366147" w14:textId="5971071F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 xml:space="preserve">Разработка </w:t>
      </w:r>
      <w:proofErr w:type="spellStart"/>
      <w:r w:rsidRPr="00C444AC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C444AC">
        <w:rPr>
          <w:rFonts w:ascii="Times New Roman" w:hAnsi="Times New Roman" w:cs="Times New Roman"/>
          <w:sz w:val="28"/>
          <w:szCs w:val="28"/>
        </w:rPr>
        <w:t>-бота на основе текущей бизнес-логики.</w:t>
      </w:r>
    </w:p>
    <w:sectPr w:rsidR="00C444AC" w:rsidRPr="00C444AC"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4A534B" w14:textId="77777777" w:rsidR="006A3697" w:rsidRDefault="006A3697" w:rsidP="000249CC">
      <w:pPr>
        <w:spacing w:after="0" w:line="240" w:lineRule="auto"/>
      </w:pPr>
      <w:r>
        <w:separator/>
      </w:r>
    </w:p>
  </w:endnote>
  <w:endnote w:type="continuationSeparator" w:id="0">
    <w:p w14:paraId="25387404" w14:textId="77777777" w:rsidR="006A3697" w:rsidRDefault="006A3697" w:rsidP="00024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61496267"/>
      <w:docPartObj>
        <w:docPartGallery w:val="Page Numbers (Bottom of Page)"/>
        <w:docPartUnique/>
      </w:docPartObj>
    </w:sdtPr>
    <w:sdtContent>
      <w:p w14:paraId="1DF86E15" w14:textId="74E1AD77" w:rsidR="000249CC" w:rsidRDefault="000249CC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C0FE60" w14:textId="77777777" w:rsidR="000249CC" w:rsidRDefault="000249C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9A12BF" w14:textId="77777777" w:rsidR="006A3697" w:rsidRDefault="006A3697" w:rsidP="000249CC">
      <w:pPr>
        <w:spacing w:after="0" w:line="240" w:lineRule="auto"/>
      </w:pPr>
      <w:r>
        <w:separator/>
      </w:r>
    </w:p>
  </w:footnote>
  <w:footnote w:type="continuationSeparator" w:id="0">
    <w:p w14:paraId="2AC7F00C" w14:textId="77777777" w:rsidR="006A3697" w:rsidRDefault="006A3697" w:rsidP="000249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B37D1"/>
    <w:multiLevelType w:val="hybridMultilevel"/>
    <w:tmpl w:val="224E8F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A44A3"/>
    <w:multiLevelType w:val="hybridMultilevel"/>
    <w:tmpl w:val="CA92EF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673E1"/>
    <w:multiLevelType w:val="hybridMultilevel"/>
    <w:tmpl w:val="A836C5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9D013A"/>
    <w:multiLevelType w:val="hybridMultilevel"/>
    <w:tmpl w:val="7B560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A1C86"/>
    <w:multiLevelType w:val="hybridMultilevel"/>
    <w:tmpl w:val="E4DEDA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572A57"/>
    <w:multiLevelType w:val="hybridMultilevel"/>
    <w:tmpl w:val="0ABACB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BA00F0"/>
    <w:multiLevelType w:val="hybridMultilevel"/>
    <w:tmpl w:val="3182C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6654D"/>
    <w:multiLevelType w:val="hybridMultilevel"/>
    <w:tmpl w:val="128490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146E70"/>
    <w:multiLevelType w:val="hybridMultilevel"/>
    <w:tmpl w:val="352C3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587FE0"/>
    <w:multiLevelType w:val="hybridMultilevel"/>
    <w:tmpl w:val="F30A8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DA1369"/>
    <w:multiLevelType w:val="hybridMultilevel"/>
    <w:tmpl w:val="D2385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3C3B43"/>
    <w:multiLevelType w:val="hybridMultilevel"/>
    <w:tmpl w:val="77CAF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D36370"/>
    <w:multiLevelType w:val="hybridMultilevel"/>
    <w:tmpl w:val="22989C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B24612"/>
    <w:multiLevelType w:val="hybridMultilevel"/>
    <w:tmpl w:val="E6C6E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1F75EE"/>
    <w:multiLevelType w:val="hybridMultilevel"/>
    <w:tmpl w:val="D6982E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910AA8"/>
    <w:multiLevelType w:val="hybridMultilevel"/>
    <w:tmpl w:val="15F6FD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1F0DB6"/>
    <w:multiLevelType w:val="hybridMultilevel"/>
    <w:tmpl w:val="65ECAC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8970C1"/>
    <w:multiLevelType w:val="hybridMultilevel"/>
    <w:tmpl w:val="EE0A78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8A232C"/>
    <w:multiLevelType w:val="hybridMultilevel"/>
    <w:tmpl w:val="0E645B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4861FF"/>
    <w:multiLevelType w:val="hybridMultilevel"/>
    <w:tmpl w:val="925A02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F2739C"/>
    <w:multiLevelType w:val="hybridMultilevel"/>
    <w:tmpl w:val="FD7E7F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BA336A"/>
    <w:multiLevelType w:val="hybridMultilevel"/>
    <w:tmpl w:val="2804AC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F02418"/>
    <w:multiLevelType w:val="hybridMultilevel"/>
    <w:tmpl w:val="DA688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670D2D"/>
    <w:multiLevelType w:val="hybridMultilevel"/>
    <w:tmpl w:val="37681D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B871DF"/>
    <w:multiLevelType w:val="hybridMultilevel"/>
    <w:tmpl w:val="CC8482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E44C41"/>
    <w:multiLevelType w:val="hybridMultilevel"/>
    <w:tmpl w:val="40205E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9615F5"/>
    <w:multiLevelType w:val="hybridMultilevel"/>
    <w:tmpl w:val="F874FC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B86609"/>
    <w:multiLevelType w:val="hybridMultilevel"/>
    <w:tmpl w:val="70C6F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DB515F"/>
    <w:multiLevelType w:val="hybridMultilevel"/>
    <w:tmpl w:val="03F8BF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45705B"/>
    <w:multiLevelType w:val="hybridMultilevel"/>
    <w:tmpl w:val="8A903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8D1EB5"/>
    <w:multiLevelType w:val="hybridMultilevel"/>
    <w:tmpl w:val="95C2DF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954262">
    <w:abstractNumId w:val="0"/>
  </w:num>
  <w:num w:numId="2" w16cid:durableId="2142922864">
    <w:abstractNumId w:val="14"/>
  </w:num>
  <w:num w:numId="3" w16cid:durableId="1849324334">
    <w:abstractNumId w:val="24"/>
  </w:num>
  <w:num w:numId="4" w16cid:durableId="438720133">
    <w:abstractNumId w:val="29"/>
  </w:num>
  <w:num w:numId="5" w16cid:durableId="942761568">
    <w:abstractNumId w:val="12"/>
  </w:num>
  <w:num w:numId="6" w16cid:durableId="570426048">
    <w:abstractNumId w:val="6"/>
  </w:num>
  <w:num w:numId="7" w16cid:durableId="742143651">
    <w:abstractNumId w:val="13"/>
  </w:num>
  <w:num w:numId="8" w16cid:durableId="1795754639">
    <w:abstractNumId w:val="16"/>
  </w:num>
  <w:num w:numId="9" w16cid:durableId="436872923">
    <w:abstractNumId w:val="20"/>
  </w:num>
  <w:num w:numId="10" w16cid:durableId="52968226">
    <w:abstractNumId w:val="8"/>
  </w:num>
  <w:num w:numId="11" w16cid:durableId="2135363028">
    <w:abstractNumId w:val="11"/>
  </w:num>
  <w:num w:numId="12" w16cid:durableId="670105882">
    <w:abstractNumId w:val="23"/>
  </w:num>
  <w:num w:numId="13" w16cid:durableId="212356089">
    <w:abstractNumId w:val="22"/>
  </w:num>
  <w:num w:numId="14" w16cid:durableId="1678265861">
    <w:abstractNumId w:val="21"/>
  </w:num>
  <w:num w:numId="15" w16cid:durableId="1318261462">
    <w:abstractNumId w:val="18"/>
  </w:num>
  <w:num w:numId="16" w16cid:durableId="86191873">
    <w:abstractNumId w:val="27"/>
  </w:num>
  <w:num w:numId="17" w16cid:durableId="2069450340">
    <w:abstractNumId w:val="3"/>
  </w:num>
  <w:num w:numId="18" w16cid:durableId="1228958661">
    <w:abstractNumId w:val="9"/>
  </w:num>
  <w:num w:numId="19" w16cid:durableId="226651837">
    <w:abstractNumId w:val="1"/>
  </w:num>
  <w:num w:numId="20" w16cid:durableId="93944268">
    <w:abstractNumId w:val="19"/>
  </w:num>
  <w:num w:numId="21" w16cid:durableId="1887180596">
    <w:abstractNumId w:val="26"/>
  </w:num>
  <w:num w:numId="22" w16cid:durableId="1418404676">
    <w:abstractNumId w:val="7"/>
  </w:num>
  <w:num w:numId="23" w16cid:durableId="1619877058">
    <w:abstractNumId w:val="17"/>
  </w:num>
  <w:num w:numId="24" w16cid:durableId="1695375836">
    <w:abstractNumId w:val="28"/>
  </w:num>
  <w:num w:numId="25" w16cid:durableId="1989699252">
    <w:abstractNumId w:val="15"/>
  </w:num>
  <w:num w:numId="26" w16cid:durableId="741223876">
    <w:abstractNumId w:val="30"/>
  </w:num>
  <w:num w:numId="27" w16cid:durableId="93061467">
    <w:abstractNumId w:val="5"/>
  </w:num>
  <w:num w:numId="28" w16cid:durableId="937643973">
    <w:abstractNumId w:val="25"/>
  </w:num>
  <w:num w:numId="29" w16cid:durableId="748961250">
    <w:abstractNumId w:val="10"/>
  </w:num>
  <w:num w:numId="30" w16cid:durableId="874273395">
    <w:abstractNumId w:val="4"/>
  </w:num>
  <w:num w:numId="31" w16cid:durableId="1931087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93F"/>
    <w:rsid w:val="000249CC"/>
    <w:rsid w:val="000B288F"/>
    <w:rsid w:val="00153C8E"/>
    <w:rsid w:val="001661F6"/>
    <w:rsid w:val="002068CD"/>
    <w:rsid w:val="00225619"/>
    <w:rsid w:val="002A1204"/>
    <w:rsid w:val="002E37F6"/>
    <w:rsid w:val="003B04B4"/>
    <w:rsid w:val="003E29F3"/>
    <w:rsid w:val="00434B69"/>
    <w:rsid w:val="00466F53"/>
    <w:rsid w:val="004A5A2A"/>
    <w:rsid w:val="005D1F8F"/>
    <w:rsid w:val="0061493F"/>
    <w:rsid w:val="00615DE9"/>
    <w:rsid w:val="006A3697"/>
    <w:rsid w:val="006C75D1"/>
    <w:rsid w:val="00745EB3"/>
    <w:rsid w:val="007B62EF"/>
    <w:rsid w:val="007F3AB2"/>
    <w:rsid w:val="00897D9D"/>
    <w:rsid w:val="00A1702C"/>
    <w:rsid w:val="00A75CAB"/>
    <w:rsid w:val="00AF1215"/>
    <w:rsid w:val="00C014ED"/>
    <w:rsid w:val="00C444AC"/>
    <w:rsid w:val="00CB070C"/>
    <w:rsid w:val="00CB1249"/>
    <w:rsid w:val="00CD5E0F"/>
    <w:rsid w:val="00DA79EB"/>
    <w:rsid w:val="00DD77BD"/>
    <w:rsid w:val="00DE621B"/>
    <w:rsid w:val="00DF4113"/>
    <w:rsid w:val="00EF2F3B"/>
    <w:rsid w:val="00F37A80"/>
    <w:rsid w:val="00F46D79"/>
    <w:rsid w:val="00FB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951B3"/>
  <w15:chartTrackingRefBased/>
  <w15:docId w15:val="{F7060AD0-F0E7-4846-89EF-BDA852397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493F"/>
  </w:style>
  <w:style w:type="paragraph" w:styleId="1">
    <w:name w:val="heading 1"/>
    <w:basedOn w:val="a"/>
    <w:next w:val="a"/>
    <w:link w:val="10"/>
    <w:uiPriority w:val="9"/>
    <w:qFormat/>
    <w:rsid w:val="00DF41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F41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46D7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46D79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F46D79"/>
    <w:pPr>
      <w:ind w:left="720"/>
      <w:contextualSpacing/>
    </w:pPr>
  </w:style>
  <w:style w:type="table" w:styleId="a6">
    <w:name w:val="Table Grid"/>
    <w:basedOn w:val="a1"/>
    <w:uiPriority w:val="39"/>
    <w:rsid w:val="004A5A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AF12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F121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0249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249CC"/>
  </w:style>
  <w:style w:type="paragraph" w:styleId="a9">
    <w:name w:val="footer"/>
    <w:basedOn w:val="a"/>
    <w:link w:val="aa"/>
    <w:uiPriority w:val="99"/>
    <w:unhideWhenUsed/>
    <w:rsid w:val="000249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249CC"/>
  </w:style>
  <w:style w:type="character" w:customStyle="1" w:styleId="10">
    <w:name w:val="Заголовок 1 Знак"/>
    <w:basedOn w:val="a0"/>
    <w:link w:val="1"/>
    <w:uiPriority w:val="9"/>
    <w:rsid w:val="00DF41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DF4113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DF4113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F4113"/>
    <w:pPr>
      <w:spacing w:after="100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DF4113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F41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2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89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857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8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71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379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0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479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00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616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605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41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1235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1978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0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41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06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B5AF0-755B-4766-B0C0-218F06BF1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2642</Words>
  <Characters>15063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Damir</dc:creator>
  <cp:keywords/>
  <dc:description/>
  <cp:lastModifiedBy>Damir</cp:lastModifiedBy>
  <cp:revision>2</cp:revision>
  <dcterms:created xsi:type="dcterms:W3CDTF">2026-05-28T10:08:00Z</dcterms:created>
  <dcterms:modified xsi:type="dcterms:W3CDTF">2026-05-28T10:08:00Z</dcterms:modified>
</cp:coreProperties>
</file>