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="168.0002608695652" w:lineRule="auto"/>
        <w:rPr/>
      </w:pPr>
      <w:bookmarkStart w:colFirst="0" w:colLast="0" w:name="_80qmoc55cz5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Pi-mono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 Installation &amp; Quick Start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oiluxso6i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complete these steps: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Node.js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pi-mono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 local AI model (Ollama)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pi-mono to the model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your first agent task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qwat53wkk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Install Node.js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pi-mono requires </w:t>
      </w:r>
      <w:r w:rsidDel="00000000" w:rsidR="00000000" w:rsidRPr="00000000">
        <w:rPr>
          <w:b w:val="1"/>
          <w:bCs w:val="1"/>
          <w:rtl w:val="0"/>
        </w:rPr>
        <w:t xml:space="preserve">Node.js (version 20 or newer)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52viqan80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macOS / Windows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install Node.js (LTS version):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installation, open Terminal (or PowerShell) and check: (input node -v , then, press Enter)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133334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133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i08w4m8zq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Install pi-mono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pi-mono globally: input the following into the Terminal (or PowerShell); it will install pi for you.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install -g @mariozechner/pi-coding-agent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081713" cy="1052261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1052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check your installation, please input pi --help in the Terminal, and if the help information appears, installation is successful.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110288" cy="3013521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3013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px70ckeg9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Install Ollama (Local AI Model)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pi-mono needs an AI model to function. The easiest option is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, which runs models locally.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following the instructions in this link to install Ollama: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​​Ollama Installation &amp; Quick Start Guide</w:t>
        </w:r>
      </w:hyperlink>
      <w:r w:rsidDel="00000000" w:rsidR="00000000" w:rsidRPr="00000000">
        <w:rPr>
          <w:rtl w:val="0"/>
        </w:rPr>
        <w:t xml:space="preserve">. If you have already installed Ollama, please ignore this step.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29127hqww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Configure pi-mono to Use Ollama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configuration directory: input the following in the Terminal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-p ~/.pi/agent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create a configuration file: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 ~/.pi/agent/models.json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504699" cy="101856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4699" cy="101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following into the file: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"providers"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"ollama-local"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"baseUrl"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"http://127.0.0.1:11434/v1"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"api"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"openai-completions"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"apiKey"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"ollama"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"compat"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"supportsDeveloperRole"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"supportsReasoningEffort"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},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"models"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[</w:t>
              <w:br w:type="textWrapping"/>
              <w:t xml:space="preserve">       {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"phi4-mini:latest"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}</w:t>
              <w:br w:type="textWrapping"/>
              <w:t xml:space="preserve">     ]</w:t>
              <w:br w:type="textWrapping"/>
              <w:t xml:space="preserve">   }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ctl+x to save and exit.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"models"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[</w:t>
              <w:br w:type="textWrapping"/>
              <w:t xml:space="preserve">       {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"phi4-mini:latest"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}, ← the local model in your Ollama</w:t>
              <w:br w:type="textWrapping"/>
              <w:t xml:space="preserve">       {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"qwen3.5:9b"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}, ← you can add more local models here</w:t>
              <w:br w:type="textWrapping"/>
              <w:t xml:space="preserve">    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There are models available at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https://ollama.com/search</w:t>
        </w:r>
      </w:hyperlink>
      <w:r w:rsidDel="00000000" w:rsidR="00000000" w:rsidRPr="00000000">
        <w:rPr>
          <w:rtl w:val="0"/>
        </w:rPr>
        <w:t xml:space="preserve">; Only those that have the tag tool can work with the Agents like pi-mono:</w:t>
      </w:r>
    </w:p>
    <w:p w:rsidR="00000000" w:rsidDel="00000000" w:rsidP="00000000" w:rsidRDefault="00000000" w:rsidRPr="00000000" w14:paraId="00000027">
      <w:pPr>
        <w:spacing w:after="24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519613" cy="309752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3097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to use </w:t>
      </w:r>
      <w:r w:rsidDel="00000000" w:rsidR="00000000" w:rsidRPr="00000000">
        <w:rPr>
          <w:rtl w:val="0"/>
        </w:rPr>
        <w:t xml:space="preserve">ollama</w:t>
      </w:r>
      <w:r w:rsidDel="00000000" w:rsidR="00000000" w:rsidRPr="00000000">
        <w:rPr>
          <w:rtl w:val="0"/>
        </w:rPr>
        <w:t xml:space="preserve"> list to see your local models: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80361" cy="220014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61" cy="220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3np74km9x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Start pi-mono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Input pi in your terminal it will start the pi. </w:t>
      </w:r>
      <w:r w:rsidDel="00000000" w:rsidR="00000000" w:rsidRPr="00000000">
        <w:rPr/>
        <w:drawing>
          <wp:inline distB="114300" distT="114300" distL="114300" distR="114300">
            <wp:extent cx="3976688" cy="91953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919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Then, input /model to choose a model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6129338" cy="134616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134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It lists the local models you added in the models.json above. You can press Esc to quit the current command.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091238" cy="2280779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2280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After you select the model, congratulations!  the Agent is alive 😀! You can talk to it, and ask it to do coding tasks.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you want to quit pi and go back to the Terminal command line, please press ctrl + 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gaencli21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Run pi-mono Inside a Project Folder (Recommended)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open a project folder using VS Code, then, in the terminal input pi to start the pi in your project. Now </w:t>
      </w:r>
      <w:r w:rsidDel="00000000" w:rsidR="00000000" w:rsidRPr="00000000">
        <w:rPr>
          <w:b w:val="1"/>
          <w:bCs w:val="1"/>
          <w:rtl w:val="0"/>
        </w:rPr>
        <w:t xml:space="preserve">all </w:t>
      </w:r>
      <w:r w:rsidDel="00000000" w:rsidR="00000000" w:rsidRPr="00000000">
        <w:rPr>
          <w:rtl w:val="0"/>
        </w:rPr>
        <w:t xml:space="preserve">generated files will be saved </w:t>
      </w:r>
      <w:r w:rsidDel="00000000" w:rsidR="00000000" w:rsidRPr="00000000">
        <w:rPr>
          <w:b w:val="1"/>
          <w:bCs w:val="1"/>
          <w:rtl w:val="0"/>
        </w:rPr>
        <w:t xml:space="preserve">inside this folder.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example, if you start pi in the chat_system project, you can input “explain the code of </w:t>
      </w:r>
      <w:r w:rsidDel="00000000" w:rsidR="00000000" w:rsidRPr="00000000">
        <w:rPr>
          <w:rtl w:val="0"/>
        </w:rPr>
        <w:t xml:space="preserve">indexer.py</w:t>
      </w:r>
      <w:r w:rsidDel="00000000" w:rsidR="00000000" w:rsidRPr="00000000">
        <w:rPr>
          <w:rtl w:val="0"/>
        </w:rPr>
        <w:t xml:space="preserve">”, and see what the agent will do.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53060" cy="5565989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060" cy="5565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g7l36voux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Using Remote LLMs (Optional)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pi allows you to use the LLMs on the cloud such as ChatGPT, Claude, Copilot. You can input your /login to set up them. (You may be asked to provide your api-key to get authorized.)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167438" cy="164943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164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208112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081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can also use your own remote LLMs. Below is an example showing how to add your own remote LLMs. The </w:t>
      </w:r>
      <w:r w:rsidDel="00000000" w:rsidR="00000000" w:rsidRPr="00000000">
        <w:rPr>
          <w:b w:val="1"/>
          <w:bCs w:val="1"/>
          <w:rtl w:val="0"/>
        </w:rPr>
        <w:t xml:space="preserve">“nyu-server”</w:t>
      </w:r>
      <w:r w:rsidDel="00000000" w:rsidR="00000000" w:rsidRPr="00000000">
        <w:rPr>
          <w:rtl w:val="0"/>
        </w:rPr>
        <w:t xml:space="preserve"> is a model deployed on Prof. Tam’s server (and he opens it to all ICDS students 😀🎉). You can copy and paste the settings of the “nyu-server” into your models.json to use it as your Agent’s brain.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"providers"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"ollama-local"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"baseUrl"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"http://127.0.0.1:11434/v1"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"api"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"openai-completions"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"apiKey"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"ollama"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"compat"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"supportsDeveloperRole"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"supportsReasoningEffort"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},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"models"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[</w:t>
              <w:br w:type="textWrapping"/>
              <w:t xml:space="preserve">        {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"phi4-mini:latest"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},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"phi3:mini"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},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"qwen3.5:4b"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}</w:t>
              <w:br w:type="textWrapping"/>
              <w:t xml:space="preserve">      ]</w:t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"nyu-server"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"baseUrl"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"http://10.208.2.89:8002/v1"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"api"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"openai-completions"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"apiKey"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"dummy"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"compat"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"supportsDeveloperRole"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"supportsReasoningEffort"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hd w:fill="fafafa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},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"models"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[</w:t>
              <w:br w:type="textWrapping"/>
              <w:t xml:space="preserve">       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"q3"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"wilson"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hyperlink" Target="https://docs.google.com/document/d/1IYDQN9BLoUVgTNia2IcodHBjYO6n6kDQlrXFaH-pB54/edit?usp=sharing" TargetMode="External"/><Relationship Id="rId13" Type="http://schemas.openxmlformats.org/officeDocument/2006/relationships/image" Target="media/image8.png"/><Relationship Id="rId12" Type="http://schemas.openxmlformats.org/officeDocument/2006/relationships/hyperlink" Target="https://ollama.com/sear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nodejs.org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