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3C" w:rsidRDefault="0068343F">
      <w:pPr>
        <w:rPr>
          <w:b/>
          <w:sz w:val="32"/>
          <w:u w:val="single"/>
        </w:rPr>
      </w:pPr>
      <w:r w:rsidRPr="0068343F">
        <w:rPr>
          <w:b/>
          <w:sz w:val="32"/>
          <w:u w:val="single"/>
        </w:rPr>
        <w:t>Strong Scaling:</w:t>
      </w:r>
    </w:p>
    <w:p w:rsidR="0068343F" w:rsidRDefault="0068343F" w:rsidP="002378B7">
      <w:pPr>
        <w:jc w:val="center"/>
        <w:rPr>
          <w:sz w:val="24"/>
        </w:rPr>
      </w:pPr>
      <w:r>
        <w:rPr>
          <w:noProof/>
        </w:rPr>
        <w:drawing>
          <wp:inline distT="0" distB="0" distL="0" distR="0" wp14:anchorId="20AA7A44" wp14:editId="6424C678">
            <wp:extent cx="5476876" cy="337661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EE4727C" wp14:editId="01FA8D40">
            <wp:extent cx="5476876" cy="3376613"/>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7E70ACD3" wp14:editId="6238A5A7">
            <wp:extent cx="5476876" cy="3376613"/>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254FF8AA" wp14:editId="02B46741">
            <wp:extent cx="5476876" cy="337661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343F" w:rsidRDefault="0068343F" w:rsidP="0068343F">
      <w:pPr>
        <w:ind w:firstLine="720"/>
        <w:rPr>
          <w:sz w:val="24"/>
        </w:rPr>
      </w:pPr>
      <w:r>
        <w:rPr>
          <w:sz w:val="24"/>
        </w:rPr>
        <w:t xml:space="preserve">From the graphs above, it can be seen that pure MPI with both synchronous and asynchronous communication scale strongly quite well. For each increase in processes, the speedup almost doubles. This trend occurs until 32 processes for both types of communication. With synchronous communication, speedup drops at the 960x960 and 1920x1920 matrix sizes but keeps increasing for a matrix size of 2880x2880. This likely stems from the fact that the </w:t>
      </w:r>
      <w:r>
        <w:rPr>
          <w:sz w:val="24"/>
        </w:rPr>
        <w:lastRenderedPageBreak/>
        <w:t>communication overhead for the smaller matrix sizes begins to take more effect compared to the larger matrices. In asynchronous communication the large (2880x2880) matrix drops in speedup compared to the smaller ones.</w:t>
      </w:r>
      <w:r w:rsidR="000038F4">
        <w:rPr>
          <w:sz w:val="24"/>
        </w:rPr>
        <w:t xml:space="preserve">  Both synchronous and asynchronous had very similar runtimes and speedups. See full results in Appendix A.</w:t>
      </w:r>
    </w:p>
    <w:p w:rsidR="0068343F" w:rsidRDefault="0068343F">
      <w:pPr>
        <w:rPr>
          <w:sz w:val="24"/>
        </w:rPr>
      </w:pPr>
      <w:r>
        <w:rPr>
          <w:sz w:val="24"/>
        </w:rPr>
        <w:tab/>
        <w:t xml:space="preserve">When threading inside the nodes was introduced with </w:t>
      </w:r>
      <w:proofErr w:type="spellStart"/>
      <w:r>
        <w:rPr>
          <w:sz w:val="24"/>
        </w:rPr>
        <w:t>pthreads</w:t>
      </w:r>
      <w:proofErr w:type="spellEnd"/>
      <w:r>
        <w:rPr>
          <w:sz w:val="24"/>
        </w:rPr>
        <w:t xml:space="preserve"> and </w:t>
      </w:r>
      <w:proofErr w:type="spellStart"/>
      <w:r>
        <w:rPr>
          <w:sz w:val="24"/>
        </w:rPr>
        <w:t>OpenMPI</w:t>
      </w:r>
      <w:proofErr w:type="spellEnd"/>
      <w:r>
        <w:rPr>
          <w:sz w:val="24"/>
        </w:rPr>
        <w:t xml:space="preserve"> the speedup was </w:t>
      </w:r>
      <w:r w:rsidR="00C761A1">
        <w:rPr>
          <w:sz w:val="24"/>
        </w:rPr>
        <w:t>not remotely</w:t>
      </w:r>
      <w:r>
        <w:rPr>
          <w:sz w:val="24"/>
        </w:rPr>
        <w:t xml:space="preserve"> as good as pure MPI.  This was because of our methodology in threading inside the nodes. Each time through the loop that iterated through the number of nodes the desired number of </w:t>
      </w:r>
      <w:proofErr w:type="spellStart"/>
      <w:r>
        <w:rPr>
          <w:sz w:val="24"/>
        </w:rPr>
        <w:t>pthreads</w:t>
      </w:r>
      <w:proofErr w:type="spellEnd"/>
      <w:r>
        <w:rPr>
          <w:sz w:val="24"/>
        </w:rPr>
        <w:t xml:space="preserve"> or </w:t>
      </w:r>
      <w:proofErr w:type="spellStart"/>
      <w:r>
        <w:rPr>
          <w:sz w:val="24"/>
        </w:rPr>
        <w:t>OpenMP</w:t>
      </w:r>
      <w:proofErr w:type="spellEnd"/>
      <w:r>
        <w:rPr>
          <w:sz w:val="24"/>
        </w:rPr>
        <w:t xml:space="preserve"> threads was created. </w:t>
      </w:r>
      <w:r w:rsidR="00565EAA">
        <w:rPr>
          <w:sz w:val="24"/>
        </w:rPr>
        <w:t xml:space="preserve">For example, if there were four MPI nodes and eight threads, then eight threads were being created three times for a total of 24 threads being created. </w:t>
      </w:r>
      <w:r>
        <w:rPr>
          <w:sz w:val="24"/>
        </w:rPr>
        <w:t xml:space="preserve">This caused a large amount of overhead </w:t>
      </w:r>
      <w:r w:rsidR="00565EAA">
        <w:rPr>
          <w:sz w:val="24"/>
        </w:rPr>
        <w:t>that quickly overwhelmed any advantage of multithreading. However, when the number of total threads began to increase past 8 (1 MPI node with 8 threads) the speedup began to increase to reasonable levels. Unfortunately, pure runtime was much slower than just MPI.</w:t>
      </w:r>
      <w:r w:rsidR="00CC2C64">
        <w:rPr>
          <w:sz w:val="24"/>
        </w:rPr>
        <w:t xml:space="preserve"> Theoretically, with a better implementation, the hybrid cases should match, if not better, the speedup of pure MPI.</w:t>
      </w:r>
    </w:p>
    <w:p w:rsidR="00252697" w:rsidRDefault="00252697" w:rsidP="00B873C4">
      <w:pPr>
        <w:ind w:firstLine="720"/>
        <w:rPr>
          <w:sz w:val="24"/>
        </w:rPr>
      </w:pPr>
      <w:r>
        <w:rPr>
          <w:sz w:val="24"/>
        </w:rPr>
        <w:t xml:space="preserve">Overall, the pure MPI versions had much better strong scaling, with synchronous communication MPI being the best, than the hybrid implementations. </w:t>
      </w:r>
    </w:p>
    <w:p w:rsidR="00565EAA" w:rsidRDefault="00565EAA">
      <w:pPr>
        <w:rPr>
          <w:sz w:val="24"/>
        </w:rPr>
      </w:pPr>
      <w:r>
        <w:rPr>
          <w:sz w:val="24"/>
        </w:rPr>
        <w:tab/>
        <w:t>In order to test strong scaling with pure MPI we ran the following commands:</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1 -N 1 -</w:t>
      </w:r>
      <w:proofErr w:type="spellStart"/>
      <w:r>
        <w:rPr>
          <w:sz w:val="24"/>
        </w:rPr>
        <w:t>hostfile</w:t>
      </w:r>
      <w:proofErr w:type="spellEnd"/>
      <w:r>
        <w:rPr>
          <w:sz w:val="24"/>
        </w:rPr>
        <w:t xml:space="preserve"> nodes</w:t>
      </w:r>
      <w:r>
        <w:rPr>
          <w:sz w:val="24"/>
        </w:rPr>
        <w:tab/>
      </w:r>
      <w:r>
        <w:rPr>
          <w:sz w:val="24"/>
        </w:rPr>
        <w:tab/>
        <w:t>(1 node with 1 process: 1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2 -N 2 </w:t>
      </w:r>
      <w:r w:rsidRPr="00565EAA">
        <w:rPr>
          <w:sz w:val="24"/>
        </w:rPr>
        <w:t>-</w:t>
      </w:r>
      <w:proofErr w:type="spellStart"/>
      <w:r w:rsidRPr="00565EAA">
        <w:rPr>
          <w:sz w:val="24"/>
        </w:rPr>
        <w:t>hostfile</w:t>
      </w:r>
      <w:proofErr w:type="spellEnd"/>
      <w:r w:rsidRPr="00565EAA">
        <w:rPr>
          <w:sz w:val="24"/>
        </w:rPr>
        <w:t xml:space="preserve"> nodes</w:t>
      </w:r>
      <w:r>
        <w:rPr>
          <w:sz w:val="24"/>
        </w:rPr>
        <w:tab/>
      </w:r>
      <w:r>
        <w:rPr>
          <w:sz w:val="24"/>
        </w:rPr>
        <w:tab/>
        <w:t>(1 node with 2 processes 2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4 -N 4 </w:t>
      </w:r>
      <w:r w:rsidRPr="00565EAA">
        <w:rPr>
          <w:sz w:val="24"/>
        </w:rPr>
        <w:t>-</w:t>
      </w:r>
      <w:proofErr w:type="spellStart"/>
      <w:r w:rsidRPr="00565EAA">
        <w:rPr>
          <w:sz w:val="24"/>
        </w:rPr>
        <w:t>hostfile</w:t>
      </w:r>
      <w:proofErr w:type="spellEnd"/>
      <w:r w:rsidRPr="00565EAA">
        <w:rPr>
          <w:sz w:val="24"/>
        </w:rPr>
        <w:t xml:space="preserve"> nodes</w:t>
      </w:r>
      <w:r>
        <w:rPr>
          <w:sz w:val="24"/>
        </w:rPr>
        <w:tab/>
      </w:r>
      <w:r>
        <w:rPr>
          <w:sz w:val="24"/>
        </w:rPr>
        <w:tab/>
        <w:t>(1 node with 4 processes: 4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8 -N 8 </w:t>
      </w:r>
      <w:r w:rsidRPr="00565EAA">
        <w:rPr>
          <w:sz w:val="24"/>
        </w:rPr>
        <w:t>-</w:t>
      </w:r>
      <w:proofErr w:type="spellStart"/>
      <w:r w:rsidRPr="00565EAA">
        <w:rPr>
          <w:sz w:val="24"/>
        </w:rPr>
        <w:t>hostfile</w:t>
      </w:r>
      <w:proofErr w:type="spellEnd"/>
      <w:r w:rsidRPr="00565EAA">
        <w:rPr>
          <w:sz w:val="24"/>
        </w:rPr>
        <w:t xml:space="preserve"> nodes</w:t>
      </w:r>
      <w:r>
        <w:rPr>
          <w:sz w:val="24"/>
        </w:rPr>
        <w:tab/>
      </w:r>
      <w:r>
        <w:rPr>
          <w:sz w:val="24"/>
        </w:rPr>
        <w:tab/>
        <w:t>(1 node with 8 processes: 8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16 -N 8 </w:t>
      </w:r>
      <w:r w:rsidRPr="00565EAA">
        <w:rPr>
          <w:sz w:val="24"/>
        </w:rPr>
        <w:t>-</w:t>
      </w:r>
      <w:proofErr w:type="spellStart"/>
      <w:r w:rsidRPr="00565EAA">
        <w:rPr>
          <w:sz w:val="24"/>
        </w:rPr>
        <w:t>hostfile</w:t>
      </w:r>
      <w:proofErr w:type="spellEnd"/>
      <w:r w:rsidRPr="00565EAA">
        <w:rPr>
          <w:sz w:val="24"/>
        </w:rPr>
        <w:t xml:space="preserve"> nodes</w:t>
      </w:r>
      <w:r>
        <w:rPr>
          <w:sz w:val="24"/>
        </w:rPr>
        <w:tab/>
      </w:r>
      <w:r>
        <w:rPr>
          <w:sz w:val="24"/>
        </w:rPr>
        <w:tab/>
        <w:t>(2 nodes with 8 processes 16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24 -N 8 </w:t>
      </w:r>
      <w:r w:rsidRPr="00565EAA">
        <w:rPr>
          <w:sz w:val="24"/>
        </w:rPr>
        <w:t>-</w:t>
      </w:r>
      <w:proofErr w:type="spellStart"/>
      <w:r w:rsidRPr="00565EAA">
        <w:rPr>
          <w:sz w:val="24"/>
        </w:rPr>
        <w:t>hostfile</w:t>
      </w:r>
      <w:proofErr w:type="spellEnd"/>
      <w:r w:rsidRPr="00565EAA">
        <w:rPr>
          <w:sz w:val="24"/>
        </w:rPr>
        <w:t xml:space="preserve"> nodes</w:t>
      </w:r>
      <w:r>
        <w:rPr>
          <w:sz w:val="24"/>
        </w:rPr>
        <w:tab/>
      </w:r>
      <w:r>
        <w:rPr>
          <w:sz w:val="24"/>
        </w:rPr>
        <w:tab/>
        <w:t>(3 nodes with 8 processes 24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32 -N 8 </w:t>
      </w:r>
      <w:r w:rsidRPr="00565EAA">
        <w:rPr>
          <w:sz w:val="24"/>
        </w:rPr>
        <w:t>-</w:t>
      </w:r>
      <w:proofErr w:type="spellStart"/>
      <w:r w:rsidRPr="00565EAA">
        <w:rPr>
          <w:sz w:val="24"/>
        </w:rPr>
        <w:t>hostfile</w:t>
      </w:r>
      <w:proofErr w:type="spellEnd"/>
      <w:r w:rsidRPr="00565EAA">
        <w:rPr>
          <w:sz w:val="24"/>
        </w:rPr>
        <w:t xml:space="preserve"> nodes</w:t>
      </w:r>
      <w:r>
        <w:rPr>
          <w:sz w:val="24"/>
        </w:rPr>
        <w:tab/>
      </w:r>
      <w:r>
        <w:rPr>
          <w:sz w:val="24"/>
        </w:rPr>
        <w:tab/>
        <w:t>(4 nodes with 8 processes: 32 total)</w:t>
      </w:r>
    </w:p>
    <w:p w:rsidR="00565EAA" w:rsidRDefault="00565EAA" w:rsidP="00565EAA">
      <w:pPr>
        <w:rPr>
          <w:sz w:val="24"/>
        </w:rPr>
      </w:pPr>
      <w:r>
        <w:rPr>
          <w:sz w:val="24"/>
        </w:rPr>
        <w:t>This ensured that each node was fully utilized and filled up before launching a new node.</w:t>
      </w:r>
    </w:p>
    <w:p w:rsidR="00565EAA" w:rsidRDefault="00565EAA" w:rsidP="00565EAA">
      <w:pPr>
        <w:rPr>
          <w:sz w:val="24"/>
        </w:rPr>
      </w:pPr>
      <w:r>
        <w:rPr>
          <w:sz w:val="24"/>
        </w:rPr>
        <w:tab/>
        <w:t xml:space="preserve">When testing strong scaling with </w:t>
      </w:r>
      <w:proofErr w:type="spellStart"/>
      <w:r>
        <w:rPr>
          <w:sz w:val="24"/>
        </w:rPr>
        <w:t>pthreads</w:t>
      </w:r>
      <w:proofErr w:type="spellEnd"/>
      <w:r>
        <w:rPr>
          <w:sz w:val="24"/>
        </w:rPr>
        <w:t xml:space="preserve"> and </w:t>
      </w:r>
      <w:proofErr w:type="spellStart"/>
      <w:r>
        <w:rPr>
          <w:sz w:val="24"/>
        </w:rPr>
        <w:t>OpenMPI</w:t>
      </w:r>
      <w:proofErr w:type="spellEnd"/>
      <w:r>
        <w:rPr>
          <w:sz w:val="24"/>
        </w:rPr>
        <w:t>, a similar pattern was followed:</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1 -</w:t>
      </w:r>
      <w:proofErr w:type="spellStart"/>
      <w:r>
        <w:rPr>
          <w:sz w:val="24"/>
        </w:rPr>
        <w:t>hostfile</w:t>
      </w:r>
      <w:proofErr w:type="spellEnd"/>
      <w:r>
        <w:rPr>
          <w:sz w:val="24"/>
        </w:rPr>
        <w:t xml:space="preserve"> nodes</w:t>
      </w:r>
      <w:r>
        <w:rPr>
          <w:sz w:val="24"/>
        </w:rPr>
        <w:tab/>
      </w:r>
      <w:proofErr w:type="spellStart"/>
      <w:r>
        <w:rPr>
          <w:sz w:val="24"/>
        </w:rPr>
        <w:t>a.out</w:t>
      </w:r>
      <w:proofErr w:type="spellEnd"/>
      <w:r>
        <w:rPr>
          <w:sz w:val="24"/>
        </w:rPr>
        <w:t xml:space="preserve"> 1</w:t>
      </w:r>
      <w:r>
        <w:rPr>
          <w:sz w:val="24"/>
        </w:rPr>
        <w:tab/>
      </w:r>
      <w:r>
        <w:rPr>
          <w:sz w:val="24"/>
        </w:rPr>
        <w:tab/>
        <w:t>(1 node with 1 threads: 1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1 </w:t>
      </w:r>
      <w:r w:rsidRPr="00565EAA">
        <w:rPr>
          <w:sz w:val="24"/>
        </w:rPr>
        <w:t>-</w:t>
      </w:r>
      <w:proofErr w:type="spellStart"/>
      <w:r w:rsidRPr="00565EAA">
        <w:rPr>
          <w:sz w:val="24"/>
        </w:rPr>
        <w:t>hostfile</w:t>
      </w:r>
      <w:proofErr w:type="spellEnd"/>
      <w:r w:rsidRPr="00565EAA">
        <w:rPr>
          <w:sz w:val="24"/>
        </w:rPr>
        <w:t xml:space="preserve"> nodes</w:t>
      </w:r>
      <w:r>
        <w:rPr>
          <w:sz w:val="24"/>
        </w:rPr>
        <w:tab/>
      </w:r>
      <w:proofErr w:type="spellStart"/>
      <w:r w:rsidR="00773FE8">
        <w:rPr>
          <w:sz w:val="24"/>
        </w:rPr>
        <w:t>a.out</w:t>
      </w:r>
      <w:proofErr w:type="spellEnd"/>
      <w:r w:rsidR="00773FE8">
        <w:rPr>
          <w:sz w:val="24"/>
        </w:rPr>
        <w:t xml:space="preserve"> 2</w:t>
      </w:r>
      <w:r>
        <w:rPr>
          <w:sz w:val="24"/>
        </w:rPr>
        <w:tab/>
      </w:r>
      <w:r>
        <w:rPr>
          <w:sz w:val="24"/>
        </w:rPr>
        <w:tab/>
        <w:t>(1 node with 2 threads 2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1 </w:t>
      </w:r>
      <w:r w:rsidRPr="00565EAA">
        <w:rPr>
          <w:sz w:val="24"/>
        </w:rPr>
        <w:t>-</w:t>
      </w:r>
      <w:proofErr w:type="spellStart"/>
      <w:r w:rsidRPr="00565EAA">
        <w:rPr>
          <w:sz w:val="24"/>
        </w:rPr>
        <w:t>hostfile</w:t>
      </w:r>
      <w:proofErr w:type="spellEnd"/>
      <w:r w:rsidRPr="00565EAA">
        <w:rPr>
          <w:sz w:val="24"/>
        </w:rPr>
        <w:t xml:space="preserve"> nodes</w:t>
      </w:r>
      <w:r>
        <w:rPr>
          <w:sz w:val="24"/>
        </w:rPr>
        <w:tab/>
      </w:r>
      <w:proofErr w:type="spellStart"/>
      <w:r w:rsidR="00773FE8">
        <w:rPr>
          <w:sz w:val="24"/>
        </w:rPr>
        <w:t>a.out</w:t>
      </w:r>
      <w:proofErr w:type="spellEnd"/>
      <w:r w:rsidR="00773FE8">
        <w:rPr>
          <w:sz w:val="24"/>
        </w:rPr>
        <w:t xml:space="preserve"> 4</w:t>
      </w:r>
      <w:r>
        <w:rPr>
          <w:sz w:val="24"/>
        </w:rPr>
        <w:tab/>
      </w:r>
      <w:r>
        <w:rPr>
          <w:sz w:val="24"/>
        </w:rPr>
        <w:tab/>
        <w:t>(1 node with 4 threads: 4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1 </w:t>
      </w:r>
      <w:r w:rsidRPr="00565EAA">
        <w:rPr>
          <w:sz w:val="24"/>
        </w:rPr>
        <w:t>-</w:t>
      </w:r>
      <w:proofErr w:type="spellStart"/>
      <w:r w:rsidRPr="00565EAA">
        <w:rPr>
          <w:sz w:val="24"/>
        </w:rPr>
        <w:t>hostfile</w:t>
      </w:r>
      <w:proofErr w:type="spellEnd"/>
      <w:r w:rsidRPr="00565EAA">
        <w:rPr>
          <w:sz w:val="24"/>
        </w:rPr>
        <w:t xml:space="preserve"> nodes</w:t>
      </w:r>
      <w:r>
        <w:rPr>
          <w:sz w:val="24"/>
        </w:rPr>
        <w:tab/>
      </w:r>
      <w:proofErr w:type="spellStart"/>
      <w:r w:rsidR="00773FE8">
        <w:rPr>
          <w:sz w:val="24"/>
        </w:rPr>
        <w:t>a.out</w:t>
      </w:r>
      <w:proofErr w:type="spellEnd"/>
      <w:r w:rsidR="00773FE8">
        <w:rPr>
          <w:sz w:val="24"/>
        </w:rPr>
        <w:t xml:space="preserve"> 8</w:t>
      </w:r>
      <w:r>
        <w:rPr>
          <w:sz w:val="24"/>
        </w:rPr>
        <w:tab/>
      </w:r>
      <w:r>
        <w:rPr>
          <w:sz w:val="24"/>
        </w:rPr>
        <w:tab/>
        <w:t>(1 node with 8 threads: 8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2 </w:t>
      </w:r>
      <w:r w:rsidRPr="00565EAA">
        <w:rPr>
          <w:sz w:val="24"/>
        </w:rPr>
        <w:t>-</w:t>
      </w:r>
      <w:proofErr w:type="spellStart"/>
      <w:r w:rsidRPr="00565EAA">
        <w:rPr>
          <w:sz w:val="24"/>
        </w:rPr>
        <w:t>hostfile</w:t>
      </w:r>
      <w:proofErr w:type="spellEnd"/>
      <w:r w:rsidRPr="00565EAA">
        <w:rPr>
          <w:sz w:val="24"/>
        </w:rPr>
        <w:t xml:space="preserve"> nodes</w:t>
      </w:r>
      <w:r>
        <w:rPr>
          <w:sz w:val="24"/>
        </w:rPr>
        <w:tab/>
      </w:r>
      <w:proofErr w:type="spellStart"/>
      <w:r>
        <w:rPr>
          <w:sz w:val="24"/>
        </w:rPr>
        <w:t>a.out</w:t>
      </w:r>
      <w:proofErr w:type="spellEnd"/>
      <w:r>
        <w:rPr>
          <w:sz w:val="24"/>
        </w:rPr>
        <w:t xml:space="preserve"> 8</w:t>
      </w:r>
      <w:r>
        <w:rPr>
          <w:sz w:val="24"/>
        </w:rPr>
        <w:tab/>
      </w:r>
      <w:r>
        <w:rPr>
          <w:sz w:val="24"/>
        </w:rPr>
        <w:tab/>
        <w:t>(2 nodes with 8 threads: 16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3 </w:t>
      </w:r>
      <w:r w:rsidRPr="00565EAA">
        <w:rPr>
          <w:sz w:val="24"/>
        </w:rPr>
        <w:t>-</w:t>
      </w:r>
      <w:proofErr w:type="spellStart"/>
      <w:r w:rsidRPr="00565EAA">
        <w:rPr>
          <w:sz w:val="24"/>
        </w:rPr>
        <w:t>hostfile</w:t>
      </w:r>
      <w:proofErr w:type="spellEnd"/>
      <w:r w:rsidRPr="00565EAA">
        <w:rPr>
          <w:sz w:val="24"/>
        </w:rPr>
        <w:t xml:space="preserve"> nodes</w:t>
      </w:r>
      <w:r>
        <w:rPr>
          <w:sz w:val="24"/>
        </w:rPr>
        <w:tab/>
      </w:r>
      <w:proofErr w:type="spellStart"/>
      <w:r>
        <w:rPr>
          <w:sz w:val="24"/>
        </w:rPr>
        <w:t>a.out</w:t>
      </w:r>
      <w:proofErr w:type="spellEnd"/>
      <w:r>
        <w:rPr>
          <w:sz w:val="24"/>
        </w:rPr>
        <w:t xml:space="preserve"> 8</w:t>
      </w:r>
      <w:r>
        <w:rPr>
          <w:sz w:val="24"/>
        </w:rPr>
        <w:tab/>
      </w:r>
      <w:r>
        <w:rPr>
          <w:sz w:val="24"/>
        </w:rPr>
        <w:tab/>
        <w:t>(3 nodes with 8 threads: 24 total)</w:t>
      </w:r>
    </w:p>
    <w:p w:rsidR="00565EAA" w:rsidRDefault="00565EAA" w:rsidP="00F50C34">
      <w:pPr>
        <w:spacing w:after="0"/>
        <w:rPr>
          <w:sz w:val="24"/>
        </w:rPr>
      </w:pPr>
      <w:proofErr w:type="spellStart"/>
      <w:proofErr w:type="gramStart"/>
      <w:r>
        <w:rPr>
          <w:sz w:val="24"/>
        </w:rPr>
        <w:t>mpirun</w:t>
      </w:r>
      <w:proofErr w:type="spellEnd"/>
      <w:proofErr w:type="gramEnd"/>
      <w:r>
        <w:rPr>
          <w:sz w:val="24"/>
        </w:rPr>
        <w:t xml:space="preserve"> -np 4 </w:t>
      </w:r>
      <w:r w:rsidRPr="00565EAA">
        <w:rPr>
          <w:sz w:val="24"/>
        </w:rPr>
        <w:t>-</w:t>
      </w:r>
      <w:proofErr w:type="spellStart"/>
      <w:r w:rsidRPr="00565EAA">
        <w:rPr>
          <w:sz w:val="24"/>
        </w:rPr>
        <w:t>hostfile</w:t>
      </w:r>
      <w:proofErr w:type="spellEnd"/>
      <w:r w:rsidRPr="00565EAA">
        <w:rPr>
          <w:sz w:val="24"/>
        </w:rPr>
        <w:t xml:space="preserve"> nodes</w:t>
      </w:r>
      <w:r>
        <w:rPr>
          <w:sz w:val="24"/>
        </w:rPr>
        <w:tab/>
      </w:r>
      <w:proofErr w:type="spellStart"/>
      <w:r>
        <w:rPr>
          <w:sz w:val="24"/>
        </w:rPr>
        <w:t>a.out</w:t>
      </w:r>
      <w:proofErr w:type="spellEnd"/>
      <w:r>
        <w:rPr>
          <w:sz w:val="24"/>
        </w:rPr>
        <w:t xml:space="preserve"> 8</w:t>
      </w:r>
      <w:r>
        <w:rPr>
          <w:sz w:val="24"/>
        </w:rPr>
        <w:tab/>
      </w:r>
      <w:r>
        <w:rPr>
          <w:sz w:val="24"/>
        </w:rPr>
        <w:tab/>
        <w:t>(4 nodes with 8 threads: 32 total)</w:t>
      </w:r>
    </w:p>
    <w:p w:rsidR="000038F4" w:rsidRDefault="000038F4" w:rsidP="00565EAA">
      <w:pPr>
        <w:rPr>
          <w:sz w:val="24"/>
        </w:rPr>
      </w:pPr>
    </w:p>
    <w:p w:rsidR="00F50C34" w:rsidRDefault="00F50C34" w:rsidP="00565EAA">
      <w:pPr>
        <w:rPr>
          <w:b/>
          <w:sz w:val="32"/>
          <w:u w:val="single"/>
        </w:rPr>
      </w:pPr>
    </w:p>
    <w:p w:rsidR="00F50C34" w:rsidRDefault="00F50C34" w:rsidP="00565EAA">
      <w:pPr>
        <w:rPr>
          <w:b/>
          <w:sz w:val="32"/>
          <w:u w:val="single"/>
        </w:rPr>
      </w:pPr>
    </w:p>
    <w:p w:rsidR="000038F4" w:rsidRPr="000038F4" w:rsidRDefault="000038F4" w:rsidP="00565EAA">
      <w:pPr>
        <w:rPr>
          <w:b/>
          <w:sz w:val="32"/>
          <w:u w:val="single"/>
        </w:rPr>
      </w:pPr>
      <w:r w:rsidRPr="000038F4">
        <w:rPr>
          <w:b/>
          <w:sz w:val="32"/>
          <w:u w:val="single"/>
        </w:rPr>
        <w:t>Weak Scaling:</w:t>
      </w:r>
    </w:p>
    <w:p w:rsidR="00565EAA" w:rsidRDefault="00312615" w:rsidP="002378B7">
      <w:pPr>
        <w:jc w:val="center"/>
        <w:rPr>
          <w:sz w:val="24"/>
        </w:rPr>
      </w:pPr>
      <w:r>
        <w:rPr>
          <w:noProof/>
        </w:rPr>
        <w:drawing>
          <wp:inline distT="0" distB="0" distL="0" distR="0" wp14:anchorId="0A92C85C" wp14:editId="46878CEE">
            <wp:extent cx="5476876" cy="3376613"/>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8B41DA5" wp14:editId="0818F426">
            <wp:extent cx="5476876" cy="3376613"/>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lastRenderedPageBreak/>
        <w:drawing>
          <wp:inline distT="0" distB="0" distL="0" distR="0" wp14:anchorId="016E4A97" wp14:editId="74D28CE1">
            <wp:extent cx="5476876" cy="337661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9D40CBB" wp14:editId="3DFC0034">
            <wp:extent cx="5476876" cy="3376613"/>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5EAA" w:rsidRDefault="002378B7">
      <w:pPr>
        <w:rPr>
          <w:sz w:val="24"/>
        </w:rPr>
      </w:pPr>
      <w:r>
        <w:rPr>
          <w:sz w:val="24"/>
        </w:rPr>
        <w:t xml:space="preserve">From the graphs above, pure MPI has decent weak scaling properties. </w:t>
      </w:r>
      <w:proofErr w:type="spellStart"/>
      <w:r>
        <w:rPr>
          <w:sz w:val="24"/>
        </w:rPr>
        <w:t>Gflops</w:t>
      </w:r>
      <w:proofErr w:type="spellEnd"/>
      <w:r>
        <w:rPr>
          <w:sz w:val="24"/>
        </w:rPr>
        <w:t xml:space="preserve">/thread </w:t>
      </w:r>
      <w:r w:rsidR="00DF1A31">
        <w:rPr>
          <w:sz w:val="24"/>
        </w:rPr>
        <w:t xml:space="preserve">(gigaflops/thread) </w:t>
      </w:r>
      <w:r>
        <w:rPr>
          <w:sz w:val="24"/>
        </w:rPr>
        <w:t>remain relatively constant at about 100 until 16 processes. This occurs because after 8 processes (1 node with 8 processes) a new node is introduced</w:t>
      </w:r>
      <w:r w:rsidR="00137108">
        <w:rPr>
          <w:sz w:val="24"/>
        </w:rPr>
        <w:t xml:space="preserve"> (2 nodes with 8 processes each)</w:t>
      </w:r>
      <w:r>
        <w:rPr>
          <w:sz w:val="24"/>
        </w:rPr>
        <w:t xml:space="preserve"> </w:t>
      </w:r>
      <w:r w:rsidR="00137108">
        <w:rPr>
          <w:sz w:val="24"/>
        </w:rPr>
        <w:t xml:space="preserve">and internode communication overhead starts to add up. After 16 processes </w:t>
      </w:r>
      <w:proofErr w:type="spellStart"/>
      <w:r w:rsidR="00137108">
        <w:rPr>
          <w:sz w:val="24"/>
        </w:rPr>
        <w:t>Gflops</w:t>
      </w:r>
      <w:proofErr w:type="spellEnd"/>
      <w:r w:rsidR="00137108">
        <w:rPr>
          <w:sz w:val="24"/>
        </w:rPr>
        <w:t xml:space="preserve">/thread remains pretty constant despite adding more nodes. However, this obvious drop </w:t>
      </w:r>
      <w:r w:rsidR="00137108">
        <w:rPr>
          <w:sz w:val="24"/>
        </w:rPr>
        <w:lastRenderedPageBreak/>
        <w:t xml:space="preserve">in </w:t>
      </w:r>
      <w:proofErr w:type="spellStart"/>
      <w:r w:rsidR="00137108">
        <w:rPr>
          <w:sz w:val="24"/>
        </w:rPr>
        <w:t>Gflops</w:t>
      </w:r>
      <w:proofErr w:type="spellEnd"/>
      <w:r w:rsidR="00137108">
        <w:rPr>
          <w:sz w:val="24"/>
        </w:rPr>
        <w:t xml:space="preserve">/thread only occurs with synchronous communication. With asynchronous communication, </w:t>
      </w:r>
      <w:proofErr w:type="spellStart"/>
      <w:r w:rsidR="00137108">
        <w:rPr>
          <w:sz w:val="24"/>
        </w:rPr>
        <w:t>Gflops</w:t>
      </w:r>
      <w:proofErr w:type="spellEnd"/>
      <w:r w:rsidR="00137108">
        <w:rPr>
          <w:sz w:val="24"/>
        </w:rPr>
        <w:t>/thread slowly decreases as more and more processes are introduced. This probably stems from the fact that each process must wait on the rest to ensure that the correct data has been received before continuing on. From these observations, it is reasonable to conclude that synchronous communication has better weak scaling properties</w:t>
      </w:r>
      <w:r w:rsidR="00113DC3">
        <w:rPr>
          <w:sz w:val="24"/>
        </w:rPr>
        <w:t xml:space="preserve">, especially since synchronous communication levels out at higher </w:t>
      </w:r>
      <w:proofErr w:type="spellStart"/>
      <w:r w:rsidR="00113DC3">
        <w:rPr>
          <w:sz w:val="24"/>
        </w:rPr>
        <w:t>Gflops</w:t>
      </w:r>
      <w:proofErr w:type="spellEnd"/>
      <w:r w:rsidR="00113DC3">
        <w:rPr>
          <w:sz w:val="24"/>
        </w:rPr>
        <w:t>/thread</w:t>
      </w:r>
      <w:r w:rsidR="00137108">
        <w:rPr>
          <w:sz w:val="24"/>
        </w:rPr>
        <w:t>.</w:t>
      </w:r>
    </w:p>
    <w:p w:rsidR="00137108" w:rsidRDefault="00137108">
      <w:pPr>
        <w:rPr>
          <w:sz w:val="24"/>
        </w:rPr>
      </w:pPr>
      <w:r>
        <w:rPr>
          <w:sz w:val="24"/>
        </w:rPr>
        <w:tab/>
        <w:t>Weak scaling in the hybrid cases with MPI/</w:t>
      </w:r>
      <w:proofErr w:type="spellStart"/>
      <w:r>
        <w:rPr>
          <w:sz w:val="24"/>
        </w:rPr>
        <w:t>pthreads</w:t>
      </w:r>
      <w:proofErr w:type="spellEnd"/>
      <w:r>
        <w:rPr>
          <w:sz w:val="24"/>
        </w:rPr>
        <w:t xml:space="preserve"> and MPI/</w:t>
      </w:r>
      <w:proofErr w:type="spellStart"/>
      <w:r>
        <w:rPr>
          <w:sz w:val="24"/>
        </w:rPr>
        <w:t>OpenMP</w:t>
      </w:r>
      <w:proofErr w:type="spellEnd"/>
      <w:r>
        <w:rPr>
          <w:sz w:val="24"/>
        </w:rPr>
        <w:t xml:space="preserve"> is non-</w:t>
      </w:r>
      <w:r w:rsidR="00CA0D39">
        <w:rPr>
          <w:sz w:val="24"/>
        </w:rPr>
        <w:t>existent</w:t>
      </w:r>
      <w:bookmarkStart w:id="0" w:name="_GoBack"/>
      <w:bookmarkEnd w:id="0"/>
      <w:r>
        <w:rPr>
          <w:sz w:val="24"/>
        </w:rPr>
        <w:t xml:space="preserve">. </w:t>
      </w:r>
      <w:proofErr w:type="spellStart"/>
      <w:r>
        <w:rPr>
          <w:sz w:val="24"/>
        </w:rPr>
        <w:t>Gflops</w:t>
      </w:r>
      <w:proofErr w:type="spellEnd"/>
      <w:r>
        <w:rPr>
          <w:sz w:val="24"/>
        </w:rPr>
        <w:t xml:space="preserve">/thread drop drastically in both cases as the number of processes is increased and level out at about 5 </w:t>
      </w:r>
      <w:proofErr w:type="spellStart"/>
      <w:r>
        <w:rPr>
          <w:sz w:val="24"/>
        </w:rPr>
        <w:t>Gflops</w:t>
      </w:r>
      <w:proofErr w:type="spellEnd"/>
      <w:r>
        <w:rPr>
          <w:sz w:val="24"/>
        </w:rPr>
        <w:t xml:space="preserve">/thread at 8 threads. This is due to the same issue discussed in the strong scaling section where the thread creation overhead simply overwhelms any benefit in multithreading. </w:t>
      </w:r>
      <w:r w:rsidR="00C37006">
        <w:rPr>
          <w:sz w:val="24"/>
        </w:rPr>
        <w:t>Weak scaling in the hybrid cases is much worse than in pure MPI.</w:t>
      </w:r>
    </w:p>
    <w:p w:rsidR="00C37006" w:rsidRDefault="00C37006">
      <w:pPr>
        <w:rPr>
          <w:sz w:val="24"/>
        </w:rPr>
      </w:pPr>
      <w:r>
        <w:rPr>
          <w:sz w:val="24"/>
        </w:rPr>
        <w:tab/>
        <w:t xml:space="preserve">When testing weak scaling we used similar </w:t>
      </w:r>
      <w:proofErr w:type="spellStart"/>
      <w:r>
        <w:rPr>
          <w:sz w:val="24"/>
        </w:rPr>
        <w:t>mpirun</w:t>
      </w:r>
      <w:proofErr w:type="spellEnd"/>
      <w:r>
        <w:rPr>
          <w:sz w:val="24"/>
        </w:rPr>
        <w:t xml:space="preserve"> commands as we did in strong scaling to fill up a node with processes before adding another node, except we increased the dimension of the matrix proportionally to ensure that each node always had the same number of columns. For example, we wanted 480 columns per node, so for 1, 2, 4, and 8 processes we kept the matrix size at 480x480 since there was only one node. Then when we went to 16, 24, and 32 processes (2, 3, and 4 nodes), we increased the dimension to </w:t>
      </w:r>
      <w:r w:rsidR="00B62B50">
        <w:rPr>
          <w:sz w:val="24"/>
        </w:rPr>
        <w:t>960x960, 1920x1920, and 2880x2880 respectively. This made sure that each node always had 480 columns to work on.</w:t>
      </w:r>
    </w:p>
    <w:p w:rsidR="0056027E" w:rsidRDefault="0056027E">
      <w:pPr>
        <w:rPr>
          <w:sz w:val="24"/>
        </w:rPr>
      </w:pPr>
      <w:r>
        <w:rPr>
          <w:sz w:val="24"/>
        </w:rPr>
        <w:tab/>
        <w:t>Overall, the pure MPI implementations</w:t>
      </w:r>
      <w:r w:rsidR="00946419">
        <w:rPr>
          <w:sz w:val="24"/>
        </w:rPr>
        <w:t>, with synchronous communication being the best,</w:t>
      </w:r>
      <w:r>
        <w:rPr>
          <w:sz w:val="24"/>
        </w:rPr>
        <w:t xml:space="preserve"> had better weak scaling properties than did the hybrid cases, but with a better implementation the hybrid cases should have marginally better weak scaling since internode communication overhead would be minimized.</w:t>
      </w:r>
    </w:p>
    <w:p w:rsidR="00167F56" w:rsidRDefault="00167F56">
      <w:pPr>
        <w:rPr>
          <w:sz w:val="24"/>
        </w:rPr>
      </w:pPr>
      <w:r>
        <w:rPr>
          <w:sz w:val="24"/>
        </w:rPr>
        <w:tab/>
        <w:t>For full data and results see Appendix B.</w:t>
      </w:r>
    </w:p>
    <w:p w:rsidR="00167F56" w:rsidRDefault="00167F56">
      <w:pPr>
        <w:rPr>
          <w:sz w:val="24"/>
        </w:rPr>
      </w:pPr>
    </w:p>
    <w:p w:rsidR="00167F56" w:rsidRDefault="00167F56">
      <w:pPr>
        <w:rPr>
          <w:sz w:val="24"/>
        </w:rPr>
      </w:pPr>
    </w:p>
    <w:p w:rsidR="00167F56" w:rsidRDefault="00167F56">
      <w:pPr>
        <w:rPr>
          <w:sz w:val="24"/>
        </w:rPr>
      </w:pPr>
    </w:p>
    <w:p w:rsidR="00167F56" w:rsidRDefault="00167F56">
      <w:pPr>
        <w:rPr>
          <w:sz w:val="24"/>
        </w:rPr>
      </w:pPr>
    </w:p>
    <w:p w:rsidR="00167F56" w:rsidRDefault="00167F56">
      <w:pPr>
        <w:rPr>
          <w:sz w:val="24"/>
        </w:rPr>
      </w:pPr>
    </w:p>
    <w:p w:rsidR="00167F56" w:rsidRDefault="00167F56">
      <w:pPr>
        <w:rPr>
          <w:sz w:val="24"/>
        </w:rPr>
      </w:pPr>
    </w:p>
    <w:p w:rsidR="00167F56" w:rsidRDefault="00167F56">
      <w:pPr>
        <w:rPr>
          <w:sz w:val="24"/>
        </w:rPr>
      </w:pPr>
    </w:p>
    <w:p w:rsidR="00167F56" w:rsidRDefault="00167F56">
      <w:pPr>
        <w:rPr>
          <w:sz w:val="24"/>
        </w:rPr>
      </w:pPr>
    </w:p>
    <w:p w:rsidR="00167F56" w:rsidRDefault="00167F56">
      <w:pPr>
        <w:rPr>
          <w:sz w:val="24"/>
        </w:rPr>
      </w:pPr>
    </w:p>
    <w:p w:rsidR="00167F56" w:rsidRPr="00167F56" w:rsidRDefault="00167F56">
      <w:pPr>
        <w:rPr>
          <w:b/>
          <w:sz w:val="32"/>
          <w:u w:val="single"/>
        </w:rPr>
      </w:pPr>
      <w:r w:rsidRPr="00167F56">
        <w:rPr>
          <w:b/>
          <w:sz w:val="32"/>
          <w:u w:val="single"/>
        </w:rPr>
        <w:lastRenderedPageBreak/>
        <w:t>Appendix A:</w:t>
      </w:r>
    </w:p>
    <w:tbl>
      <w:tblPr>
        <w:tblW w:w="11123"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1704"/>
        <w:gridCol w:w="1204"/>
        <w:gridCol w:w="1204"/>
        <w:gridCol w:w="919"/>
        <w:gridCol w:w="999"/>
        <w:gridCol w:w="1387"/>
        <w:gridCol w:w="1387"/>
        <w:gridCol w:w="1387"/>
      </w:tblGrid>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b/>
                <w:bCs/>
                <w:color w:val="000000"/>
              </w:rPr>
            </w:pPr>
            <w:r w:rsidRPr="00167F56">
              <w:rPr>
                <w:rFonts w:ascii="Calibri" w:eastAsia="Times New Roman" w:hAnsi="Calibri" w:cs="Times New Roman"/>
                <w:b/>
                <w:bCs/>
                <w:color w:val="000000"/>
              </w:rPr>
              <w:t>1a</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Runtime in seconds</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Speedup</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8.37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67.8</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229.91</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36.15</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123.27</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1.819565217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1.875518672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1.865092886</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2.32</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18.57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63.64</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3.607758621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3.651050081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3.612664991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1.16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9.31</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31.47</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7.215517241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7.282491944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7.305687957</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8.11</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26.45</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7.896226415</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8.360049322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8.692249527</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0.77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5.83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18.41</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10.87012987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11.62950257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12.48832156</w:t>
            </w:r>
          </w:p>
        </w:tc>
      </w:tr>
      <w:tr w:rsidR="00167F56" w:rsidRPr="00167F56" w:rsidTr="00686279">
        <w:trPr>
          <w:trHeight w:val="292"/>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1.61</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4.33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26.45</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5.198757764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15.65819861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8.692249527</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b/>
                <w:bCs/>
                <w:color w:val="000000"/>
              </w:rPr>
            </w:pPr>
            <w:r w:rsidRPr="00167F56">
              <w:rPr>
                <w:rFonts w:ascii="Calibri" w:eastAsia="Times New Roman" w:hAnsi="Calibri" w:cs="Times New Roman"/>
                <w:b/>
                <w:bCs/>
                <w:color w:val="000000"/>
              </w:rPr>
              <w:t>1b</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Runtime in seconds</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Speedup</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8.4</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68.1</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230.94</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4.43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36.48</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120.24</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1.896162528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1.866776316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1.920658683</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3.45</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23.18</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94.16</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2.434782609</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2.937877481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2.452633815</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1.74</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14.96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50.82</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4.827586207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4.552139037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4.544273908</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1.34</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8.89</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36.48</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6.268656716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7.660292463</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6.330592105</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0.8</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7.75</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19.54</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10.5</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8.787096774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11.81883316</w:t>
            </w:r>
          </w:p>
        </w:tc>
      </w:tr>
      <w:tr w:rsidR="00167F56" w:rsidRPr="00167F56" w:rsidTr="00686279">
        <w:trPr>
          <w:trHeight w:val="292"/>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0.66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4.93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61</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12.72727273</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13.81338742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3.785901639</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b/>
                <w:bCs/>
                <w:color w:val="000000"/>
              </w:rPr>
            </w:pPr>
            <w:r w:rsidRPr="00167F56">
              <w:rPr>
                <w:rFonts w:ascii="Calibri" w:eastAsia="Times New Roman" w:hAnsi="Calibri" w:cs="Times New Roman"/>
                <w:b/>
                <w:bCs/>
                <w:color w:val="000000"/>
              </w:rPr>
              <w:t>1c</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Runtime in seconds</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Speedup</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10.12</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81.8</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276.54</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19.67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159.72</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546.01</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0.51448907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0.512146256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0.50647424</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19.66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158.59</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534.09</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0.514750763</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0.515795447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0.517777903</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19.72</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158.96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534.65</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0.513184584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0.514594867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0.517235575</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83.51</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275.45</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0.945794393</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0.97952341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1.003957161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7.03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53.73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180.78</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1.439544808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1.52242695</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1.529704613</w:t>
            </w:r>
          </w:p>
        </w:tc>
      </w:tr>
      <w:tr w:rsidR="00167F56" w:rsidRPr="00167F56" w:rsidTr="00686279">
        <w:trPr>
          <w:trHeight w:val="292"/>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5.27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42.07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136.91</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1.920303605</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1.944378417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2.019867066</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b/>
                <w:bCs/>
                <w:color w:val="000000"/>
              </w:rPr>
            </w:pPr>
            <w:r w:rsidRPr="00167F56">
              <w:rPr>
                <w:rFonts w:ascii="Calibri" w:eastAsia="Times New Roman" w:hAnsi="Calibri" w:cs="Times New Roman"/>
                <w:b/>
                <w:bCs/>
                <w:color w:val="000000"/>
              </w:rPr>
              <w:t>1d</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Runtime in seconds</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Speedup</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7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204"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Threads</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960x960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1920x1920</w:t>
            </w:r>
          </w:p>
        </w:tc>
        <w:tc>
          <w:tcPr>
            <w:tcW w:w="1387"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2880x2880</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10.13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81.93</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276.52</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19.52</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156.87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540.67</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0.518954918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0.522279595</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0.51143951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19.86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155.6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523.41</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0.510070493</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0.526542416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0.528304771</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19.77</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158.41</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533.12</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0.512392514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0.517202197</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0.518682473</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10.4</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83.05</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280.52</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0.974038462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0.986514148</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0.985740767</w:t>
            </w:r>
          </w:p>
        </w:tc>
      </w:tr>
      <w:tr w:rsidR="00167F56" w:rsidRPr="00167F56" w:rsidTr="00686279">
        <w:trPr>
          <w:trHeight w:val="277"/>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6.68</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55.16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181.96</w:t>
            </w:r>
          </w:p>
        </w:tc>
        <w:tc>
          <w:tcPr>
            <w:tcW w:w="91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24</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1.516467066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1.485315446</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1.519674654</w:t>
            </w:r>
          </w:p>
        </w:tc>
      </w:tr>
      <w:tr w:rsidR="00167F56" w:rsidRPr="00167F56" w:rsidTr="00686279">
        <w:trPr>
          <w:trHeight w:val="292"/>
        </w:trPr>
        <w:tc>
          <w:tcPr>
            <w:tcW w:w="932"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7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5.15</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40.86</w:t>
            </w:r>
          </w:p>
        </w:tc>
        <w:tc>
          <w:tcPr>
            <w:tcW w:w="1204"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138.05</w:t>
            </w:r>
          </w:p>
        </w:tc>
        <w:tc>
          <w:tcPr>
            <w:tcW w:w="919" w:type="dxa"/>
            <w:shd w:val="clear" w:color="auto" w:fill="auto"/>
            <w:noWrap/>
            <w:vAlign w:val="bottom"/>
            <w:hideMark/>
          </w:tcPr>
          <w:p w:rsidR="00167F56" w:rsidRPr="00167F56" w:rsidRDefault="00167F56" w:rsidP="00167F56">
            <w:pPr>
              <w:spacing w:after="0" w:line="240" w:lineRule="auto"/>
              <w:rPr>
                <w:rFonts w:ascii="Calibri" w:eastAsia="Times New Roman" w:hAnsi="Calibri" w:cs="Times New Roman"/>
                <w:color w:val="000000"/>
              </w:rPr>
            </w:pPr>
            <w:r w:rsidRPr="00167F56">
              <w:rPr>
                <w:rFonts w:ascii="Calibri" w:eastAsia="Times New Roman" w:hAnsi="Calibri" w:cs="Times New Roman"/>
                <w:color w:val="000000"/>
              </w:rPr>
              <w:t> </w:t>
            </w:r>
          </w:p>
        </w:tc>
        <w:tc>
          <w:tcPr>
            <w:tcW w:w="999"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32</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1.966990291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2.005139501</w:t>
            </w:r>
          </w:p>
        </w:tc>
        <w:tc>
          <w:tcPr>
            <w:tcW w:w="1387" w:type="dxa"/>
            <w:shd w:val="clear" w:color="auto" w:fill="auto"/>
            <w:noWrap/>
            <w:vAlign w:val="bottom"/>
            <w:hideMark/>
          </w:tcPr>
          <w:p w:rsidR="00167F56" w:rsidRPr="00167F56" w:rsidRDefault="00167F56" w:rsidP="00167F56">
            <w:pPr>
              <w:spacing w:after="0" w:line="240" w:lineRule="auto"/>
              <w:jc w:val="right"/>
              <w:rPr>
                <w:rFonts w:ascii="Calibri" w:eastAsia="Times New Roman" w:hAnsi="Calibri" w:cs="Times New Roman"/>
                <w:color w:val="000000"/>
              </w:rPr>
            </w:pPr>
            <w:r w:rsidRPr="00167F56">
              <w:rPr>
                <w:rFonts w:ascii="Calibri" w:eastAsia="Times New Roman" w:hAnsi="Calibri" w:cs="Times New Roman"/>
                <w:color w:val="000000"/>
              </w:rPr>
              <w:t>2.003042376</w:t>
            </w:r>
          </w:p>
        </w:tc>
      </w:tr>
    </w:tbl>
    <w:tbl>
      <w:tblPr>
        <w:tblpPr w:leftFromText="180" w:rightFromText="180" w:vertAnchor="page" w:horzAnchor="margin" w:tblpXSpec="center" w:tblpY="2371"/>
        <w:tblW w:w="11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722"/>
        <w:gridCol w:w="722"/>
        <w:gridCol w:w="809"/>
        <w:gridCol w:w="722"/>
        <w:gridCol w:w="1459"/>
        <w:gridCol w:w="1244"/>
        <w:gridCol w:w="1459"/>
        <w:gridCol w:w="1244"/>
        <w:gridCol w:w="1534"/>
        <w:gridCol w:w="1244"/>
      </w:tblGrid>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lastRenderedPageBreak/>
              <w:t>1a</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Gflops</w:t>
            </w:r>
            <w:proofErr w:type="spellEnd"/>
            <w:r w:rsidRPr="00686279">
              <w:rPr>
                <w:rFonts w:ascii="Calibri" w:eastAsia="Times New Roman" w:hAnsi="Calibri" w:cs="Times New Roman"/>
                <w:color w:val="000000"/>
                <w:sz w:val="18"/>
              </w:rPr>
              <w:t>/thread</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Gflops</w:t>
            </w:r>
            <w:proofErr w:type="spellEnd"/>
            <w:r w:rsidRPr="00686279">
              <w:rPr>
                <w:rFonts w:ascii="Calibri" w:eastAsia="Times New Roman" w:hAnsi="Calibri" w:cs="Times New Roman"/>
                <w:color w:val="000000"/>
                <w:sz w:val="18"/>
              </w:rPr>
              <w:t>/thread</w:t>
            </w: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Gflops</w:t>
            </w:r>
            <w:proofErr w:type="spellEnd"/>
            <w:r w:rsidRPr="00686279">
              <w:rPr>
                <w:rFonts w:ascii="Calibri" w:eastAsia="Times New Roman" w:hAnsi="Calibri" w:cs="Times New Roman"/>
                <w:color w:val="000000"/>
                <w:sz w:val="18"/>
              </w:rPr>
              <w:t>/thread</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Threads</w:t>
            </w:r>
          </w:p>
        </w:tc>
        <w:tc>
          <w:tcPr>
            <w:tcW w:w="1444" w:type="dxa"/>
            <w:gridSpan w:val="2"/>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Runtime in seconds</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722" w:type="dxa"/>
            <w:shd w:val="clear" w:color="auto" w:fill="auto"/>
            <w:noWrap/>
            <w:vAlign w:val="bottom"/>
            <w:hideMark/>
          </w:tcPr>
          <w:p w:rsidR="00686279" w:rsidRPr="00686279" w:rsidRDefault="00686279" w:rsidP="00686279">
            <w:pPr>
              <w:spacing w:after="0" w:line="240" w:lineRule="auto"/>
              <w:rPr>
                <w:rFonts w:ascii="Times New Roman" w:eastAsia="Times New Roman" w:hAnsi="Times New Roman" w:cs="Times New Roman"/>
                <w:sz w:val="18"/>
                <w:szCs w:val="20"/>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480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960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1920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1.05</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8.37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67.8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105.3257143</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105.7032258</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104.3936283</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0.55</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4.58</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36.12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100.5381818</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96.58689956</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97.97740864</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0.29</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2.34</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18.81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95.33793103</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94.52307692</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94.0708134</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0.15</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1.16</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9.26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92.16</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95.33793103</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95.54384449</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8.11</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27.36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52.16603774</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54.5459926</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54.56842105</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6.8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18.51</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42.94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43.36941176</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53.77244733</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54.9440149</w:t>
            </w:r>
          </w:p>
        </w:tc>
      </w:tr>
      <w:tr w:rsidR="00686279" w:rsidRPr="00686279" w:rsidTr="00686279">
        <w:trPr>
          <w:trHeight w:val="318"/>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14.84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32.37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260.08</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50.30296496</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54.6639481</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4.52985E+11</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54.42854506</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1b</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Threads</w:t>
            </w:r>
          </w:p>
        </w:tc>
        <w:tc>
          <w:tcPr>
            <w:tcW w:w="1444" w:type="dxa"/>
            <w:gridSpan w:val="2"/>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Runtime in seconds</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722" w:type="dxa"/>
            <w:shd w:val="clear" w:color="auto" w:fill="auto"/>
            <w:noWrap/>
            <w:vAlign w:val="bottom"/>
            <w:hideMark/>
          </w:tcPr>
          <w:p w:rsidR="00686279" w:rsidRPr="00686279" w:rsidRDefault="00686279" w:rsidP="00686279">
            <w:pPr>
              <w:spacing w:after="0" w:line="240" w:lineRule="auto"/>
              <w:rPr>
                <w:rFonts w:ascii="Times New Roman" w:eastAsia="Times New Roman" w:hAnsi="Times New Roman" w:cs="Times New Roman"/>
                <w:sz w:val="18"/>
                <w:szCs w:val="20"/>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480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960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1920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8.4</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68.09</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104.3320755</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105.3257143</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103.9490087</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0.55</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4.5</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36.27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100.5381818</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98.304</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97.57220844</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0.37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2.89</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27.73</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74.72432432</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76.53425606</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63.81074648</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0.21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1.87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14.92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65.82857143</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59.14010695</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59.29865952</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1.27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8.96</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37.4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43.54015748</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49.37142857</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39.91957219</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6.62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20.42</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53.22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44.54864048</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48.74280118</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44.33100338</w:t>
            </w:r>
          </w:p>
        </w:tc>
      </w:tr>
      <w:tr w:rsidR="00686279" w:rsidRPr="00686279" w:rsidTr="00686279">
        <w:trPr>
          <w:trHeight w:val="318"/>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16.54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36.97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380.39</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45.13276904</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47.8623749</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4.52985E+11</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37.21384894</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1c</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Threads</w:t>
            </w:r>
          </w:p>
        </w:tc>
        <w:tc>
          <w:tcPr>
            <w:tcW w:w="1444" w:type="dxa"/>
            <w:gridSpan w:val="2"/>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Runtime in seconds</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722" w:type="dxa"/>
            <w:shd w:val="clear" w:color="auto" w:fill="auto"/>
            <w:noWrap/>
            <w:vAlign w:val="bottom"/>
            <w:hideMark/>
          </w:tcPr>
          <w:p w:rsidR="00686279" w:rsidRPr="00686279" w:rsidRDefault="00686279" w:rsidP="00686279">
            <w:pPr>
              <w:spacing w:after="0" w:line="240" w:lineRule="auto"/>
              <w:rPr>
                <w:rFonts w:ascii="Times New Roman" w:eastAsia="Times New Roman" w:hAnsi="Times New Roman" w:cs="Times New Roman"/>
                <w:sz w:val="18"/>
                <w:szCs w:val="20"/>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480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960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1920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1.27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10.12</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81.88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87.08031496</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87.42450593</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86.44220811</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2.49</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19.77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158.77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22.20722892</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22.37572079</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22.28975247</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19.77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160.11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11.19352227</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11.18786039</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11.05160202</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2.45</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19.66</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158.7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5.64244898</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5.625228891</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5.57489603</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81.63</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279.18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5.421176471</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5.419184123</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5.347775629</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54.73</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185.02</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435.6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5.388488946</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5.379569776</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5.416198347</w:t>
            </w:r>
          </w:p>
        </w:tc>
      </w:tr>
      <w:tr w:rsidR="00686279" w:rsidRPr="00686279" w:rsidTr="00686279">
        <w:trPr>
          <w:trHeight w:val="318"/>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138.15</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328.57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2632.54</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5.403517915</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5.38537298</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4.52985E+11</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5.377231115</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1d</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roofErr w:type="spellStart"/>
            <w:r w:rsidRPr="00686279">
              <w:rPr>
                <w:rFonts w:ascii="Calibri" w:eastAsia="Times New Roman" w:hAnsi="Calibri" w:cs="Times New Roman"/>
                <w:color w:val="000000"/>
                <w:sz w:val="18"/>
              </w:rPr>
              <w:t>Num</w:t>
            </w:r>
            <w:proofErr w:type="spellEnd"/>
            <w:r w:rsidRPr="00686279">
              <w:rPr>
                <w:rFonts w:ascii="Calibri" w:eastAsia="Times New Roman" w:hAnsi="Calibri" w:cs="Times New Roman"/>
                <w:color w:val="000000"/>
                <w:sz w:val="18"/>
              </w:rPr>
              <w:t xml:space="preserve"> flop (n^3)</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Threads</w:t>
            </w:r>
          </w:p>
        </w:tc>
        <w:tc>
          <w:tcPr>
            <w:tcW w:w="1444" w:type="dxa"/>
            <w:gridSpan w:val="2"/>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Runtime in seconds</w:t>
            </w:r>
          </w:p>
        </w:tc>
        <w:tc>
          <w:tcPr>
            <w:tcW w:w="80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722" w:type="dxa"/>
            <w:shd w:val="clear" w:color="auto" w:fill="auto"/>
            <w:noWrap/>
            <w:vAlign w:val="bottom"/>
            <w:hideMark/>
          </w:tcPr>
          <w:p w:rsidR="00686279" w:rsidRPr="00686279" w:rsidRDefault="00686279" w:rsidP="00686279">
            <w:pPr>
              <w:spacing w:after="0" w:line="240" w:lineRule="auto"/>
              <w:rPr>
                <w:rFonts w:ascii="Times New Roman" w:eastAsia="Times New Roman" w:hAnsi="Times New Roman" w:cs="Times New Roman"/>
                <w:sz w:val="18"/>
                <w:szCs w:val="20"/>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480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960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p>
        </w:tc>
        <w:tc>
          <w:tcPr>
            <w:tcW w:w="153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Columns/node: 1920</w:t>
            </w:r>
          </w:p>
        </w:tc>
        <w:tc>
          <w:tcPr>
            <w:tcW w:w="1244"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1.27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10.11</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81.89</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87.08031496</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87.51097923</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86.43165222</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2.45</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19.49</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156.43</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22.56979592</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22.69717804</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22.6231797</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2.49</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19.79</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157.27</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11.10361446</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11.17655382</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11.25117314</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2.56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19.76</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158.71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110592000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5.596761134</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5.574544767</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10.58</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82.8</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273.91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884736000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5.226465028</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5.342608696</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5.450666277</w:t>
            </w:r>
          </w:p>
        </w:tc>
      </w:tr>
      <w:tr w:rsidR="00686279" w:rsidRPr="00686279" w:rsidTr="00686279">
        <w:trPr>
          <w:trHeight w:val="303"/>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24</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54.51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185.07</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432.1</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7077888000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5.410236654</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5.378116388</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5.460069428</w:t>
            </w:r>
          </w:p>
        </w:tc>
      </w:tr>
      <w:tr w:rsidR="00686279" w:rsidRPr="00686279" w:rsidTr="00686279">
        <w:trPr>
          <w:trHeight w:val="318"/>
        </w:trPr>
        <w:tc>
          <w:tcPr>
            <w:tcW w:w="80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32</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138.26</w:t>
            </w:r>
          </w:p>
        </w:tc>
        <w:tc>
          <w:tcPr>
            <w:tcW w:w="722"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326.62</w:t>
            </w:r>
          </w:p>
        </w:tc>
        <w:tc>
          <w:tcPr>
            <w:tcW w:w="80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2651.39</w:t>
            </w:r>
          </w:p>
        </w:tc>
        <w:tc>
          <w:tcPr>
            <w:tcW w:w="722" w:type="dxa"/>
            <w:shd w:val="clear" w:color="auto" w:fill="auto"/>
            <w:noWrap/>
            <w:vAlign w:val="bottom"/>
            <w:hideMark/>
          </w:tcPr>
          <w:p w:rsidR="00686279" w:rsidRPr="00686279" w:rsidRDefault="00686279" w:rsidP="00686279">
            <w:pPr>
              <w:spacing w:after="0" w:line="240" w:lineRule="auto"/>
              <w:rPr>
                <w:rFonts w:ascii="Calibri" w:eastAsia="Times New Roman" w:hAnsi="Calibri" w:cs="Times New Roman"/>
                <w:color w:val="000000"/>
                <w:sz w:val="18"/>
              </w:rPr>
            </w:pPr>
            <w:r w:rsidRPr="00686279">
              <w:rPr>
                <w:rFonts w:ascii="Calibri" w:eastAsia="Times New Roman" w:hAnsi="Calibri" w:cs="Times New Roman"/>
                <w:color w:val="000000"/>
                <w:sz w:val="18"/>
              </w:rPr>
              <w:t> </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23887872000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5.399218863</w:t>
            </w:r>
          </w:p>
        </w:tc>
        <w:tc>
          <w:tcPr>
            <w:tcW w:w="1459"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56623104000</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5.417524953</w:t>
            </w:r>
          </w:p>
        </w:tc>
        <w:tc>
          <w:tcPr>
            <w:tcW w:w="153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4.52985E+11</w:t>
            </w:r>
          </w:p>
        </w:tc>
        <w:tc>
          <w:tcPr>
            <w:tcW w:w="1244" w:type="dxa"/>
            <w:shd w:val="clear" w:color="auto" w:fill="auto"/>
            <w:noWrap/>
            <w:vAlign w:val="bottom"/>
            <w:hideMark/>
          </w:tcPr>
          <w:p w:rsidR="00686279" w:rsidRPr="00686279" w:rsidRDefault="00686279" w:rsidP="00686279">
            <w:pPr>
              <w:spacing w:after="0" w:line="240" w:lineRule="auto"/>
              <w:jc w:val="right"/>
              <w:rPr>
                <w:rFonts w:ascii="Calibri" w:eastAsia="Times New Roman" w:hAnsi="Calibri" w:cs="Times New Roman"/>
                <w:color w:val="000000"/>
                <w:sz w:val="18"/>
              </w:rPr>
            </w:pPr>
            <w:r w:rsidRPr="00686279">
              <w:rPr>
                <w:rFonts w:ascii="Calibri" w:eastAsia="Times New Roman" w:hAnsi="Calibri" w:cs="Times New Roman"/>
                <w:color w:val="000000"/>
                <w:sz w:val="18"/>
              </w:rPr>
              <w:t>5.339001807</w:t>
            </w:r>
          </w:p>
        </w:tc>
      </w:tr>
    </w:tbl>
    <w:p w:rsidR="00686279" w:rsidRPr="0053769E" w:rsidRDefault="0053769E">
      <w:pPr>
        <w:rPr>
          <w:b/>
          <w:sz w:val="32"/>
          <w:u w:val="single"/>
        </w:rPr>
      </w:pPr>
      <w:r>
        <w:rPr>
          <w:b/>
          <w:sz w:val="32"/>
          <w:u w:val="single"/>
        </w:rPr>
        <w:t>Appendix B:</w:t>
      </w:r>
    </w:p>
    <w:sectPr w:rsidR="00686279" w:rsidRPr="0053769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E5D" w:rsidRDefault="00C81E5D" w:rsidP="0068343F">
      <w:pPr>
        <w:spacing w:after="0" w:line="240" w:lineRule="auto"/>
      </w:pPr>
      <w:r>
        <w:separator/>
      </w:r>
    </w:p>
  </w:endnote>
  <w:endnote w:type="continuationSeparator" w:id="0">
    <w:p w:rsidR="00C81E5D" w:rsidRDefault="00C81E5D" w:rsidP="0068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E5D" w:rsidRDefault="00C81E5D" w:rsidP="0068343F">
      <w:pPr>
        <w:spacing w:after="0" w:line="240" w:lineRule="auto"/>
      </w:pPr>
      <w:r>
        <w:separator/>
      </w:r>
    </w:p>
  </w:footnote>
  <w:footnote w:type="continuationSeparator" w:id="0">
    <w:p w:rsidR="00C81E5D" w:rsidRDefault="00C81E5D" w:rsidP="00683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43F" w:rsidRDefault="0068343F">
    <w:pPr>
      <w:pStyle w:val="Header"/>
    </w:pPr>
    <w:r>
      <w:t xml:space="preserve">Evan Lobeto and </w:t>
    </w:r>
    <w:proofErr w:type="spellStart"/>
    <w:r>
      <w:t>Minahm</w:t>
    </w:r>
    <w:proofErr w:type="spellEnd"/>
    <w:r>
      <w:t xml:space="preserve"> Kim</w:t>
    </w:r>
  </w:p>
  <w:p w:rsidR="0068343F" w:rsidRDefault="0068343F">
    <w:pPr>
      <w:pStyle w:val="Header"/>
    </w:pPr>
    <w:proofErr w:type="spellStart"/>
    <w:proofErr w:type="gramStart"/>
    <w:r>
      <w:t>elobeto</w:t>
    </w:r>
    <w:proofErr w:type="spellEnd"/>
    <w:proofErr w:type="gramEnd"/>
    <w:r w:rsidR="002378B7">
      <w:t xml:space="preserve"> and minahm92</w:t>
    </w:r>
  </w:p>
  <w:p w:rsidR="0068343F" w:rsidRDefault="0068343F">
    <w:pPr>
      <w:pStyle w:val="Header"/>
    </w:pPr>
    <w:r>
      <w:t>CS4234 Project 4</w:t>
    </w:r>
  </w:p>
  <w:p w:rsidR="0068343F" w:rsidRDefault="006834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3F"/>
    <w:rsid w:val="000038F4"/>
    <w:rsid w:val="00113DC3"/>
    <w:rsid w:val="0011422B"/>
    <w:rsid w:val="00137108"/>
    <w:rsid w:val="00167F56"/>
    <w:rsid w:val="002378B7"/>
    <w:rsid w:val="00252697"/>
    <w:rsid w:val="00312615"/>
    <w:rsid w:val="0053769E"/>
    <w:rsid w:val="0056027E"/>
    <w:rsid w:val="00565EAA"/>
    <w:rsid w:val="00577A61"/>
    <w:rsid w:val="00641F8D"/>
    <w:rsid w:val="0068343F"/>
    <w:rsid w:val="00686279"/>
    <w:rsid w:val="006B2B79"/>
    <w:rsid w:val="007549F0"/>
    <w:rsid w:val="00773FE8"/>
    <w:rsid w:val="00946419"/>
    <w:rsid w:val="00B62B50"/>
    <w:rsid w:val="00B873C4"/>
    <w:rsid w:val="00C30663"/>
    <w:rsid w:val="00C37006"/>
    <w:rsid w:val="00C761A1"/>
    <w:rsid w:val="00C81E5D"/>
    <w:rsid w:val="00CA0D39"/>
    <w:rsid w:val="00CC2C64"/>
    <w:rsid w:val="00DF1A31"/>
    <w:rsid w:val="00E3743E"/>
    <w:rsid w:val="00F5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182F0-90D6-41F8-90C4-5C282308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43F"/>
  </w:style>
  <w:style w:type="paragraph" w:styleId="Footer">
    <w:name w:val="footer"/>
    <w:basedOn w:val="Normal"/>
    <w:link w:val="FooterChar"/>
    <w:uiPriority w:val="99"/>
    <w:unhideWhenUsed/>
    <w:rsid w:val="0068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74078">
      <w:bodyDiv w:val="1"/>
      <w:marLeft w:val="0"/>
      <w:marRight w:val="0"/>
      <w:marTop w:val="0"/>
      <w:marBottom w:val="0"/>
      <w:divBdr>
        <w:top w:val="none" w:sz="0" w:space="0" w:color="auto"/>
        <w:left w:val="none" w:sz="0" w:space="0" w:color="auto"/>
        <w:bottom w:val="none" w:sz="0" w:space="0" w:color="auto"/>
        <w:right w:val="none" w:sz="0" w:space="0" w:color="auto"/>
      </w:divBdr>
    </w:div>
    <w:div w:id="14142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van\Google%20Drive\School\CS4234\p4\writeup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a:t>
            </a:r>
            <a:r>
              <a:rPr lang="en-US" baseline="0"/>
              <a:t>  with  blocking MPI_Send()/MPI_Recv()</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1"/>
          <c:tx>
            <c:strRef>
              <c:f>strong!$G$2</c:f>
              <c:strCache>
                <c:ptCount val="1"/>
                <c:pt idx="0">
                  <c:v>960x960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strong!$F$3:$F$9</c:f>
              <c:numCache>
                <c:formatCode>General</c:formatCode>
                <c:ptCount val="7"/>
                <c:pt idx="0">
                  <c:v>1</c:v>
                </c:pt>
                <c:pt idx="1">
                  <c:v>2</c:v>
                </c:pt>
                <c:pt idx="2">
                  <c:v>4</c:v>
                </c:pt>
                <c:pt idx="3">
                  <c:v>8</c:v>
                </c:pt>
                <c:pt idx="4">
                  <c:v>16</c:v>
                </c:pt>
                <c:pt idx="5">
                  <c:v>24</c:v>
                </c:pt>
                <c:pt idx="6">
                  <c:v>32</c:v>
                </c:pt>
              </c:numCache>
            </c:numRef>
          </c:cat>
          <c:val>
            <c:numRef>
              <c:f>strong!$G$3:$G$9</c:f>
              <c:numCache>
                <c:formatCode>General</c:formatCode>
                <c:ptCount val="7"/>
                <c:pt idx="0">
                  <c:v>1</c:v>
                </c:pt>
                <c:pt idx="1">
                  <c:v>1.8195652173913044</c:v>
                </c:pt>
                <c:pt idx="2">
                  <c:v>3.6077586206896552</c:v>
                </c:pt>
                <c:pt idx="3">
                  <c:v>7.2155172413793105</c:v>
                </c:pt>
                <c:pt idx="4">
                  <c:v>7.8962264150943389</c:v>
                </c:pt>
                <c:pt idx="5">
                  <c:v>10.870129870129869</c:v>
                </c:pt>
                <c:pt idx="6">
                  <c:v>5.1987577639751548</c:v>
                </c:pt>
              </c:numCache>
            </c:numRef>
          </c:val>
          <c:smooth val="0"/>
        </c:ser>
        <c:ser>
          <c:idx val="2"/>
          <c:order val="2"/>
          <c:tx>
            <c:strRef>
              <c:f>strong!$H$2</c:f>
              <c:strCache>
                <c:ptCount val="1"/>
                <c:pt idx="0">
                  <c:v>1920x1920</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strong!$F$3:$F$9</c:f>
              <c:numCache>
                <c:formatCode>General</c:formatCode>
                <c:ptCount val="7"/>
                <c:pt idx="0">
                  <c:v>1</c:v>
                </c:pt>
                <c:pt idx="1">
                  <c:v>2</c:v>
                </c:pt>
                <c:pt idx="2">
                  <c:v>4</c:v>
                </c:pt>
                <c:pt idx="3">
                  <c:v>8</c:v>
                </c:pt>
                <c:pt idx="4">
                  <c:v>16</c:v>
                </c:pt>
                <c:pt idx="5">
                  <c:v>24</c:v>
                </c:pt>
                <c:pt idx="6">
                  <c:v>32</c:v>
                </c:pt>
              </c:numCache>
            </c:numRef>
          </c:cat>
          <c:val>
            <c:numRef>
              <c:f>strong!$H$3:$H$9</c:f>
              <c:numCache>
                <c:formatCode>General</c:formatCode>
                <c:ptCount val="7"/>
                <c:pt idx="0">
                  <c:v>1</c:v>
                </c:pt>
                <c:pt idx="1">
                  <c:v>1.8755186721991701</c:v>
                </c:pt>
                <c:pt idx="2">
                  <c:v>3.6510500807754442</c:v>
                </c:pt>
                <c:pt idx="3">
                  <c:v>7.2824919441460789</c:v>
                </c:pt>
                <c:pt idx="4">
                  <c:v>8.3600493218249081</c:v>
                </c:pt>
                <c:pt idx="5">
                  <c:v>11.629502572898799</c:v>
                </c:pt>
                <c:pt idx="6">
                  <c:v>15.658198614318707</c:v>
                </c:pt>
              </c:numCache>
            </c:numRef>
          </c:val>
          <c:smooth val="0"/>
        </c:ser>
        <c:ser>
          <c:idx val="3"/>
          <c:order val="3"/>
          <c:tx>
            <c:strRef>
              <c:f>strong!$I$2</c:f>
              <c:strCache>
                <c:ptCount val="1"/>
                <c:pt idx="0">
                  <c:v>2880x2880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strong!$F$3:$F$9</c:f>
              <c:numCache>
                <c:formatCode>General</c:formatCode>
                <c:ptCount val="7"/>
                <c:pt idx="0">
                  <c:v>1</c:v>
                </c:pt>
                <c:pt idx="1">
                  <c:v>2</c:v>
                </c:pt>
                <c:pt idx="2">
                  <c:v>4</c:v>
                </c:pt>
                <c:pt idx="3">
                  <c:v>8</c:v>
                </c:pt>
                <c:pt idx="4">
                  <c:v>16</c:v>
                </c:pt>
                <c:pt idx="5">
                  <c:v>24</c:v>
                </c:pt>
                <c:pt idx="6">
                  <c:v>32</c:v>
                </c:pt>
              </c:numCache>
            </c:numRef>
          </c:cat>
          <c:val>
            <c:numRef>
              <c:f>strong!$I$3:$I$9</c:f>
              <c:numCache>
                <c:formatCode>General</c:formatCode>
                <c:ptCount val="7"/>
                <c:pt idx="0">
                  <c:v>1</c:v>
                </c:pt>
                <c:pt idx="1">
                  <c:v>1.8650928855358158</c:v>
                </c:pt>
                <c:pt idx="2">
                  <c:v>3.6126649905719672</c:v>
                </c:pt>
                <c:pt idx="3">
                  <c:v>7.3056879567842392</c:v>
                </c:pt>
                <c:pt idx="4">
                  <c:v>8.6922495274102083</c:v>
                </c:pt>
                <c:pt idx="5">
                  <c:v>12.488321564367192</c:v>
                </c:pt>
                <c:pt idx="6">
                  <c:v>8.6922495274102083</c:v>
                </c:pt>
              </c:numCache>
            </c:numRef>
          </c:val>
          <c:smooth val="0"/>
        </c:ser>
        <c:dLbls>
          <c:showLegendKey val="0"/>
          <c:showVal val="0"/>
          <c:showCatName val="0"/>
          <c:showSerName val="0"/>
          <c:showPercent val="0"/>
          <c:showBubbleSize val="0"/>
        </c:dLbls>
        <c:smooth val="0"/>
        <c:axId val="-1864159360"/>
        <c:axId val="-1864171872"/>
        <c:extLst>
          <c:ext xmlns:c15="http://schemas.microsoft.com/office/drawing/2012/chart" uri="{02D57815-91ED-43cb-92C2-25804820EDAC}">
            <c15:filteredLineSeries>
              <c15:ser>
                <c:idx val="0"/>
                <c:order val="0"/>
                <c:tx>
                  <c:strRef>
                    <c:extLst>
                      <c:ext uri="{02D57815-91ED-43cb-92C2-25804820EDAC}">
                        <c15:formulaRef>
                          <c15:sqref>strong!$F$2</c15:sqref>
                        </c15:formulaRef>
                      </c:ext>
                    </c:extLst>
                    <c:strCache>
                      <c:ptCount val="1"/>
                      <c:pt idx="0">
                        <c:v>Threads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strong!$F$3:$F$9</c15:sqref>
                        </c15:formulaRef>
                      </c:ext>
                    </c:extLst>
                    <c:numCache>
                      <c:formatCode>General</c:formatCode>
                      <c:ptCount val="7"/>
                      <c:pt idx="0">
                        <c:v>1</c:v>
                      </c:pt>
                      <c:pt idx="1">
                        <c:v>2</c:v>
                      </c:pt>
                      <c:pt idx="2">
                        <c:v>4</c:v>
                      </c:pt>
                      <c:pt idx="3">
                        <c:v>8</c:v>
                      </c:pt>
                      <c:pt idx="4">
                        <c:v>16</c:v>
                      </c:pt>
                      <c:pt idx="5">
                        <c:v>24</c:v>
                      </c:pt>
                      <c:pt idx="6">
                        <c:v>32</c:v>
                      </c:pt>
                    </c:numCache>
                  </c:numRef>
                </c:cat>
                <c:val>
                  <c:numRef>
                    <c:extLst>
                      <c:ext uri="{02D57815-91ED-43cb-92C2-25804820EDAC}">
                        <c15:formulaRef>
                          <c15:sqref>strong!$F$3:$F$9</c15:sqref>
                        </c15:formulaRef>
                      </c:ext>
                    </c:extLst>
                    <c:numCache>
                      <c:formatCode>General</c:formatCode>
                      <c:ptCount val="7"/>
                      <c:pt idx="0">
                        <c:v>1</c:v>
                      </c:pt>
                      <c:pt idx="1">
                        <c:v>2</c:v>
                      </c:pt>
                      <c:pt idx="2">
                        <c:v>4</c:v>
                      </c:pt>
                      <c:pt idx="3">
                        <c:v>8</c:v>
                      </c:pt>
                      <c:pt idx="4">
                        <c:v>16</c:v>
                      </c:pt>
                      <c:pt idx="5">
                        <c:v>24</c:v>
                      </c:pt>
                      <c:pt idx="6">
                        <c:v>32</c:v>
                      </c:pt>
                    </c:numCache>
                  </c:numRef>
                </c:val>
                <c:smooth val="0"/>
              </c15:ser>
            </c15:filteredLineSeries>
          </c:ext>
        </c:extLst>
      </c:lineChart>
      <c:catAx>
        <c:axId val="-18641593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71872"/>
        <c:crosses val="autoZero"/>
        <c:auto val="1"/>
        <c:lblAlgn val="ctr"/>
        <c:lblOffset val="100"/>
        <c:noMultiLvlLbl val="0"/>
      </c:catAx>
      <c:valAx>
        <c:axId val="-1864171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5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a:t>
            </a:r>
            <a:r>
              <a:rPr lang="en-US" baseline="0"/>
              <a:t>  with  non-blocking MPI_Send()/MPI_Recv()</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strong!$G$11</c:f>
              <c:strCache>
                <c:ptCount val="1"/>
                <c:pt idx="0">
                  <c:v>960x960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strong!$F$12:$F$18</c:f>
              <c:numCache>
                <c:formatCode>General</c:formatCode>
                <c:ptCount val="7"/>
                <c:pt idx="0">
                  <c:v>1</c:v>
                </c:pt>
                <c:pt idx="1">
                  <c:v>2</c:v>
                </c:pt>
                <c:pt idx="2">
                  <c:v>4</c:v>
                </c:pt>
                <c:pt idx="3">
                  <c:v>8</c:v>
                </c:pt>
                <c:pt idx="4">
                  <c:v>16</c:v>
                </c:pt>
                <c:pt idx="5">
                  <c:v>24</c:v>
                </c:pt>
                <c:pt idx="6">
                  <c:v>32</c:v>
                </c:pt>
              </c:numCache>
            </c:numRef>
          </c:cat>
          <c:val>
            <c:numRef>
              <c:f>strong!$G$12:$G$18</c:f>
              <c:numCache>
                <c:formatCode>General</c:formatCode>
                <c:ptCount val="7"/>
                <c:pt idx="0">
                  <c:v>1</c:v>
                </c:pt>
                <c:pt idx="1">
                  <c:v>1.8961625282167045</c:v>
                </c:pt>
                <c:pt idx="2">
                  <c:v>2.4347826086956523</c:v>
                </c:pt>
                <c:pt idx="3">
                  <c:v>4.8275862068965516</c:v>
                </c:pt>
                <c:pt idx="4">
                  <c:v>6.2686567164179108</c:v>
                </c:pt>
                <c:pt idx="5">
                  <c:v>10.5</c:v>
                </c:pt>
                <c:pt idx="6">
                  <c:v>12.727272727272727</c:v>
                </c:pt>
              </c:numCache>
            </c:numRef>
          </c:val>
          <c:smooth val="0"/>
        </c:ser>
        <c:ser>
          <c:idx val="1"/>
          <c:order val="1"/>
          <c:tx>
            <c:strRef>
              <c:f>strong!$H$11</c:f>
              <c:strCache>
                <c:ptCount val="1"/>
                <c:pt idx="0">
                  <c:v>1920x1920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strong!$F$12:$F$18</c:f>
              <c:numCache>
                <c:formatCode>General</c:formatCode>
                <c:ptCount val="7"/>
                <c:pt idx="0">
                  <c:v>1</c:v>
                </c:pt>
                <c:pt idx="1">
                  <c:v>2</c:v>
                </c:pt>
                <c:pt idx="2">
                  <c:v>4</c:v>
                </c:pt>
                <c:pt idx="3">
                  <c:v>8</c:v>
                </c:pt>
                <c:pt idx="4">
                  <c:v>16</c:v>
                </c:pt>
                <c:pt idx="5">
                  <c:v>24</c:v>
                </c:pt>
                <c:pt idx="6">
                  <c:v>32</c:v>
                </c:pt>
              </c:numCache>
            </c:numRef>
          </c:cat>
          <c:val>
            <c:numRef>
              <c:f>strong!$H$12:$H$18</c:f>
              <c:numCache>
                <c:formatCode>General</c:formatCode>
                <c:ptCount val="7"/>
                <c:pt idx="0">
                  <c:v>1</c:v>
                </c:pt>
                <c:pt idx="1">
                  <c:v>1.8667763157894737</c:v>
                </c:pt>
                <c:pt idx="2">
                  <c:v>2.9378774805867125</c:v>
                </c:pt>
                <c:pt idx="3">
                  <c:v>4.5521390374331547</c:v>
                </c:pt>
                <c:pt idx="4">
                  <c:v>7.6602924634420688</c:v>
                </c:pt>
                <c:pt idx="5">
                  <c:v>8.7870967741935484</c:v>
                </c:pt>
                <c:pt idx="6">
                  <c:v>13.81338742393509</c:v>
                </c:pt>
              </c:numCache>
            </c:numRef>
          </c:val>
          <c:smooth val="0"/>
        </c:ser>
        <c:ser>
          <c:idx val="2"/>
          <c:order val="2"/>
          <c:tx>
            <c:strRef>
              <c:f>strong!$I$11</c:f>
              <c:strCache>
                <c:ptCount val="1"/>
                <c:pt idx="0">
                  <c:v>2880x2880</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strong!$F$12:$F$18</c:f>
              <c:numCache>
                <c:formatCode>General</c:formatCode>
                <c:ptCount val="7"/>
                <c:pt idx="0">
                  <c:v>1</c:v>
                </c:pt>
                <c:pt idx="1">
                  <c:v>2</c:v>
                </c:pt>
                <c:pt idx="2">
                  <c:v>4</c:v>
                </c:pt>
                <c:pt idx="3">
                  <c:v>8</c:v>
                </c:pt>
                <c:pt idx="4">
                  <c:v>16</c:v>
                </c:pt>
                <c:pt idx="5">
                  <c:v>24</c:v>
                </c:pt>
                <c:pt idx="6">
                  <c:v>32</c:v>
                </c:pt>
              </c:numCache>
            </c:numRef>
          </c:cat>
          <c:val>
            <c:numRef>
              <c:f>strong!$I$12:$I$18</c:f>
              <c:numCache>
                <c:formatCode>General</c:formatCode>
                <c:ptCount val="7"/>
                <c:pt idx="0">
                  <c:v>1</c:v>
                </c:pt>
                <c:pt idx="1">
                  <c:v>1.9206586826347305</c:v>
                </c:pt>
                <c:pt idx="2">
                  <c:v>2.4526338147833475</c:v>
                </c:pt>
                <c:pt idx="3">
                  <c:v>4.5442739079102719</c:v>
                </c:pt>
                <c:pt idx="4">
                  <c:v>6.3305921052631584</c:v>
                </c:pt>
                <c:pt idx="5">
                  <c:v>11.818833162743092</c:v>
                </c:pt>
                <c:pt idx="6">
                  <c:v>3.7859016393442624</c:v>
                </c:pt>
              </c:numCache>
            </c:numRef>
          </c:val>
          <c:smooth val="0"/>
        </c:ser>
        <c:dLbls>
          <c:showLegendKey val="0"/>
          <c:showVal val="0"/>
          <c:showCatName val="0"/>
          <c:showSerName val="0"/>
          <c:showPercent val="0"/>
          <c:showBubbleSize val="0"/>
        </c:dLbls>
        <c:smooth val="0"/>
        <c:axId val="-1864172960"/>
        <c:axId val="-1864163712"/>
        <c:extLst/>
      </c:lineChart>
      <c:catAx>
        <c:axId val="-18641729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63712"/>
        <c:crosses val="autoZero"/>
        <c:auto val="1"/>
        <c:lblAlgn val="ctr"/>
        <c:lblOffset val="100"/>
        <c:noMultiLvlLbl val="0"/>
      </c:catAx>
      <c:valAx>
        <c:axId val="-18641637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7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a:t>
            </a:r>
            <a:r>
              <a:rPr lang="en-US" baseline="0"/>
              <a:t>  with  MPI and pthreads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strong!$G$20</c:f>
              <c:strCache>
                <c:ptCount val="1"/>
                <c:pt idx="0">
                  <c:v>960x960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strong!$F$21:$F$27</c:f>
              <c:numCache>
                <c:formatCode>General</c:formatCode>
                <c:ptCount val="7"/>
                <c:pt idx="0">
                  <c:v>1</c:v>
                </c:pt>
                <c:pt idx="1">
                  <c:v>2</c:v>
                </c:pt>
                <c:pt idx="2">
                  <c:v>4</c:v>
                </c:pt>
                <c:pt idx="3">
                  <c:v>8</c:v>
                </c:pt>
                <c:pt idx="4">
                  <c:v>16</c:v>
                </c:pt>
                <c:pt idx="5">
                  <c:v>24</c:v>
                </c:pt>
                <c:pt idx="6">
                  <c:v>32</c:v>
                </c:pt>
              </c:numCache>
            </c:numRef>
          </c:cat>
          <c:val>
            <c:numRef>
              <c:f>strong!$G$21:$G$27</c:f>
              <c:numCache>
                <c:formatCode>General</c:formatCode>
                <c:ptCount val="7"/>
                <c:pt idx="0">
                  <c:v>1</c:v>
                </c:pt>
                <c:pt idx="1">
                  <c:v>0.51448906964921193</c:v>
                </c:pt>
                <c:pt idx="2">
                  <c:v>0.51475076297049838</c:v>
                </c:pt>
                <c:pt idx="3">
                  <c:v>0.51318458417849899</c:v>
                </c:pt>
                <c:pt idx="4">
                  <c:v>0.9457943925233645</c:v>
                </c:pt>
                <c:pt idx="5">
                  <c:v>1.4395448079658604</c:v>
                </c:pt>
                <c:pt idx="6">
                  <c:v>1.9203036053130931</c:v>
                </c:pt>
              </c:numCache>
            </c:numRef>
          </c:val>
          <c:smooth val="0"/>
        </c:ser>
        <c:ser>
          <c:idx val="1"/>
          <c:order val="1"/>
          <c:tx>
            <c:strRef>
              <c:f>strong!$H$20</c:f>
              <c:strCache>
                <c:ptCount val="1"/>
                <c:pt idx="0">
                  <c:v>1920x1920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strong!$F$21:$F$27</c:f>
              <c:numCache>
                <c:formatCode>General</c:formatCode>
                <c:ptCount val="7"/>
                <c:pt idx="0">
                  <c:v>1</c:v>
                </c:pt>
                <c:pt idx="1">
                  <c:v>2</c:v>
                </c:pt>
                <c:pt idx="2">
                  <c:v>4</c:v>
                </c:pt>
                <c:pt idx="3">
                  <c:v>8</c:v>
                </c:pt>
                <c:pt idx="4">
                  <c:v>16</c:v>
                </c:pt>
                <c:pt idx="5">
                  <c:v>24</c:v>
                </c:pt>
                <c:pt idx="6">
                  <c:v>32</c:v>
                </c:pt>
              </c:numCache>
            </c:numRef>
          </c:cat>
          <c:val>
            <c:numRef>
              <c:f>strong!$H$21:$H$27</c:f>
              <c:numCache>
                <c:formatCode>General</c:formatCode>
                <c:ptCount val="7"/>
                <c:pt idx="0">
                  <c:v>1</c:v>
                </c:pt>
                <c:pt idx="1">
                  <c:v>0.51214625594790886</c:v>
                </c:pt>
                <c:pt idx="2">
                  <c:v>0.51579544738003658</c:v>
                </c:pt>
                <c:pt idx="3">
                  <c:v>0.51459486663311516</c:v>
                </c:pt>
                <c:pt idx="4">
                  <c:v>0.97952341037001545</c:v>
                </c:pt>
                <c:pt idx="5">
                  <c:v>1.5224269495626279</c:v>
                </c:pt>
                <c:pt idx="6">
                  <c:v>1.944378416924174</c:v>
                </c:pt>
              </c:numCache>
            </c:numRef>
          </c:val>
          <c:smooth val="0"/>
        </c:ser>
        <c:ser>
          <c:idx val="2"/>
          <c:order val="2"/>
          <c:tx>
            <c:strRef>
              <c:f>strong!$I$20</c:f>
              <c:strCache>
                <c:ptCount val="1"/>
                <c:pt idx="0">
                  <c:v>2880x2880</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strong!$F$21:$F$27</c:f>
              <c:numCache>
                <c:formatCode>General</c:formatCode>
                <c:ptCount val="7"/>
                <c:pt idx="0">
                  <c:v>1</c:v>
                </c:pt>
                <c:pt idx="1">
                  <c:v>2</c:v>
                </c:pt>
                <c:pt idx="2">
                  <c:v>4</c:v>
                </c:pt>
                <c:pt idx="3">
                  <c:v>8</c:v>
                </c:pt>
                <c:pt idx="4">
                  <c:v>16</c:v>
                </c:pt>
                <c:pt idx="5">
                  <c:v>24</c:v>
                </c:pt>
                <c:pt idx="6">
                  <c:v>32</c:v>
                </c:pt>
              </c:numCache>
            </c:numRef>
          </c:cat>
          <c:val>
            <c:numRef>
              <c:f>strong!$I$21:$I$27</c:f>
              <c:numCache>
                <c:formatCode>General</c:formatCode>
                <c:ptCount val="7"/>
                <c:pt idx="0">
                  <c:v>1</c:v>
                </c:pt>
                <c:pt idx="1">
                  <c:v>0.50647424039852751</c:v>
                </c:pt>
                <c:pt idx="2">
                  <c:v>0.51777790260068524</c:v>
                </c:pt>
                <c:pt idx="3">
                  <c:v>0.51723557467502113</c:v>
                </c:pt>
                <c:pt idx="4">
                  <c:v>1.0039571610092577</c:v>
                </c:pt>
                <c:pt idx="5">
                  <c:v>1.5297046133421839</c:v>
                </c:pt>
                <c:pt idx="6">
                  <c:v>2.0198670659557374</c:v>
                </c:pt>
              </c:numCache>
            </c:numRef>
          </c:val>
          <c:smooth val="0"/>
        </c:ser>
        <c:dLbls>
          <c:showLegendKey val="0"/>
          <c:showVal val="0"/>
          <c:showCatName val="0"/>
          <c:showSerName val="0"/>
          <c:showPercent val="0"/>
          <c:showBubbleSize val="0"/>
        </c:dLbls>
        <c:smooth val="0"/>
        <c:axId val="-1864173504"/>
        <c:axId val="-1864170784"/>
        <c:extLst/>
      </c:lineChart>
      <c:catAx>
        <c:axId val="-18641735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70784"/>
        <c:crosses val="autoZero"/>
        <c:auto val="1"/>
        <c:lblAlgn val="ctr"/>
        <c:lblOffset val="100"/>
        <c:noMultiLvlLbl val="0"/>
      </c:catAx>
      <c:valAx>
        <c:axId val="-18641707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7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a:t>
            </a:r>
            <a:r>
              <a:rPr lang="en-US" baseline="0"/>
              <a:t>  with  MPI and OpenMP</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strong!$G$29</c:f>
              <c:strCache>
                <c:ptCount val="1"/>
                <c:pt idx="0">
                  <c:v>960x960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strong!$F$30:$F$36</c:f>
              <c:numCache>
                <c:formatCode>General</c:formatCode>
                <c:ptCount val="7"/>
                <c:pt idx="0">
                  <c:v>1</c:v>
                </c:pt>
                <c:pt idx="1">
                  <c:v>2</c:v>
                </c:pt>
                <c:pt idx="2">
                  <c:v>4</c:v>
                </c:pt>
                <c:pt idx="3">
                  <c:v>8</c:v>
                </c:pt>
                <c:pt idx="4">
                  <c:v>16</c:v>
                </c:pt>
                <c:pt idx="5">
                  <c:v>24</c:v>
                </c:pt>
                <c:pt idx="6">
                  <c:v>32</c:v>
                </c:pt>
              </c:numCache>
            </c:numRef>
          </c:cat>
          <c:val>
            <c:numRef>
              <c:f>strong!$G$30:$G$36</c:f>
              <c:numCache>
                <c:formatCode>General</c:formatCode>
                <c:ptCount val="7"/>
                <c:pt idx="0">
                  <c:v>1</c:v>
                </c:pt>
                <c:pt idx="1">
                  <c:v>0.51895491803278693</c:v>
                </c:pt>
                <c:pt idx="2">
                  <c:v>0.51007049345417932</c:v>
                </c:pt>
                <c:pt idx="3">
                  <c:v>0.51239251390996465</c:v>
                </c:pt>
                <c:pt idx="4">
                  <c:v>0.97403846153846163</c:v>
                </c:pt>
                <c:pt idx="5">
                  <c:v>1.5164670658682637</c:v>
                </c:pt>
                <c:pt idx="6">
                  <c:v>1.966990291262136</c:v>
                </c:pt>
              </c:numCache>
            </c:numRef>
          </c:val>
          <c:smooth val="0"/>
        </c:ser>
        <c:ser>
          <c:idx val="1"/>
          <c:order val="1"/>
          <c:tx>
            <c:strRef>
              <c:f>strong!$H$29</c:f>
              <c:strCache>
                <c:ptCount val="1"/>
                <c:pt idx="0">
                  <c:v>1920x1920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strong!$F$30:$F$36</c:f>
              <c:numCache>
                <c:formatCode>General</c:formatCode>
                <c:ptCount val="7"/>
                <c:pt idx="0">
                  <c:v>1</c:v>
                </c:pt>
                <c:pt idx="1">
                  <c:v>2</c:v>
                </c:pt>
                <c:pt idx="2">
                  <c:v>4</c:v>
                </c:pt>
                <c:pt idx="3">
                  <c:v>8</c:v>
                </c:pt>
                <c:pt idx="4">
                  <c:v>16</c:v>
                </c:pt>
                <c:pt idx="5">
                  <c:v>24</c:v>
                </c:pt>
                <c:pt idx="6">
                  <c:v>32</c:v>
                </c:pt>
              </c:numCache>
            </c:numRef>
          </c:cat>
          <c:val>
            <c:numRef>
              <c:f>strong!$H$30:$H$36</c:f>
              <c:numCache>
                <c:formatCode>General</c:formatCode>
                <c:ptCount val="7"/>
                <c:pt idx="0">
                  <c:v>1</c:v>
                </c:pt>
                <c:pt idx="1">
                  <c:v>0.52227959456875117</c:v>
                </c:pt>
                <c:pt idx="2">
                  <c:v>0.52654241645244226</c:v>
                </c:pt>
                <c:pt idx="3">
                  <c:v>0.51720219683100821</c:v>
                </c:pt>
                <c:pt idx="4">
                  <c:v>0.9865141481035522</c:v>
                </c:pt>
                <c:pt idx="5">
                  <c:v>1.4853154459753446</c:v>
                </c:pt>
                <c:pt idx="6">
                  <c:v>2.0051395007342148</c:v>
                </c:pt>
              </c:numCache>
            </c:numRef>
          </c:val>
          <c:smooth val="0"/>
        </c:ser>
        <c:ser>
          <c:idx val="2"/>
          <c:order val="2"/>
          <c:tx>
            <c:strRef>
              <c:f>strong!$I$29</c:f>
              <c:strCache>
                <c:ptCount val="1"/>
                <c:pt idx="0">
                  <c:v>2880x2880</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strong!$F$30:$F$36</c:f>
              <c:numCache>
                <c:formatCode>General</c:formatCode>
                <c:ptCount val="7"/>
                <c:pt idx="0">
                  <c:v>1</c:v>
                </c:pt>
                <c:pt idx="1">
                  <c:v>2</c:v>
                </c:pt>
                <c:pt idx="2">
                  <c:v>4</c:v>
                </c:pt>
                <c:pt idx="3">
                  <c:v>8</c:v>
                </c:pt>
                <c:pt idx="4">
                  <c:v>16</c:v>
                </c:pt>
                <c:pt idx="5">
                  <c:v>24</c:v>
                </c:pt>
                <c:pt idx="6">
                  <c:v>32</c:v>
                </c:pt>
              </c:numCache>
            </c:numRef>
          </c:cat>
          <c:val>
            <c:numRef>
              <c:f>strong!$I$30:$I$36</c:f>
              <c:numCache>
                <c:formatCode>General</c:formatCode>
                <c:ptCount val="7"/>
                <c:pt idx="0">
                  <c:v>1</c:v>
                </c:pt>
                <c:pt idx="1">
                  <c:v>0.51143951023729817</c:v>
                </c:pt>
                <c:pt idx="2">
                  <c:v>0.52830477063869619</c:v>
                </c:pt>
                <c:pt idx="3">
                  <c:v>0.51868247298919568</c:v>
                </c:pt>
                <c:pt idx="4">
                  <c:v>0.98574076714672754</c:v>
                </c:pt>
                <c:pt idx="5">
                  <c:v>1.5196746537700592</c:v>
                </c:pt>
                <c:pt idx="6">
                  <c:v>2.0030423759507423</c:v>
                </c:pt>
              </c:numCache>
            </c:numRef>
          </c:val>
          <c:smooth val="0"/>
        </c:ser>
        <c:dLbls>
          <c:showLegendKey val="0"/>
          <c:showVal val="0"/>
          <c:showCatName val="0"/>
          <c:showSerName val="0"/>
          <c:showPercent val="0"/>
          <c:showBubbleSize val="0"/>
        </c:dLbls>
        <c:smooth val="0"/>
        <c:axId val="-1864158816"/>
        <c:axId val="-1864169696"/>
        <c:extLst/>
      </c:lineChart>
      <c:catAx>
        <c:axId val="-18641588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69696"/>
        <c:crosses val="autoZero"/>
        <c:auto val="1"/>
        <c:lblAlgn val="ctr"/>
        <c:lblOffset val="100"/>
        <c:noMultiLvlLbl val="0"/>
      </c:catAx>
      <c:valAx>
        <c:axId val="-18641696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5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Gflops/thread</a:t>
            </a:r>
            <a:r>
              <a:rPr lang="en-US" baseline="0"/>
              <a:t>  with  blocking MPI_Send()/MPI_Recv()</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480 columns/node</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weak!$A$3:$A$9</c:f>
              <c:numCache>
                <c:formatCode>General</c:formatCode>
                <c:ptCount val="7"/>
                <c:pt idx="0">
                  <c:v>1</c:v>
                </c:pt>
                <c:pt idx="1">
                  <c:v>2</c:v>
                </c:pt>
                <c:pt idx="2">
                  <c:v>4</c:v>
                </c:pt>
                <c:pt idx="3">
                  <c:v>8</c:v>
                </c:pt>
                <c:pt idx="4">
                  <c:v>16</c:v>
                </c:pt>
                <c:pt idx="5">
                  <c:v>24</c:v>
                </c:pt>
                <c:pt idx="6">
                  <c:v>32</c:v>
                </c:pt>
              </c:numCache>
            </c:numRef>
          </c:cat>
          <c:val>
            <c:numRef>
              <c:f>weak!$G$3:$G$9</c:f>
              <c:numCache>
                <c:formatCode>General</c:formatCode>
                <c:ptCount val="7"/>
                <c:pt idx="0">
                  <c:v>105.32571428571428</c:v>
                </c:pt>
                <c:pt idx="1">
                  <c:v>100.53818181818181</c:v>
                </c:pt>
                <c:pt idx="2">
                  <c:v>95.337931034482764</c:v>
                </c:pt>
                <c:pt idx="3">
                  <c:v>92.16</c:v>
                </c:pt>
                <c:pt idx="4">
                  <c:v>52.166037735849052</c:v>
                </c:pt>
                <c:pt idx="5">
                  <c:v>43.36941176470588</c:v>
                </c:pt>
                <c:pt idx="6">
                  <c:v>50.302964959568733</c:v>
                </c:pt>
              </c:numCache>
            </c:numRef>
          </c:val>
          <c:smooth val="0"/>
        </c:ser>
        <c:ser>
          <c:idx val="1"/>
          <c:order val="1"/>
          <c:tx>
            <c:v>960 columns/node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weak!$A$3:$A$9</c:f>
              <c:numCache>
                <c:formatCode>General</c:formatCode>
                <c:ptCount val="7"/>
                <c:pt idx="0">
                  <c:v>1</c:v>
                </c:pt>
                <c:pt idx="1">
                  <c:v>2</c:v>
                </c:pt>
                <c:pt idx="2">
                  <c:v>4</c:v>
                </c:pt>
                <c:pt idx="3">
                  <c:v>8</c:v>
                </c:pt>
                <c:pt idx="4">
                  <c:v>16</c:v>
                </c:pt>
                <c:pt idx="5">
                  <c:v>24</c:v>
                </c:pt>
                <c:pt idx="6">
                  <c:v>32</c:v>
                </c:pt>
              </c:numCache>
            </c:numRef>
          </c:cat>
          <c:val>
            <c:numRef>
              <c:f>weak!$I$3:$I$9</c:f>
              <c:numCache>
                <c:formatCode>General</c:formatCode>
                <c:ptCount val="7"/>
                <c:pt idx="0">
                  <c:v>105.70322580645161</c:v>
                </c:pt>
                <c:pt idx="1">
                  <c:v>96.586899563318781</c:v>
                </c:pt>
                <c:pt idx="2">
                  <c:v>94.523076923076928</c:v>
                </c:pt>
                <c:pt idx="3">
                  <c:v>95.337931034482764</c:v>
                </c:pt>
                <c:pt idx="4">
                  <c:v>54.545992601726269</c:v>
                </c:pt>
                <c:pt idx="5">
                  <c:v>53.772447325769853</c:v>
                </c:pt>
                <c:pt idx="6">
                  <c:v>54.663948100092682</c:v>
                </c:pt>
              </c:numCache>
            </c:numRef>
          </c:val>
          <c:smooth val="0"/>
        </c:ser>
        <c:ser>
          <c:idx val="2"/>
          <c:order val="2"/>
          <c:tx>
            <c:v>1920 columns/node</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weak!$A$3:$A$9</c:f>
              <c:numCache>
                <c:formatCode>General</c:formatCode>
                <c:ptCount val="7"/>
                <c:pt idx="0">
                  <c:v>1</c:v>
                </c:pt>
                <c:pt idx="1">
                  <c:v>2</c:v>
                </c:pt>
                <c:pt idx="2">
                  <c:v>4</c:v>
                </c:pt>
                <c:pt idx="3">
                  <c:v>8</c:v>
                </c:pt>
                <c:pt idx="4">
                  <c:v>16</c:v>
                </c:pt>
                <c:pt idx="5">
                  <c:v>24</c:v>
                </c:pt>
                <c:pt idx="6">
                  <c:v>32</c:v>
                </c:pt>
              </c:numCache>
            </c:numRef>
          </c:cat>
          <c:val>
            <c:numRef>
              <c:f>weak!$K$3:$K$9</c:f>
              <c:numCache>
                <c:formatCode>General</c:formatCode>
                <c:ptCount val="7"/>
                <c:pt idx="0">
                  <c:v>104.39362831858406</c:v>
                </c:pt>
                <c:pt idx="1">
                  <c:v>97.977408637873751</c:v>
                </c:pt>
                <c:pt idx="2">
                  <c:v>94.0708133971292</c:v>
                </c:pt>
                <c:pt idx="3">
                  <c:v>95.543844492440613</c:v>
                </c:pt>
                <c:pt idx="4">
                  <c:v>54.568421052631578</c:v>
                </c:pt>
                <c:pt idx="5">
                  <c:v>54.944014904517935</c:v>
                </c:pt>
                <c:pt idx="6">
                  <c:v>54.428545063057527</c:v>
                </c:pt>
              </c:numCache>
            </c:numRef>
          </c:val>
          <c:smooth val="0"/>
        </c:ser>
        <c:dLbls>
          <c:showLegendKey val="0"/>
          <c:showVal val="0"/>
          <c:showCatName val="0"/>
          <c:showSerName val="0"/>
          <c:showPercent val="0"/>
          <c:showBubbleSize val="0"/>
        </c:dLbls>
        <c:smooth val="0"/>
        <c:axId val="-1864165344"/>
        <c:axId val="-1864168064"/>
        <c:extLst/>
      </c:lineChart>
      <c:catAx>
        <c:axId val="-18641653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68064"/>
        <c:crosses val="autoZero"/>
        <c:auto val="1"/>
        <c:lblAlgn val="ctr"/>
        <c:lblOffset val="100"/>
        <c:noMultiLvlLbl val="0"/>
      </c:catAx>
      <c:valAx>
        <c:axId val="-18641680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Gflops/thread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Gflops/thread</a:t>
            </a:r>
            <a:r>
              <a:rPr lang="en-US" baseline="0"/>
              <a:t>  with non-blocking MPI_Send()/MPI_Recv()</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480 columns/node</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weak!$A$12:$A$18</c:f>
              <c:numCache>
                <c:formatCode>General</c:formatCode>
                <c:ptCount val="7"/>
                <c:pt idx="0">
                  <c:v>1</c:v>
                </c:pt>
                <c:pt idx="1">
                  <c:v>2</c:v>
                </c:pt>
                <c:pt idx="2">
                  <c:v>4</c:v>
                </c:pt>
                <c:pt idx="3">
                  <c:v>8</c:v>
                </c:pt>
                <c:pt idx="4">
                  <c:v>16</c:v>
                </c:pt>
                <c:pt idx="5">
                  <c:v>24</c:v>
                </c:pt>
                <c:pt idx="6">
                  <c:v>32</c:v>
                </c:pt>
              </c:numCache>
            </c:numRef>
          </c:cat>
          <c:val>
            <c:numRef>
              <c:f>weak!$G$12:$G$18</c:f>
              <c:numCache>
                <c:formatCode>General</c:formatCode>
                <c:ptCount val="7"/>
                <c:pt idx="0">
                  <c:v>104.3320754716981</c:v>
                </c:pt>
                <c:pt idx="1">
                  <c:v>100.53818181818181</c:v>
                </c:pt>
                <c:pt idx="2">
                  <c:v>74.724324324324328</c:v>
                </c:pt>
                <c:pt idx="3">
                  <c:v>65.828571428571436</c:v>
                </c:pt>
                <c:pt idx="4">
                  <c:v>43.54015748031496</c:v>
                </c:pt>
                <c:pt idx="5">
                  <c:v>44.548640483383686</c:v>
                </c:pt>
                <c:pt idx="6">
                  <c:v>45.13276904474003</c:v>
                </c:pt>
              </c:numCache>
            </c:numRef>
          </c:val>
          <c:smooth val="0"/>
        </c:ser>
        <c:ser>
          <c:idx val="1"/>
          <c:order val="1"/>
          <c:tx>
            <c:v>960 columns/node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weak!$A$12:$A$18</c:f>
              <c:numCache>
                <c:formatCode>General</c:formatCode>
                <c:ptCount val="7"/>
                <c:pt idx="0">
                  <c:v>1</c:v>
                </c:pt>
                <c:pt idx="1">
                  <c:v>2</c:v>
                </c:pt>
                <c:pt idx="2">
                  <c:v>4</c:v>
                </c:pt>
                <c:pt idx="3">
                  <c:v>8</c:v>
                </c:pt>
                <c:pt idx="4">
                  <c:v>16</c:v>
                </c:pt>
                <c:pt idx="5">
                  <c:v>24</c:v>
                </c:pt>
                <c:pt idx="6">
                  <c:v>32</c:v>
                </c:pt>
              </c:numCache>
            </c:numRef>
          </c:cat>
          <c:val>
            <c:numRef>
              <c:f>weak!$I$12:$I$18</c:f>
              <c:numCache>
                <c:formatCode>General</c:formatCode>
                <c:ptCount val="7"/>
                <c:pt idx="0">
                  <c:v>105.32571428571428</c:v>
                </c:pt>
                <c:pt idx="1">
                  <c:v>98.304000000000002</c:v>
                </c:pt>
                <c:pt idx="2">
                  <c:v>76.534256055363315</c:v>
                </c:pt>
                <c:pt idx="3">
                  <c:v>59.140106951871658</c:v>
                </c:pt>
                <c:pt idx="4">
                  <c:v>49.371428571428567</c:v>
                </c:pt>
                <c:pt idx="5">
                  <c:v>48.742801175318313</c:v>
                </c:pt>
                <c:pt idx="6">
                  <c:v>47.862374898566408</c:v>
                </c:pt>
              </c:numCache>
            </c:numRef>
          </c:val>
          <c:smooth val="0"/>
        </c:ser>
        <c:ser>
          <c:idx val="2"/>
          <c:order val="2"/>
          <c:tx>
            <c:v>1920 columns/node</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weak!$A$12:$A$18</c:f>
              <c:numCache>
                <c:formatCode>General</c:formatCode>
                <c:ptCount val="7"/>
                <c:pt idx="0">
                  <c:v>1</c:v>
                </c:pt>
                <c:pt idx="1">
                  <c:v>2</c:v>
                </c:pt>
                <c:pt idx="2">
                  <c:v>4</c:v>
                </c:pt>
                <c:pt idx="3">
                  <c:v>8</c:v>
                </c:pt>
                <c:pt idx="4">
                  <c:v>16</c:v>
                </c:pt>
                <c:pt idx="5">
                  <c:v>24</c:v>
                </c:pt>
                <c:pt idx="6">
                  <c:v>32</c:v>
                </c:pt>
              </c:numCache>
            </c:numRef>
          </c:cat>
          <c:val>
            <c:numRef>
              <c:f>weak!$K$12:$K$18</c:f>
              <c:numCache>
                <c:formatCode>General</c:formatCode>
                <c:ptCount val="7"/>
                <c:pt idx="0">
                  <c:v>103.9490086650022</c:v>
                </c:pt>
                <c:pt idx="1">
                  <c:v>97.572208436724551</c:v>
                </c:pt>
                <c:pt idx="2">
                  <c:v>63.810746483952393</c:v>
                </c:pt>
                <c:pt idx="3">
                  <c:v>59.298659517426273</c:v>
                </c:pt>
                <c:pt idx="4">
                  <c:v>39.919572192513371</c:v>
                </c:pt>
                <c:pt idx="5">
                  <c:v>44.331003382187141</c:v>
                </c:pt>
                <c:pt idx="6">
                  <c:v>37.213848944504328</c:v>
                </c:pt>
              </c:numCache>
            </c:numRef>
          </c:val>
          <c:smooth val="0"/>
        </c:ser>
        <c:dLbls>
          <c:showLegendKey val="0"/>
          <c:showVal val="0"/>
          <c:showCatName val="0"/>
          <c:showSerName val="0"/>
          <c:showPercent val="0"/>
          <c:showBubbleSize val="0"/>
        </c:dLbls>
        <c:smooth val="0"/>
        <c:axId val="-1864167520"/>
        <c:axId val="-1864162624"/>
        <c:extLst/>
      </c:lineChart>
      <c:catAx>
        <c:axId val="-18641675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62624"/>
        <c:crosses val="autoZero"/>
        <c:auto val="1"/>
        <c:lblAlgn val="ctr"/>
        <c:lblOffset val="100"/>
        <c:noMultiLvlLbl val="0"/>
      </c:catAx>
      <c:valAx>
        <c:axId val="-1864162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Gflops/thread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6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Gflops/thread</a:t>
            </a:r>
            <a:r>
              <a:rPr lang="en-US" baseline="0"/>
              <a:t>  with MPI and pthreads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480 columns/node</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weak!$A$21:$A$27</c:f>
              <c:numCache>
                <c:formatCode>General</c:formatCode>
                <c:ptCount val="7"/>
                <c:pt idx="0">
                  <c:v>1</c:v>
                </c:pt>
                <c:pt idx="1">
                  <c:v>2</c:v>
                </c:pt>
                <c:pt idx="2">
                  <c:v>4</c:v>
                </c:pt>
                <c:pt idx="3">
                  <c:v>8</c:v>
                </c:pt>
                <c:pt idx="4">
                  <c:v>16</c:v>
                </c:pt>
                <c:pt idx="5">
                  <c:v>24</c:v>
                </c:pt>
                <c:pt idx="6">
                  <c:v>32</c:v>
                </c:pt>
              </c:numCache>
            </c:numRef>
          </c:cat>
          <c:val>
            <c:numRef>
              <c:f>weak!$G$21:$G$27</c:f>
              <c:numCache>
                <c:formatCode>General</c:formatCode>
                <c:ptCount val="7"/>
                <c:pt idx="0">
                  <c:v>87.08031496062992</c:v>
                </c:pt>
                <c:pt idx="1">
                  <c:v>22.20722891566265</c:v>
                </c:pt>
                <c:pt idx="2">
                  <c:v>11.193522267206477</c:v>
                </c:pt>
                <c:pt idx="3">
                  <c:v>5.642448979591836</c:v>
                </c:pt>
                <c:pt idx="4">
                  <c:v>5.4211764705882359</c:v>
                </c:pt>
                <c:pt idx="5">
                  <c:v>5.3884889457336023</c:v>
                </c:pt>
                <c:pt idx="6">
                  <c:v>5.4035179153094459</c:v>
                </c:pt>
              </c:numCache>
            </c:numRef>
          </c:val>
          <c:smooth val="0"/>
        </c:ser>
        <c:ser>
          <c:idx val="1"/>
          <c:order val="1"/>
          <c:tx>
            <c:v>960 columns/node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weak!$A$21:$A$27</c:f>
              <c:numCache>
                <c:formatCode>General</c:formatCode>
                <c:ptCount val="7"/>
                <c:pt idx="0">
                  <c:v>1</c:v>
                </c:pt>
                <c:pt idx="1">
                  <c:v>2</c:v>
                </c:pt>
                <c:pt idx="2">
                  <c:v>4</c:v>
                </c:pt>
                <c:pt idx="3">
                  <c:v>8</c:v>
                </c:pt>
                <c:pt idx="4">
                  <c:v>16</c:v>
                </c:pt>
                <c:pt idx="5">
                  <c:v>24</c:v>
                </c:pt>
                <c:pt idx="6">
                  <c:v>32</c:v>
                </c:pt>
              </c:numCache>
            </c:numRef>
          </c:cat>
          <c:val>
            <c:numRef>
              <c:f>weak!$I$21:$I$27</c:f>
              <c:numCache>
                <c:formatCode>General</c:formatCode>
                <c:ptCount val="7"/>
                <c:pt idx="0">
                  <c:v>87.424505928853762</c:v>
                </c:pt>
                <c:pt idx="1">
                  <c:v>22.375720789074354</c:v>
                </c:pt>
                <c:pt idx="2">
                  <c:v>11.187860394537177</c:v>
                </c:pt>
                <c:pt idx="3">
                  <c:v>5.6252288911495425</c:v>
                </c:pt>
                <c:pt idx="4">
                  <c:v>5.4191841234840137</c:v>
                </c:pt>
                <c:pt idx="5">
                  <c:v>5.3795697762404062</c:v>
                </c:pt>
                <c:pt idx="6">
                  <c:v>5.3853729798825212</c:v>
                </c:pt>
              </c:numCache>
            </c:numRef>
          </c:val>
          <c:smooth val="0"/>
        </c:ser>
        <c:ser>
          <c:idx val="2"/>
          <c:order val="2"/>
          <c:tx>
            <c:v>1920 columns/node</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weak!$A$21:$A$27</c:f>
              <c:numCache>
                <c:formatCode>General</c:formatCode>
                <c:ptCount val="7"/>
                <c:pt idx="0">
                  <c:v>1</c:v>
                </c:pt>
                <c:pt idx="1">
                  <c:v>2</c:v>
                </c:pt>
                <c:pt idx="2">
                  <c:v>4</c:v>
                </c:pt>
                <c:pt idx="3">
                  <c:v>8</c:v>
                </c:pt>
                <c:pt idx="4">
                  <c:v>16</c:v>
                </c:pt>
                <c:pt idx="5">
                  <c:v>24</c:v>
                </c:pt>
                <c:pt idx="6">
                  <c:v>32</c:v>
                </c:pt>
              </c:numCache>
            </c:numRef>
          </c:cat>
          <c:val>
            <c:numRef>
              <c:f>weak!$K$21:$K$27</c:f>
              <c:numCache>
                <c:formatCode>General</c:formatCode>
                <c:ptCount val="7"/>
                <c:pt idx="0">
                  <c:v>86.442208109428435</c:v>
                </c:pt>
                <c:pt idx="1">
                  <c:v>22.289752472129493</c:v>
                </c:pt>
                <c:pt idx="2">
                  <c:v>11.051602023608769</c:v>
                </c:pt>
                <c:pt idx="3">
                  <c:v>5.5748960302457471</c:v>
                </c:pt>
                <c:pt idx="4">
                  <c:v>5.3477756286266924</c:v>
                </c:pt>
                <c:pt idx="5">
                  <c:v>5.4161983471074384</c:v>
                </c:pt>
                <c:pt idx="6">
                  <c:v>5.3772311151967296</c:v>
                </c:pt>
              </c:numCache>
            </c:numRef>
          </c:val>
          <c:smooth val="0"/>
        </c:ser>
        <c:dLbls>
          <c:showLegendKey val="0"/>
          <c:showVal val="0"/>
          <c:showCatName val="0"/>
          <c:showSerName val="0"/>
          <c:showPercent val="0"/>
          <c:showBubbleSize val="0"/>
        </c:dLbls>
        <c:smooth val="0"/>
        <c:axId val="-1864159904"/>
        <c:axId val="-1906237760"/>
        <c:extLst/>
      </c:lineChart>
      <c:catAx>
        <c:axId val="-18641599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06237760"/>
        <c:crosses val="autoZero"/>
        <c:auto val="1"/>
        <c:lblAlgn val="ctr"/>
        <c:lblOffset val="100"/>
        <c:noMultiLvlLbl val="0"/>
      </c:catAx>
      <c:valAx>
        <c:axId val="-19062377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Gflops/thread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415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Gflops/thread</a:t>
            </a:r>
            <a:r>
              <a:rPr lang="en-US" baseline="0"/>
              <a:t>  with MPI and OpenMP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480 columns/node</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weak!$A$30:$A$36</c:f>
              <c:numCache>
                <c:formatCode>General</c:formatCode>
                <c:ptCount val="7"/>
                <c:pt idx="0">
                  <c:v>1</c:v>
                </c:pt>
                <c:pt idx="1">
                  <c:v>2</c:v>
                </c:pt>
                <c:pt idx="2">
                  <c:v>4</c:v>
                </c:pt>
                <c:pt idx="3">
                  <c:v>8</c:v>
                </c:pt>
                <c:pt idx="4">
                  <c:v>16</c:v>
                </c:pt>
                <c:pt idx="5">
                  <c:v>24</c:v>
                </c:pt>
                <c:pt idx="6">
                  <c:v>32</c:v>
                </c:pt>
              </c:numCache>
            </c:numRef>
          </c:cat>
          <c:val>
            <c:numRef>
              <c:f>weak!$G$30:$G$36</c:f>
              <c:numCache>
                <c:formatCode>General</c:formatCode>
                <c:ptCount val="7"/>
                <c:pt idx="0">
                  <c:v>87.08031496062992</c:v>
                </c:pt>
                <c:pt idx="1">
                  <c:v>22.569795918367344</c:v>
                </c:pt>
                <c:pt idx="2">
                  <c:v>11.103614457831325</c:v>
                </c:pt>
                <c:pt idx="3">
                  <c:v>5.4</c:v>
                </c:pt>
                <c:pt idx="4">
                  <c:v>5.2264650283553866</c:v>
                </c:pt>
                <c:pt idx="5">
                  <c:v>5.4102366538249855</c:v>
                </c:pt>
                <c:pt idx="6">
                  <c:v>5.3992188630117175</c:v>
                </c:pt>
              </c:numCache>
            </c:numRef>
          </c:val>
          <c:smooth val="0"/>
        </c:ser>
        <c:ser>
          <c:idx val="1"/>
          <c:order val="1"/>
          <c:tx>
            <c:v>960 columns/node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weak!$A$30:$A$36</c:f>
              <c:numCache>
                <c:formatCode>General</c:formatCode>
                <c:ptCount val="7"/>
                <c:pt idx="0">
                  <c:v>1</c:v>
                </c:pt>
                <c:pt idx="1">
                  <c:v>2</c:v>
                </c:pt>
                <c:pt idx="2">
                  <c:v>4</c:v>
                </c:pt>
                <c:pt idx="3">
                  <c:v>8</c:v>
                </c:pt>
                <c:pt idx="4">
                  <c:v>16</c:v>
                </c:pt>
                <c:pt idx="5">
                  <c:v>24</c:v>
                </c:pt>
                <c:pt idx="6">
                  <c:v>32</c:v>
                </c:pt>
              </c:numCache>
            </c:numRef>
          </c:cat>
          <c:val>
            <c:numRef>
              <c:f>weak!$I$30:$I$36</c:f>
              <c:numCache>
                <c:formatCode>General</c:formatCode>
                <c:ptCount val="7"/>
                <c:pt idx="0">
                  <c:v>87.510979228486661</c:v>
                </c:pt>
                <c:pt idx="1">
                  <c:v>22.697178040020525</c:v>
                </c:pt>
                <c:pt idx="2">
                  <c:v>11.17655381505811</c:v>
                </c:pt>
                <c:pt idx="3">
                  <c:v>5.5967611336032386</c:v>
                </c:pt>
                <c:pt idx="4">
                  <c:v>5.3426086956521734</c:v>
                </c:pt>
                <c:pt idx="5">
                  <c:v>5.3781163883935816</c:v>
                </c:pt>
                <c:pt idx="6">
                  <c:v>5.417524952544241</c:v>
                </c:pt>
              </c:numCache>
            </c:numRef>
          </c:val>
          <c:smooth val="0"/>
        </c:ser>
        <c:ser>
          <c:idx val="2"/>
          <c:order val="2"/>
          <c:tx>
            <c:v>1920 columns/node</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weak!$A$30:$A$36</c:f>
              <c:numCache>
                <c:formatCode>General</c:formatCode>
                <c:ptCount val="7"/>
                <c:pt idx="0">
                  <c:v>1</c:v>
                </c:pt>
                <c:pt idx="1">
                  <c:v>2</c:v>
                </c:pt>
                <c:pt idx="2">
                  <c:v>4</c:v>
                </c:pt>
                <c:pt idx="3">
                  <c:v>8</c:v>
                </c:pt>
                <c:pt idx="4">
                  <c:v>16</c:v>
                </c:pt>
                <c:pt idx="5">
                  <c:v>24</c:v>
                </c:pt>
                <c:pt idx="6">
                  <c:v>32</c:v>
                </c:pt>
              </c:numCache>
            </c:numRef>
          </c:cat>
          <c:val>
            <c:numRef>
              <c:f>weak!$K$30:$K$36</c:f>
              <c:numCache>
                <c:formatCode>General</c:formatCode>
                <c:ptCount val="7"/>
                <c:pt idx="0">
                  <c:v>86.431652216387832</c:v>
                </c:pt>
                <c:pt idx="1">
                  <c:v>22.623179696989066</c:v>
                </c:pt>
                <c:pt idx="2">
                  <c:v>11.251173141730781</c:v>
                </c:pt>
                <c:pt idx="3">
                  <c:v>5.574544767185432</c:v>
                </c:pt>
                <c:pt idx="4">
                  <c:v>5.4506662772443502</c:v>
                </c:pt>
                <c:pt idx="5">
                  <c:v>5.4600694283730613</c:v>
                </c:pt>
                <c:pt idx="6">
                  <c:v>5.3390018065995575</c:v>
                </c:pt>
              </c:numCache>
            </c:numRef>
          </c:val>
          <c:smooth val="0"/>
        </c:ser>
        <c:dLbls>
          <c:showLegendKey val="0"/>
          <c:showVal val="0"/>
          <c:showCatName val="0"/>
          <c:showSerName val="0"/>
          <c:showPercent val="0"/>
          <c:showBubbleSize val="0"/>
        </c:dLbls>
        <c:smooth val="0"/>
        <c:axId val="-1727396480"/>
        <c:axId val="-1727394304"/>
        <c:extLst/>
      </c:lineChart>
      <c:catAx>
        <c:axId val="-17273964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a:t>
                </a:r>
                <a:r>
                  <a:rPr lang="en-US" baseline="0"/>
                  <a:t> processes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7394304"/>
        <c:crosses val="autoZero"/>
        <c:auto val="1"/>
        <c:lblAlgn val="ctr"/>
        <c:lblOffset val="100"/>
        <c:noMultiLvlLbl val="0"/>
      </c:catAx>
      <c:valAx>
        <c:axId val="-17273943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Gflops/thread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739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Lobeto</dc:creator>
  <cp:keywords/>
  <dc:description/>
  <cp:lastModifiedBy>Evan Lobeto</cp:lastModifiedBy>
  <cp:revision>22</cp:revision>
  <dcterms:created xsi:type="dcterms:W3CDTF">2014-12-07T01:03:00Z</dcterms:created>
  <dcterms:modified xsi:type="dcterms:W3CDTF">2014-12-07T03:07:00Z</dcterms:modified>
</cp:coreProperties>
</file>