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90075" w14:textId="641EF275" w:rsidR="00254C37" w:rsidRDefault="00254C37" w:rsidP="00254C37">
      <w:pPr>
        <w:spacing w:after="0" w:line="240" w:lineRule="auto"/>
        <w:rPr>
          <w:rFonts w:cs="Times New Roman"/>
          <w:b/>
          <w:sz w:val="24"/>
          <w:szCs w:val="24"/>
          <w:lang w:val="en-GB"/>
        </w:rPr>
      </w:pPr>
      <w:r w:rsidRPr="00646E54">
        <w:rPr>
          <w:rFonts w:cs="Times New Roman"/>
          <w:b/>
          <w:noProof/>
          <w:sz w:val="28"/>
          <w:szCs w:val="28"/>
        </w:rPr>
        <mc:AlternateContent>
          <mc:Choice Requires="wps">
            <w:drawing>
              <wp:anchor distT="45720" distB="45720" distL="114300" distR="114300" simplePos="0" relativeHeight="251659264" behindDoc="1" locked="0" layoutInCell="1" allowOverlap="1" wp14:anchorId="10C1BECB" wp14:editId="449010C2">
                <wp:simplePos x="0" y="0"/>
                <wp:positionH relativeFrom="margin">
                  <wp:align>right</wp:align>
                </wp:positionH>
                <wp:positionV relativeFrom="margin">
                  <wp:posOffset>-624840</wp:posOffset>
                </wp:positionV>
                <wp:extent cx="5572125" cy="1600200"/>
                <wp:effectExtent l="0" t="0" r="9525" b="0"/>
                <wp:wrapTight wrapText="bothSides">
                  <wp:wrapPolygon edited="0">
                    <wp:start x="0" y="0"/>
                    <wp:lineTo x="0" y="21343"/>
                    <wp:lineTo x="21563" y="21343"/>
                    <wp:lineTo x="21563" y="0"/>
                    <wp:lineTo x="0" y="0"/>
                  </wp:wrapPolygon>
                </wp:wrapTight>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600200"/>
                        </a:xfrm>
                        <a:prstGeom prst="rect">
                          <a:avLst/>
                        </a:prstGeom>
                        <a:solidFill>
                          <a:srgbClr val="FFFFFF"/>
                        </a:solidFill>
                        <a:ln w="9525">
                          <a:noFill/>
                          <a:miter lim="800000"/>
                          <a:headEnd/>
                          <a:tailEnd/>
                        </a:ln>
                      </wps:spPr>
                      <wps:txbx>
                        <w:txbxContent>
                          <w:p w14:paraId="790CF46F" w14:textId="77777777" w:rsidR="00646E54" w:rsidRDefault="00646E54" w:rsidP="00646E54">
                            <w:pPr>
                              <w:spacing w:after="0" w:line="240" w:lineRule="auto"/>
                              <w:jc w:val="center"/>
                              <w:rPr>
                                <w:rFonts w:cs="Times New Roman"/>
                                <w:b/>
                                <w:sz w:val="28"/>
                                <w:szCs w:val="28"/>
                                <w:lang w:val="en-GB"/>
                              </w:rPr>
                            </w:pPr>
                            <w:r w:rsidRPr="00646E54">
                              <w:rPr>
                                <w:rFonts w:cs="Times New Roman"/>
                                <w:b/>
                                <w:sz w:val="28"/>
                                <w:szCs w:val="28"/>
                                <w:lang w:val="en-GB"/>
                              </w:rPr>
                              <w:t>COMPUTER VISION AND COGNITIVE SYSTEMS</w:t>
                            </w:r>
                            <w:r>
                              <w:rPr>
                                <w:rFonts w:cs="Times New Roman"/>
                                <w:b/>
                                <w:sz w:val="28"/>
                                <w:szCs w:val="28"/>
                                <w:lang w:val="en-GB"/>
                              </w:rPr>
                              <w:t xml:space="preserve"> HOMEWORK1</w:t>
                            </w:r>
                          </w:p>
                          <w:p w14:paraId="010A2C15" w14:textId="6094B2D3" w:rsidR="00646E54" w:rsidRPr="0074507E" w:rsidRDefault="00646E54" w:rsidP="00646E54">
                            <w:pPr>
                              <w:spacing w:after="0" w:line="240" w:lineRule="auto"/>
                              <w:jc w:val="center"/>
                              <w:rPr>
                                <w:rFonts w:cs="Times New Roman"/>
                                <w:b/>
                                <w:sz w:val="28"/>
                                <w:szCs w:val="28"/>
                              </w:rPr>
                            </w:pPr>
                            <w:r w:rsidRPr="0074507E">
                              <w:rPr>
                                <w:rFonts w:cs="Times New Roman"/>
                                <w:b/>
                                <w:sz w:val="28"/>
                                <w:szCs w:val="28"/>
                              </w:rPr>
                              <w:t xml:space="preserve">FIND </w:t>
                            </w:r>
                            <w:r w:rsidR="007510F8">
                              <w:rPr>
                                <w:rFonts w:cs="Times New Roman"/>
                                <w:b/>
                                <w:sz w:val="28"/>
                                <w:szCs w:val="28"/>
                              </w:rPr>
                              <w:t>PAINTINGS</w:t>
                            </w:r>
                          </w:p>
                          <w:p w14:paraId="7E49C883" w14:textId="248A79CB" w:rsidR="00646E54" w:rsidRPr="0074507E" w:rsidRDefault="00646E54" w:rsidP="00254C37">
                            <w:pPr>
                              <w:spacing w:after="0" w:line="240" w:lineRule="auto"/>
                              <w:jc w:val="center"/>
                              <w:rPr>
                                <w:rFonts w:cs="Times New Roman"/>
                                <w:sz w:val="24"/>
                                <w:szCs w:val="24"/>
                              </w:rPr>
                            </w:pPr>
                          </w:p>
                          <w:p w14:paraId="6F6F32F1" w14:textId="21518862" w:rsidR="00254C37" w:rsidRDefault="00254C37" w:rsidP="00254C37">
                            <w:pPr>
                              <w:spacing w:after="0" w:line="240" w:lineRule="auto"/>
                              <w:jc w:val="center"/>
                              <w:rPr>
                                <w:rFonts w:cs="Times New Roman"/>
                                <w:sz w:val="24"/>
                                <w:szCs w:val="24"/>
                              </w:rPr>
                            </w:pPr>
                            <w:r w:rsidRPr="00254C37">
                              <w:rPr>
                                <w:rFonts w:cs="Times New Roman"/>
                                <w:sz w:val="24"/>
                                <w:szCs w:val="24"/>
                              </w:rPr>
                              <w:t xml:space="preserve">Damiano </w:t>
                            </w:r>
                            <w:proofErr w:type="spellStart"/>
                            <w:r w:rsidRPr="00254C37">
                              <w:rPr>
                                <w:rFonts w:cs="Times New Roman"/>
                                <w:sz w:val="24"/>
                                <w:szCs w:val="24"/>
                              </w:rPr>
                              <w:t>Caprari</w:t>
                            </w:r>
                            <w:proofErr w:type="spellEnd"/>
                            <w:r w:rsidRPr="00254C37">
                              <w:rPr>
                                <w:rFonts w:cs="Times New Roman"/>
                                <w:sz w:val="24"/>
                                <w:szCs w:val="24"/>
                              </w:rPr>
                              <w:t>, Matteo Pulega, M</w:t>
                            </w:r>
                            <w:r>
                              <w:rPr>
                                <w:rFonts w:cs="Times New Roman"/>
                                <w:sz w:val="24"/>
                                <w:szCs w:val="24"/>
                              </w:rPr>
                              <w:t>arco Dalai</w:t>
                            </w:r>
                          </w:p>
                          <w:p w14:paraId="4FE9EC92" w14:textId="76584B11" w:rsidR="00254C37" w:rsidRPr="0074507E" w:rsidRDefault="00254C37" w:rsidP="00254C37">
                            <w:pPr>
                              <w:spacing w:after="0" w:line="240" w:lineRule="auto"/>
                              <w:jc w:val="center"/>
                              <w:rPr>
                                <w:rFonts w:cs="Times New Roman"/>
                                <w:sz w:val="24"/>
                                <w:szCs w:val="24"/>
                              </w:rPr>
                            </w:pPr>
                            <w:r w:rsidRPr="0074507E">
                              <w:rPr>
                                <w:rFonts w:cs="Times New Roman"/>
                                <w:sz w:val="24"/>
                                <w:szCs w:val="24"/>
                              </w:rPr>
                              <w:t>Master Degree in Computer Engineering</w:t>
                            </w:r>
                          </w:p>
                          <w:p w14:paraId="3444BD38" w14:textId="47A60FD7" w:rsidR="00254C37" w:rsidRDefault="00254C37" w:rsidP="00254C37">
                            <w:pPr>
                              <w:spacing w:after="0" w:line="240" w:lineRule="auto"/>
                              <w:jc w:val="center"/>
                              <w:rPr>
                                <w:rFonts w:cs="Times New Roman"/>
                                <w:sz w:val="24"/>
                                <w:szCs w:val="24"/>
                              </w:rPr>
                            </w:pPr>
                            <w:r w:rsidRPr="00254C37">
                              <w:rPr>
                                <w:rFonts w:cs="Times New Roman"/>
                                <w:sz w:val="24"/>
                                <w:szCs w:val="24"/>
                              </w:rPr>
                              <w:t>Dipartimento di Ingegneria Enzo F</w:t>
                            </w:r>
                            <w:r>
                              <w:rPr>
                                <w:rFonts w:cs="Times New Roman"/>
                                <w:sz w:val="24"/>
                                <w:szCs w:val="24"/>
                              </w:rPr>
                              <w:t>errari</w:t>
                            </w:r>
                          </w:p>
                          <w:p w14:paraId="46A5035E" w14:textId="53418ACD" w:rsidR="00254C37" w:rsidRDefault="00254C37" w:rsidP="00254C37">
                            <w:pPr>
                              <w:spacing w:after="0" w:line="240" w:lineRule="auto"/>
                              <w:jc w:val="center"/>
                              <w:rPr>
                                <w:rFonts w:cs="Times New Roman"/>
                                <w:sz w:val="24"/>
                                <w:szCs w:val="24"/>
                              </w:rPr>
                            </w:pPr>
                            <w:r>
                              <w:rPr>
                                <w:rFonts w:cs="Times New Roman"/>
                                <w:sz w:val="24"/>
                                <w:szCs w:val="24"/>
                              </w:rPr>
                              <w:t>Università di Modena e Reggio Emilia</w:t>
                            </w:r>
                          </w:p>
                          <w:p w14:paraId="1476C3E6" w14:textId="23988322" w:rsidR="00254C37" w:rsidRPr="00254C37" w:rsidRDefault="00254C37" w:rsidP="00254C37">
                            <w:pPr>
                              <w:spacing w:after="0" w:line="240" w:lineRule="auto"/>
                              <w:jc w:val="center"/>
                              <w:rPr>
                                <w:rFonts w:cs="Times New Roman"/>
                                <w:sz w:val="24"/>
                                <w:szCs w:val="24"/>
                              </w:rPr>
                            </w:pPr>
                            <w:r>
                              <w:rPr>
                                <w:rFonts w:cs="Times New Roman"/>
                                <w:sz w:val="24"/>
                                <w:szCs w:val="24"/>
                              </w:rPr>
                              <w:t>{189652, 85755, 187466}@studenti.unimore.it</w:t>
                            </w:r>
                          </w:p>
                          <w:p w14:paraId="48E6CB2A" w14:textId="77777777" w:rsidR="00646E54" w:rsidRPr="00254C37" w:rsidRDefault="00646E54" w:rsidP="00254C3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1BECB" id="_x0000_t202" coordsize="21600,21600" o:spt="202" path="m,l,21600r21600,l21600,xe">
                <v:stroke joinstyle="miter"/>
                <v:path gradientshapeok="t" o:connecttype="rect"/>
              </v:shapetype>
              <v:shape id="Casella di testo 2" o:spid="_x0000_s1026" type="#_x0000_t202" style="position:absolute;margin-left:387.55pt;margin-top:-49.2pt;width:438.75pt;height:126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" stroked="f">
                <v:textbox>
                  <w:txbxContent>
                    <w:p w14:paraId="790CF46F" w14:textId="77777777" w:rsidR="00646E54" w:rsidRDefault="00646E54" w:rsidP="00646E54">
                      <w:pPr>
                        <w:spacing w:after="0" w:line="240" w:lineRule="auto"/>
                        <w:jc w:val="center"/>
                        <w:rPr>
                          <w:rFonts w:cs="Times New Roman"/>
                          <w:b/>
                          <w:sz w:val="28"/>
                          <w:szCs w:val="28"/>
                          <w:lang w:val="en-GB"/>
                        </w:rPr>
                      </w:pPr>
                      <w:r w:rsidRPr="00646E54">
                        <w:rPr>
                          <w:rFonts w:cs="Times New Roman"/>
                          <w:b/>
                          <w:sz w:val="28"/>
                          <w:szCs w:val="28"/>
                          <w:lang w:val="en-GB"/>
                        </w:rPr>
                        <w:t>COMPUTER VISION AND COGNITIVE SYSTEMS</w:t>
                      </w:r>
                      <w:r>
                        <w:rPr>
                          <w:rFonts w:cs="Times New Roman"/>
                          <w:b/>
                          <w:sz w:val="28"/>
                          <w:szCs w:val="28"/>
                          <w:lang w:val="en-GB"/>
                        </w:rPr>
                        <w:t xml:space="preserve"> HOMEWORK1</w:t>
                      </w:r>
                    </w:p>
                    <w:p w14:paraId="010A2C15" w14:textId="6094B2D3" w:rsidR="00646E54" w:rsidRPr="0074507E" w:rsidRDefault="00646E54" w:rsidP="00646E54">
                      <w:pPr>
                        <w:spacing w:after="0" w:line="240" w:lineRule="auto"/>
                        <w:jc w:val="center"/>
                        <w:rPr>
                          <w:rFonts w:cs="Times New Roman"/>
                          <w:b/>
                          <w:sz w:val="28"/>
                          <w:szCs w:val="28"/>
                        </w:rPr>
                      </w:pPr>
                      <w:r w:rsidRPr="0074507E">
                        <w:rPr>
                          <w:rFonts w:cs="Times New Roman"/>
                          <w:b/>
                          <w:sz w:val="28"/>
                          <w:szCs w:val="28"/>
                        </w:rPr>
                        <w:t xml:space="preserve">FIND </w:t>
                      </w:r>
                      <w:r w:rsidR="007510F8">
                        <w:rPr>
                          <w:rFonts w:cs="Times New Roman"/>
                          <w:b/>
                          <w:sz w:val="28"/>
                          <w:szCs w:val="28"/>
                        </w:rPr>
                        <w:t>PAINTINGS</w:t>
                      </w:r>
                    </w:p>
                    <w:p w14:paraId="7E49C883" w14:textId="248A79CB" w:rsidR="00646E54" w:rsidRPr="0074507E" w:rsidRDefault="00646E54" w:rsidP="00254C37">
                      <w:pPr>
                        <w:spacing w:after="0" w:line="240" w:lineRule="auto"/>
                        <w:jc w:val="center"/>
                        <w:rPr>
                          <w:rFonts w:cs="Times New Roman"/>
                          <w:sz w:val="24"/>
                          <w:szCs w:val="24"/>
                        </w:rPr>
                      </w:pPr>
                    </w:p>
                    <w:p w14:paraId="6F6F32F1" w14:textId="21518862" w:rsidR="00254C37" w:rsidRDefault="00254C37" w:rsidP="00254C37">
                      <w:pPr>
                        <w:spacing w:after="0" w:line="240" w:lineRule="auto"/>
                        <w:jc w:val="center"/>
                        <w:rPr>
                          <w:rFonts w:cs="Times New Roman"/>
                          <w:sz w:val="24"/>
                          <w:szCs w:val="24"/>
                        </w:rPr>
                      </w:pPr>
                      <w:r w:rsidRPr="00254C37">
                        <w:rPr>
                          <w:rFonts w:cs="Times New Roman"/>
                          <w:sz w:val="24"/>
                          <w:szCs w:val="24"/>
                        </w:rPr>
                        <w:t xml:space="preserve">Damiano </w:t>
                      </w:r>
                      <w:proofErr w:type="spellStart"/>
                      <w:r w:rsidRPr="00254C37">
                        <w:rPr>
                          <w:rFonts w:cs="Times New Roman"/>
                          <w:sz w:val="24"/>
                          <w:szCs w:val="24"/>
                        </w:rPr>
                        <w:t>Caprari</w:t>
                      </w:r>
                      <w:proofErr w:type="spellEnd"/>
                      <w:r w:rsidRPr="00254C37">
                        <w:rPr>
                          <w:rFonts w:cs="Times New Roman"/>
                          <w:sz w:val="24"/>
                          <w:szCs w:val="24"/>
                        </w:rPr>
                        <w:t>, Matteo Pulega, M</w:t>
                      </w:r>
                      <w:r>
                        <w:rPr>
                          <w:rFonts w:cs="Times New Roman"/>
                          <w:sz w:val="24"/>
                          <w:szCs w:val="24"/>
                        </w:rPr>
                        <w:t>arco Dalai</w:t>
                      </w:r>
                    </w:p>
                    <w:p w14:paraId="4FE9EC92" w14:textId="76584B11" w:rsidR="00254C37" w:rsidRPr="0074507E" w:rsidRDefault="00254C37" w:rsidP="00254C37">
                      <w:pPr>
                        <w:spacing w:after="0" w:line="240" w:lineRule="auto"/>
                        <w:jc w:val="center"/>
                        <w:rPr>
                          <w:rFonts w:cs="Times New Roman"/>
                          <w:sz w:val="24"/>
                          <w:szCs w:val="24"/>
                        </w:rPr>
                      </w:pPr>
                      <w:r w:rsidRPr="0074507E">
                        <w:rPr>
                          <w:rFonts w:cs="Times New Roman"/>
                          <w:sz w:val="24"/>
                          <w:szCs w:val="24"/>
                        </w:rPr>
                        <w:t>Master Degree in Computer Engineering</w:t>
                      </w:r>
                    </w:p>
                    <w:p w14:paraId="3444BD38" w14:textId="47A60FD7" w:rsidR="00254C37" w:rsidRDefault="00254C37" w:rsidP="00254C37">
                      <w:pPr>
                        <w:spacing w:after="0" w:line="240" w:lineRule="auto"/>
                        <w:jc w:val="center"/>
                        <w:rPr>
                          <w:rFonts w:cs="Times New Roman"/>
                          <w:sz w:val="24"/>
                          <w:szCs w:val="24"/>
                        </w:rPr>
                      </w:pPr>
                      <w:r w:rsidRPr="00254C37">
                        <w:rPr>
                          <w:rFonts w:cs="Times New Roman"/>
                          <w:sz w:val="24"/>
                          <w:szCs w:val="24"/>
                        </w:rPr>
                        <w:t>Dipartimento di Ingegneria Enzo F</w:t>
                      </w:r>
                      <w:r>
                        <w:rPr>
                          <w:rFonts w:cs="Times New Roman"/>
                          <w:sz w:val="24"/>
                          <w:szCs w:val="24"/>
                        </w:rPr>
                        <w:t>errari</w:t>
                      </w:r>
                    </w:p>
                    <w:p w14:paraId="46A5035E" w14:textId="53418ACD" w:rsidR="00254C37" w:rsidRDefault="00254C37" w:rsidP="00254C37">
                      <w:pPr>
                        <w:spacing w:after="0" w:line="240" w:lineRule="auto"/>
                        <w:jc w:val="center"/>
                        <w:rPr>
                          <w:rFonts w:cs="Times New Roman"/>
                          <w:sz w:val="24"/>
                          <w:szCs w:val="24"/>
                        </w:rPr>
                      </w:pPr>
                      <w:r>
                        <w:rPr>
                          <w:rFonts w:cs="Times New Roman"/>
                          <w:sz w:val="24"/>
                          <w:szCs w:val="24"/>
                        </w:rPr>
                        <w:t>Università di Modena e Reggio Emilia</w:t>
                      </w:r>
                    </w:p>
                    <w:p w14:paraId="1476C3E6" w14:textId="23988322" w:rsidR="00254C37" w:rsidRPr="00254C37" w:rsidRDefault="00254C37" w:rsidP="00254C37">
                      <w:pPr>
                        <w:spacing w:after="0" w:line="240" w:lineRule="auto"/>
                        <w:jc w:val="center"/>
                        <w:rPr>
                          <w:rFonts w:cs="Times New Roman"/>
                          <w:sz w:val="24"/>
                          <w:szCs w:val="24"/>
                        </w:rPr>
                      </w:pPr>
                      <w:r>
                        <w:rPr>
                          <w:rFonts w:cs="Times New Roman"/>
                          <w:sz w:val="24"/>
                          <w:szCs w:val="24"/>
                        </w:rPr>
                        <w:t>{189652, 85755, 187466}@studenti.unimore.it</w:t>
                      </w:r>
                    </w:p>
                    <w:p w14:paraId="48E6CB2A" w14:textId="77777777" w:rsidR="00646E54" w:rsidRPr="00254C37" w:rsidRDefault="00646E54" w:rsidP="00254C37">
                      <w:pPr>
                        <w:jc w:val="center"/>
                      </w:pPr>
                    </w:p>
                  </w:txbxContent>
                </v:textbox>
                <w10:wrap type="tight" anchorx="margin" anchory="margin"/>
              </v:shape>
            </w:pict>
          </mc:Fallback>
        </mc:AlternateContent>
      </w:r>
    </w:p>
    <w:p w14:paraId="292BC9A6" w14:textId="29738753" w:rsidR="00646E54" w:rsidRPr="00FA502A" w:rsidRDefault="0072735E" w:rsidP="00254C37">
      <w:pPr>
        <w:spacing w:after="0" w:line="240" w:lineRule="auto"/>
        <w:jc w:val="center"/>
        <w:rPr>
          <w:rFonts w:cs="Times New Roman"/>
          <w:b/>
          <w:sz w:val="24"/>
          <w:szCs w:val="24"/>
          <w:lang w:val="en-GB"/>
        </w:rPr>
      </w:pPr>
      <w:r w:rsidRPr="00FA502A">
        <w:rPr>
          <w:rFonts w:cs="Times New Roman"/>
          <w:b/>
          <w:sz w:val="24"/>
          <w:szCs w:val="24"/>
          <w:lang w:val="en-GB"/>
        </w:rPr>
        <w:t>Abstract</w:t>
      </w:r>
    </w:p>
    <w:p w14:paraId="0FE3AB5E" w14:textId="3978E34C" w:rsidR="0072735E" w:rsidRPr="00FA502A" w:rsidRDefault="0072735E" w:rsidP="0072735E">
      <w:pPr>
        <w:spacing w:after="0" w:line="240" w:lineRule="auto"/>
        <w:rPr>
          <w:rFonts w:cs="Times New Roman"/>
          <w:szCs w:val="20"/>
          <w:lang w:val="en-GB"/>
        </w:rPr>
      </w:pPr>
    </w:p>
    <w:p w14:paraId="2C31E242" w14:textId="00B3ABD5" w:rsidR="0072735E" w:rsidRDefault="0072735E" w:rsidP="00FA502A">
      <w:pPr>
        <w:spacing w:before="20" w:after="0" w:line="240" w:lineRule="auto"/>
        <w:ind w:firstLine="567"/>
        <w:jc w:val="both"/>
        <w:rPr>
          <w:rFonts w:cs="Times New Roman"/>
          <w:i/>
          <w:szCs w:val="20"/>
          <w:lang w:val="en-GB"/>
        </w:rPr>
      </w:pPr>
      <w:r w:rsidRPr="00FA502A">
        <w:rPr>
          <w:rFonts w:cs="Times New Roman"/>
          <w:i/>
          <w:szCs w:val="20"/>
          <w:lang w:val="en-GB"/>
        </w:rPr>
        <w:t xml:space="preserve">In this paper we will </w:t>
      </w:r>
      <w:r w:rsidR="00FA502A" w:rsidRPr="00FA502A">
        <w:rPr>
          <w:rFonts w:cs="Times New Roman"/>
          <w:i/>
          <w:szCs w:val="20"/>
          <w:lang w:val="en-GB"/>
        </w:rPr>
        <w:t>e</w:t>
      </w:r>
      <w:r w:rsidR="00FA502A">
        <w:rPr>
          <w:rFonts w:cs="Times New Roman"/>
          <w:i/>
          <w:szCs w:val="20"/>
          <w:lang w:val="en-GB"/>
        </w:rPr>
        <w:t xml:space="preserve">xplain the methodology used to extract </w:t>
      </w:r>
      <w:r w:rsidR="007510F8">
        <w:rPr>
          <w:rFonts w:cs="Times New Roman"/>
          <w:i/>
          <w:szCs w:val="20"/>
          <w:lang w:val="en-GB"/>
        </w:rPr>
        <w:t>paintings</w:t>
      </w:r>
      <w:r w:rsidR="00FA502A">
        <w:rPr>
          <w:rFonts w:cs="Times New Roman"/>
          <w:i/>
          <w:szCs w:val="20"/>
          <w:lang w:val="en-GB"/>
        </w:rPr>
        <w:t xml:space="preserve"> from frames taken from a museum. Our approach is based on the capability of extract the connected components which represents the objects of the frame, construct a mask to isolate each component and then compute some indices that are significant for the discrimination.</w:t>
      </w:r>
    </w:p>
    <w:p w14:paraId="69CA485C" w14:textId="1046DAA0" w:rsidR="009F53C1" w:rsidRDefault="009F53C1" w:rsidP="00FA502A">
      <w:pPr>
        <w:spacing w:before="20" w:after="0" w:line="240" w:lineRule="auto"/>
        <w:ind w:firstLine="567"/>
        <w:jc w:val="both"/>
        <w:rPr>
          <w:rFonts w:cs="Times New Roman"/>
          <w:i/>
          <w:szCs w:val="20"/>
          <w:lang w:val="en-GB"/>
        </w:rPr>
      </w:pPr>
    </w:p>
    <w:p w14:paraId="093DE081" w14:textId="4D1C88DC" w:rsidR="009F53C1" w:rsidRDefault="009F53C1" w:rsidP="009F53C1">
      <w:pPr>
        <w:spacing w:before="20" w:after="0" w:line="240" w:lineRule="auto"/>
        <w:jc w:val="both"/>
        <w:rPr>
          <w:rFonts w:cs="Times New Roman"/>
          <w:b/>
          <w:sz w:val="24"/>
          <w:szCs w:val="24"/>
          <w:lang w:val="en-GB"/>
        </w:rPr>
      </w:pPr>
      <w:r w:rsidRPr="009F53C1">
        <w:rPr>
          <w:rFonts w:cs="Times New Roman"/>
          <w:b/>
          <w:sz w:val="24"/>
          <w:szCs w:val="24"/>
          <w:lang w:val="en-GB"/>
        </w:rPr>
        <w:t>1.</w:t>
      </w:r>
      <w:r>
        <w:rPr>
          <w:rFonts w:cs="Times New Roman"/>
          <w:b/>
          <w:sz w:val="24"/>
          <w:szCs w:val="24"/>
          <w:lang w:val="en-GB"/>
        </w:rPr>
        <w:t xml:space="preserve"> </w:t>
      </w:r>
      <w:r w:rsidRPr="009F53C1">
        <w:rPr>
          <w:rFonts w:cs="Times New Roman"/>
          <w:b/>
          <w:sz w:val="24"/>
          <w:szCs w:val="24"/>
          <w:lang w:val="en-GB"/>
        </w:rPr>
        <w:t>INTRODUCTION</w:t>
      </w:r>
    </w:p>
    <w:p w14:paraId="45F83297" w14:textId="3BAEB446" w:rsidR="005503A8" w:rsidRDefault="009F53C1" w:rsidP="005503A8">
      <w:pPr>
        <w:spacing w:before="20" w:after="0" w:line="240" w:lineRule="auto"/>
        <w:ind w:firstLine="567"/>
        <w:jc w:val="both"/>
        <w:rPr>
          <w:rFonts w:cs="Times New Roman"/>
          <w:szCs w:val="20"/>
          <w:lang w:val="en-GB"/>
        </w:rPr>
      </w:pPr>
      <w:r>
        <w:rPr>
          <w:rFonts w:cs="Times New Roman"/>
          <w:szCs w:val="20"/>
          <w:lang w:val="en-GB"/>
        </w:rPr>
        <w:t xml:space="preserve">The aim of our </w:t>
      </w:r>
      <w:r w:rsidR="0078342A">
        <w:rPr>
          <w:rFonts w:cs="Times New Roman"/>
          <w:szCs w:val="20"/>
          <w:lang w:val="en-GB"/>
        </w:rPr>
        <w:t xml:space="preserve">work is to detect </w:t>
      </w:r>
      <w:r w:rsidR="007510F8">
        <w:rPr>
          <w:rFonts w:cs="Times New Roman"/>
          <w:szCs w:val="20"/>
          <w:lang w:val="en-GB"/>
        </w:rPr>
        <w:t>paintings</w:t>
      </w:r>
      <w:r w:rsidR="0078342A">
        <w:rPr>
          <w:rFonts w:cs="Times New Roman"/>
          <w:szCs w:val="20"/>
          <w:lang w:val="en-GB"/>
        </w:rPr>
        <w:t xml:space="preserve"> inside frames captured in a museum. Since it’s an indoor situation, the luminance condition is not variable. </w:t>
      </w:r>
      <w:r w:rsidR="005503A8">
        <w:rPr>
          <w:rFonts w:cs="Times New Roman"/>
          <w:szCs w:val="20"/>
          <w:lang w:val="en-GB"/>
        </w:rPr>
        <w:t xml:space="preserve">But images presented a large illumination gradient with which we </w:t>
      </w:r>
      <w:proofErr w:type="gramStart"/>
      <w:r w:rsidR="005503A8">
        <w:rPr>
          <w:rFonts w:cs="Times New Roman"/>
          <w:szCs w:val="20"/>
          <w:lang w:val="en-GB"/>
        </w:rPr>
        <w:t>have to</w:t>
      </w:r>
      <w:proofErr w:type="gramEnd"/>
      <w:r w:rsidR="005503A8">
        <w:rPr>
          <w:rFonts w:cs="Times New Roman"/>
          <w:szCs w:val="20"/>
          <w:lang w:val="en-GB"/>
        </w:rPr>
        <w:t xml:space="preserve"> deal.</w:t>
      </w:r>
    </w:p>
    <w:p w14:paraId="339630EA" w14:textId="460BB30B" w:rsidR="005503A8" w:rsidRDefault="005503A8" w:rsidP="005503A8">
      <w:pPr>
        <w:spacing w:before="20" w:after="0" w:line="240" w:lineRule="auto"/>
        <w:ind w:firstLine="567"/>
        <w:jc w:val="both"/>
        <w:rPr>
          <w:rFonts w:cs="Times New Roman"/>
          <w:szCs w:val="20"/>
          <w:lang w:val="en-GB"/>
        </w:rPr>
      </w:pPr>
      <w:r>
        <w:rPr>
          <w:rFonts w:cs="Times New Roman"/>
          <w:szCs w:val="20"/>
          <w:lang w:val="en-GB"/>
        </w:rPr>
        <w:t>We tried to remove the distortion caused by the cameras in order to obtain straight lines even at the borders of the image.</w:t>
      </w:r>
    </w:p>
    <w:p w14:paraId="49E07AFF" w14:textId="225F2291" w:rsidR="005503A8" w:rsidRDefault="005503A8" w:rsidP="005503A8">
      <w:pPr>
        <w:spacing w:before="20" w:after="0" w:line="240" w:lineRule="auto"/>
        <w:ind w:firstLine="567"/>
        <w:jc w:val="both"/>
        <w:rPr>
          <w:rFonts w:cs="Times New Roman"/>
          <w:szCs w:val="20"/>
          <w:lang w:val="en-GB"/>
        </w:rPr>
      </w:pPr>
      <w:r>
        <w:rPr>
          <w:rFonts w:cs="Times New Roman"/>
          <w:szCs w:val="20"/>
          <w:lang w:val="en-GB"/>
        </w:rPr>
        <w:t xml:space="preserve">Once found the components inside the image, we isolate one component at time and then we analyse the characteristics of the portion of the image to be able to tell </w:t>
      </w:r>
      <w:r w:rsidR="007510F8">
        <w:rPr>
          <w:rFonts w:cs="Times New Roman"/>
          <w:szCs w:val="20"/>
          <w:lang w:val="en-GB"/>
        </w:rPr>
        <w:t>paintings</w:t>
      </w:r>
      <w:r>
        <w:rPr>
          <w:rFonts w:cs="Times New Roman"/>
          <w:szCs w:val="20"/>
          <w:lang w:val="en-GB"/>
        </w:rPr>
        <w:t xml:space="preserve"> and other objects apart. </w:t>
      </w:r>
      <w:proofErr w:type="gramStart"/>
      <w:r>
        <w:rPr>
          <w:rFonts w:cs="Times New Roman"/>
          <w:szCs w:val="20"/>
          <w:lang w:val="en-GB"/>
        </w:rPr>
        <w:t>In particular, since</w:t>
      </w:r>
      <w:proofErr w:type="gramEnd"/>
      <w:r>
        <w:rPr>
          <w:rFonts w:cs="Times New Roman"/>
          <w:szCs w:val="20"/>
          <w:lang w:val="en-GB"/>
        </w:rPr>
        <w:t xml:space="preserve"> we know that all </w:t>
      </w:r>
      <w:r w:rsidR="007510F8">
        <w:rPr>
          <w:rFonts w:cs="Times New Roman"/>
          <w:szCs w:val="20"/>
          <w:lang w:val="en-GB"/>
        </w:rPr>
        <w:t>paintings</w:t>
      </w:r>
      <w:r>
        <w:rPr>
          <w:rFonts w:cs="Times New Roman"/>
          <w:szCs w:val="20"/>
          <w:lang w:val="en-GB"/>
        </w:rPr>
        <w:t xml:space="preserve"> are rectangular, we exploited some geometrical properties that helped us to crop them away of the frame.</w:t>
      </w:r>
    </w:p>
    <w:p w14:paraId="0660360A" w14:textId="3405D920" w:rsidR="002F1C0E" w:rsidRDefault="002F1C0E" w:rsidP="005503A8">
      <w:pPr>
        <w:spacing w:before="20" w:after="0" w:line="240" w:lineRule="auto"/>
        <w:ind w:firstLine="567"/>
        <w:jc w:val="both"/>
        <w:rPr>
          <w:rFonts w:cs="Times New Roman"/>
          <w:b/>
          <w:sz w:val="24"/>
          <w:szCs w:val="24"/>
          <w:lang w:val="en-GB"/>
        </w:rPr>
      </w:pPr>
    </w:p>
    <w:p w14:paraId="5F678301" w14:textId="02A03F48" w:rsidR="002F1C0E" w:rsidRDefault="002F1C0E" w:rsidP="002F1C0E">
      <w:pPr>
        <w:spacing w:before="20" w:after="0" w:line="240" w:lineRule="auto"/>
        <w:jc w:val="both"/>
        <w:rPr>
          <w:rFonts w:cs="Times New Roman"/>
          <w:b/>
          <w:sz w:val="24"/>
          <w:szCs w:val="24"/>
          <w:lang w:val="en-GB"/>
        </w:rPr>
      </w:pPr>
      <w:r>
        <w:rPr>
          <w:rFonts w:cs="Times New Roman"/>
          <w:b/>
          <w:sz w:val="24"/>
          <w:szCs w:val="24"/>
          <w:lang w:val="en-GB"/>
        </w:rPr>
        <w:t>2. RELATED WORKS</w:t>
      </w:r>
    </w:p>
    <w:p w14:paraId="58A86580" w14:textId="2D38095D" w:rsidR="002F1C0E" w:rsidRDefault="002F1C0E" w:rsidP="002F1C0E">
      <w:pPr>
        <w:spacing w:before="20" w:after="0" w:line="240" w:lineRule="auto"/>
        <w:ind w:firstLine="709"/>
        <w:jc w:val="both"/>
        <w:rPr>
          <w:rFonts w:cs="Times New Roman"/>
          <w:szCs w:val="20"/>
          <w:lang w:val="en-GB"/>
        </w:rPr>
      </w:pPr>
      <w:r>
        <w:rPr>
          <w:rFonts w:cs="Times New Roman"/>
          <w:szCs w:val="20"/>
          <w:lang w:val="en-GB"/>
        </w:rPr>
        <w:t xml:space="preserve">In order to be able to detect the </w:t>
      </w:r>
      <w:r w:rsidR="007510F8">
        <w:rPr>
          <w:rFonts w:cs="Times New Roman"/>
          <w:szCs w:val="20"/>
          <w:lang w:val="en-GB"/>
        </w:rPr>
        <w:t>paintings</w:t>
      </w:r>
      <w:r>
        <w:rPr>
          <w:rFonts w:cs="Times New Roman"/>
          <w:szCs w:val="20"/>
          <w:lang w:val="en-GB"/>
        </w:rPr>
        <w:t xml:space="preserve"> inside the image, we exploited some algorithms that were useful considering our approach.</w:t>
      </w:r>
    </w:p>
    <w:p w14:paraId="284D3B35" w14:textId="75AD3D60" w:rsidR="002F1C0E" w:rsidRDefault="002F1C0E" w:rsidP="002F1C0E">
      <w:pPr>
        <w:spacing w:before="20" w:after="0" w:line="240" w:lineRule="auto"/>
        <w:ind w:firstLine="709"/>
        <w:jc w:val="both"/>
        <w:rPr>
          <w:rFonts w:cs="Times New Roman"/>
          <w:szCs w:val="20"/>
          <w:lang w:val="en-GB"/>
        </w:rPr>
      </w:pPr>
      <w:r>
        <w:rPr>
          <w:rFonts w:cs="Times New Roman"/>
          <w:szCs w:val="20"/>
          <w:lang w:val="en-GB"/>
        </w:rPr>
        <w:t>Here we will present a list and then we will explain them, leaving for the approach section the explanation on how we use them:</w:t>
      </w:r>
    </w:p>
    <w:p w14:paraId="121893CC" w14:textId="3FE9B879" w:rsidR="002F1C0E" w:rsidRDefault="002F1C0E" w:rsidP="002F1C0E">
      <w:pPr>
        <w:pStyle w:val="Paragrafoelenco"/>
        <w:numPr>
          <w:ilvl w:val="0"/>
          <w:numId w:val="4"/>
        </w:numPr>
        <w:spacing w:before="20" w:after="0" w:line="240" w:lineRule="auto"/>
        <w:jc w:val="both"/>
        <w:rPr>
          <w:rFonts w:cs="Times New Roman"/>
          <w:szCs w:val="20"/>
          <w:lang w:val="en-GB"/>
        </w:rPr>
      </w:pPr>
      <w:r>
        <w:rPr>
          <w:rFonts w:cs="Times New Roman"/>
          <w:szCs w:val="20"/>
          <w:lang w:val="en-GB"/>
        </w:rPr>
        <w:t>Hough Transform-based Radial Distortion Correction (HTRDC)</w:t>
      </w:r>
    </w:p>
    <w:p w14:paraId="0456D2FA" w14:textId="5AED9ACE" w:rsidR="007F195E" w:rsidRDefault="007F195E" w:rsidP="002F1C0E">
      <w:pPr>
        <w:pStyle w:val="Paragrafoelenco"/>
        <w:numPr>
          <w:ilvl w:val="0"/>
          <w:numId w:val="4"/>
        </w:numPr>
        <w:spacing w:before="20" w:after="0" w:line="240" w:lineRule="auto"/>
        <w:jc w:val="both"/>
        <w:rPr>
          <w:rFonts w:cs="Times New Roman"/>
          <w:szCs w:val="20"/>
          <w:lang w:val="en-GB"/>
        </w:rPr>
      </w:pPr>
      <w:r>
        <w:rPr>
          <w:rFonts w:cs="Times New Roman"/>
          <w:szCs w:val="20"/>
          <w:lang w:val="en-GB"/>
        </w:rPr>
        <w:t>Adaptive Threshold</w:t>
      </w:r>
    </w:p>
    <w:p w14:paraId="379AD6E2" w14:textId="6858B217" w:rsidR="00D86256" w:rsidRDefault="00D86256" w:rsidP="002F1C0E">
      <w:pPr>
        <w:pStyle w:val="Paragrafoelenco"/>
        <w:numPr>
          <w:ilvl w:val="0"/>
          <w:numId w:val="4"/>
        </w:numPr>
        <w:spacing w:before="20" w:after="0" w:line="240" w:lineRule="auto"/>
        <w:jc w:val="both"/>
        <w:rPr>
          <w:rFonts w:cs="Times New Roman"/>
          <w:szCs w:val="20"/>
          <w:lang w:val="en-GB"/>
        </w:rPr>
      </w:pPr>
      <w:r>
        <w:rPr>
          <w:rFonts w:cs="Times New Roman"/>
          <w:szCs w:val="20"/>
          <w:lang w:val="en-GB"/>
        </w:rPr>
        <w:t xml:space="preserve">Optimized Block-based Connected Components </w:t>
      </w:r>
      <w:proofErr w:type="spellStart"/>
      <w:r>
        <w:rPr>
          <w:rFonts w:cs="Times New Roman"/>
          <w:szCs w:val="20"/>
          <w:lang w:val="en-GB"/>
        </w:rPr>
        <w:t>Labeling</w:t>
      </w:r>
      <w:proofErr w:type="spellEnd"/>
      <w:r>
        <w:rPr>
          <w:rFonts w:cs="Times New Roman"/>
          <w:szCs w:val="20"/>
          <w:lang w:val="en-GB"/>
        </w:rPr>
        <w:t xml:space="preserve"> with Decision Trees</w:t>
      </w:r>
    </w:p>
    <w:p w14:paraId="2DB513B8" w14:textId="1A6E4F99" w:rsidR="007F195E" w:rsidRDefault="007F195E" w:rsidP="002F1C0E">
      <w:pPr>
        <w:pStyle w:val="Paragrafoelenco"/>
        <w:numPr>
          <w:ilvl w:val="0"/>
          <w:numId w:val="4"/>
        </w:numPr>
        <w:spacing w:before="20" w:after="0" w:line="240" w:lineRule="auto"/>
        <w:jc w:val="both"/>
        <w:rPr>
          <w:rFonts w:cs="Times New Roman"/>
          <w:szCs w:val="20"/>
          <w:lang w:val="en-GB"/>
        </w:rPr>
      </w:pPr>
      <w:r>
        <w:rPr>
          <w:rFonts w:cs="Times New Roman"/>
          <w:szCs w:val="20"/>
          <w:lang w:val="en-GB"/>
        </w:rPr>
        <w:t>Canny Edge Detection</w:t>
      </w:r>
    </w:p>
    <w:p w14:paraId="24BDACE3" w14:textId="04246E99" w:rsidR="00D86256" w:rsidRDefault="008D3AA5" w:rsidP="002F1C0E">
      <w:pPr>
        <w:pStyle w:val="Paragrafoelenco"/>
        <w:numPr>
          <w:ilvl w:val="0"/>
          <w:numId w:val="4"/>
        </w:numPr>
        <w:spacing w:before="20" w:after="0" w:line="240" w:lineRule="auto"/>
        <w:jc w:val="both"/>
        <w:rPr>
          <w:rFonts w:cs="Times New Roman"/>
          <w:szCs w:val="20"/>
          <w:lang w:val="en-GB"/>
        </w:rPr>
      </w:pPr>
      <w:r>
        <w:rPr>
          <w:rFonts w:cs="Times New Roman"/>
          <w:szCs w:val="20"/>
          <w:lang w:val="en-GB"/>
        </w:rPr>
        <w:t>Probabilistic Hough Transform for straight lines detection</w:t>
      </w:r>
    </w:p>
    <w:p w14:paraId="04B39B55" w14:textId="122F5139" w:rsidR="0074507E" w:rsidRDefault="0074507E" w:rsidP="002F1C0E">
      <w:pPr>
        <w:pStyle w:val="Paragrafoelenco"/>
        <w:numPr>
          <w:ilvl w:val="0"/>
          <w:numId w:val="4"/>
        </w:numPr>
        <w:spacing w:before="20" w:after="0" w:line="240" w:lineRule="auto"/>
        <w:jc w:val="both"/>
        <w:rPr>
          <w:rFonts w:cs="Times New Roman"/>
          <w:szCs w:val="20"/>
          <w:lang w:val="en-GB"/>
        </w:rPr>
      </w:pPr>
      <w:r>
        <w:rPr>
          <w:rFonts w:cs="Times New Roman"/>
          <w:szCs w:val="20"/>
          <w:lang w:val="en-GB"/>
        </w:rPr>
        <w:t>Totally Arbitrary 3D Texture Mapping</w:t>
      </w:r>
    </w:p>
    <w:p w14:paraId="4370489C" w14:textId="77777777" w:rsidR="007F195E" w:rsidRDefault="007F195E" w:rsidP="007F195E">
      <w:pPr>
        <w:spacing w:before="20" w:after="0" w:line="240" w:lineRule="auto"/>
        <w:jc w:val="both"/>
        <w:rPr>
          <w:rFonts w:cs="Times New Roman"/>
          <w:b/>
          <w:szCs w:val="20"/>
          <w:lang w:val="en-GB"/>
        </w:rPr>
      </w:pPr>
    </w:p>
    <w:p w14:paraId="53429851" w14:textId="3ABB6DCE" w:rsidR="007F195E" w:rsidRPr="007F195E" w:rsidRDefault="007F195E" w:rsidP="007F195E">
      <w:pPr>
        <w:spacing w:before="20" w:after="0" w:line="240" w:lineRule="auto"/>
        <w:jc w:val="both"/>
        <w:rPr>
          <w:rFonts w:cs="Times New Roman"/>
          <w:b/>
          <w:szCs w:val="20"/>
          <w:lang w:val="en-GB"/>
        </w:rPr>
      </w:pPr>
      <w:r>
        <w:rPr>
          <w:rFonts w:cs="Times New Roman"/>
          <w:b/>
          <w:szCs w:val="20"/>
          <w:lang w:val="en-GB"/>
        </w:rPr>
        <w:t>2.1 HOUGH TRANSFORM-BASED RADIAL               DISTORTION CORRECTION</w:t>
      </w:r>
    </w:p>
    <w:p w14:paraId="40BDB375" w14:textId="6122FBB6" w:rsidR="009F53C1" w:rsidRDefault="007F195E" w:rsidP="005503A8">
      <w:pPr>
        <w:spacing w:before="20" w:after="0" w:line="240" w:lineRule="auto"/>
        <w:ind w:firstLine="567"/>
        <w:jc w:val="both"/>
        <w:rPr>
          <w:rFonts w:cs="Times New Roman"/>
          <w:szCs w:val="24"/>
          <w:lang w:val="en-GB"/>
        </w:rPr>
      </w:pPr>
      <w:r>
        <w:rPr>
          <w:rFonts w:cs="Times New Roman"/>
          <w:szCs w:val="24"/>
          <w:lang w:val="en-GB"/>
        </w:rPr>
        <w:t>Radial distortion is a very big problem for our approach because it can make straight lines appear as curves. This is very bad since we use straight lines detection to find the 4 sides of the picture.</w:t>
      </w:r>
    </w:p>
    <w:p w14:paraId="161F5421" w14:textId="38A0FE45" w:rsidR="007F195E" w:rsidRDefault="007F195E" w:rsidP="005503A8">
      <w:pPr>
        <w:spacing w:before="20" w:after="0" w:line="240" w:lineRule="auto"/>
        <w:ind w:firstLine="567"/>
        <w:jc w:val="both"/>
        <w:rPr>
          <w:rFonts w:cs="Times New Roman"/>
          <w:szCs w:val="24"/>
          <w:lang w:val="en-GB"/>
        </w:rPr>
      </w:pPr>
      <w:r>
        <w:rPr>
          <w:rFonts w:cs="Times New Roman"/>
          <w:szCs w:val="24"/>
          <w:lang w:val="en-GB"/>
        </w:rPr>
        <w:t xml:space="preserve">To correct the radial </w:t>
      </w:r>
      <w:proofErr w:type="gramStart"/>
      <w:r>
        <w:rPr>
          <w:rFonts w:cs="Times New Roman"/>
          <w:szCs w:val="24"/>
          <w:lang w:val="en-GB"/>
        </w:rPr>
        <w:t>distortion</w:t>
      </w:r>
      <w:proofErr w:type="gramEnd"/>
      <w:r>
        <w:rPr>
          <w:rFonts w:cs="Times New Roman"/>
          <w:szCs w:val="24"/>
          <w:lang w:val="en-GB"/>
        </w:rPr>
        <w:t xml:space="preserve"> we implemented the HTRDC algorithm which uses the Hough Transform for straight lines in order to find the best distortion coefficient k </w:t>
      </w:r>
      <w:r w:rsidR="00173440">
        <w:rPr>
          <w:rFonts w:cs="Times New Roman"/>
          <w:szCs w:val="24"/>
          <w:lang w:val="en-GB"/>
        </w:rPr>
        <w:t>that will be used to correct the image.</w:t>
      </w:r>
    </w:p>
    <w:p w14:paraId="13476560" w14:textId="44AFE7F2" w:rsidR="00173440" w:rsidRDefault="00173440" w:rsidP="005503A8">
      <w:pPr>
        <w:spacing w:before="20" w:after="0" w:line="240" w:lineRule="auto"/>
        <w:ind w:firstLine="567"/>
        <w:jc w:val="both"/>
        <w:rPr>
          <w:rFonts w:cs="Times New Roman"/>
          <w:szCs w:val="24"/>
          <w:lang w:val="en-GB"/>
        </w:rPr>
      </w:pPr>
      <w:r>
        <w:rPr>
          <w:rFonts w:cs="Times New Roman"/>
          <w:szCs w:val="24"/>
          <w:lang w:val="en-GB"/>
        </w:rPr>
        <w:t>The resulting image will be cropped since not all original coordinates will be mapped in the undistorted image</w:t>
      </w:r>
      <w:r w:rsidR="000F1B69">
        <w:rPr>
          <w:rFonts w:cs="Times New Roman"/>
          <w:szCs w:val="24"/>
          <w:lang w:val="en-GB"/>
        </w:rPr>
        <w:t xml:space="preserve"> (</w:t>
      </w:r>
      <w:r w:rsidR="00DC0553">
        <w:rPr>
          <w:rFonts w:cs="Times New Roman"/>
          <w:szCs w:val="24"/>
          <w:lang w:val="en-GB"/>
        </w:rPr>
        <w:t xml:space="preserve">Figure </w:t>
      </w:r>
      <w:r w:rsidR="000F1B69">
        <w:rPr>
          <w:rFonts w:cs="Times New Roman"/>
          <w:szCs w:val="24"/>
          <w:lang w:val="en-GB"/>
        </w:rPr>
        <w:t>1)</w:t>
      </w:r>
      <w:r>
        <w:rPr>
          <w:rFonts w:cs="Times New Roman"/>
          <w:szCs w:val="24"/>
          <w:lang w:val="en-GB"/>
        </w:rPr>
        <w:t>.</w:t>
      </w:r>
    </w:p>
    <w:p w14:paraId="69B84E18" w14:textId="7252C5BC" w:rsidR="00173440" w:rsidRDefault="00173440" w:rsidP="005503A8">
      <w:pPr>
        <w:spacing w:before="20" w:after="0" w:line="240" w:lineRule="auto"/>
        <w:ind w:firstLine="567"/>
        <w:jc w:val="both"/>
        <w:rPr>
          <w:rFonts w:cs="Times New Roman"/>
          <w:szCs w:val="24"/>
          <w:lang w:val="en-GB"/>
        </w:rPr>
      </w:pPr>
      <w:r>
        <w:rPr>
          <w:rFonts w:cs="Times New Roman"/>
          <w:szCs w:val="24"/>
          <w:lang w:val="en-GB"/>
        </w:rPr>
        <w:t>This is an iterative method which will stop when the range of k in which to search is lower than a fixed threshold. Since we have some prior knowledge, we narrow the range from 0 to 1*10</w:t>
      </w:r>
      <w:r>
        <w:rPr>
          <w:rFonts w:cs="Times New Roman"/>
          <w:szCs w:val="24"/>
          <w:vertAlign w:val="superscript"/>
          <w:lang w:val="en-GB"/>
        </w:rPr>
        <w:t>-4</w:t>
      </w:r>
      <w:r>
        <w:rPr>
          <w:rFonts w:cs="Times New Roman"/>
          <w:szCs w:val="24"/>
          <w:lang w:val="en-GB"/>
        </w:rPr>
        <w:t>, causing the algorithm to converge faster.</w:t>
      </w:r>
    </w:p>
    <w:p w14:paraId="41341182" w14:textId="77777777" w:rsidR="00DC0553" w:rsidRDefault="000F1B69" w:rsidP="00DC0553">
      <w:pPr>
        <w:spacing w:before="120" w:after="0" w:line="240" w:lineRule="auto"/>
        <w:jc w:val="both"/>
        <w:rPr>
          <w:rFonts w:cs="Times New Roman"/>
          <w:szCs w:val="24"/>
          <w:lang w:val="en-GB"/>
        </w:rPr>
      </w:pPr>
      <w:r>
        <w:rPr>
          <w:rFonts w:cs="Times New Roman"/>
          <w:noProof/>
          <w:szCs w:val="24"/>
          <w:lang w:val="en-GB"/>
        </w:rPr>
        <w:lastRenderedPageBreak/>
        <w:drawing>
          <wp:inline distT="0" distB="0" distL="0" distR="0" wp14:anchorId="182252F6" wp14:editId="76E53B6B">
            <wp:extent cx="2565400" cy="1443355"/>
            <wp:effectExtent l="0" t="0" r="635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5400" cy="1443355"/>
                    </a:xfrm>
                    <a:prstGeom prst="rect">
                      <a:avLst/>
                    </a:prstGeom>
                  </pic:spPr>
                </pic:pic>
              </a:graphicData>
            </a:graphic>
          </wp:inline>
        </w:drawing>
      </w:r>
    </w:p>
    <w:p w14:paraId="4DA55517" w14:textId="77777777" w:rsidR="00DC0553" w:rsidRDefault="000F1B69" w:rsidP="00DC0553">
      <w:pPr>
        <w:keepNext/>
        <w:spacing w:before="120" w:after="0" w:line="240" w:lineRule="auto"/>
        <w:jc w:val="both"/>
      </w:pPr>
      <w:r>
        <w:rPr>
          <w:rFonts w:cs="Times New Roman"/>
          <w:noProof/>
          <w:szCs w:val="24"/>
          <w:lang w:val="en-GB"/>
        </w:rPr>
        <w:drawing>
          <wp:inline distT="0" distB="0" distL="0" distR="0" wp14:anchorId="148F1182" wp14:editId="5F318603">
            <wp:extent cx="2565400" cy="1443355"/>
            <wp:effectExtent l="0" t="0" r="635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5400" cy="1443355"/>
                    </a:xfrm>
                    <a:prstGeom prst="rect">
                      <a:avLst/>
                    </a:prstGeom>
                  </pic:spPr>
                </pic:pic>
              </a:graphicData>
            </a:graphic>
          </wp:inline>
        </w:drawing>
      </w:r>
    </w:p>
    <w:p w14:paraId="6C78AD76" w14:textId="016CB639" w:rsidR="00173440" w:rsidRPr="00DC0553" w:rsidRDefault="00DC0553" w:rsidP="00DC0553">
      <w:pPr>
        <w:pStyle w:val="Didascalia"/>
        <w:jc w:val="both"/>
        <w:rPr>
          <w:rFonts w:cs="Times New Roman"/>
          <w:sz w:val="20"/>
          <w:szCs w:val="24"/>
          <w:lang w:val="en-GB"/>
        </w:rPr>
      </w:pPr>
      <w:r w:rsidRPr="00DC0553">
        <w:rPr>
          <w:lang w:val="en-GB"/>
        </w:rPr>
        <w:t xml:space="preserve">Figure </w:t>
      </w:r>
      <w:r>
        <w:fldChar w:fldCharType="begin"/>
      </w:r>
      <w:r w:rsidRPr="00DC0553">
        <w:rPr>
          <w:lang w:val="en-GB"/>
        </w:rPr>
        <w:instrText xml:space="preserve"> SEQ Figure \* ARABIC </w:instrText>
      </w:r>
      <w:r>
        <w:fldChar w:fldCharType="separate"/>
      </w:r>
      <w:r w:rsidR="00953935">
        <w:rPr>
          <w:noProof/>
          <w:lang w:val="en-GB"/>
        </w:rPr>
        <w:t>1</w:t>
      </w:r>
      <w:r>
        <w:fldChar w:fldCharType="end"/>
      </w:r>
      <w:r w:rsidRPr="00DC0553">
        <w:rPr>
          <w:lang w:val="en-GB"/>
        </w:rPr>
        <w:t xml:space="preserve"> Above there is the distorted photo. Below is the same frame after the application of the HTRDC algorithm</w:t>
      </w:r>
    </w:p>
    <w:p w14:paraId="150991F9" w14:textId="77777777" w:rsidR="00DC0553" w:rsidRDefault="00DC0553" w:rsidP="00DC0553">
      <w:pPr>
        <w:spacing w:before="120" w:after="0" w:line="240" w:lineRule="auto"/>
        <w:jc w:val="both"/>
        <w:rPr>
          <w:rFonts w:cs="Times New Roman"/>
          <w:szCs w:val="24"/>
          <w:lang w:val="en-GB"/>
        </w:rPr>
      </w:pPr>
    </w:p>
    <w:p w14:paraId="582F31B7" w14:textId="768F1ACB" w:rsidR="00173440" w:rsidRDefault="00173440" w:rsidP="00173440">
      <w:pPr>
        <w:spacing w:before="20" w:after="0" w:line="240" w:lineRule="auto"/>
        <w:jc w:val="both"/>
        <w:rPr>
          <w:rFonts w:cs="Times New Roman"/>
          <w:b/>
          <w:szCs w:val="24"/>
          <w:lang w:val="en-GB"/>
        </w:rPr>
      </w:pPr>
      <w:r>
        <w:rPr>
          <w:rFonts w:cs="Times New Roman"/>
          <w:b/>
          <w:szCs w:val="24"/>
          <w:lang w:val="en-GB"/>
        </w:rPr>
        <w:t>2.2 OPTIMIZED BLOCK-BASED CONNECTED COMPONENTS LABELING WITH DECISION TREES</w:t>
      </w:r>
    </w:p>
    <w:p w14:paraId="077061EF" w14:textId="10B149CD" w:rsidR="00CD6F5A" w:rsidRDefault="006149E1" w:rsidP="00CD6F5A">
      <w:pPr>
        <w:spacing w:before="20" w:after="0" w:line="240" w:lineRule="auto"/>
        <w:ind w:firstLine="567"/>
        <w:jc w:val="both"/>
        <w:rPr>
          <w:rFonts w:cs="Times New Roman"/>
          <w:szCs w:val="24"/>
          <w:lang w:val="en-GB"/>
        </w:rPr>
      </w:pPr>
      <w:r>
        <w:rPr>
          <w:rFonts w:cs="Times New Roman"/>
          <w:szCs w:val="24"/>
          <w:lang w:val="en-GB"/>
        </w:rPr>
        <w:t xml:space="preserve">In order to obtain the connected components in the image, we used the Optimized Block-based Connected Components </w:t>
      </w:r>
      <w:proofErr w:type="spellStart"/>
      <w:r>
        <w:rPr>
          <w:rFonts w:cs="Times New Roman"/>
          <w:szCs w:val="24"/>
          <w:lang w:val="en-GB"/>
        </w:rPr>
        <w:t>Labeling</w:t>
      </w:r>
      <w:proofErr w:type="spellEnd"/>
      <w:r>
        <w:rPr>
          <w:rFonts w:cs="Times New Roman"/>
          <w:szCs w:val="24"/>
          <w:lang w:val="en-GB"/>
        </w:rPr>
        <w:t xml:space="preserve"> with Decision Trees</w:t>
      </w:r>
      <w:r w:rsidR="00CD6F5A">
        <w:rPr>
          <w:rFonts w:cs="Times New Roman"/>
          <w:szCs w:val="24"/>
          <w:lang w:val="en-GB"/>
        </w:rPr>
        <w:t xml:space="preserve">. We made this choice because this algorithm is faster compared to the </w:t>
      </w:r>
      <w:proofErr w:type="spellStart"/>
      <w:r w:rsidR="00CD6F5A">
        <w:rPr>
          <w:rFonts w:cs="Times New Roman"/>
          <w:szCs w:val="24"/>
          <w:lang w:val="en-GB"/>
        </w:rPr>
        <w:t>Haralick</w:t>
      </w:r>
      <w:proofErr w:type="spellEnd"/>
      <w:r w:rsidR="00CD6F5A">
        <w:rPr>
          <w:rFonts w:cs="Times New Roman"/>
          <w:szCs w:val="24"/>
          <w:lang w:val="en-GB"/>
        </w:rPr>
        <w:t xml:space="preserve"> algorithm and perform better in identifying the components. This algorithm is implemented inside the </w:t>
      </w:r>
      <w:proofErr w:type="spellStart"/>
      <w:r w:rsidR="00CD6F5A">
        <w:rPr>
          <w:rFonts w:cs="Times New Roman"/>
          <w:szCs w:val="24"/>
          <w:lang w:val="en-GB"/>
        </w:rPr>
        <w:t>opencv</w:t>
      </w:r>
      <w:proofErr w:type="spellEnd"/>
      <w:r w:rsidR="00CD6F5A">
        <w:rPr>
          <w:rFonts w:cs="Times New Roman"/>
          <w:szCs w:val="24"/>
          <w:lang w:val="en-GB"/>
        </w:rPr>
        <w:t xml:space="preserve"> library, so we used this implementation.</w:t>
      </w:r>
    </w:p>
    <w:p w14:paraId="7C68FC42" w14:textId="45D4939C" w:rsidR="00CD6F5A" w:rsidRDefault="00CD6F5A" w:rsidP="00CD6F5A">
      <w:pPr>
        <w:spacing w:before="20" w:after="0" w:line="240" w:lineRule="auto"/>
        <w:ind w:firstLine="567"/>
        <w:jc w:val="both"/>
        <w:rPr>
          <w:rFonts w:cs="Times New Roman"/>
          <w:szCs w:val="24"/>
          <w:lang w:val="en-GB"/>
        </w:rPr>
      </w:pPr>
      <w:r>
        <w:rPr>
          <w:rFonts w:cs="Times New Roman"/>
          <w:szCs w:val="24"/>
          <w:lang w:val="en-GB"/>
        </w:rPr>
        <w:t>The reason why this algorithm is faster is because it models the neighbourhood exploration with a Decision Table that will be converted into Optimal Decision Trees which allow to generate the code.</w:t>
      </w:r>
    </w:p>
    <w:p w14:paraId="072FB30C" w14:textId="4BF49200" w:rsidR="00CD6F5A" w:rsidRDefault="00CD6F5A" w:rsidP="00CD6F5A">
      <w:pPr>
        <w:spacing w:before="20" w:after="0" w:line="240" w:lineRule="auto"/>
        <w:ind w:firstLine="567"/>
        <w:jc w:val="both"/>
        <w:rPr>
          <w:rFonts w:cs="Times New Roman"/>
          <w:szCs w:val="24"/>
          <w:lang w:val="en-GB"/>
        </w:rPr>
      </w:pPr>
    </w:p>
    <w:p w14:paraId="0091DE26" w14:textId="3647674D" w:rsidR="00CD6F5A" w:rsidRDefault="00CD6F5A" w:rsidP="00CD6F5A">
      <w:pPr>
        <w:spacing w:before="20" w:after="0" w:line="240" w:lineRule="auto"/>
        <w:jc w:val="both"/>
        <w:rPr>
          <w:rFonts w:cs="Times New Roman"/>
          <w:b/>
          <w:szCs w:val="24"/>
          <w:lang w:val="en-GB"/>
        </w:rPr>
      </w:pPr>
      <w:r>
        <w:rPr>
          <w:rFonts w:cs="Times New Roman"/>
          <w:b/>
          <w:szCs w:val="24"/>
          <w:lang w:val="en-GB"/>
        </w:rPr>
        <w:t>2.3 PROBABILISTIC HOUGH TRANSFORM FOR STRAIGHT LINES DETECTION</w:t>
      </w:r>
    </w:p>
    <w:p w14:paraId="6C52D075" w14:textId="3C4BAEC8" w:rsidR="00CD6F5A" w:rsidRDefault="00CD6F5A" w:rsidP="00CD6F5A">
      <w:pPr>
        <w:spacing w:before="20" w:after="0" w:line="240" w:lineRule="auto"/>
        <w:ind w:firstLine="567"/>
        <w:jc w:val="both"/>
        <w:rPr>
          <w:rFonts w:cs="Times New Roman"/>
          <w:szCs w:val="24"/>
          <w:lang w:val="en-GB"/>
        </w:rPr>
      </w:pPr>
      <w:r>
        <w:rPr>
          <w:rFonts w:cs="Times New Roman"/>
          <w:szCs w:val="24"/>
          <w:lang w:val="en-GB"/>
        </w:rPr>
        <w:t xml:space="preserve">Probabilistic Hough Transform is an optimization of the Hough Transform. It </w:t>
      </w:r>
      <w:proofErr w:type="gramStart"/>
      <w:r>
        <w:rPr>
          <w:rFonts w:cs="Times New Roman"/>
          <w:szCs w:val="24"/>
          <w:lang w:val="en-GB"/>
        </w:rPr>
        <w:t>takes into account</w:t>
      </w:r>
      <w:proofErr w:type="gramEnd"/>
      <w:r>
        <w:rPr>
          <w:rFonts w:cs="Times New Roman"/>
          <w:szCs w:val="24"/>
          <w:lang w:val="en-GB"/>
        </w:rPr>
        <w:t xml:space="preserve"> only a random subset of the points. The only thing we must be careful of is to lower the threshold since it uses fewer points.</w:t>
      </w:r>
    </w:p>
    <w:p w14:paraId="3E7CF58A" w14:textId="5AE48287" w:rsidR="0074507E" w:rsidRDefault="0074507E" w:rsidP="00CD6F5A">
      <w:pPr>
        <w:spacing w:before="20" w:after="0" w:line="240" w:lineRule="auto"/>
        <w:ind w:firstLine="567"/>
        <w:jc w:val="both"/>
        <w:rPr>
          <w:rFonts w:cs="Times New Roman"/>
          <w:szCs w:val="24"/>
          <w:lang w:val="en-GB"/>
        </w:rPr>
      </w:pPr>
    </w:p>
    <w:p w14:paraId="0B705541" w14:textId="578BDCE2" w:rsidR="0074507E" w:rsidRDefault="0074507E" w:rsidP="0074507E">
      <w:pPr>
        <w:spacing w:before="20" w:after="0" w:line="240" w:lineRule="auto"/>
        <w:jc w:val="both"/>
        <w:rPr>
          <w:rFonts w:cs="Times New Roman"/>
          <w:b/>
          <w:szCs w:val="24"/>
          <w:lang w:val="en-GB"/>
        </w:rPr>
      </w:pPr>
      <w:r>
        <w:rPr>
          <w:rFonts w:cs="Times New Roman"/>
          <w:b/>
          <w:szCs w:val="24"/>
          <w:lang w:val="en-GB"/>
        </w:rPr>
        <w:t>2.4 TOTALLY ARBITRARY 3D TEXTURE MAPPING</w:t>
      </w:r>
    </w:p>
    <w:p w14:paraId="2BA5A1FE" w14:textId="24B61C5C" w:rsidR="0074507E" w:rsidRDefault="0074507E" w:rsidP="0074507E">
      <w:pPr>
        <w:spacing w:before="20" w:after="0" w:line="240" w:lineRule="auto"/>
        <w:ind w:firstLine="567"/>
        <w:jc w:val="both"/>
        <w:rPr>
          <w:rFonts w:cs="Times New Roman"/>
          <w:szCs w:val="24"/>
          <w:lang w:val="en-GB"/>
        </w:rPr>
      </w:pPr>
      <w:r>
        <w:rPr>
          <w:rFonts w:cs="Times New Roman"/>
          <w:szCs w:val="24"/>
          <w:lang w:val="en-GB"/>
        </w:rPr>
        <w:t xml:space="preserve">Once found the rectangle enclosing the picture, we need to rectify it. Due to the perspective, </w:t>
      </w:r>
      <w:r w:rsidR="000F1B69">
        <w:rPr>
          <w:rFonts w:cs="Times New Roman"/>
          <w:szCs w:val="24"/>
          <w:lang w:val="en-GB"/>
        </w:rPr>
        <w:t>this sometimes leads to picture that have a dimension that is too tiny, therefore we need a method the adjust the size of the enclosing rectangle to obtain a good approximation of the size, based on the perspective.</w:t>
      </w:r>
    </w:p>
    <w:p w14:paraId="305F337F" w14:textId="46CF204F" w:rsidR="000F1B69" w:rsidRDefault="000F1B69" w:rsidP="000F1B69">
      <w:pPr>
        <w:spacing w:before="20" w:after="0" w:line="240" w:lineRule="auto"/>
        <w:ind w:firstLine="567"/>
        <w:jc w:val="both"/>
        <w:rPr>
          <w:rFonts w:cs="Times New Roman"/>
          <w:szCs w:val="24"/>
          <w:lang w:val="en-GB"/>
        </w:rPr>
      </w:pPr>
      <w:r>
        <w:rPr>
          <w:rFonts w:cs="Times New Roman"/>
          <w:szCs w:val="24"/>
          <w:lang w:val="en-GB"/>
        </w:rPr>
        <w:t>This algorithm tries to find a good approximation of the size of the rectangle through recursion.</w:t>
      </w:r>
    </w:p>
    <w:p w14:paraId="13E83BDB" w14:textId="53EB700A" w:rsidR="00DC0553" w:rsidRDefault="00DC0553" w:rsidP="00DC0553">
      <w:pPr>
        <w:spacing w:before="20" w:after="0" w:line="240" w:lineRule="auto"/>
        <w:ind w:firstLine="567"/>
        <w:jc w:val="both"/>
        <w:rPr>
          <w:rFonts w:cs="Times New Roman"/>
          <w:szCs w:val="24"/>
          <w:lang w:val="en-GB"/>
        </w:rPr>
      </w:pPr>
      <w:r>
        <w:rPr>
          <w:rFonts w:cs="Times New Roman"/>
          <w:szCs w:val="24"/>
          <w:lang w:val="en-GB"/>
        </w:rPr>
        <w:t xml:space="preserve">First of </w:t>
      </w:r>
      <w:proofErr w:type="gramStart"/>
      <w:r>
        <w:rPr>
          <w:rFonts w:cs="Times New Roman"/>
          <w:szCs w:val="24"/>
          <w:lang w:val="en-GB"/>
        </w:rPr>
        <w:t>all</w:t>
      </w:r>
      <w:proofErr w:type="gramEnd"/>
      <w:r>
        <w:rPr>
          <w:rFonts w:cs="Times New Roman"/>
          <w:szCs w:val="24"/>
          <w:lang w:val="en-GB"/>
        </w:rPr>
        <w:t xml:space="preserve"> we need to find the 4 vertices of the rectangle, and we will name them from </w:t>
      </w:r>
      <w:r w:rsidRPr="0032211D">
        <w:rPr>
          <w:rFonts w:cs="Times New Roman"/>
          <w:b/>
          <w:szCs w:val="24"/>
          <w:lang w:val="en-GB"/>
        </w:rPr>
        <w:t>A</w:t>
      </w:r>
      <w:r>
        <w:rPr>
          <w:rFonts w:cs="Times New Roman"/>
          <w:szCs w:val="24"/>
          <w:lang w:val="en-GB"/>
        </w:rPr>
        <w:t xml:space="preserve"> to </w:t>
      </w:r>
      <w:r w:rsidRPr="0032211D">
        <w:rPr>
          <w:rFonts w:cs="Times New Roman"/>
          <w:b/>
          <w:szCs w:val="24"/>
          <w:lang w:val="en-GB"/>
        </w:rPr>
        <w:t>D</w:t>
      </w:r>
      <w:r>
        <w:rPr>
          <w:rFonts w:cs="Times New Roman"/>
          <w:szCs w:val="24"/>
          <w:lang w:val="en-GB"/>
        </w:rPr>
        <w:t xml:space="preserve"> starting from top left corner and moving anticlockwise. Through the intersection of lines </w:t>
      </w:r>
      <w:r>
        <w:rPr>
          <w:rFonts w:cs="Times New Roman"/>
          <w:b/>
          <w:szCs w:val="24"/>
          <w:lang w:val="en-GB"/>
        </w:rPr>
        <w:t xml:space="preserve">AC </w:t>
      </w:r>
      <w:r>
        <w:rPr>
          <w:rFonts w:cs="Times New Roman"/>
          <w:szCs w:val="24"/>
          <w:lang w:val="en-GB"/>
        </w:rPr>
        <w:t xml:space="preserve">and </w:t>
      </w:r>
      <w:r>
        <w:rPr>
          <w:rFonts w:cs="Times New Roman"/>
          <w:b/>
          <w:szCs w:val="24"/>
          <w:lang w:val="en-GB"/>
        </w:rPr>
        <w:t xml:space="preserve">BD </w:t>
      </w:r>
      <w:r>
        <w:rPr>
          <w:rFonts w:cs="Times New Roman"/>
          <w:szCs w:val="24"/>
          <w:lang w:val="en-GB"/>
        </w:rPr>
        <w:t xml:space="preserve">we find the </w:t>
      </w:r>
      <w:proofErr w:type="spellStart"/>
      <w:r>
        <w:rPr>
          <w:rFonts w:cs="Times New Roman"/>
          <w:szCs w:val="24"/>
          <w:lang w:val="en-GB"/>
        </w:rPr>
        <w:t>center</w:t>
      </w:r>
      <w:proofErr w:type="spellEnd"/>
      <w:r>
        <w:rPr>
          <w:rFonts w:cs="Times New Roman"/>
          <w:szCs w:val="24"/>
          <w:lang w:val="en-GB"/>
        </w:rPr>
        <w:t xml:space="preserve"> of the rectangle </w:t>
      </w:r>
      <w:r>
        <w:rPr>
          <w:rFonts w:cs="Times New Roman"/>
          <w:b/>
          <w:szCs w:val="24"/>
          <w:lang w:val="en-GB"/>
        </w:rPr>
        <w:t>O.</w:t>
      </w:r>
      <w:r>
        <w:rPr>
          <w:rFonts w:cs="Times New Roman"/>
          <w:szCs w:val="24"/>
          <w:lang w:val="en-GB"/>
        </w:rPr>
        <w:t xml:space="preserve"> After that we </w:t>
      </w:r>
      <w:proofErr w:type="gramStart"/>
      <w:r>
        <w:rPr>
          <w:rFonts w:cs="Times New Roman"/>
          <w:szCs w:val="24"/>
          <w:lang w:val="en-GB"/>
        </w:rPr>
        <w:t>have to</w:t>
      </w:r>
      <w:proofErr w:type="gramEnd"/>
      <w:r>
        <w:rPr>
          <w:rFonts w:cs="Times New Roman"/>
          <w:szCs w:val="24"/>
          <w:lang w:val="en-GB"/>
        </w:rPr>
        <w:t xml:space="preserve"> compute the two vanishing points of the rectangle, we will call them </w:t>
      </w:r>
      <w:r>
        <w:rPr>
          <w:rFonts w:cs="Times New Roman"/>
          <w:b/>
          <w:szCs w:val="24"/>
          <w:lang w:val="en-GB"/>
        </w:rPr>
        <w:t xml:space="preserve">V1 </w:t>
      </w:r>
      <w:r>
        <w:rPr>
          <w:rFonts w:cs="Times New Roman"/>
          <w:szCs w:val="24"/>
          <w:lang w:val="en-GB"/>
        </w:rPr>
        <w:t xml:space="preserve">and </w:t>
      </w:r>
      <w:r>
        <w:rPr>
          <w:rFonts w:cs="Times New Roman"/>
          <w:b/>
          <w:szCs w:val="24"/>
          <w:lang w:val="en-GB"/>
        </w:rPr>
        <w:t>V2</w:t>
      </w:r>
      <w:r>
        <w:rPr>
          <w:rFonts w:cs="Times New Roman"/>
          <w:szCs w:val="24"/>
          <w:lang w:val="en-GB"/>
        </w:rPr>
        <w:t xml:space="preserve">. </w:t>
      </w:r>
      <w:r>
        <w:rPr>
          <w:rFonts w:cs="Times New Roman"/>
          <w:b/>
          <w:szCs w:val="24"/>
          <w:lang w:val="en-GB"/>
        </w:rPr>
        <w:t xml:space="preserve">V1 </w:t>
      </w:r>
      <w:r>
        <w:rPr>
          <w:rFonts w:cs="Times New Roman"/>
          <w:szCs w:val="24"/>
          <w:lang w:val="en-GB"/>
        </w:rPr>
        <w:t xml:space="preserve">can be computed as the intersection between lines </w:t>
      </w:r>
      <w:r>
        <w:rPr>
          <w:rFonts w:cs="Times New Roman"/>
          <w:b/>
          <w:szCs w:val="24"/>
          <w:lang w:val="en-GB"/>
        </w:rPr>
        <w:t xml:space="preserve">BC </w:t>
      </w:r>
      <w:r>
        <w:rPr>
          <w:rFonts w:cs="Times New Roman"/>
          <w:szCs w:val="24"/>
          <w:lang w:val="en-GB"/>
        </w:rPr>
        <w:t xml:space="preserve">and </w:t>
      </w:r>
      <w:r>
        <w:rPr>
          <w:rFonts w:cs="Times New Roman"/>
          <w:b/>
          <w:szCs w:val="24"/>
          <w:lang w:val="en-GB"/>
        </w:rPr>
        <w:t>AD</w:t>
      </w:r>
      <w:r>
        <w:rPr>
          <w:rFonts w:cs="Times New Roman"/>
          <w:szCs w:val="24"/>
          <w:lang w:val="en-GB"/>
        </w:rPr>
        <w:t xml:space="preserve">, while </w:t>
      </w:r>
      <w:r>
        <w:rPr>
          <w:rFonts w:cs="Times New Roman"/>
          <w:b/>
          <w:szCs w:val="24"/>
          <w:lang w:val="en-GB"/>
        </w:rPr>
        <w:t xml:space="preserve">V2 </w:t>
      </w:r>
      <w:r>
        <w:rPr>
          <w:rFonts w:cs="Times New Roman"/>
          <w:szCs w:val="24"/>
          <w:lang w:val="en-GB"/>
        </w:rPr>
        <w:t xml:space="preserve">can be computed as the intersection between </w:t>
      </w:r>
      <w:r w:rsidR="0032211D">
        <w:rPr>
          <w:rFonts w:cs="Times New Roman"/>
          <w:b/>
          <w:szCs w:val="24"/>
          <w:lang w:val="en-GB"/>
        </w:rPr>
        <w:t xml:space="preserve">AB </w:t>
      </w:r>
      <w:r w:rsidR="0032211D">
        <w:rPr>
          <w:rFonts w:cs="Times New Roman"/>
          <w:szCs w:val="24"/>
          <w:lang w:val="en-GB"/>
        </w:rPr>
        <w:t xml:space="preserve">and </w:t>
      </w:r>
      <w:r w:rsidR="0032211D">
        <w:rPr>
          <w:rFonts w:cs="Times New Roman"/>
          <w:b/>
          <w:szCs w:val="24"/>
          <w:lang w:val="en-GB"/>
        </w:rPr>
        <w:t>CD</w:t>
      </w:r>
      <w:r w:rsidR="0032211D">
        <w:rPr>
          <w:rFonts w:cs="Times New Roman"/>
          <w:szCs w:val="24"/>
          <w:lang w:val="en-GB"/>
        </w:rPr>
        <w:t xml:space="preserve">. Now we need to find the </w:t>
      </w:r>
      <w:proofErr w:type="spellStart"/>
      <w:r w:rsidR="0032211D">
        <w:rPr>
          <w:rFonts w:cs="Times New Roman"/>
          <w:szCs w:val="24"/>
          <w:lang w:val="en-GB"/>
        </w:rPr>
        <w:t>center</w:t>
      </w:r>
      <w:proofErr w:type="spellEnd"/>
      <w:r w:rsidR="0032211D">
        <w:rPr>
          <w:rFonts w:cs="Times New Roman"/>
          <w:szCs w:val="24"/>
          <w:lang w:val="en-GB"/>
        </w:rPr>
        <w:t xml:space="preserve"> of each edge of the rectangle as it would appear in 3D. This requires again lines intersection and we will name </w:t>
      </w:r>
      <w:proofErr w:type="gramStart"/>
      <w:r w:rsidR="0032211D">
        <w:rPr>
          <w:rFonts w:cs="Times New Roman"/>
          <w:szCs w:val="24"/>
          <w:lang w:val="en-GB"/>
        </w:rPr>
        <w:t>this points</w:t>
      </w:r>
      <w:proofErr w:type="gramEnd"/>
      <w:r w:rsidR="0032211D">
        <w:rPr>
          <w:rFonts w:cs="Times New Roman"/>
          <w:szCs w:val="24"/>
          <w:lang w:val="en-GB"/>
        </w:rPr>
        <w:t xml:space="preserve"> from </w:t>
      </w:r>
      <w:r w:rsidR="0032211D" w:rsidRPr="0032211D">
        <w:rPr>
          <w:rFonts w:cs="Times New Roman"/>
          <w:b/>
          <w:szCs w:val="24"/>
          <w:lang w:val="en-GB"/>
        </w:rPr>
        <w:t>i1</w:t>
      </w:r>
      <w:r w:rsidR="0032211D">
        <w:rPr>
          <w:rFonts w:cs="Times New Roman"/>
          <w:szCs w:val="24"/>
          <w:lang w:val="en-GB"/>
        </w:rPr>
        <w:t xml:space="preserve"> to </w:t>
      </w:r>
      <w:r w:rsidR="0032211D" w:rsidRPr="0032211D">
        <w:rPr>
          <w:rFonts w:cs="Times New Roman"/>
          <w:b/>
          <w:szCs w:val="24"/>
          <w:lang w:val="en-GB"/>
        </w:rPr>
        <w:t>i4</w:t>
      </w:r>
      <w:r w:rsidR="0032211D">
        <w:rPr>
          <w:rFonts w:cs="Times New Roman"/>
          <w:szCs w:val="24"/>
          <w:lang w:val="en-GB"/>
        </w:rPr>
        <w:t>:</w:t>
      </w:r>
    </w:p>
    <w:p w14:paraId="0A36153D" w14:textId="6CFAF70C" w:rsidR="0032211D" w:rsidRDefault="0032211D" w:rsidP="0032211D">
      <w:pPr>
        <w:pStyle w:val="Paragrafoelenco"/>
        <w:numPr>
          <w:ilvl w:val="0"/>
          <w:numId w:val="6"/>
        </w:numPr>
        <w:spacing w:before="20" w:after="0" w:line="240" w:lineRule="auto"/>
        <w:jc w:val="both"/>
        <w:rPr>
          <w:rFonts w:cs="Times New Roman"/>
          <w:szCs w:val="24"/>
          <w:lang w:val="en-GB"/>
        </w:rPr>
      </w:pPr>
      <w:r w:rsidRPr="0032211D">
        <w:rPr>
          <w:rFonts w:cs="Times New Roman"/>
          <w:b/>
          <w:szCs w:val="24"/>
          <w:lang w:val="en-GB"/>
        </w:rPr>
        <w:t>i1</w:t>
      </w:r>
      <w:r>
        <w:rPr>
          <w:rFonts w:cs="Times New Roman"/>
          <w:szCs w:val="24"/>
          <w:lang w:val="en-GB"/>
        </w:rPr>
        <w:t xml:space="preserve"> is the intersection between lines </w:t>
      </w:r>
      <w:r w:rsidRPr="0032211D">
        <w:rPr>
          <w:rFonts w:cs="Times New Roman"/>
          <w:b/>
          <w:szCs w:val="24"/>
          <w:lang w:val="en-GB"/>
        </w:rPr>
        <w:t>AB</w:t>
      </w:r>
      <w:r>
        <w:rPr>
          <w:rFonts w:cs="Times New Roman"/>
          <w:szCs w:val="24"/>
          <w:lang w:val="en-GB"/>
        </w:rPr>
        <w:t xml:space="preserve"> and </w:t>
      </w:r>
      <w:r w:rsidRPr="0032211D">
        <w:rPr>
          <w:rFonts w:cs="Times New Roman"/>
          <w:b/>
          <w:szCs w:val="24"/>
          <w:lang w:val="en-GB"/>
        </w:rPr>
        <w:t>OV1</w:t>
      </w:r>
      <w:r>
        <w:rPr>
          <w:rFonts w:cs="Times New Roman"/>
          <w:szCs w:val="24"/>
          <w:lang w:val="en-GB"/>
        </w:rPr>
        <w:t>;</w:t>
      </w:r>
    </w:p>
    <w:p w14:paraId="72E47593" w14:textId="0CD9230A" w:rsidR="0032211D" w:rsidRDefault="0032211D" w:rsidP="0032211D">
      <w:pPr>
        <w:pStyle w:val="Paragrafoelenco"/>
        <w:numPr>
          <w:ilvl w:val="0"/>
          <w:numId w:val="6"/>
        </w:numPr>
        <w:spacing w:before="20" w:after="0" w:line="240" w:lineRule="auto"/>
        <w:jc w:val="both"/>
        <w:rPr>
          <w:rFonts w:cs="Times New Roman"/>
          <w:szCs w:val="24"/>
          <w:lang w:val="en-GB"/>
        </w:rPr>
      </w:pPr>
      <w:r w:rsidRPr="0032211D">
        <w:rPr>
          <w:rFonts w:cs="Times New Roman"/>
          <w:b/>
          <w:szCs w:val="24"/>
          <w:lang w:val="en-GB"/>
        </w:rPr>
        <w:t>i2</w:t>
      </w:r>
      <w:r>
        <w:rPr>
          <w:rFonts w:cs="Times New Roman"/>
          <w:szCs w:val="24"/>
          <w:lang w:val="en-GB"/>
        </w:rPr>
        <w:t xml:space="preserve"> is the intersection between lines </w:t>
      </w:r>
      <w:r w:rsidRPr="0032211D">
        <w:rPr>
          <w:rFonts w:cs="Times New Roman"/>
          <w:b/>
          <w:szCs w:val="24"/>
          <w:lang w:val="en-GB"/>
        </w:rPr>
        <w:t>BC</w:t>
      </w:r>
      <w:r>
        <w:rPr>
          <w:rFonts w:cs="Times New Roman"/>
          <w:szCs w:val="24"/>
          <w:lang w:val="en-GB"/>
        </w:rPr>
        <w:t xml:space="preserve"> and </w:t>
      </w:r>
      <w:r w:rsidRPr="0032211D">
        <w:rPr>
          <w:rFonts w:cs="Times New Roman"/>
          <w:b/>
          <w:szCs w:val="24"/>
          <w:lang w:val="en-GB"/>
        </w:rPr>
        <w:t>OV2</w:t>
      </w:r>
      <w:r>
        <w:rPr>
          <w:rFonts w:cs="Times New Roman"/>
          <w:szCs w:val="24"/>
          <w:lang w:val="en-GB"/>
        </w:rPr>
        <w:t>;</w:t>
      </w:r>
    </w:p>
    <w:p w14:paraId="0121DD9A" w14:textId="1CEE195D" w:rsidR="0032211D" w:rsidRDefault="0032211D" w:rsidP="0032211D">
      <w:pPr>
        <w:pStyle w:val="Paragrafoelenco"/>
        <w:numPr>
          <w:ilvl w:val="0"/>
          <w:numId w:val="6"/>
        </w:numPr>
        <w:spacing w:before="20" w:after="0" w:line="240" w:lineRule="auto"/>
        <w:jc w:val="both"/>
        <w:rPr>
          <w:rFonts w:cs="Times New Roman"/>
          <w:szCs w:val="24"/>
          <w:lang w:val="en-GB"/>
        </w:rPr>
      </w:pPr>
      <w:r w:rsidRPr="0032211D">
        <w:rPr>
          <w:rFonts w:cs="Times New Roman"/>
          <w:b/>
          <w:szCs w:val="24"/>
          <w:lang w:val="en-GB"/>
        </w:rPr>
        <w:t>i3</w:t>
      </w:r>
      <w:r>
        <w:rPr>
          <w:rFonts w:cs="Times New Roman"/>
          <w:szCs w:val="24"/>
          <w:lang w:val="en-GB"/>
        </w:rPr>
        <w:t xml:space="preserve"> is the intersection between lines </w:t>
      </w:r>
      <w:r w:rsidRPr="0032211D">
        <w:rPr>
          <w:rFonts w:cs="Times New Roman"/>
          <w:b/>
          <w:szCs w:val="24"/>
          <w:lang w:val="en-GB"/>
        </w:rPr>
        <w:t>CD</w:t>
      </w:r>
      <w:r>
        <w:rPr>
          <w:rFonts w:cs="Times New Roman"/>
          <w:szCs w:val="24"/>
          <w:lang w:val="en-GB"/>
        </w:rPr>
        <w:t xml:space="preserve"> and </w:t>
      </w:r>
      <w:r w:rsidRPr="0032211D">
        <w:rPr>
          <w:rFonts w:cs="Times New Roman"/>
          <w:b/>
          <w:szCs w:val="24"/>
          <w:lang w:val="en-GB"/>
        </w:rPr>
        <w:t>OV1</w:t>
      </w:r>
      <w:r>
        <w:rPr>
          <w:rFonts w:cs="Times New Roman"/>
          <w:szCs w:val="24"/>
          <w:lang w:val="en-GB"/>
        </w:rPr>
        <w:t>;</w:t>
      </w:r>
    </w:p>
    <w:p w14:paraId="6AA321C9" w14:textId="09BCBB95" w:rsidR="0032211D" w:rsidRDefault="0032211D" w:rsidP="0032211D">
      <w:pPr>
        <w:pStyle w:val="Paragrafoelenco"/>
        <w:numPr>
          <w:ilvl w:val="0"/>
          <w:numId w:val="6"/>
        </w:numPr>
        <w:spacing w:before="20" w:after="0" w:line="240" w:lineRule="auto"/>
        <w:jc w:val="both"/>
        <w:rPr>
          <w:rFonts w:cs="Times New Roman"/>
          <w:szCs w:val="24"/>
          <w:lang w:val="en-GB"/>
        </w:rPr>
      </w:pPr>
      <w:r w:rsidRPr="0032211D">
        <w:rPr>
          <w:rFonts w:cs="Times New Roman"/>
          <w:b/>
          <w:szCs w:val="24"/>
          <w:lang w:val="en-GB"/>
        </w:rPr>
        <w:t>i4</w:t>
      </w:r>
      <w:r>
        <w:rPr>
          <w:rFonts w:cs="Times New Roman"/>
          <w:szCs w:val="24"/>
          <w:lang w:val="en-GB"/>
        </w:rPr>
        <w:t xml:space="preserve"> is the intersection between lines </w:t>
      </w:r>
      <w:r w:rsidRPr="0032211D">
        <w:rPr>
          <w:rFonts w:cs="Times New Roman"/>
          <w:b/>
          <w:szCs w:val="24"/>
          <w:lang w:val="en-GB"/>
        </w:rPr>
        <w:t>AD</w:t>
      </w:r>
      <w:r>
        <w:rPr>
          <w:rFonts w:cs="Times New Roman"/>
          <w:szCs w:val="24"/>
          <w:lang w:val="en-GB"/>
        </w:rPr>
        <w:t xml:space="preserve"> and </w:t>
      </w:r>
      <w:r w:rsidRPr="0032211D">
        <w:rPr>
          <w:rFonts w:cs="Times New Roman"/>
          <w:b/>
          <w:szCs w:val="24"/>
          <w:lang w:val="en-GB"/>
        </w:rPr>
        <w:t>OV2</w:t>
      </w:r>
      <w:r>
        <w:rPr>
          <w:rFonts w:cs="Times New Roman"/>
          <w:szCs w:val="24"/>
          <w:lang w:val="en-GB"/>
        </w:rPr>
        <w:t>.</w:t>
      </w:r>
    </w:p>
    <w:p w14:paraId="287500DF" w14:textId="2CDEC9A2" w:rsidR="0032211D" w:rsidRDefault="0032211D" w:rsidP="0032211D">
      <w:pPr>
        <w:spacing w:before="20" w:after="0" w:line="240" w:lineRule="auto"/>
        <w:ind w:firstLine="567"/>
        <w:jc w:val="both"/>
        <w:rPr>
          <w:rFonts w:cs="Times New Roman"/>
          <w:szCs w:val="24"/>
          <w:lang w:val="en-GB"/>
        </w:rPr>
      </w:pPr>
      <w:r>
        <w:rPr>
          <w:rFonts w:cs="Times New Roman"/>
          <w:szCs w:val="24"/>
          <w:lang w:val="en-GB"/>
        </w:rPr>
        <w:lastRenderedPageBreak/>
        <w:t xml:space="preserve">With those new points we can construct 4 small rectangles, we will name them from </w:t>
      </w:r>
      <w:r w:rsidRPr="0032211D">
        <w:rPr>
          <w:rFonts w:cs="Times New Roman"/>
          <w:b/>
          <w:szCs w:val="24"/>
          <w:lang w:val="en-GB"/>
        </w:rPr>
        <w:t>R1</w:t>
      </w:r>
      <w:r>
        <w:rPr>
          <w:rFonts w:cs="Times New Roman"/>
          <w:szCs w:val="24"/>
          <w:lang w:val="en-GB"/>
        </w:rPr>
        <w:t xml:space="preserve"> to </w:t>
      </w:r>
      <w:r w:rsidRPr="0032211D">
        <w:rPr>
          <w:rFonts w:cs="Times New Roman"/>
          <w:b/>
          <w:szCs w:val="24"/>
          <w:lang w:val="en-GB"/>
        </w:rPr>
        <w:t>R4</w:t>
      </w:r>
      <w:r>
        <w:rPr>
          <w:rFonts w:cs="Times New Roman"/>
          <w:szCs w:val="24"/>
          <w:lang w:val="en-GB"/>
        </w:rPr>
        <w:t>:</w:t>
      </w:r>
    </w:p>
    <w:p w14:paraId="49620BC3" w14:textId="387C00CC" w:rsidR="0032211D" w:rsidRDefault="0032211D" w:rsidP="0032211D">
      <w:pPr>
        <w:pStyle w:val="Paragrafoelenco"/>
        <w:numPr>
          <w:ilvl w:val="0"/>
          <w:numId w:val="7"/>
        </w:numPr>
        <w:spacing w:before="20" w:after="0" w:line="240" w:lineRule="auto"/>
        <w:jc w:val="both"/>
        <w:rPr>
          <w:rFonts w:cs="Times New Roman"/>
          <w:szCs w:val="24"/>
          <w:lang w:val="en-GB"/>
        </w:rPr>
      </w:pPr>
      <w:r w:rsidRPr="00953935">
        <w:rPr>
          <w:rFonts w:cs="Times New Roman"/>
          <w:b/>
          <w:szCs w:val="24"/>
          <w:lang w:val="en-GB"/>
        </w:rPr>
        <w:t>R1</w:t>
      </w:r>
      <w:r>
        <w:rPr>
          <w:rFonts w:cs="Times New Roman"/>
          <w:szCs w:val="24"/>
          <w:lang w:val="en-GB"/>
        </w:rPr>
        <w:t xml:space="preserve"> is (</w:t>
      </w:r>
      <w:r w:rsidRPr="00953935">
        <w:rPr>
          <w:rFonts w:cs="Times New Roman"/>
          <w:b/>
          <w:szCs w:val="24"/>
          <w:lang w:val="en-GB"/>
        </w:rPr>
        <w:t>A</w:t>
      </w:r>
      <w:r>
        <w:rPr>
          <w:rFonts w:cs="Times New Roman"/>
          <w:szCs w:val="24"/>
          <w:lang w:val="en-GB"/>
        </w:rPr>
        <w:t xml:space="preserve">, </w:t>
      </w:r>
      <w:r w:rsidRPr="00953935">
        <w:rPr>
          <w:rFonts w:cs="Times New Roman"/>
          <w:b/>
          <w:szCs w:val="24"/>
          <w:lang w:val="en-GB"/>
        </w:rPr>
        <w:t>i1</w:t>
      </w:r>
      <w:r>
        <w:rPr>
          <w:rFonts w:cs="Times New Roman"/>
          <w:szCs w:val="24"/>
          <w:lang w:val="en-GB"/>
        </w:rPr>
        <w:t xml:space="preserve">, </w:t>
      </w:r>
      <w:r w:rsidRPr="00953935">
        <w:rPr>
          <w:rFonts w:cs="Times New Roman"/>
          <w:b/>
          <w:szCs w:val="24"/>
          <w:lang w:val="en-GB"/>
        </w:rPr>
        <w:t>O</w:t>
      </w:r>
      <w:r>
        <w:rPr>
          <w:rFonts w:cs="Times New Roman"/>
          <w:szCs w:val="24"/>
          <w:lang w:val="en-GB"/>
        </w:rPr>
        <w:t xml:space="preserve">, </w:t>
      </w:r>
      <w:r w:rsidRPr="00953935">
        <w:rPr>
          <w:rFonts w:cs="Times New Roman"/>
          <w:b/>
          <w:szCs w:val="24"/>
          <w:lang w:val="en-GB"/>
        </w:rPr>
        <w:t>i4</w:t>
      </w:r>
      <w:r>
        <w:rPr>
          <w:rFonts w:cs="Times New Roman"/>
          <w:szCs w:val="24"/>
          <w:lang w:val="en-GB"/>
        </w:rPr>
        <w:t>);</w:t>
      </w:r>
    </w:p>
    <w:p w14:paraId="2C2F5D71" w14:textId="72B89D0F" w:rsidR="0032211D" w:rsidRDefault="0032211D" w:rsidP="0032211D">
      <w:pPr>
        <w:pStyle w:val="Paragrafoelenco"/>
        <w:numPr>
          <w:ilvl w:val="0"/>
          <w:numId w:val="7"/>
        </w:numPr>
        <w:spacing w:before="20" w:after="0" w:line="240" w:lineRule="auto"/>
        <w:jc w:val="both"/>
        <w:rPr>
          <w:rFonts w:cs="Times New Roman"/>
          <w:szCs w:val="24"/>
          <w:lang w:val="en-GB"/>
        </w:rPr>
      </w:pPr>
      <w:r w:rsidRPr="00953935">
        <w:rPr>
          <w:rFonts w:cs="Times New Roman"/>
          <w:b/>
          <w:szCs w:val="24"/>
          <w:lang w:val="en-GB"/>
        </w:rPr>
        <w:t>R2</w:t>
      </w:r>
      <w:r>
        <w:rPr>
          <w:rFonts w:cs="Times New Roman"/>
          <w:szCs w:val="24"/>
          <w:lang w:val="en-GB"/>
        </w:rPr>
        <w:t xml:space="preserve"> is (</w:t>
      </w:r>
      <w:r w:rsidRPr="00953935">
        <w:rPr>
          <w:rFonts w:cs="Times New Roman"/>
          <w:b/>
          <w:szCs w:val="24"/>
          <w:lang w:val="en-GB"/>
        </w:rPr>
        <w:t>i1</w:t>
      </w:r>
      <w:r>
        <w:rPr>
          <w:rFonts w:cs="Times New Roman"/>
          <w:szCs w:val="24"/>
          <w:lang w:val="en-GB"/>
        </w:rPr>
        <w:t xml:space="preserve">, </w:t>
      </w:r>
      <w:r w:rsidRPr="00953935">
        <w:rPr>
          <w:rFonts w:cs="Times New Roman"/>
          <w:b/>
          <w:szCs w:val="24"/>
          <w:lang w:val="en-GB"/>
        </w:rPr>
        <w:t>B</w:t>
      </w:r>
      <w:r>
        <w:rPr>
          <w:rFonts w:cs="Times New Roman"/>
          <w:szCs w:val="24"/>
          <w:lang w:val="en-GB"/>
        </w:rPr>
        <w:t xml:space="preserve">, </w:t>
      </w:r>
      <w:r w:rsidRPr="00953935">
        <w:rPr>
          <w:rFonts w:cs="Times New Roman"/>
          <w:b/>
          <w:szCs w:val="24"/>
          <w:lang w:val="en-GB"/>
        </w:rPr>
        <w:t>i2</w:t>
      </w:r>
      <w:r>
        <w:rPr>
          <w:rFonts w:cs="Times New Roman"/>
          <w:szCs w:val="24"/>
          <w:lang w:val="en-GB"/>
        </w:rPr>
        <w:t xml:space="preserve">, </w:t>
      </w:r>
      <w:r w:rsidRPr="00953935">
        <w:rPr>
          <w:rFonts w:cs="Times New Roman"/>
          <w:b/>
          <w:szCs w:val="24"/>
          <w:lang w:val="en-GB"/>
        </w:rPr>
        <w:t>O</w:t>
      </w:r>
      <w:r>
        <w:rPr>
          <w:rFonts w:cs="Times New Roman"/>
          <w:szCs w:val="24"/>
          <w:lang w:val="en-GB"/>
        </w:rPr>
        <w:t>);</w:t>
      </w:r>
    </w:p>
    <w:p w14:paraId="2F6E36F8" w14:textId="47775516" w:rsidR="0032211D" w:rsidRDefault="0032211D" w:rsidP="0032211D">
      <w:pPr>
        <w:pStyle w:val="Paragrafoelenco"/>
        <w:numPr>
          <w:ilvl w:val="0"/>
          <w:numId w:val="7"/>
        </w:numPr>
        <w:spacing w:before="20" w:after="0" w:line="240" w:lineRule="auto"/>
        <w:jc w:val="both"/>
        <w:rPr>
          <w:rFonts w:cs="Times New Roman"/>
          <w:szCs w:val="24"/>
          <w:lang w:val="en-GB"/>
        </w:rPr>
      </w:pPr>
      <w:r w:rsidRPr="00953935">
        <w:rPr>
          <w:rFonts w:cs="Times New Roman"/>
          <w:b/>
          <w:szCs w:val="24"/>
          <w:lang w:val="en-GB"/>
        </w:rPr>
        <w:t>R3</w:t>
      </w:r>
      <w:r>
        <w:rPr>
          <w:rFonts w:cs="Times New Roman"/>
          <w:szCs w:val="24"/>
          <w:lang w:val="en-GB"/>
        </w:rPr>
        <w:t xml:space="preserve"> is (</w:t>
      </w:r>
      <w:r w:rsidRPr="00953935">
        <w:rPr>
          <w:rFonts w:cs="Times New Roman"/>
          <w:b/>
          <w:szCs w:val="24"/>
          <w:lang w:val="en-GB"/>
        </w:rPr>
        <w:t>O</w:t>
      </w:r>
      <w:r>
        <w:rPr>
          <w:rFonts w:cs="Times New Roman"/>
          <w:szCs w:val="24"/>
          <w:lang w:val="en-GB"/>
        </w:rPr>
        <w:t xml:space="preserve">, </w:t>
      </w:r>
      <w:r w:rsidRPr="00953935">
        <w:rPr>
          <w:rFonts w:cs="Times New Roman"/>
          <w:b/>
          <w:szCs w:val="24"/>
          <w:lang w:val="en-GB"/>
        </w:rPr>
        <w:t>i2</w:t>
      </w:r>
      <w:r>
        <w:rPr>
          <w:rFonts w:cs="Times New Roman"/>
          <w:szCs w:val="24"/>
          <w:lang w:val="en-GB"/>
        </w:rPr>
        <w:t xml:space="preserve">, </w:t>
      </w:r>
      <w:r w:rsidRPr="00953935">
        <w:rPr>
          <w:rFonts w:cs="Times New Roman"/>
          <w:b/>
          <w:szCs w:val="24"/>
          <w:lang w:val="en-GB"/>
        </w:rPr>
        <w:t>C</w:t>
      </w:r>
      <w:r>
        <w:rPr>
          <w:rFonts w:cs="Times New Roman"/>
          <w:szCs w:val="24"/>
          <w:lang w:val="en-GB"/>
        </w:rPr>
        <w:t xml:space="preserve">, </w:t>
      </w:r>
      <w:r w:rsidRPr="00953935">
        <w:rPr>
          <w:rFonts w:cs="Times New Roman"/>
          <w:b/>
          <w:szCs w:val="24"/>
          <w:lang w:val="en-GB"/>
        </w:rPr>
        <w:t>i3</w:t>
      </w:r>
      <w:r>
        <w:rPr>
          <w:rFonts w:cs="Times New Roman"/>
          <w:szCs w:val="24"/>
          <w:lang w:val="en-GB"/>
        </w:rPr>
        <w:t>);</w:t>
      </w:r>
    </w:p>
    <w:p w14:paraId="48081AB0" w14:textId="49FA0531" w:rsidR="0032211D" w:rsidRDefault="0032211D" w:rsidP="0032211D">
      <w:pPr>
        <w:pStyle w:val="Paragrafoelenco"/>
        <w:numPr>
          <w:ilvl w:val="0"/>
          <w:numId w:val="7"/>
        </w:numPr>
        <w:spacing w:before="20" w:after="0" w:line="240" w:lineRule="auto"/>
        <w:jc w:val="both"/>
        <w:rPr>
          <w:rFonts w:cs="Times New Roman"/>
          <w:szCs w:val="24"/>
          <w:lang w:val="en-GB"/>
        </w:rPr>
      </w:pPr>
      <w:r w:rsidRPr="00953935">
        <w:rPr>
          <w:rFonts w:cs="Times New Roman"/>
          <w:b/>
          <w:szCs w:val="24"/>
          <w:lang w:val="en-GB"/>
        </w:rPr>
        <w:t>R4</w:t>
      </w:r>
      <w:r>
        <w:rPr>
          <w:rFonts w:cs="Times New Roman"/>
          <w:szCs w:val="24"/>
          <w:lang w:val="en-GB"/>
        </w:rPr>
        <w:t xml:space="preserve"> is (</w:t>
      </w:r>
      <w:r w:rsidRPr="00953935">
        <w:rPr>
          <w:rFonts w:cs="Times New Roman"/>
          <w:b/>
          <w:szCs w:val="24"/>
          <w:lang w:val="en-GB"/>
        </w:rPr>
        <w:t>i4</w:t>
      </w:r>
      <w:r>
        <w:rPr>
          <w:rFonts w:cs="Times New Roman"/>
          <w:szCs w:val="24"/>
          <w:lang w:val="en-GB"/>
        </w:rPr>
        <w:t xml:space="preserve">, </w:t>
      </w:r>
      <w:r w:rsidRPr="00953935">
        <w:rPr>
          <w:rFonts w:cs="Times New Roman"/>
          <w:b/>
          <w:szCs w:val="24"/>
          <w:lang w:val="en-GB"/>
        </w:rPr>
        <w:t>O</w:t>
      </w:r>
      <w:r>
        <w:rPr>
          <w:rFonts w:cs="Times New Roman"/>
          <w:szCs w:val="24"/>
          <w:lang w:val="en-GB"/>
        </w:rPr>
        <w:t xml:space="preserve">, </w:t>
      </w:r>
      <w:r w:rsidRPr="00953935">
        <w:rPr>
          <w:rFonts w:cs="Times New Roman"/>
          <w:b/>
          <w:szCs w:val="24"/>
          <w:lang w:val="en-GB"/>
        </w:rPr>
        <w:t>i3</w:t>
      </w:r>
      <w:r w:rsidR="00953935">
        <w:rPr>
          <w:rFonts w:cs="Times New Roman"/>
          <w:szCs w:val="24"/>
          <w:lang w:val="en-GB"/>
        </w:rPr>
        <w:t>,</w:t>
      </w:r>
      <w:r>
        <w:rPr>
          <w:rFonts w:cs="Times New Roman"/>
          <w:szCs w:val="24"/>
          <w:lang w:val="en-GB"/>
        </w:rPr>
        <w:t xml:space="preserve"> </w:t>
      </w:r>
      <w:r w:rsidRPr="00953935">
        <w:rPr>
          <w:rFonts w:cs="Times New Roman"/>
          <w:b/>
          <w:szCs w:val="24"/>
          <w:lang w:val="en-GB"/>
        </w:rPr>
        <w:t>D</w:t>
      </w:r>
      <w:r>
        <w:rPr>
          <w:rFonts w:cs="Times New Roman"/>
          <w:szCs w:val="24"/>
          <w:lang w:val="en-GB"/>
        </w:rPr>
        <w:t>).</w:t>
      </w:r>
    </w:p>
    <w:p w14:paraId="6756DE6B" w14:textId="50F3CD86" w:rsidR="00953935" w:rsidRDefault="00953935" w:rsidP="00953935">
      <w:pPr>
        <w:spacing w:before="20" w:after="0" w:line="240" w:lineRule="auto"/>
        <w:ind w:firstLine="567"/>
        <w:jc w:val="both"/>
        <w:rPr>
          <w:rFonts w:cs="Times New Roman"/>
          <w:szCs w:val="24"/>
          <w:lang w:val="en-GB"/>
        </w:rPr>
      </w:pPr>
      <w:r>
        <w:rPr>
          <w:rFonts w:cs="Times New Roman"/>
          <w:szCs w:val="24"/>
          <w:lang w:val="en-GB"/>
        </w:rPr>
        <w:t>Now we select one rectangle and we recursively apply the same procedure. When we find a rectangle small enough and then we multiply 2</w:t>
      </w:r>
      <w:r>
        <w:rPr>
          <w:rFonts w:cs="Times New Roman"/>
          <w:b/>
          <w:szCs w:val="24"/>
          <w:vertAlign w:val="superscript"/>
          <w:lang w:val="en-GB"/>
        </w:rPr>
        <w:t>N</w:t>
      </w:r>
      <w:r>
        <w:rPr>
          <w:rFonts w:cs="Times New Roman"/>
          <w:szCs w:val="24"/>
          <w:lang w:val="en-GB"/>
        </w:rPr>
        <w:t xml:space="preserve"> times each measure of the rectangle to obtain the real measures of the rectangle in 3D (Figure 2).</w:t>
      </w:r>
    </w:p>
    <w:p w14:paraId="34206C64" w14:textId="77777777" w:rsidR="00953935" w:rsidRDefault="00953935" w:rsidP="00953935">
      <w:pPr>
        <w:spacing w:before="20" w:after="0" w:line="240" w:lineRule="auto"/>
        <w:jc w:val="both"/>
        <w:rPr>
          <w:rFonts w:cs="Times New Roman"/>
          <w:szCs w:val="24"/>
          <w:lang w:val="en-GB"/>
        </w:rPr>
      </w:pPr>
    </w:p>
    <w:p w14:paraId="12660445" w14:textId="77777777" w:rsidR="00953935" w:rsidRDefault="00953935" w:rsidP="00953935">
      <w:pPr>
        <w:keepNext/>
        <w:spacing w:before="20" w:after="0" w:line="240" w:lineRule="auto"/>
        <w:jc w:val="both"/>
      </w:pPr>
      <w:r>
        <w:rPr>
          <w:rFonts w:cs="Times New Roman"/>
          <w:noProof/>
          <w:szCs w:val="24"/>
          <w:lang w:val="en-GB"/>
        </w:rPr>
        <w:drawing>
          <wp:inline distT="0" distB="0" distL="0" distR="0" wp14:anchorId="169B0951" wp14:editId="55B65058">
            <wp:extent cx="2565400" cy="1781175"/>
            <wp:effectExtent l="0" t="0" r="635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p6.gif"/>
                    <pic:cNvPicPr/>
                  </pic:nvPicPr>
                  <pic:blipFill>
                    <a:blip r:embed="rId10">
                      <a:extLst>
                        <a:ext uri="{28A0092B-C50C-407E-A947-70E740481C1C}">
                          <a14:useLocalDpi xmlns:a14="http://schemas.microsoft.com/office/drawing/2010/main" val="0"/>
                        </a:ext>
                      </a:extLst>
                    </a:blip>
                    <a:stretch>
                      <a:fillRect/>
                    </a:stretch>
                  </pic:blipFill>
                  <pic:spPr>
                    <a:xfrm>
                      <a:off x="0" y="0"/>
                      <a:ext cx="2565400" cy="1781175"/>
                    </a:xfrm>
                    <a:prstGeom prst="rect">
                      <a:avLst/>
                    </a:prstGeom>
                  </pic:spPr>
                </pic:pic>
              </a:graphicData>
            </a:graphic>
          </wp:inline>
        </w:drawing>
      </w:r>
    </w:p>
    <w:p w14:paraId="1392971C" w14:textId="5311FBED" w:rsidR="000F1B69" w:rsidRPr="00953935" w:rsidRDefault="00953935" w:rsidP="00953935">
      <w:pPr>
        <w:pStyle w:val="Didascalia"/>
        <w:jc w:val="both"/>
        <w:rPr>
          <w:lang w:val="en-GB"/>
        </w:rPr>
      </w:pPr>
      <w:bookmarkStart w:id="0" w:name="_Hlk7274142"/>
      <w:bookmarkStart w:id="1" w:name="_Hlk7274156"/>
      <w:r w:rsidRPr="00953935">
        <w:rPr>
          <w:lang w:val="en-GB"/>
        </w:rPr>
        <w:t xml:space="preserve">Figure </w:t>
      </w:r>
      <w:r>
        <w:fldChar w:fldCharType="begin"/>
      </w:r>
      <w:r w:rsidRPr="00953935">
        <w:rPr>
          <w:lang w:val="en-GB"/>
        </w:rPr>
        <w:instrText xml:space="preserve"> SEQ Figure \* ARABIC </w:instrText>
      </w:r>
      <w:r>
        <w:fldChar w:fldCharType="separate"/>
      </w:r>
      <w:r w:rsidRPr="00953935">
        <w:rPr>
          <w:noProof/>
          <w:lang w:val="en-GB"/>
        </w:rPr>
        <w:t>2</w:t>
      </w:r>
      <w:r>
        <w:fldChar w:fldCharType="end"/>
      </w:r>
      <w:bookmarkEnd w:id="1"/>
      <w:r w:rsidRPr="00953935">
        <w:rPr>
          <w:lang w:val="en-GB"/>
        </w:rPr>
        <w:t xml:space="preserve"> Computation </w:t>
      </w:r>
      <w:bookmarkEnd w:id="0"/>
      <w:r w:rsidRPr="00953935">
        <w:rPr>
          <w:lang w:val="en-GB"/>
        </w:rPr>
        <w:t>of the rectangle size using perspective</w:t>
      </w:r>
    </w:p>
    <w:p w14:paraId="73FA9FBE" w14:textId="70CF2465" w:rsidR="00953935" w:rsidRDefault="00953935" w:rsidP="00953935">
      <w:pPr>
        <w:rPr>
          <w:lang w:val="en-GB"/>
        </w:rPr>
      </w:pPr>
    </w:p>
    <w:p w14:paraId="0EF56C97" w14:textId="5E2A7B3A" w:rsidR="00953935" w:rsidRDefault="00953935" w:rsidP="00953935">
      <w:pPr>
        <w:spacing w:after="0" w:line="240" w:lineRule="auto"/>
        <w:jc w:val="both"/>
        <w:rPr>
          <w:rFonts w:cs="Times New Roman"/>
          <w:b/>
          <w:sz w:val="28"/>
          <w:szCs w:val="28"/>
          <w:lang w:val="en-GB"/>
        </w:rPr>
      </w:pPr>
      <w:r>
        <w:rPr>
          <w:rFonts w:cs="Times New Roman"/>
          <w:b/>
          <w:sz w:val="28"/>
          <w:szCs w:val="28"/>
          <w:lang w:val="en-GB"/>
        </w:rPr>
        <w:t>3. APPROACH</w:t>
      </w:r>
    </w:p>
    <w:p w14:paraId="1EC652A3" w14:textId="439D3FE7" w:rsidR="00953935" w:rsidRDefault="00953935" w:rsidP="00953935">
      <w:pPr>
        <w:spacing w:after="0" w:line="240" w:lineRule="auto"/>
        <w:ind w:firstLine="567"/>
        <w:jc w:val="both"/>
        <w:rPr>
          <w:rFonts w:cs="Times New Roman"/>
          <w:szCs w:val="20"/>
          <w:lang w:val="en-GB"/>
        </w:rPr>
      </w:pPr>
      <w:r>
        <w:rPr>
          <w:rFonts w:cs="Times New Roman"/>
          <w:szCs w:val="20"/>
          <w:lang w:val="en-GB"/>
        </w:rPr>
        <w:t xml:space="preserve">In this section we will explain the approach and how we </w:t>
      </w:r>
      <w:r w:rsidR="007A0C51">
        <w:rPr>
          <w:rFonts w:cs="Times New Roman"/>
          <w:szCs w:val="20"/>
          <w:lang w:val="en-GB"/>
        </w:rPr>
        <w:t>put together what we saw in section 2 to obtain images containing only paintings.</w:t>
      </w:r>
    </w:p>
    <w:p w14:paraId="02A94AA7" w14:textId="5E98C17B" w:rsidR="007510F8" w:rsidRDefault="007510F8" w:rsidP="00953935">
      <w:pPr>
        <w:spacing w:after="0" w:line="240" w:lineRule="auto"/>
        <w:ind w:firstLine="567"/>
        <w:jc w:val="both"/>
        <w:rPr>
          <w:rFonts w:cs="Times New Roman"/>
          <w:szCs w:val="20"/>
          <w:lang w:val="en-GB"/>
        </w:rPr>
      </w:pPr>
      <w:r>
        <w:rPr>
          <w:rFonts w:cs="Times New Roman"/>
          <w:szCs w:val="20"/>
          <w:lang w:val="en-GB"/>
        </w:rPr>
        <w:t xml:space="preserve">Since the image is distorted, the first thing we do is to apply the HTRDC method to obtain the radial distortion and correct the image. Pictures were taken with different cameras, so we do not know a priori with which camera the photo is taken and we do not have all the cameras, so we can not compute the intrinsic and all the extrinsic parameters, but with this method we can at least </w:t>
      </w:r>
      <w:r>
        <w:rPr>
          <w:rFonts w:cs="Times New Roman"/>
          <w:szCs w:val="20"/>
          <w:lang w:val="en-GB"/>
        </w:rPr>
        <w:t xml:space="preserve">compute </w:t>
      </w:r>
      <w:r w:rsidR="00136FA1">
        <w:rPr>
          <w:rFonts w:cs="Times New Roman"/>
          <w:szCs w:val="20"/>
          <w:lang w:val="en-GB"/>
        </w:rPr>
        <w:t>the radial distortion. Moreover, this method does not require the knowledge of the camera since it is completely based on the information provided by the image, so we can insert it in the execution of the program to compute the radial distortion on-line.</w:t>
      </w:r>
    </w:p>
    <w:p w14:paraId="25436274" w14:textId="0D90A621" w:rsidR="00136FA1" w:rsidRDefault="00136FA1" w:rsidP="00136FA1">
      <w:pPr>
        <w:spacing w:after="0" w:line="240" w:lineRule="auto"/>
        <w:ind w:firstLine="567"/>
        <w:jc w:val="both"/>
        <w:rPr>
          <w:rFonts w:cs="Times New Roman"/>
          <w:szCs w:val="20"/>
          <w:lang w:val="en-GB"/>
        </w:rPr>
      </w:pPr>
      <w:r>
        <w:rPr>
          <w:rFonts w:cs="Times New Roman"/>
          <w:szCs w:val="20"/>
          <w:lang w:val="en-GB"/>
        </w:rPr>
        <w:t>Once we have obtained the undistorted version of the image, we convert it into the grayscale version. This grayscale is blurred using a Gaussian Kernel with a strong standard deviation to delete the details of the paintings and of paintings’ frames.</w:t>
      </w:r>
    </w:p>
    <w:p w14:paraId="0141F411" w14:textId="71C9344F" w:rsidR="00136FA1" w:rsidRDefault="00136FA1" w:rsidP="00136FA1">
      <w:pPr>
        <w:spacing w:after="0" w:line="240" w:lineRule="auto"/>
        <w:ind w:firstLine="567"/>
        <w:jc w:val="both"/>
        <w:rPr>
          <w:rFonts w:cs="Times New Roman"/>
          <w:szCs w:val="20"/>
          <w:lang w:val="en-GB"/>
        </w:rPr>
      </w:pPr>
      <w:r>
        <w:rPr>
          <w:rFonts w:cs="Times New Roman"/>
          <w:szCs w:val="20"/>
          <w:lang w:val="en-GB"/>
        </w:rPr>
        <w:t>Even though we are in an indoor situation, pictures present a strong illumination gradient, therefore images cannot be assumed bimodal. Because of this we can not apply Otsu Binarization, but we decided to use an adaptive threshold. The adaptive threshold leave</w:t>
      </w:r>
      <w:r w:rsidR="00B3218D">
        <w:rPr>
          <w:rFonts w:cs="Times New Roman"/>
          <w:szCs w:val="20"/>
          <w:lang w:val="en-GB"/>
        </w:rPr>
        <w:t>s</w:t>
      </w:r>
      <w:r>
        <w:rPr>
          <w:rFonts w:cs="Times New Roman"/>
          <w:szCs w:val="20"/>
          <w:lang w:val="en-GB"/>
        </w:rPr>
        <w:t xml:space="preserve"> some details of the </w:t>
      </w:r>
      <w:r w:rsidR="00B3218D">
        <w:rPr>
          <w:rFonts w:cs="Times New Roman"/>
          <w:szCs w:val="20"/>
          <w:lang w:val="en-GB"/>
        </w:rPr>
        <w:t>items, to reduce this noise we apply some morphological operations in order to obtain thinner components.</w:t>
      </w:r>
    </w:p>
    <w:p w14:paraId="398F6926" w14:textId="52681574" w:rsidR="00B3218D" w:rsidRDefault="00B3218D" w:rsidP="00136FA1">
      <w:pPr>
        <w:spacing w:after="0" w:line="240" w:lineRule="auto"/>
        <w:ind w:firstLine="567"/>
        <w:jc w:val="both"/>
        <w:rPr>
          <w:rFonts w:cs="Times New Roman"/>
          <w:szCs w:val="20"/>
          <w:lang w:val="en-GB"/>
        </w:rPr>
      </w:pPr>
      <w:r>
        <w:rPr>
          <w:rFonts w:cs="Times New Roman"/>
          <w:szCs w:val="20"/>
          <w:lang w:val="en-GB"/>
        </w:rPr>
        <w:t>After that, we compute the connected components of the image and, for each component, we compute the convex hull, which will be filled to form a mask of the entire component.</w:t>
      </w:r>
    </w:p>
    <w:p w14:paraId="7E0BE299" w14:textId="6845ECBF" w:rsidR="00B3218D" w:rsidRDefault="00B3218D" w:rsidP="00136FA1">
      <w:pPr>
        <w:spacing w:after="0" w:line="240" w:lineRule="auto"/>
        <w:ind w:firstLine="567"/>
        <w:jc w:val="both"/>
        <w:rPr>
          <w:rFonts w:cs="Times New Roman"/>
          <w:szCs w:val="20"/>
          <w:lang w:val="en-GB"/>
        </w:rPr>
      </w:pPr>
      <w:r>
        <w:rPr>
          <w:rFonts w:cs="Times New Roman"/>
          <w:szCs w:val="20"/>
          <w:lang w:val="en-GB"/>
        </w:rPr>
        <w:t xml:space="preserve">At this point we do not know if the component is </w:t>
      </w:r>
      <w:proofErr w:type="gramStart"/>
      <w:r>
        <w:rPr>
          <w:rFonts w:cs="Times New Roman"/>
          <w:szCs w:val="20"/>
          <w:lang w:val="en-GB"/>
        </w:rPr>
        <w:t>actually a</w:t>
      </w:r>
      <w:proofErr w:type="gramEnd"/>
      <w:r>
        <w:rPr>
          <w:rFonts w:cs="Times New Roman"/>
          <w:szCs w:val="20"/>
          <w:lang w:val="en-GB"/>
        </w:rPr>
        <w:t xml:space="preserve"> painting or some other item presents in the museum. To discriminate them we use an entropy-based method. We extract the component from the </w:t>
      </w:r>
      <w:proofErr w:type="spellStart"/>
      <w:r>
        <w:rPr>
          <w:rFonts w:cs="Times New Roman"/>
          <w:szCs w:val="20"/>
          <w:lang w:val="en-GB"/>
        </w:rPr>
        <w:t>colored</w:t>
      </w:r>
      <w:proofErr w:type="spellEnd"/>
      <w:r>
        <w:rPr>
          <w:rFonts w:cs="Times New Roman"/>
          <w:szCs w:val="20"/>
          <w:lang w:val="en-GB"/>
        </w:rPr>
        <w:t xml:space="preserve"> image using its mask, and then we compute the histogram. Histogram of paintings will be </w:t>
      </w:r>
      <w:proofErr w:type="gramStart"/>
      <w:r>
        <w:rPr>
          <w:rFonts w:cs="Times New Roman"/>
          <w:szCs w:val="20"/>
          <w:lang w:val="en-GB"/>
        </w:rPr>
        <w:t>variegated,</w:t>
      </w:r>
      <w:proofErr w:type="gramEnd"/>
      <w:r>
        <w:rPr>
          <w:rFonts w:cs="Times New Roman"/>
          <w:szCs w:val="20"/>
          <w:lang w:val="en-GB"/>
        </w:rPr>
        <w:t xml:space="preserve"> therefore their entropy will be high compared to </w:t>
      </w:r>
      <w:r w:rsidR="00DF4C69">
        <w:rPr>
          <w:rFonts w:cs="Times New Roman"/>
          <w:szCs w:val="20"/>
          <w:lang w:val="en-GB"/>
        </w:rPr>
        <w:t xml:space="preserve">information labels or statues. We computed a lower threshold below which we are sure that the component is not a painting, and an upper threshold above which we are sure that the component is a painting. We have a </w:t>
      </w:r>
      <w:proofErr w:type="spellStart"/>
      <w:r w:rsidR="00DF4C69">
        <w:rPr>
          <w:rFonts w:cs="Times New Roman"/>
          <w:szCs w:val="20"/>
          <w:lang w:val="en-GB"/>
        </w:rPr>
        <w:t>gray</w:t>
      </w:r>
      <w:proofErr w:type="spellEnd"/>
      <w:r w:rsidR="00DF4C69">
        <w:rPr>
          <w:rFonts w:cs="Times New Roman"/>
          <w:szCs w:val="20"/>
          <w:lang w:val="en-GB"/>
        </w:rPr>
        <w:t xml:space="preserve"> region in which we are not sure if the component is a painting or not, to overcome this problem we used the mean of the grayscale block. Paintings will have a low mean since they are mostly black, so we used the same criteria used with the entropy.</w:t>
      </w:r>
    </w:p>
    <w:p w14:paraId="5D9837D9" w14:textId="392EFDA8" w:rsidR="00DF4C69" w:rsidRDefault="00DF4C69" w:rsidP="00136FA1">
      <w:pPr>
        <w:spacing w:after="0" w:line="240" w:lineRule="auto"/>
        <w:ind w:firstLine="567"/>
        <w:jc w:val="both"/>
        <w:rPr>
          <w:rFonts w:cs="Times New Roman"/>
          <w:szCs w:val="20"/>
          <w:lang w:val="en-GB"/>
        </w:rPr>
      </w:pPr>
      <w:r>
        <w:rPr>
          <w:rFonts w:cs="Times New Roman"/>
          <w:szCs w:val="20"/>
          <w:lang w:val="en-GB"/>
        </w:rPr>
        <w:lastRenderedPageBreak/>
        <w:t xml:space="preserve">Once we are sure that the component is a painting, we compute its characteristics. In images we could have both regular paintings, paintings that are completely contained inside the image, and part of paintings. We saw that, if the </w:t>
      </w:r>
      <w:proofErr w:type="spellStart"/>
      <w:r>
        <w:rPr>
          <w:rFonts w:cs="Times New Roman"/>
          <w:szCs w:val="20"/>
          <w:lang w:val="en-GB"/>
        </w:rPr>
        <w:t>the</w:t>
      </w:r>
      <w:proofErr w:type="spellEnd"/>
      <w:r>
        <w:rPr>
          <w:rFonts w:cs="Times New Roman"/>
          <w:szCs w:val="20"/>
          <w:lang w:val="en-GB"/>
        </w:rPr>
        <w:t xml:space="preserve"> painting is not fully contained in the image, it is located on one of the four </w:t>
      </w:r>
      <w:proofErr w:type="gramStart"/>
      <w:r>
        <w:rPr>
          <w:rFonts w:cs="Times New Roman"/>
          <w:szCs w:val="20"/>
          <w:lang w:val="en-GB"/>
        </w:rPr>
        <w:t>border</w:t>
      </w:r>
      <w:proofErr w:type="gramEnd"/>
      <w:r>
        <w:rPr>
          <w:rFonts w:cs="Times New Roman"/>
          <w:szCs w:val="20"/>
          <w:lang w:val="en-GB"/>
        </w:rPr>
        <w:t xml:space="preserve"> of the image. Therefore, if we sum vertically and horizontally the component mask, if there is a painting on borders the sum at the borders will be different from zero. </w:t>
      </w:r>
      <w:proofErr w:type="gramStart"/>
      <w:r>
        <w:rPr>
          <w:rFonts w:cs="Times New Roman"/>
          <w:szCs w:val="20"/>
          <w:lang w:val="en-GB"/>
        </w:rPr>
        <w:t>So</w:t>
      </w:r>
      <w:proofErr w:type="gramEnd"/>
      <w:r>
        <w:rPr>
          <w:rFonts w:cs="Times New Roman"/>
          <w:szCs w:val="20"/>
          <w:lang w:val="en-GB"/>
        </w:rPr>
        <w:t xml:space="preserve"> components which have this characteristics are marked as paintings parts.</w:t>
      </w:r>
      <w:r w:rsidR="00974F14">
        <w:rPr>
          <w:rFonts w:cs="Times New Roman"/>
          <w:szCs w:val="20"/>
          <w:lang w:val="en-GB"/>
        </w:rPr>
        <w:t xml:space="preserve"> For those we draw a </w:t>
      </w:r>
      <w:proofErr w:type="gramStart"/>
      <w:r w:rsidR="00974F14">
        <w:rPr>
          <w:rFonts w:cs="Times New Roman"/>
          <w:szCs w:val="20"/>
          <w:lang w:val="en-GB"/>
        </w:rPr>
        <w:t>4 pixel</w:t>
      </w:r>
      <w:proofErr w:type="gramEnd"/>
      <w:r w:rsidR="00974F14">
        <w:rPr>
          <w:rFonts w:cs="Times New Roman"/>
          <w:szCs w:val="20"/>
          <w:lang w:val="en-GB"/>
        </w:rPr>
        <w:t xml:space="preserve"> black border in order to have always 4 sides.</w:t>
      </w:r>
    </w:p>
    <w:p w14:paraId="5AC5E814" w14:textId="7BB4FB0C" w:rsidR="00974F14" w:rsidRDefault="00974F14" w:rsidP="00136FA1">
      <w:pPr>
        <w:spacing w:after="0" w:line="240" w:lineRule="auto"/>
        <w:ind w:firstLine="567"/>
        <w:jc w:val="both"/>
        <w:rPr>
          <w:rFonts w:cs="Times New Roman"/>
          <w:szCs w:val="20"/>
          <w:lang w:val="en-GB"/>
        </w:rPr>
      </w:pPr>
      <w:r>
        <w:rPr>
          <w:rFonts w:cs="Times New Roman"/>
          <w:szCs w:val="20"/>
          <w:lang w:val="en-GB"/>
        </w:rPr>
        <w:t>Now we can search for the corners of the painting. To obtain that</w:t>
      </w:r>
      <w:r w:rsidR="00C027FA">
        <w:rPr>
          <w:rFonts w:cs="Times New Roman"/>
          <w:szCs w:val="20"/>
          <w:lang w:val="en-GB"/>
        </w:rPr>
        <w:t xml:space="preserve"> we first apply the Canny algorithm to compute the borders of the mas</w:t>
      </w:r>
      <w:r w:rsidR="0007413E">
        <w:rPr>
          <w:rFonts w:cs="Times New Roman"/>
          <w:szCs w:val="20"/>
          <w:lang w:val="en-GB"/>
        </w:rPr>
        <w:t>k, and then we used the Probabilistic Hough Transform to get the segments re</w:t>
      </w:r>
      <w:bookmarkStart w:id="2" w:name="_Hlk7272965"/>
      <w:r w:rsidR="0007413E">
        <w:rPr>
          <w:rFonts w:cs="Times New Roman"/>
          <w:szCs w:val="20"/>
          <w:lang w:val="en-GB"/>
        </w:rPr>
        <w:t>presen</w:t>
      </w:r>
      <w:bookmarkEnd w:id="2"/>
      <w:r w:rsidR="0007413E">
        <w:rPr>
          <w:rFonts w:cs="Times New Roman"/>
          <w:szCs w:val="20"/>
          <w:lang w:val="en-GB"/>
        </w:rPr>
        <w:t xml:space="preserve">ting straight lines. Once found these segments, we group them in two groups, based on their inclinations, with the </w:t>
      </w:r>
      <w:proofErr w:type="spellStart"/>
      <w:r w:rsidR="0007413E">
        <w:rPr>
          <w:rFonts w:cs="Times New Roman"/>
          <w:szCs w:val="20"/>
          <w:lang w:val="en-GB"/>
        </w:rPr>
        <w:t>KMeans</w:t>
      </w:r>
      <w:proofErr w:type="spellEnd"/>
      <w:r w:rsidR="0007413E">
        <w:rPr>
          <w:rFonts w:cs="Times New Roman"/>
          <w:szCs w:val="20"/>
          <w:lang w:val="en-GB"/>
        </w:rPr>
        <w:t xml:space="preserve"> algorithm, in this way we get groups with almost parallel lines.</w:t>
      </w:r>
    </w:p>
    <w:p w14:paraId="690FE71B" w14:textId="3EC25825" w:rsidR="0007413E" w:rsidRDefault="0007413E" w:rsidP="00136FA1">
      <w:pPr>
        <w:spacing w:after="0" w:line="240" w:lineRule="auto"/>
        <w:ind w:firstLine="567"/>
        <w:jc w:val="both"/>
        <w:rPr>
          <w:rFonts w:cs="Times New Roman"/>
          <w:szCs w:val="20"/>
          <w:lang w:val="en-GB"/>
        </w:rPr>
      </w:pPr>
      <w:r>
        <w:rPr>
          <w:rFonts w:cs="Times New Roman"/>
          <w:szCs w:val="20"/>
          <w:lang w:val="en-GB"/>
        </w:rPr>
        <w:t xml:space="preserve">Inside these two groups we search for the lines that are </w:t>
      </w:r>
      <w:proofErr w:type="gramStart"/>
      <w:r>
        <w:rPr>
          <w:rFonts w:cs="Times New Roman"/>
          <w:szCs w:val="20"/>
          <w:lang w:val="en-GB"/>
        </w:rPr>
        <w:t>really parallel</w:t>
      </w:r>
      <w:proofErr w:type="gramEnd"/>
      <w:r>
        <w:rPr>
          <w:rFonts w:cs="Times New Roman"/>
          <w:szCs w:val="20"/>
          <w:lang w:val="en-GB"/>
        </w:rPr>
        <w:t xml:space="preserve"> and we select the two that are further away from each other. In this way we obtain two groups of parallel lines with the maximum distance that may serve as the sides of the rectangle.</w:t>
      </w:r>
    </w:p>
    <w:p w14:paraId="40BC68AC" w14:textId="5F227DEC" w:rsidR="0007413E" w:rsidRDefault="0007413E" w:rsidP="00136FA1">
      <w:pPr>
        <w:spacing w:after="0" w:line="240" w:lineRule="auto"/>
        <w:ind w:firstLine="567"/>
        <w:jc w:val="both"/>
        <w:rPr>
          <w:rFonts w:cs="Times New Roman"/>
          <w:szCs w:val="20"/>
          <w:lang w:val="en-GB"/>
        </w:rPr>
      </w:pPr>
      <w:r>
        <w:rPr>
          <w:rFonts w:cs="Times New Roman"/>
          <w:szCs w:val="20"/>
          <w:lang w:val="en-GB"/>
        </w:rPr>
        <w:t xml:space="preserve">After found the 4 sides, we compute the intersection between them. These 4 intersections </w:t>
      </w:r>
      <w:proofErr w:type="gramStart"/>
      <w:r>
        <w:rPr>
          <w:rFonts w:cs="Times New Roman"/>
          <w:szCs w:val="20"/>
          <w:lang w:val="en-GB"/>
        </w:rPr>
        <w:t>serves</w:t>
      </w:r>
      <w:proofErr w:type="gramEnd"/>
      <w:r>
        <w:rPr>
          <w:rFonts w:cs="Times New Roman"/>
          <w:szCs w:val="20"/>
          <w:lang w:val="en-GB"/>
        </w:rPr>
        <w:t xml:space="preserve"> as the corners</w:t>
      </w:r>
      <w:r w:rsidR="0068175E">
        <w:rPr>
          <w:rFonts w:cs="Times New Roman"/>
          <w:szCs w:val="20"/>
          <w:lang w:val="en-GB"/>
        </w:rPr>
        <w:t xml:space="preserve"> of the painting. This is not a problem even for paintings parts since we draw a black border around them to be to use this algorithm.</w:t>
      </w:r>
    </w:p>
    <w:p w14:paraId="4945C297" w14:textId="6A8EF95E" w:rsidR="0068175E" w:rsidRDefault="0068175E" w:rsidP="00136FA1">
      <w:pPr>
        <w:spacing w:after="0" w:line="240" w:lineRule="auto"/>
        <w:ind w:firstLine="567"/>
        <w:jc w:val="both"/>
        <w:rPr>
          <w:rFonts w:cs="Times New Roman"/>
          <w:szCs w:val="20"/>
          <w:lang w:val="en-GB"/>
        </w:rPr>
      </w:pPr>
      <w:bookmarkStart w:id="3" w:name="_Hlk7274064"/>
      <w:r>
        <w:rPr>
          <w:rFonts w:cs="Times New Roman"/>
          <w:szCs w:val="20"/>
          <w:lang w:val="en-GB"/>
        </w:rPr>
        <w:t>Using these 4 corners, we are now able to extract the painting from the source image and to compute an approximation of its real size in 3D using the algorithm explained in section 2.4. Once done that, we rectify the painting.</w:t>
      </w:r>
    </w:p>
    <w:p w14:paraId="0A017015" w14:textId="7241EE78" w:rsidR="0068175E" w:rsidRDefault="0068175E" w:rsidP="00136FA1">
      <w:pPr>
        <w:spacing w:after="0" w:line="240" w:lineRule="auto"/>
        <w:ind w:firstLine="567"/>
        <w:jc w:val="both"/>
        <w:rPr>
          <w:rFonts w:cs="Times New Roman"/>
          <w:szCs w:val="20"/>
          <w:lang w:val="en-GB"/>
        </w:rPr>
      </w:pPr>
      <w:r>
        <w:rPr>
          <w:rFonts w:cs="Times New Roman"/>
          <w:szCs w:val="20"/>
          <w:lang w:val="en-GB"/>
        </w:rPr>
        <w:t xml:space="preserve">The </w:t>
      </w:r>
      <w:proofErr w:type="gramStart"/>
      <w:r>
        <w:rPr>
          <w:rFonts w:cs="Times New Roman"/>
          <w:szCs w:val="20"/>
          <w:lang w:val="en-GB"/>
        </w:rPr>
        <w:t>final results</w:t>
      </w:r>
      <w:proofErr w:type="gramEnd"/>
      <w:r>
        <w:rPr>
          <w:rFonts w:cs="Times New Roman"/>
          <w:szCs w:val="20"/>
          <w:lang w:val="en-GB"/>
        </w:rPr>
        <w:t xml:space="preserve"> are a list of all the paintings present in the picture and a mask </w:t>
      </w:r>
      <w:bookmarkEnd w:id="3"/>
      <w:r>
        <w:rPr>
          <w:rFonts w:cs="Times New Roman"/>
          <w:szCs w:val="20"/>
          <w:lang w:val="en-GB"/>
        </w:rPr>
        <w:t>representing the whole picture with the components segmented.</w:t>
      </w:r>
    </w:p>
    <w:p w14:paraId="31CACCFB" w14:textId="4C2678CD" w:rsidR="00A91B0B" w:rsidRDefault="00A91B0B" w:rsidP="00136FA1">
      <w:pPr>
        <w:spacing w:after="0" w:line="240" w:lineRule="auto"/>
        <w:ind w:firstLine="567"/>
        <w:jc w:val="both"/>
        <w:rPr>
          <w:rFonts w:cs="Times New Roman"/>
          <w:szCs w:val="20"/>
          <w:lang w:val="en-GB"/>
        </w:rPr>
      </w:pPr>
    </w:p>
    <w:p w14:paraId="55D054AF" w14:textId="3B293DD8" w:rsidR="00A91B0B" w:rsidRDefault="00A91B0B" w:rsidP="00A91B0B">
      <w:pPr>
        <w:spacing w:after="0" w:line="240" w:lineRule="auto"/>
        <w:jc w:val="both"/>
        <w:rPr>
          <w:rFonts w:cs="Times New Roman"/>
          <w:b/>
          <w:sz w:val="28"/>
          <w:szCs w:val="28"/>
          <w:lang w:val="en-GB"/>
        </w:rPr>
      </w:pPr>
      <w:r>
        <w:rPr>
          <w:rFonts w:cs="Times New Roman"/>
          <w:b/>
          <w:sz w:val="28"/>
          <w:szCs w:val="28"/>
          <w:lang w:val="en-GB"/>
        </w:rPr>
        <w:t>4</w:t>
      </w:r>
      <w:r>
        <w:rPr>
          <w:rFonts w:cs="Times New Roman"/>
          <w:b/>
          <w:sz w:val="28"/>
          <w:szCs w:val="28"/>
          <w:lang w:val="en-GB"/>
        </w:rPr>
        <w:t xml:space="preserve">. </w:t>
      </w:r>
      <w:r>
        <w:rPr>
          <w:rFonts w:cs="Times New Roman"/>
          <w:b/>
          <w:sz w:val="28"/>
          <w:szCs w:val="28"/>
          <w:lang w:val="en-GB"/>
        </w:rPr>
        <w:t>RESULTS</w:t>
      </w:r>
    </w:p>
    <w:p w14:paraId="12AC0F14" w14:textId="5BEB7CAE" w:rsidR="006A1666" w:rsidRDefault="006A1666" w:rsidP="006903A0">
      <w:pPr>
        <w:spacing w:after="0" w:line="240" w:lineRule="auto"/>
        <w:ind w:firstLine="567"/>
        <w:jc w:val="both"/>
        <w:rPr>
          <w:rStyle w:val="tlid-translation"/>
          <w:lang w:val="en"/>
        </w:rPr>
      </w:pPr>
      <w:r>
        <w:rPr>
          <w:rStyle w:val="tlid-translation"/>
          <w:lang w:val="en"/>
        </w:rPr>
        <w:t>Following the steps described in section 3, the serie</w:t>
      </w:r>
      <w:r w:rsidR="0063113D">
        <w:rPr>
          <w:rStyle w:val="tlid-translation"/>
          <w:lang w:val="en"/>
        </w:rPr>
        <w:t>s</w:t>
      </w:r>
      <w:r>
        <w:rPr>
          <w:rStyle w:val="tlid-translation"/>
          <w:lang w:val="en"/>
        </w:rPr>
        <w:t xml:space="preserve"> of operations necessary for </w:t>
      </w:r>
      <w:r w:rsidR="0063113D">
        <w:rPr>
          <w:rStyle w:val="tlid-translation"/>
          <w:lang w:val="en"/>
        </w:rPr>
        <w:t xml:space="preserve">finding paintings </w:t>
      </w:r>
      <w:r>
        <w:rPr>
          <w:rStyle w:val="tlid-translation"/>
          <w:lang w:val="en"/>
        </w:rPr>
        <w:t>is shown</w:t>
      </w:r>
      <w:r w:rsidR="0063113D">
        <w:rPr>
          <w:rStyle w:val="tlid-translation"/>
          <w:lang w:val="en"/>
        </w:rPr>
        <w:t xml:space="preserve"> below</w:t>
      </w:r>
      <w:r>
        <w:rPr>
          <w:rStyle w:val="tlid-translation"/>
          <w:lang w:val="en"/>
        </w:rPr>
        <w:t>.</w:t>
      </w:r>
      <w:r w:rsidR="00675FB9">
        <w:rPr>
          <w:rStyle w:val="tlid-translation"/>
          <w:lang w:val="en"/>
        </w:rPr>
        <w:t xml:space="preserve"> </w:t>
      </w:r>
      <w:r w:rsidR="00675FB9" w:rsidRPr="00954FF8">
        <w:rPr>
          <w:rStyle w:val="tlid-translation"/>
          <w:lang w:val="en"/>
        </w:rPr>
        <w:t>Th</w:t>
      </w:r>
      <w:r w:rsidR="00675FB9" w:rsidRPr="00954FF8">
        <w:rPr>
          <w:rStyle w:val="tlid-translation"/>
          <w:lang w:val="en"/>
        </w:rPr>
        <w:t>e</w:t>
      </w:r>
      <w:r w:rsidR="00954FF8">
        <w:rPr>
          <w:rStyle w:val="tlid-translation"/>
          <w:lang w:val="en"/>
        </w:rPr>
        <w:t xml:space="preserve"> process shown starts with the undistorted image because the operation </w:t>
      </w:r>
      <w:r w:rsidR="00675FB9" w:rsidRPr="00954FF8">
        <w:rPr>
          <w:rStyle w:val="tlid-translation"/>
          <w:lang w:val="en"/>
        </w:rPr>
        <w:t>of the HTRDC is already present</w:t>
      </w:r>
      <w:r w:rsidR="00954FF8">
        <w:rPr>
          <w:rStyle w:val="tlid-translation"/>
          <w:lang w:val="en"/>
        </w:rPr>
        <w:t>s</w:t>
      </w:r>
      <w:r w:rsidR="00675FB9" w:rsidRPr="00954FF8">
        <w:rPr>
          <w:rStyle w:val="tlid-translation"/>
          <w:lang w:val="en"/>
        </w:rPr>
        <w:t xml:space="preserve"> in Section 2.1.</w:t>
      </w:r>
    </w:p>
    <w:p w14:paraId="741AF560" w14:textId="77777777" w:rsidR="00954FF8" w:rsidRPr="006D5EAD" w:rsidRDefault="00954FF8" w:rsidP="006903A0">
      <w:pPr>
        <w:spacing w:after="0" w:line="240" w:lineRule="auto"/>
        <w:ind w:firstLine="567"/>
        <w:jc w:val="both"/>
        <w:rPr>
          <w:rFonts w:cs="Times New Roman"/>
          <w:sz w:val="8"/>
          <w:szCs w:val="8"/>
          <w:lang w:val="en"/>
        </w:rPr>
      </w:pPr>
    </w:p>
    <w:p w14:paraId="6AE3460C" w14:textId="71B0AB50" w:rsidR="00D52F6B" w:rsidRDefault="00EB17EB" w:rsidP="004502F5">
      <w:pPr>
        <w:spacing w:after="0" w:line="240" w:lineRule="auto"/>
        <w:jc w:val="both"/>
        <w:rPr>
          <w:rFonts w:cs="Times New Roman"/>
          <w:i/>
          <w:color w:val="595959" w:themeColor="text1" w:themeTint="A6"/>
          <w:sz w:val="18"/>
          <w:szCs w:val="18"/>
          <w:lang w:val="en"/>
        </w:rPr>
      </w:pPr>
      <w:r>
        <w:rPr>
          <w:noProof/>
        </w:rPr>
        <w:drawing>
          <wp:inline distT="0" distB="0" distL="0" distR="0" wp14:anchorId="6A15F46F" wp14:editId="01407D66">
            <wp:extent cx="1152000" cy="887489"/>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HTRDC.PNG"/>
                    <pic:cNvPicPr/>
                  </pic:nvPicPr>
                  <pic:blipFill rotWithShape="1">
                    <a:blip r:embed="rId11">
                      <a:extLst>
                        <a:ext uri="{28A0092B-C50C-407E-A947-70E740481C1C}">
                          <a14:useLocalDpi xmlns:a14="http://schemas.microsoft.com/office/drawing/2010/main" val="0"/>
                        </a:ext>
                      </a:extLst>
                    </a:blip>
                    <a:srcRect l="2693" t="8510" r="7719" b="8402"/>
                    <a:stretch/>
                  </pic:blipFill>
                  <pic:spPr bwMode="auto">
                    <a:xfrm>
                      <a:off x="0" y="0"/>
                      <a:ext cx="1152000" cy="887489"/>
                    </a:xfrm>
                    <a:prstGeom prst="rect">
                      <a:avLst/>
                    </a:prstGeom>
                    <a:ln>
                      <a:noFill/>
                    </a:ln>
                    <a:extLst>
                      <a:ext uri="{53640926-AAD7-44D8-BBD7-CCE9431645EC}">
                        <a14:shadowObscured xmlns:a14="http://schemas.microsoft.com/office/drawing/2010/main"/>
                      </a:ext>
                    </a:extLst>
                  </pic:spPr>
                </pic:pic>
              </a:graphicData>
            </a:graphic>
          </wp:inline>
        </w:drawing>
      </w:r>
      <w:r w:rsidR="00D52F6B">
        <w:rPr>
          <w:rFonts w:cs="Times New Roman"/>
          <w:i/>
          <w:color w:val="595959" w:themeColor="text1" w:themeTint="A6"/>
          <w:sz w:val="18"/>
          <w:szCs w:val="18"/>
          <w:lang w:val="en"/>
        </w:rPr>
        <w:t xml:space="preserve">      </w:t>
      </w:r>
      <w:r w:rsidR="00214977">
        <w:rPr>
          <w:noProof/>
        </w:rPr>
        <w:drawing>
          <wp:inline distT="0" distB="0" distL="0" distR="0" wp14:anchorId="3966816B" wp14:editId="4E4C401C">
            <wp:extent cx="1127950" cy="88519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_2_Cattura.PNG"/>
                    <pic:cNvPicPr/>
                  </pic:nvPicPr>
                  <pic:blipFill rotWithShape="1">
                    <a:blip r:embed="rId12">
                      <a:extLst>
                        <a:ext uri="{28A0092B-C50C-407E-A947-70E740481C1C}">
                          <a14:useLocalDpi xmlns:a14="http://schemas.microsoft.com/office/drawing/2010/main" val="0"/>
                        </a:ext>
                      </a:extLst>
                    </a:blip>
                    <a:srcRect l="4215"/>
                    <a:stretch/>
                  </pic:blipFill>
                  <pic:spPr bwMode="auto">
                    <a:xfrm>
                      <a:off x="0" y="0"/>
                      <a:ext cx="1130920" cy="887520"/>
                    </a:xfrm>
                    <a:prstGeom prst="rect">
                      <a:avLst/>
                    </a:prstGeom>
                    <a:ln>
                      <a:noFill/>
                    </a:ln>
                    <a:extLst>
                      <a:ext uri="{53640926-AAD7-44D8-BBD7-CCE9431645EC}">
                        <a14:shadowObscured xmlns:a14="http://schemas.microsoft.com/office/drawing/2010/main"/>
                      </a:ext>
                    </a:extLst>
                  </pic:spPr>
                </pic:pic>
              </a:graphicData>
            </a:graphic>
          </wp:inline>
        </w:drawing>
      </w:r>
    </w:p>
    <w:p w14:paraId="11946761" w14:textId="6DC878BC" w:rsidR="00D52F6B" w:rsidRDefault="00D52F6B" w:rsidP="004502F5">
      <w:pPr>
        <w:spacing w:after="0" w:line="240" w:lineRule="auto"/>
        <w:jc w:val="both"/>
        <w:rPr>
          <w:rFonts w:cs="Times New Roman"/>
          <w:i/>
          <w:color w:val="595959" w:themeColor="text1" w:themeTint="A6"/>
          <w:sz w:val="18"/>
          <w:szCs w:val="18"/>
          <w:lang w:val="en"/>
        </w:rPr>
      </w:pPr>
      <w:r>
        <w:rPr>
          <w:rFonts w:cs="Times New Roman"/>
          <w:i/>
          <w:color w:val="595959" w:themeColor="text1" w:themeTint="A6"/>
          <w:sz w:val="18"/>
          <w:szCs w:val="18"/>
          <w:lang w:val="en"/>
        </w:rPr>
        <w:t xml:space="preserve">  </w:t>
      </w:r>
      <w:r>
        <w:rPr>
          <w:rFonts w:cs="Times New Roman"/>
          <w:i/>
          <w:color w:val="595959" w:themeColor="text1" w:themeTint="A6"/>
          <w:sz w:val="18"/>
          <w:szCs w:val="18"/>
          <w:lang w:val="en"/>
        </w:rPr>
        <w:t>Undistorted image</w:t>
      </w:r>
      <w:r>
        <w:rPr>
          <w:rFonts w:cs="Times New Roman"/>
          <w:i/>
          <w:color w:val="595959" w:themeColor="text1" w:themeTint="A6"/>
          <w:sz w:val="18"/>
          <w:szCs w:val="18"/>
          <w:lang w:val="en"/>
        </w:rPr>
        <w:tab/>
      </w:r>
      <w:r w:rsidR="00E307C2">
        <w:rPr>
          <w:rFonts w:cs="Times New Roman"/>
          <w:i/>
          <w:color w:val="595959" w:themeColor="text1" w:themeTint="A6"/>
          <w:sz w:val="18"/>
          <w:szCs w:val="18"/>
          <w:lang w:val="en"/>
        </w:rPr>
        <w:t xml:space="preserve"> </w:t>
      </w:r>
      <w:r w:rsidRPr="00214977">
        <w:rPr>
          <w:rFonts w:cs="Times New Roman"/>
          <w:i/>
          <w:color w:val="595959" w:themeColor="text1" w:themeTint="A6"/>
          <w:sz w:val="18"/>
          <w:szCs w:val="18"/>
          <w:lang w:val="en"/>
        </w:rPr>
        <w:t>Adaptive Threshold</w:t>
      </w:r>
    </w:p>
    <w:p w14:paraId="3ECCAF85" w14:textId="77777777" w:rsidR="009062DC" w:rsidRPr="009062DC" w:rsidRDefault="009062DC" w:rsidP="004502F5">
      <w:pPr>
        <w:spacing w:after="0" w:line="240" w:lineRule="auto"/>
        <w:jc w:val="both"/>
        <w:rPr>
          <w:rFonts w:cs="Times New Roman"/>
          <w:i/>
          <w:color w:val="595959" w:themeColor="text1" w:themeTint="A6"/>
          <w:sz w:val="8"/>
          <w:szCs w:val="8"/>
          <w:lang w:val="en"/>
        </w:rPr>
      </w:pPr>
    </w:p>
    <w:p w14:paraId="5913C6ED" w14:textId="6EC6D848" w:rsidR="00214977" w:rsidRPr="00D52F6B" w:rsidRDefault="004502F5" w:rsidP="004502F5">
      <w:pPr>
        <w:spacing w:after="0" w:line="240" w:lineRule="auto"/>
        <w:jc w:val="both"/>
        <w:rPr>
          <w:rFonts w:cs="Times New Roman"/>
          <w:i/>
          <w:color w:val="595959" w:themeColor="text1" w:themeTint="A6"/>
          <w:sz w:val="18"/>
          <w:szCs w:val="18"/>
          <w:lang w:val="en"/>
        </w:rPr>
      </w:pPr>
      <w:r>
        <w:rPr>
          <w:noProof/>
        </w:rPr>
        <w:drawing>
          <wp:inline distT="0" distB="0" distL="0" distR="0" wp14:anchorId="01016D4C" wp14:editId="553ACB03">
            <wp:extent cx="1151890" cy="887339"/>
            <wp:effectExtent l="0" t="0" r="0" b="825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_Cattura.PNG"/>
                    <pic:cNvPicPr/>
                  </pic:nvPicPr>
                  <pic:blipFill rotWithShape="1">
                    <a:blip r:embed="rId13">
                      <a:extLst>
                        <a:ext uri="{28A0092B-C50C-407E-A947-70E740481C1C}">
                          <a14:useLocalDpi xmlns:a14="http://schemas.microsoft.com/office/drawing/2010/main" val="0"/>
                        </a:ext>
                      </a:extLst>
                    </a:blip>
                    <a:srcRect l="3037" t="7021" r="11361" b="9432"/>
                    <a:stretch/>
                  </pic:blipFill>
                  <pic:spPr bwMode="auto">
                    <a:xfrm>
                      <a:off x="0" y="0"/>
                      <a:ext cx="1153056" cy="888237"/>
                    </a:xfrm>
                    <a:prstGeom prst="rect">
                      <a:avLst/>
                    </a:prstGeom>
                    <a:ln>
                      <a:noFill/>
                    </a:ln>
                    <a:extLst>
                      <a:ext uri="{53640926-AAD7-44D8-BBD7-CCE9431645EC}">
                        <a14:shadowObscured xmlns:a14="http://schemas.microsoft.com/office/drawing/2010/main"/>
                      </a:ext>
                    </a:extLst>
                  </pic:spPr>
                </pic:pic>
              </a:graphicData>
            </a:graphic>
          </wp:inline>
        </w:drawing>
      </w:r>
      <w:r w:rsidR="00D52F6B" w:rsidRPr="00E307C2">
        <w:rPr>
          <w:noProof/>
          <w:lang w:val="en-US"/>
        </w:rPr>
        <w:t xml:space="preserve">     </w:t>
      </w:r>
      <w:r w:rsidR="00D52F6B">
        <w:rPr>
          <w:noProof/>
        </w:rPr>
        <w:drawing>
          <wp:inline distT="0" distB="0" distL="0" distR="0" wp14:anchorId="7FC21AF3" wp14:editId="16DD40EE">
            <wp:extent cx="1140031" cy="885190"/>
            <wp:effectExtent l="0" t="0" r="317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_Cattura.PNG"/>
                    <pic:cNvPicPr/>
                  </pic:nvPicPr>
                  <pic:blipFill rotWithShape="1">
                    <a:blip r:embed="rId14">
                      <a:extLst>
                        <a:ext uri="{28A0092B-C50C-407E-A947-70E740481C1C}">
                          <a14:useLocalDpi xmlns:a14="http://schemas.microsoft.com/office/drawing/2010/main" val="0"/>
                        </a:ext>
                      </a:extLst>
                    </a:blip>
                    <a:srcRect l="4226" t="7592" r="4819" b="7415"/>
                    <a:stretch/>
                  </pic:blipFill>
                  <pic:spPr bwMode="auto">
                    <a:xfrm>
                      <a:off x="0" y="0"/>
                      <a:ext cx="1142560" cy="887154"/>
                    </a:xfrm>
                    <a:prstGeom prst="rect">
                      <a:avLst/>
                    </a:prstGeom>
                    <a:ln>
                      <a:noFill/>
                    </a:ln>
                    <a:extLst>
                      <a:ext uri="{53640926-AAD7-44D8-BBD7-CCE9431645EC}">
                        <a14:shadowObscured xmlns:a14="http://schemas.microsoft.com/office/drawing/2010/main"/>
                      </a:ext>
                    </a:extLst>
                  </pic:spPr>
                </pic:pic>
              </a:graphicData>
            </a:graphic>
          </wp:inline>
        </w:drawing>
      </w:r>
    </w:p>
    <w:p w14:paraId="6F810E1F" w14:textId="51FFC337" w:rsidR="00214977" w:rsidRDefault="00D52F6B" w:rsidP="004502F5">
      <w:pPr>
        <w:spacing w:after="0" w:line="240" w:lineRule="auto"/>
        <w:jc w:val="both"/>
        <w:rPr>
          <w:rFonts w:cs="Times New Roman"/>
          <w:i/>
          <w:color w:val="595959" w:themeColor="text1" w:themeTint="A6"/>
          <w:sz w:val="18"/>
          <w:szCs w:val="18"/>
          <w:lang w:val="en-US"/>
        </w:rPr>
      </w:pPr>
      <w:r>
        <w:rPr>
          <w:rFonts w:cs="Times New Roman"/>
          <w:i/>
          <w:color w:val="595959" w:themeColor="text1" w:themeTint="A6"/>
          <w:sz w:val="18"/>
          <w:szCs w:val="18"/>
          <w:lang w:val="en"/>
        </w:rPr>
        <w:t xml:space="preserve">  C</w:t>
      </w:r>
      <w:r w:rsidR="00214977">
        <w:rPr>
          <w:rFonts w:cs="Times New Roman"/>
          <w:i/>
          <w:color w:val="595959" w:themeColor="text1" w:themeTint="A6"/>
          <w:sz w:val="18"/>
          <w:szCs w:val="18"/>
          <w:lang w:val="en"/>
        </w:rPr>
        <w:t>onnected Component</w:t>
      </w:r>
      <w:r>
        <w:rPr>
          <w:rFonts w:cs="Times New Roman"/>
          <w:i/>
          <w:color w:val="595959" w:themeColor="text1" w:themeTint="A6"/>
          <w:sz w:val="18"/>
          <w:szCs w:val="18"/>
          <w:lang w:val="en"/>
        </w:rPr>
        <w:t xml:space="preserve"> </w:t>
      </w:r>
      <w:r w:rsidR="00E307C2">
        <w:rPr>
          <w:rFonts w:cs="Times New Roman"/>
          <w:i/>
          <w:color w:val="595959" w:themeColor="text1" w:themeTint="A6"/>
          <w:sz w:val="18"/>
          <w:szCs w:val="18"/>
          <w:lang w:val="en"/>
        </w:rPr>
        <w:tab/>
        <w:t xml:space="preserve"> </w:t>
      </w:r>
      <w:r w:rsidRPr="00952A08">
        <w:rPr>
          <w:rFonts w:cs="Times New Roman"/>
          <w:i/>
          <w:color w:val="595959" w:themeColor="text1" w:themeTint="A6"/>
          <w:sz w:val="18"/>
          <w:szCs w:val="18"/>
          <w:lang w:val="en-US"/>
        </w:rPr>
        <w:t>Canny Edge Detection</w:t>
      </w:r>
    </w:p>
    <w:p w14:paraId="5BF0FC15" w14:textId="77777777" w:rsidR="009062DC" w:rsidRPr="009062DC" w:rsidRDefault="009062DC" w:rsidP="004502F5">
      <w:pPr>
        <w:spacing w:after="0" w:line="240" w:lineRule="auto"/>
        <w:jc w:val="both"/>
        <w:rPr>
          <w:rFonts w:cs="Times New Roman"/>
          <w:i/>
          <w:color w:val="595959" w:themeColor="text1" w:themeTint="A6"/>
          <w:sz w:val="8"/>
          <w:szCs w:val="8"/>
          <w:lang w:val="en"/>
        </w:rPr>
      </w:pPr>
    </w:p>
    <w:p w14:paraId="76F3ECDF" w14:textId="5A6937E8" w:rsidR="00214977" w:rsidRDefault="004502F5" w:rsidP="004502F5">
      <w:pPr>
        <w:spacing w:after="0" w:line="240" w:lineRule="auto"/>
        <w:jc w:val="both"/>
        <w:rPr>
          <w:rFonts w:cs="Times New Roman"/>
          <w:szCs w:val="20"/>
          <w:lang w:val="en"/>
        </w:rPr>
      </w:pPr>
      <w:r>
        <w:rPr>
          <w:noProof/>
        </w:rPr>
        <w:drawing>
          <wp:inline distT="0" distB="0" distL="0" distR="0" wp14:anchorId="38637322" wp14:editId="64A17E60">
            <wp:extent cx="1151890" cy="88455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_Cattura.PNG"/>
                    <pic:cNvPicPr/>
                  </pic:nvPicPr>
                  <pic:blipFill rotWithShape="1">
                    <a:blip r:embed="rId15">
                      <a:extLst>
                        <a:ext uri="{28A0092B-C50C-407E-A947-70E740481C1C}">
                          <a14:useLocalDpi xmlns:a14="http://schemas.microsoft.com/office/drawing/2010/main" val="0"/>
                        </a:ext>
                      </a:extLst>
                    </a:blip>
                    <a:srcRect l="3427" t="7259" r="5617" b="15202"/>
                    <a:stretch/>
                  </pic:blipFill>
                  <pic:spPr bwMode="auto">
                    <a:xfrm>
                      <a:off x="0" y="0"/>
                      <a:ext cx="1160586" cy="891233"/>
                    </a:xfrm>
                    <a:prstGeom prst="rect">
                      <a:avLst/>
                    </a:prstGeom>
                    <a:ln>
                      <a:noFill/>
                    </a:ln>
                    <a:extLst>
                      <a:ext uri="{53640926-AAD7-44D8-BBD7-CCE9431645EC}">
                        <a14:shadowObscured xmlns:a14="http://schemas.microsoft.com/office/drawing/2010/main"/>
                      </a:ext>
                    </a:extLst>
                  </pic:spPr>
                </pic:pic>
              </a:graphicData>
            </a:graphic>
          </wp:inline>
        </w:drawing>
      </w:r>
      <w:r w:rsidR="00E307C2">
        <w:rPr>
          <w:rFonts w:cs="Times New Roman"/>
          <w:szCs w:val="20"/>
          <w:lang w:val="en"/>
        </w:rPr>
        <w:t xml:space="preserve">     </w:t>
      </w:r>
      <w:r w:rsidR="002F656A">
        <w:rPr>
          <w:rFonts w:cs="Times New Roman"/>
          <w:noProof/>
          <w:szCs w:val="20"/>
          <w:lang w:val="en"/>
        </w:rPr>
        <w:drawing>
          <wp:inline distT="0" distB="0" distL="0" distR="0" wp14:anchorId="1192A616" wp14:editId="168293D4">
            <wp:extent cx="1140460" cy="885190"/>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_Cattura.PNG"/>
                    <pic:cNvPicPr/>
                  </pic:nvPicPr>
                  <pic:blipFill>
                    <a:blip r:embed="rId16">
                      <a:extLst>
                        <a:ext uri="{28A0092B-C50C-407E-A947-70E740481C1C}">
                          <a14:useLocalDpi xmlns:a14="http://schemas.microsoft.com/office/drawing/2010/main" val="0"/>
                        </a:ext>
                      </a:extLst>
                    </a:blip>
                    <a:stretch>
                      <a:fillRect/>
                    </a:stretch>
                  </pic:blipFill>
                  <pic:spPr>
                    <a:xfrm>
                      <a:off x="0" y="0"/>
                      <a:ext cx="1140988" cy="885600"/>
                    </a:xfrm>
                    <a:prstGeom prst="rect">
                      <a:avLst/>
                    </a:prstGeom>
                  </pic:spPr>
                </pic:pic>
              </a:graphicData>
            </a:graphic>
          </wp:inline>
        </w:drawing>
      </w:r>
    </w:p>
    <w:p w14:paraId="33A948A5" w14:textId="47038912" w:rsidR="00214977" w:rsidRDefault="00E307C2" w:rsidP="00214977">
      <w:pPr>
        <w:spacing w:after="0" w:line="240" w:lineRule="auto"/>
        <w:jc w:val="both"/>
        <w:rPr>
          <w:rFonts w:cs="Times New Roman"/>
          <w:i/>
          <w:color w:val="595959" w:themeColor="text1" w:themeTint="A6"/>
          <w:sz w:val="18"/>
          <w:szCs w:val="18"/>
          <w:lang w:val="en-US"/>
        </w:rPr>
      </w:pPr>
      <w:r>
        <w:rPr>
          <w:rFonts w:cs="Times New Roman"/>
          <w:i/>
          <w:color w:val="595959" w:themeColor="text1" w:themeTint="A6"/>
          <w:sz w:val="18"/>
          <w:szCs w:val="18"/>
          <w:lang w:val="en-US"/>
        </w:rPr>
        <w:t xml:space="preserve"> </w:t>
      </w:r>
      <w:r w:rsidR="00F17CAC">
        <w:rPr>
          <w:rFonts w:cs="Times New Roman"/>
          <w:i/>
          <w:color w:val="595959" w:themeColor="text1" w:themeTint="A6"/>
          <w:sz w:val="18"/>
          <w:szCs w:val="18"/>
          <w:lang w:val="en-US"/>
        </w:rPr>
        <w:t xml:space="preserve"> </w:t>
      </w:r>
      <w:r w:rsidR="00952A08" w:rsidRPr="00952A08">
        <w:rPr>
          <w:rFonts w:cs="Times New Roman"/>
          <w:i/>
          <w:color w:val="595959" w:themeColor="text1" w:themeTint="A6"/>
          <w:sz w:val="18"/>
          <w:szCs w:val="18"/>
          <w:lang w:val="en-US"/>
        </w:rPr>
        <w:t>Houg</w:t>
      </w:r>
      <w:r w:rsidR="00952A08">
        <w:rPr>
          <w:rFonts w:cs="Times New Roman"/>
          <w:i/>
          <w:color w:val="595959" w:themeColor="text1" w:themeTint="A6"/>
          <w:sz w:val="18"/>
          <w:szCs w:val="18"/>
          <w:lang w:val="en-US"/>
        </w:rPr>
        <w:t>h Transform</w:t>
      </w:r>
      <w:r>
        <w:rPr>
          <w:rFonts w:cs="Times New Roman"/>
          <w:i/>
          <w:color w:val="595959" w:themeColor="text1" w:themeTint="A6"/>
          <w:sz w:val="18"/>
          <w:szCs w:val="18"/>
          <w:lang w:val="en-US"/>
        </w:rPr>
        <w:tab/>
      </w:r>
      <w:r>
        <w:rPr>
          <w:rFonts w:cs="Times New Roman"/>
          <w:i/>
          <w:color w:val="595959" w:themeColor="text1" w:themeTint="A6"/>
          <w:sz w:val="18"/>
          <w:szCs w:val="18"/>
          <w:lang w:val="en-US"/>
        </w:rPr>
        <w:tab/>
        <w:t xml:space="preserve"> </w:t>
      </w:r>
      <w:r>
        <w:rPr>
          <w:rFonts w:cs="Times New Roman"/>
          <w:i/>
          <w:color w:val="595959" w:themeColor="text1" w:themeTint="A6"/>
          <w:sz w:val="18"/>
          <w:szCs w:val="18"/>
          <w:lang w:val="en-US"/>
        </w:rPr>
        <w:t>Vertices detected</w:t>
      </w:r>
      <w:r>
        <w:rPr>
          <w:rFonts w:cs="Times New Roman"/>
          <w:i/>
          <w:color w:val="595959" w:themeColor="text1" w:themeTint="A6"/>
          <w:sz w:val="18"/>
          <w:szCs w:val="18"/>
          <w:lang w:val="en-US"/>
        </w:rPr>
        <w:tab/>
      </w:r>
    </w:p>
    <w:p w14:paraId="6DAE5067" w14:textId="77777777" w:rsidR="009062DC" w:rsidRPr="009062DC" w:rsidRDefault="009062DC" w:rsidP="00214977">
      <w:pPr>
        <w:spacing w:after="0" w:line="240" w:lineRule="auto"/>
        <w:jc w:val="both"/>
        <w:rPr>
          <w:rFonts w:cs="Times New Roman"/>
          <w:i/>
          <w:color w:val="595959" w:themeColor="text1" w:themeTint="A6"/>
          <w:sz w:val="8"/>
          <w:szCs w:val="8"/>
          <w:lang w:val="en-US"/>
        </w:rPr>
      </w:pPr>
    </w:p>
    <w:p w14:paraId="40139185" w14:textId="49EA0C52" w:rsidR="00952A08" w:rsidRPr="00E307C2" w:rsidRDefault="004502F5" w:rsidP="004502F5">
      <w:pPr>
        <w:spacing w:after="0" w:line="240" w:lineRule="auto"/>
        <w:jc w:val="both"/>
        <w:rPr>
          <w:rFonts w:cs="Times New Roman"/>
          <w:szCs w:val="20"/>
        </w:rPr>
      </w:pPr>
      <w:r>
        <w:rPr>
          <w:noProof/>
        </w:rPr>
        <w:drawing>
          <wp:inline distT="0" distB="0" distL="0" distR="0" wp14:anchorId="01CF3014" wp14:editId="28CB22D0">
            <wp:extent cx="1151890" cy="894715"/>
            <wp:effectExtent l="0" t="0" r="0"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_Cattura.PNG"/>
                    <pic:cNvPicPr/>
                  </pic:nvPicPr>
                  <pic:blipFill rotWithShape="1">
                    <a:blip r:embed="rId17">
                      <a:extLst>
                        <a:ext uri="{28A0092B-C50C-407E-A947-70E740481C1C}">
                          <a14:useLocalDpi xmlns:a14="http://schemas.microsoft.com/office/drawing/2010/main" val="0"/>
                        </a:ext>
                      </a:extLst>
                    </a:blip>
                    <a:srcRect l="1370" t="7737" r="6892" b="5459"/>
                    <a:stretch/>
                  </pic:blipFill>
                  <pic:spPr bwMode="auto">
                    <a:xfrm>
                      <a:off x="0" y="0"/>
                      <a:ext cx="1173469" cy="911476"/>
                    </a:xfrm>
                    <a:prstGeom prst="rect">
                      <a:avLst/>
                    </a:prstGeom>
                    <a:ln>
                      <a:noFill/>
                    </a:ln>
                    <a:extLst>
                      <a:ext uri="{53640926-AAD7-44D8-BBD7-CCE9431645EC}">
                        <a14:shadowObscured xmlns:a14="http://schemas.microsoft.com/office/drawing/2010/main"/>
                      </a:ext>
                    </a:extLst>
                  </pic:spPr>
                </pic:pic>
              </a:graphicData>
            </a:graphic>
          </wp:inline>
        </w:drawing>
      </w:r>
      <w:r>
        <w:rPr>
          <w:rFonts w:cs="Times New Roman"/>
          <w:szCs w:val="20"/>
          <w:lang w:val="en"/>
        </w:rPr>
        <w:t xml:space="preserve"> </w:t>
      </w:r>
      <w:r w:rsidR="00E307C2">
        <w:rPr>
          <w:rFonts w:cs="Times New Roman"/>
          <w:szCs w:val="20"/>
          <w:lang w:val="en"/>
        </w:rPr>
        <w:t xml:space="preserve">  </w:t>
      </w:r>
      <w:r w:rsidR="003B7909">
        <w:rPr>
          <w:rFonts w:cs="Times New Roman"/>
          <w:szCs w:val="20"/>
          <w:lang w:val="en"/>
        </w:rPr>
        <w:t xml:space="preserve"> </w:t>
      </w:r>
      <w:r w:rsidR="00E307C2">
        <w:rPr>
          <w:rFonts w:cs="Times New Roman"/>
          <w:szCs w:val="20"/>
          <w:lang w:val="en"/>
        </w:rPr>
        <w:t xml:space="preserve">    </w:t>
      </w:r>
      <w:r w:rsidR="00E307C2">
        <w:rPr>
          <w:noProof/>
        </w:rPr>
        <w:drawing>
          <wp:inline distT="0" distB="0" distL="0" distR="0" wp14:anchorId="7E1905CC" wp14:editId="100047DB">
            <wp:extent cx="902524" cy="916353"/>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_Cattura.PNG"/>
                    <pic:cNvPicPr/>
                  </pic:nvPicPr>
                  <pic:blipFill rotWithShape="1">
                    <a:blip r:embed="rId18">
                      <a:extLst>
                        <a:ext uri="{28A0092B-C50C-407E-A947-70E740481C1C}">
                          <a14:useLocalDpi xmlns:a14="http://schemas.microsoft.com/office/drawing/2010/main" val="0"/>
                        </a:ext>
                      </a:extLst>
                    </a:blip>
                    <a:srcRect l="4353" t="6514" r="6263" b="5208"/>
                    <a:stretch/>
                  </pic:blipFill>
                  <pic:spPr bwMode="auto">
                    <a:xfrm>
                      <a:off x="0" y="0"/>
                      <a:ext cx="926032" cy="940221"/>
                    </a:xfrm>
                    <a:prstGeom prst="rect">
                      <a:avLst/>
                    </a:prstGeom>
                    <a:ln>
                      <a:noFill/>
                    </a:ln>
                    <a:extLst>
                      <a:ext uri="{53640926-AAD7-44D8-BBD7-CCE9431645EC}">
                        <a14:shadowObscured xmlns:a14="http://schemas.microsoft.com/office/drawing/2010/main"/>
                      </a:ext>
                    </a:extLst>
                  </pic:spPr>
                </pic:pic>
              </a:graphicData>
            </a:graphic>
          </wp:inline>
        </w:drawing>
      </w:r>
    </w:p>
    <w:p w14:paraId="1959244A" w14:textId="75D164C9" w:rsidR="006A1666" w:rsidRDefault="00E307C2" w:rsidP="004502F5">
      <w:pPr>
        <w:spacing w:after="0" w:line="240" w:lineRule="auto"/>
        <w:jc w:val="both"/>
        <w:rPr>
          <w:rFonts w:cs="Times New Roman"/>
          <w:i/>
          <w:color w:val="595959" w:themeColor="text1" w:themeTint="A6"/>
          <w:sz w:val="18"/>
          <w:szCs w:val="18"/>
          <w:lang w:val="en"/>
        </w:rPr>
      </w:pPr>
      <w:r>
        <w:rPr>
          <w:rFonts w:cs="Times New Roman"/>
          <w:i/>
          <w:color w:val="595959" w:themeColor="text1" w:themeTint="A6"/>
          <w:sz w:val="18"/>
          <w:szCs w:val="18"/>
          <w:lang w:val="en-US"/>
        </w:rPr>
        <w:t xml:space="preserve"> </w:t>
      </w:r>
      <w:r w:rsidR="00F17CAC">
        <w:rPr>
          <w:rFonts w:cs="Times New Roman"/>
          <w:i/>
          <w:color w:val="595959" w:themeColor="text1" w:themeTint="A6"/>
          <w:sz w:val="18"/>
          <w:szCs w:val="18"/>
          <w:lang w:val="en-US"/>
        </w:rPr>
        <w:t xml:space="preserve"> </w:t>
      </w:r>
      <w:r w:rsidR="00952A08">
        <w:rPr>
          <w:rFonts w:cs="Times New Roman"/>
          <w:i/>
          <w:color w:val="595959" w:themeColor="text1" w:themeTint="A6"/>
          <w:sz w:val="18"/>
          <w:szCs w:val="18"/>
          <w:lang w:val="en-US"/>
        </w:rPr>
        <w:t>Detection</w:t>
      </w:r>
      <w:r>
        <w:rPr>
          <w:rFonts w:cs="Times New Roman"/>
          <w:i/>
          <w:color w:val="595959" w:themeColor="text1" w:themeTint="A6"/>
          <w:sz w:val="18"/>
          <w:szCs w:val="18"/>
          <w:lang w:val="en-US"/>
        </w:rPr>
        <w:tab/>
      </w:r>
      <w:r>
        <w:rPr>
          <w:rFonts w:cs="Times New Roman"/>
          <w:i/>
          <w:color w:val="595959" w:themeColor="text1" w:themeTint="A6"/>
          <w:sz w:val="18"/>
          <w:szCs w:val="18"/>
          <w:lang w:val="en-US"/>
        </w:rPr>
        <w:tab/>
      </w:r>
      <w:r w:rsidR="00952A08">
        <w:rPr>
          <w:rFonts w:cs="Times New Roman"/>
          <w:i/>
          <w:color w:val="595959" w:themeColor="text1" w:themeTint="A6"/>
          <w:sz w:val="18"/>
          <w:szCs w:val="18"/>
          <w:lang w:val="en"/>
        </w:rPr>
        <w:t xml:space="preserve">  </w:t>
      </w:r>
      <w:r w:rsidR="00952A08" w:rsidRPr="00952A08">
        <w:rPr>
          <w:rFonts w:cs="Times New Roman"/>
          <w:i/>
          <w:color w:val="595959" w:themeColor="text1" w:themeTint="A6"/>
          <w:sz w:val="18"/>
          <w:szCs w:val="18"/>
          <w:lang w:val="en"/>
        </w:rPr>
        <w:t>Rectified</w:t>
      </w:r>
      <w:r w:rsidR="006B14B4">
        <w:rPr>
          <w:rFonts w:cs="Times New Roman"/>
          <w:i/>
          <w:color w:val="595959" w:themeColor="text1" w:themeTint="A6"/>
          <w:sz w:val="18"/>
          <w:szCs w:val="18"/>
          <w:lang w:val="en"/>
        </w:rPr>
        <w:t xml:space="preserve"> image</w:t>
      </w:r>
    </w:p>
    <w:p w14:paraId="7D14771D" w14:textId="77777777" w:rsidR="003B7909" w:rsidRPr="00434945" w:rsidRDefault="003B7909" w:rsidP="004502F5">
      <w:pPr>
        <w:spacing w:after="0" w:line="240" w:lineRule="auto"/>
        <w:jc w:val="both"/>
        <w:rPr>
          <w:rFonts w:cs="Times New Roman"/>
          <w:i/>
          <w:color w:val="595959" w:themeColor="text1" w:themeTint="A6"/>
          <w:sz w:val="18"/>
          <w:szCs w:val="18"/>
          <w:lang w:val="en-US"/>
        </w:rPr>
      </w:pPr>
    </w:p>
    <w:p w14:paraId="088AD513" w14:textId="285AEABB" w:rsidR="0050292D" w:rsidRDefault="00F104C3" w:rsidP="006903A0">
      <w:pPr>
        <w:spacing w:after="0" w:line="240" w:lineRule="auto"/>
        <w:ind w:firstLine="567"/>
        <w:jc w:val="both"/>
        <w:rPr>
          <w:rFonts w:cs="Times New Roman"/>
          <w:szCs w:val="20"/>
          <w:lang w:val="en"/>
        </w:rPr>
      </w:pPr>
      <w:r>
        <w:rPr>
          <w:rStyle w:val="tlid-translation"/>
          <w:lang w:val="en"/>
        </w:rPr>
        <w:t>After</w:t>
      </w:r>
      <w:r>
        <w:rPr>
          <w:rStyle w:val="tlid-translation"/>
          <w:lang w:val="en"/>
        </w:rPr>
        <w:t xml:space="preserve"> </w:t>
      </w:r>
      <w:r>
        <w:rPr>
          <w:rStyle w:val="tlid-translation"/>
          <w:lang w:val="en"/>
        </w:rPr>
        <w:t xml:space="preserve">detecting </w:t>
      </w:r>
      <w:r>
        <w:rPr>
          <w:rStyle w:val="tlid-translation"/>
          <w:lang w:val="en"/>
        </w:rPr>
        <w:t xml:space="preserve">regular </w:t>
      </w:r>
      <w:r>
        <w:rPr>
          <w:rStyle w:val="tlid-translation"/>
          <w:lang w:val="en"/>
        </w:rPr>
        <w:t xml:space="preserve">pictures </w:t>
      </w:r>
      <w:r>
        <w:rPr>
          <w:rStyle w:val="tlid-translation"/>
          <w:lang w:val="en"/>
        </w:rPr>
        <w:t xml:space="preserve">and picture parts, as described in section 3, it is possible to create a defined segmentation and generate an image in which </w:t>
      </w:r>
      <w:r w:rsidR="00434945">
        <w:rPr>
          <w:rStyle w:val="tlid-translation"/>
          <w:lang w:val="en"/>
        </w:rPr>
        <w:t xml:space="preserve">the paintings are clearly </w:t>
      </w:r>
      <w:r w:rsidR="00434945">
        <w:rPr>
          <w:rStyle w:val="tlid-translation"/>
          <w:lang w:val="en"/>
        </w:rPr>
        <w:lastRenderedPageBreak/>
        <w:t>distinguishable from the rest of the frame. Picture parts and regu</w:t>
      </w:r>
      <w:r w:rsidR="00434945">
        <w:rPr>
          <w:rStyle w:val="tlid-translation"/>
          <w:lang w:val="en"/>
        </w:rPr>
        <w:t>lar</w:t>
      </w:r>
      <w:r w:rsidR="00434945">
        <w:rPr>
          <w:rStyle w:val="tlid-translation"/>
          <w:lang w:val="en"/>
        </w:rPr>
        <w:t xml:space="preserve"> pictures are characterized by different colors</w:t>
      </w:r>
      <w:r w:rsidR="00434945">
        <w:rPr>
          <w:rStyle w:val="tlid-translation"/>
          <w:lang w:val="en"/>
        </w:rPr>
        <w:t xml:space="preserve"> </w:t>
      </w:r>
      <w:r w:rsidR="009933FF">
        <w:rPr>
          <w:rStyle w:val="tlid-translation"/>
          <w:lang w:val="en"/>
        </w:rPr>
        <w:t>(Figure 3).</w:t>
      </w:r>
    </w:p>
    <w:p w14:paraId="75E0A3F0" w14:textId="00AED3D3" w:rsidR="00E9756C" w:rsidRDefault="00DD31A7" w:rsidP="00E9756C">
      <w:pPr>
        <w:spacing w:after="0" w:line="240" w:lineRule="auto"/>
        <w:jc w:val="both"/>
        <w:rPr>
          <w:rFonts w:cs="Times New Roman"/>
          <w:szCs w:val="20"/>
          <w:lang w:val="en"/>
        </w:rPr>
      </w:pPr>
      <w:r>
        <w:rPr>
          <w:rFonts w:cs="Times New Roman"/>
          <w:noProof/>
          <w:szCs w:val="20"/>
          <w:lang w:val="en"/>
        </w:rPr>
        <w:drawing>
          <wp:inline distT="0" distB="0" distL="0" distR="0" wp14:anchorId="5F2CDDA0" wp14:editId="4DF2934A">
            <wp:extent cx="2573184" cy="1594714"/>
            <wp:effectExtent l="0" t="0" r="0" b="571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0_Cattura.PNG"/>
                    <pic:cNvPicPr/>
                  </pic:nvPicPr>
                  <pic:blipFill rotWithShape="1">
                    <a:blip r:embed="rId19" cstate="print">
                      <a:extLst>
                        <a:ext uri="{28A0092B-C50C-407E-A947-70E740481C1C}">
                          <a14:useLocalDpi xmlns:a14="http://schemas.microsoft.com/office/drawing/2010/main" val="0"/>
                        </a:ext>
                      </a:extLst>
                    </a:blip>
                    <a:srcRect l="3062" r="10644"/>
                    <a:stretch/>
                  </pic:blipFill>
                  <pic:spPr bwMode="auto">
                    <a:xfrm>
                      <a:off x="0" y="0"/>
                      <a:ext cx="2591047" cy="1605785"/>
                    </a:xfrm>
                    <a:prstGeom prst="rect">
                      <a:avLst/>
                    </a:prstGeom>
                    <a:ln>
                      <a:noFill/>
                    </a:ln>
                    <a:extLst>
                      <a:ext uri="{53640926-AAD7-44D8-BBD7-CCE9431645EC}">
                        <a14:shadowObscured xmlns:a14="http://schemas.microsoft.com/office/drawing/2010/main"/>
                      </a:ext>
                    </a:extLst>
                  </pic:spPr>
                </pic:pic>
              </a:graphicData>
            </a:graphic>
          </wp:inline>
        </w:drawing>
      </w:r>
    </w:p>
    <w:p w14:paraId="4E00F202" w14:textId="77777777" w:rsidR="00DD31A7" w:rsidRPr="00DD31A7" w:rsidRDefault="00DD31A7" w:rsidP="00E9756C">
      <w:pPr>
        <w:spacing w:after="0" w:line="240" w:lineRule="auto"/>
        <w:jc w:val="both"/>
        <w:rPr>
          <w:rFonts w:cs="Times New Roman"/>
          <w:sz w:val="4"/>
          <w:szCs w:val="4"/>
          <w:lang w:val="en"/>
        </w:rPr>
      </w:pPr>
    </w:p>
    <w:p w14:paraId="6A855B06" w14:textId="700F680C" w:rsidR="00DD31A7" w:rsidRDefault="001723E0" w:rsidP="00E9756C">
      <w:pPr>
        <w:spacing w:after="0" w:line="240" w:lineRule="auto"/>
        <w:jc w:val="both"/>
        <w:rPr>
          <w:rFonts w:cs="Times New Roman"/>
          <w:szCs w:val="20"/>
          <w:lang w:val="en"/>
        </w:rPr>
      </w:pPr>
      <w:r>
        <w:rPr>
          <w:rFonts w:cs="Times New Roman"/>
          <w:noProof/>
          <w:szCs w:val="20"/>
          <w:lang w:val="en"/>
        </w:rPr>
        <w:drawing>
          <wp:inline distT="0" distB="0" distL="0" distR="0" wp14:anchorId="1A178E7F" wp14:editId="0457F09D">
            <wp:extent cx="2584450" cy="1601381"/>
            <wp:effectExtent l="0" t="0" r="635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2_Cattura.PNG"/>
                    <pic:cNvPicPr/>
                  </pic:nvPicPr>
                  <pic:blipFill rotWithShape="1">
                    <a:blip r:embed="rId20">
                      <a:extLst>
                        <a:ext uri="{28A0092B-C50C-407E-A947-70E740481C1C}">
                          <a14:useLocalDpi xmlns:a14="http://schemas.microsoft.com/office/drawing/2010/main" val="0"/>
                        </a:ext>
                      </a:extLst>
                    </a:blip>
                    <a:srcRect r="7041"/>
                    <a:stretch/>
                  </pic:blipFill>
                  <pic:spPr bwMode="auto">
                    <a:xfrm>
                      <a:off x="0" y="0"/>
                      <a:ext cx="2591266" cy="1605604"/>
                    </a:xfrm>
                    <a:prstGeom prst="rect">
                      <a:avLst/>
                    </a:prstGeom>
                    <a:ln>
                      <a:noFill/>
                    </a:ln>
                    <a:extLst>
                      <a:ext uri="{53640926-AAD7-44D8-BBD7-CCE9431645EC}">
                        <a14:shadowObscured xmlns:a14="http://schemas.microsoft.com/office/drawing/2010/main"/>
                      </a:ext>
                    </a:extLst>
                  </pic:spPr>
                </pic:pic>
              </a:graphicData>
            </a:graphic>
          </wp:inline>
        </w:drawing>
      </w:r>
    </w:p>
    <w:p w14:paraId="650344A2" w14:textId="682B8DFD" w:rsidR="00DD31A7" w:rsidRDefault="00DD31A7" w:rsidP="00E9756C">
      <w:pPr>
        <w:spacing w:after="0" w:line="240" w:lineRule="auto"/>
        <w:jc w:val="both"/>
        <w:rPr>
          <w:rFonts w:cs="Times New Roman"/>
          <w:i/>
          <w:color w:val="595959" w:themeColor="text1" w:themeTint="A6"/>
          <w:sz w:val="18"/>
          <w:szCs w:val="18"/>
          <w:lang w:val="en"/>
        </w:rPr>
      </w:pPr>
      <w:r w:rsidRPr="00DD31A7">
        <w:rPr>
          <w:rFonts w:cs="Times New Roman"/>
          <w:i/>
          <w:color w:val="595959" w:themeColor="text1" w:themeTint="A6"/>
          <w:sz w:val="18"/>
          <w:szCs w:val="18"/>
          <w:lang w:val="en"/>
        </w:rPr>
        <w:t>Figure 3</w:t>
      </w:r>
    </w:p>
    <w:p w14:paraId="69F3012B" w14:textId="77777777" w:rsidR="00DD31A7" w:rsidRPr="00DD31A7" w:rsidRDefault="00DD31A7" w:rsidP="00E9756C">
      <w:pPr>
        <w:spacing w:after="0" w:line="240" w:lineRule="auto"/>
        <w:jc w:val="both"/>
        <w:rPr>
          <w:rFonts w:cs="Times New Roman"/>
          <w:i/>
          <w:color w:val="595959" w:themeColor="text1" w:themeTint="A6"/>
          <w:sz w:val="18"/>
          <w:szCs w:val="18"/>
          <w:lang w:val="en"/>
        </w:rPr>
      </w:pPr>
    </w:p>
    <w:p w14:paraId="0F961321" w14:textId="037335B9" w:rsidR="006903A0" w:rsidRDefault="006903A0" w:rsidP="006903A0">
      <w:pPr>
        <w:spacing w:after="0" w:line="240" w:lineRule="auto"/>
        <w:ind w:firstLine="567"/>
        <w:jc w:val="both"/>
        <w:rPr>
          <w:rFonts w:cs="Times New Roman"/>
          <w:szCs w:val="20"/>
          <w:lang w:val="en"/>
        </w:rPr>
      </w:pPr>
      <w:r w:rsidRPr="006903A0">
        <w:rPr>
          <w:rFonts w:cs="Times New Roman"/>
          <w:szCs w:val="20"/>
          <w:lang w:val="en"/>
        </w:rPr>
        <w:t xml:space="preserve">The algorithm was tested with a set of 50 images, frames from different clips of the </w:t>
      </w:r>
      <w:proofErr w:type="spellStart"/>
      <w:r w:rsidRPr="006903A0">
        <w:rPr>
          <w:rFonts w:cs="Times New Roman"/>
          <w:szCs w:val="20"/>
          <w:lang w:val="en"/>
        </w:rPr>
        <w:t>Estense</w:t>
      </w:r>
      <w:proofErr w:type="spellEnd"/>
      <w:r w:rsidRPr="006903A0">
        <w:rPr>
          <w:rFonts w:cs="Times New Roman"/>
          <w:szCs w:val="20"/>
          <w:lang w:val="en"/>
        </w:rPr>
        <w:t xml:space="preserve"> gallery. In addition to paintings, some frames contain statues, doors, people in front of targets, paintings that are very close to each other or in a perspective view.</w:t>
      </w:r>
      <w:r>
        <w:rPr>
          <w:rFonts w:cs="Times New Roman"/>
          <w:szCs w:val="20"/>
          <w:lang w:val="en"/>
        </w:rPr>
        <w:t xml:space="preserve"> </w:t>
      </w:r>
      <w:r w:rsidRPr="006903A0">
        <w:rPr>
          <w:rFonts w:cs="Times New Roman"/>
          <w:szCs w:val="20"/>
          <w:lang w:val="en"/>
        </w:rPr>
        <w:t>To evaluate the classification of the algorithm, we analyzed the results and classified as follows:</w:t>
      </w:r>
    </w:p>
    <w:p w14:paraId="5443AFE5" w14:textId="22FAC2EC" w:rsidR="006903A0" w:rsidRPr="006903A0" w:rsidRDefault="006903A0" w:rsidP="006903A0">
      <w:pPr>
        <w:pStyle w:val="Paragrafoelenco"/>
        <w:numPr>
          <w:ilvl w:val="0"/>
          <w:numId w:val="8"/>
        </w:numPr>
        <w:spacing w:after="0" w:line="240" w:lineRule="auto"/>
        <w:jc w:val="both"/>
        <w:rPr>
          <w:rFonts w:cs="Times New Roman"/>
          <w:szCs w:val="20"/>
          <w:lang w:val="en"/>
        </w:rPr>
      </w:pPr>
      <w:r w:rsidRPr="006903A0">
        <w:rPr>
          <w:rFonts w:cs="Times New Roman"/>
          <w:szCs w:val="20"/>
          <w:lang w:val="en"/>
        </w:rPr>
        <w:t>a correct identification of a painting is considered a True Positive (TP);</w:t>
      </w:r>
    </w:p>
    <w:p w14:paraId="5BEA93BC" w14:textId="18BF504D" w:rsidR="006903A0" w:rsidRDefault="006903A0" w:rsidP="006903A0">
      <w:pPr>
        <w:pStyle w:val="Paragrafoelenco"/>
        <w:numPr>
          <w:ilvl w:val="0"/>
          <w:numId w:val="8"/>
        </w:numPr>
        <w:spacing w:after="0" w:line="240" w:lineRule="auto"/>
        <w:jc w:val="both"/>
        <w:rPr>
          <w:rFonts w:cs="Times New Roman"/>
          <w:szCs w:val="20"/>
          <w:lang w:val="en"/>
        </w:rPr>
      </w:pPr>
      <w:r w:rsidRPr="006903A0">
        <w:rPr>
          <w:rFonts w:cs="Times New Roman"/>
          <w:szCs w:val="20"/>
          <w:lang w:val="en"/>
        </w:rPr>
        <w:t>when a picture is not recognized it is a False Negative (FN)</w:t>
      </w:r>
      <w:r>
        <w:rPr>
          <w:rFonts w:cs="Times New Roman"/>
          <w:szCs w:val="20"/>
          <w:lang w:val="en"/>
        </w:rPr>
        <w:t>;</w:t>
      </w:r>
    </w:p>
    <w:p w14:paraId="00123A69" w14:textId="3D96C404" w:rsidR="006903A0" w:rsidRDefault="006903A0" w:rsidP="006903A0">
      <w:pPr>
        <w:pStyle w:val="Paragrafoelenco"/>
        <w:numPr>
          <w:ilvl w:val="0"/>
          <w:numId w:val="8"/>
        </w:numPr>
        <w:spacing w:after="0" w:line="240" w:lineRule="auto"/>
        <w:jc w:val="both"/>
        <w:rPr>
          <w:rFonts w:cs="Times New Roman"/>
          <w:szCs w:val="20"/>
          <w:lang w:val="en"/>
        </w:rPr>
      </w:pPr>
      <w:r w:rsidRPr="006903A0">
        <w:rPr>
          <w:rFonts w:cs="Times New Roman"/>
          <w:szCs w:val="20"/>
          <w:lang w:val="en"/>
        </w:rPr>
        <w:t>if a picture is identified but is not actually present, this is classified as a False Positive (FP).</w:t>
      </w:r>
    </w:p>
    <w:p w14:paraId="304FDB31" w14:textId="79E0E256" w:rsidR="006903A0" w:rsidRDefault="006903A0" w:rsidP="006903A0">
      <w:pPr>
        <w:spacing w:after="0" w:line="240" w:lineRule="auto"/>
        <w:ind w:firstLine="360"/>
        <w:jc w:val="both"/>
        <w:rPr>
          <w:rFonts w:cs="Times New Roman"/>
          <w:szCs w:val="20"/>
          <w:lang w:val="en"/>
        </w:rPr>
      </w:pPr>
      <w:r w:rsidRPr="006903A0">
        <w:rPr>
          <w:rFonts w:cs="Times New Roman"/>
          <w:szCs w:val="20"/>
          <w:lang w:val="en"/>
        </w:rPr>
        <w:t>Considering any possible errors</w:t>
      </w:r>
      <w:r w:rsidR="004A4D9A">
        <w:rPr>
          <w:rFonts w:cs="Times New Roman"/>
          <w:szCs w:val="20"/>
          <w:lang w:val="en"/>
        </w:rPr>
        <w:t xml:space="preserve"> of detection and segmentation,</w:t>
      </w:r>
      <w:r w:rsidRPr="006903A0">
        <w:rPr>
          <w:rFonts w:cs="Times New Roman"/>
          <w:szCs w:val="20"/>
          <w:lang w:val="en"/>
        </w:rPr>
        <w:t xml:space="preserve"> we used these evaluation rules: when two or more paintings of the same category (regular picture or picture parts) are </w:t>
      </w:r>
      <w:r w:rsidR="004A4D9A">
        <w:rPr>
          <w:rFonts w:cs="Times New Roman"/>
          <w:szCs w:val="20"/>
          <w:lang w:val="en"/>
        </w:rPr>
        <w:t>identified</w:t>
      </w:r>
      <w:r w:rsidRPr="006903A0">
        <w:rPr>
          <w:rFonts w:cs="Times New Roman"/>
          <w:szCs w:val="20"/>
          <w:lang w:val="en"/>
        </w:rPr>
        <w:t xml:space="preserve"> under a single but correct detection, then the evaluation is divided into 0.5 as TP and 0.5 as FN for each painting, for the final count of recognized paintings. Instead, if the category is </w:t>
      </w:r>
      <w:r w:rsidR="008F15A5" w:rsidRPr="006903A0">
        <w:rPr>
          <w:rFonts w:cs="Times New Roman"/>
          <w:szCs w:val="20"/>
          <w:lang w:val="en"/>
        </w:rPr>
        <w:t>wrong,</w:t>
      </w:r>
      <w:r w:rsidRPr="006903A0">
        <w:rPr>
          <w:rFonts w:cs="Times New Roman"/>
          <w:szCs w:val="20"/>
          <w:lang w:val="en"/>
        </w:rPr>
        <w:t xml:space="preserve"> we will consider each painting as a miss, that is a 1 FN.</w:t>
      </w:r>
    </w:p>
    <w:p w14:paraId="12D1B1A4" w14:textId="7F4C5640" w:rsidR="003B4160" w:rsidRPr="006903A0" w:rsidRDefault="006903A0" w:rsidP="005B0BEB">
      <w:pPr>
        <w:spacing w:after="0" w:line="240" w:lineRule="auto"/>
        <w:ind w:firstLine="708"/>
        <w:jc w:val="both"/>
        <w:rPr>
          <w:rFonts w:cs="Times New Roman"/>
          <w:szCs w:val="20"/>
          <w:lang w:val="en"/>
        </w:rPr>
      </w:pPr>
      <w:r w:rsidRPr="006903A0">
        <w:rPr>
          <w:rFonts w:cs="Times New Roman"/>
          <w:szCs w:val="20"/>
          <w:lang w:val="en"/>
        </w:rPr>
        <w:t xml:space="preserve">With all the TPs, FPs and FNs we calculated </w:t>
      </w:r>
      <w:r w:rsidR="00125B60">
        <w:rPr>
          <w:rFonts w:cs="Times New Roman"/>
          <w:szCs w:val="20"/>
          <w:lang w:val="en"/>
        </w:rPr>
        <w:t xml:space="preserve">for each frame </w:t>
      </w:r>
      <w:r w:rsidRPr="006903A0">
        <w:rPr>
          <w:rFonts w:cs="Times New Roman"/>
          <w:szCs w:val="20"/>
          <w:lang w:val="en"/>
        </w:rPr>
        <w:t xml:space="preserve">the </w:t>
      </w:r>
      <w:r w:rsidR="003B4160">
        <w:rPr>
          <w:rFonts w:cs="Times New Roman"/>
          <w:szCs w:val="20"/>
          <w:lang w:val="en"/>
        </w:rPr>
        <w:t>A</w:t>
      </w:r>
      <w:r w:rsidRPr="006903A0">
        <w:rPr>
          <w:rFonts w:cs="Times New Roman"/>
          <w:szCs w:val="20"/>
          <w:lang w:val="en"/>
        </w:rPr>
        <w:t xml:space="preserve">ccuracy, number of correct predictions divided by the total number of predictions, the Recall, how many paintings were identified with respect to all those that should have been identified, and </w:t>
      </w:r>
      <w:r w:rsidR="003B4160">
        <w:rPr>
          <w:rFonts w:cs="Times New Roman"/>
          <w:szCs w:val="20"/>
          <w:lang w:val="en"/>
        </w:rPr>
        <w:t xml:space="preserve">the </w:t>
      </w:r>
      <w:r w:rsidRPr="006903A0">
        <w:rPr>
          <w:rFonts w:cs="Times New Roman"/>
          <w:szCs w:val="20"/>
          <w:lang w:val="en"/>
        </w:rPr>
        <w:t>Precision, how many paintings identified are really paintings.</w:t>
      </w:r>
      <w:r w:rsidR="00A13D65">
        <w:rPr>
          <w:rFonts w:cs="Times New Roman"/>
          <w:szCs w:val="20"/>
          <w:lang w:val="en"/>
        </w:rPr>
        <w:t xml:space="preserve"> </w:t>
      </w:r>
      <w:r w:rsidR="00A13D65">
        <w:rPr>
          <w:rStyle w:val="tlid-translation"/>
          <w:lang w:val="en"/>
        </w:rPr>
        <w:t>Th</w:t>
      </w:r>
      <w:r w:rsidR="00A13D65">
        <w:rPr>
          <w:rStyle w:val="tlid-translation"/>
          <w:lang w:val="en"/>
        </w:rPr>
        <w:t xml:space="preserve">e goal of the algorithm is to identify </w:t>
      </w:r>
      <w:r w:rsidR="00A13D65">
        <w:rPr>
          <w:rStyle w:val="tlid-translation"/>
          <w:lang w:val="en"/>
        </w:rPr>
        <w:t>paintings</w:t>
      </w:r>
      <w:r w:rsidR="00A13D65">
        <w:rPr>
          <w:rStyle w:val="tlid-translation"/>
          <w:lang w:val="en"/>
        </w:rPr>
        <w:t>, not to identify where there are no</w:t>
      </w:r>
      <w:r w:rsidR="00A13D65">
        <w:rPr>
          <w:rStyle w:val="tlid-translation"/>
          <w:lang w:val="en"/>
        </w:rPr>
        <w:t xml:space="preserve"> paintings: so, the True Negatives (TN) are not considered</w:t>
      </w:r>
      <w:r w:rsidR="005B0BEB">
        <w:rPr>
          <w:rStyle w:val="tlid-translation"/>
          <w:lang w:val="en"/>
        </w:rPr>
        <w:t xml:space="preserve"> and set them to 0.</w:t>
      </w:r>
    </w:p>
    <w:p w14:paraId="2DE931CD" w14:textId="2AF16F24" w:rsidR="00A252F3" w:rsidRPr="00C17F85" w:rsidRDefault="00C17F85" w:rsidP="00A91B0B">
      <w:pPr>
        <w:rPr>
          <w:rFonts w:eastAsiaTheme="minorEastAsia"/>
          <w:lang w:val="en-US"/>
        </w:rPr>
      </w:pPr>
      <m:oMathPara>
        <m:oMath>
          <m:r>
            <w:rPr>
              <w:rFonts w:ascii="Cambria Math" w:hAnsi="Cambria Math"/>
              <w:lang w:val="en-US"/>
            </w:rPr>
            <m:t>Accuracy=</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TP+TN+FP+FN</m:t>
              </m:r>
            </m:den>
          </m:f>
        </m:oMath>
      </m:oMathPara>
    </w:p>
    <w:p w14:paraId="0B4187CE" w14:textId="5B6334C2" w:rsidR="00C17F85" w:rsidRPr="00C17F85" w:rsidRDefault="00C17F85" w:rsidP="00A91B0B">
      <w:pPr>
        <w:rPr>
          <w:rFonts w:eastAsiaTheme="minorEastAsia"/>
          <w:lang w:val="en-US"/>
        </w:rPr>
      </w:pPr>
      <m:oMathPara>
        <m:oMath>
          <m:r>
            <w:rPr>
              <w:rFonts w:ascii="Cambria Math" w:hAnsi="Cambria Math"/>
              <w:lang w:val="en-US"/>
            </w:rPr>
            <m:t>Recall</m:t>
          </m:r>
          <m:r>
            <w:rPr>
              <w:rFonts w:ascii="Cambria Math" w:hAnsi="Cambria Math"/>
              <w:lang w:val="en-US"/>
            </w:rPr>
            <m:t>=</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14:paraId="5F99E98A" w14:textId="33B1B320" w:rsidR="008F3923" w:rsidRPr="00DF09CD" w:rsidRDefault="00A11DF2" w:rsidP="008F3923">
      <w:pPr>
        <w:rPr>
          <w:rFonts w:eastAsiaTheme="minorEastAsia"/>
          <w:lang w:val="en-US"/>
        </w:rPr>
      </w:pPr>
      <m:oMathPara>
        <m:oMath>
          <m:r>
            <w:rPr>
              <w:rFonts w:ascii="Cambria Math" w:hAnsi="Cambria Math"/>
              <w:lang w:val="en-US"/>
            </w:rPr>
            <m:t>Precision</m:t>
          </m:r>
          <m:r>
            <w:rPr>
              <w:rFonts w:ascii="Cambria Math" w:hAnsi="Cambria Math"/>
              <w:lang w:val="en-US"/>
            </w:rPr>
            <m:t>=</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m:t>
              </m:r>
              <m:r>
                <w:rPr>
                  <w:rFonts w:ascii="Cambria Math" w:hAnsi="Cambria Math"/>
                  <w:lang w:val="en-US"/>
                </w:rPr>
                <m:t>F</m:t>
              </m:r>
              <m:r>
                <w:rPr>
                  <w:rFonts w:ascii="Cambria Math" w:hAnsi="Cambria Math"/>
                  <w:lang w:val="en-US"/>
                </w:rPr>
                <m:t>P</m:t>
              </m:r>
            </m:den>
          </m:f>
        </m:oMath>
      </m:oMathPara>
    </w:p>
    <w:p w14:paraId="04BD132A" w14:textId="10EA5C75" w:rsidR="00125B60" w:rsidRDefault="00DF09CD" w:rsidP="00DF09CD">
      <w:pPr>
        <w:spacing w:after="0" w:line="240" w:lineRule="auto"/>
        <w:ind w:firstLine="567"/>
        <w:jc w:val="both"/>
        <w:rPr>
          <w:rFonts w:cs="Times New Roman"/>
          <w:szCs w:val="20"/>
          <w:lang w:val="en"/>
        </w:rPr>
      </w:pPr>
      <w:r w:rsidRPr="00DF09CD">
        <w:rPr>
          <w:rFonts w:cs="Times New Roman"/>
          <w:szCs w:val="20"/>
          <w:lang w:val="en"/>
        </w:rPr>
        <w:t>Table 1 represents the average</w:t>
      </w:r>
      <w:r w:rsidR="006D52AA">
        <w:rPr>
          <w:rFonts w:cs="Times New Roman"/>
          <w:szCs w:val="20"/>
          <w:lang w:val="en"/>
        </w:rPr>
        <w:t>s</w:t>
      </w:r>
      <w:r w:rsidRPr="00DF09CD">
        <w:rPr>
          <w:rFonts w:cs="Times New Roman"/>
          <w:szCs w:val="20"/>
          <w:lang w:val="en"/>
        </w:rPr>
        <w:t xml:space="preserve"> of the different Accuracy, Precision, Recall and the calculation of the F1 score, which takes into consideration </w:t>
      </w:r>
      <w:r>
        <w:rPr>
          <w:rFonts w:cs="Times New Roman"/>
          <w:szCs w:val="20"/>
          <w:lang w:val="en"/>
        </w:rPr>
        <w:t>P</w:t>
      </w:r>
      <w:r w:rsidRPr="00DF09CD">
        <w:rPr>
          <w:rFonts w:cs="Times New Roman"/>
          <w:szCs w:val="20"/>
          <w:lang w:val="en"/>
        </w:rPr>
        <w:t xml:space="preserve">recision and </w:t>
      </w:r>
      <w:r>
        <w:rPr>
          <w:rFonts w:cs="Times New Roman"/>
          <w:szCs w:val="20"/>
          <w:lang w:val="en"/>
        </w:rPr>
        <w:t>R</w:t>
      </w:r>
      <w:r w:rsidRPr="00DF09CD">
        <w:rPr>
          <w:rFonts w:cs="Times New Roman"/>
          <w:szCs w:val="20"/>
          <w:lang w:val="en"/>
        </w:rPr>
        <w:t>ecall of the test</w:t>
      </w:r>
      <w:r w:rsidR="0053793B">
        <w:rPr>
          <w:rFonts w:cs="Times New Roman"/>
          <w:szCs w:val="20"/>
          <w:lang w:val="en"/>
        </w:rPr>
        <w:t>, keeping Regular Pictures and Picture Parts separated.</w:t>
      </w:r>
    </w:p>
    <w:p w14:paraId="2D705A1A" w14:textId="4A3D74BB" w:rsidR="006D52AA" w:rsidRPr="00A14B81" w:rsidRDefault="006D52AA" w:rsidP="00DF09CD">
      <w:pPr>
        <w:spacing w:after="0" w:line="240" w:lineRule="auto"/>
        <w:ind w:firstLine="567"/>
        <w:jc w:val="both"/>
        <w:rPr>
          <w:rFonts w:cs="Times New Roman"/>
          <w:sz w:val="18"/>
          <w:szCs w:val="18"/>
          <w:lang w:val="en"/>
        </w:rPr>
      </w:pPr>
    </w:p>
    <w:tbl>
      <w:tblPr>
        <w:tblStyle w:val="Grigliatabellachiara"/>
        <w:tblW w:w="0" w:type="auto"/>
        <w:tblLook w:val="04A0" w:firstRow="1" w:lastRow="0" w:firstColumn="1" w:lastColumn="0" w:noHBand="0" w:noVBand="1"/>
      </w:tblPr>
      <w:tblGrid>
        <w:gridCol w:w="1007"/>
        <w:gridCol w:w="1007"/>
        <w:gridCol w:w="1008"/>
        <w:gridCol w:w="1008"/>
      </w:tblGrid>
      <w:tr w:rsidR="006D52AA" w14:paraId="2CC2E35B" w14:textId="77777777" w:rsidTr="005C78BD">
        <w:tc>
          <w:tcPr>
            <w:tcW w:w="4030" w:type="dxa"/>
            <w:gridSpan w:val="4"/>
          </w:tcPr>
          <w:p w14:paraId="3FD36B29" w14:textId="77777777" w:rsidR="006D52AA" w:rsidRPr="00125B60" w:rsidRDefault="006D52AA" w:rsidP="005C78BD">
            <w:pPr>
              <w:jc w:val="center"/>
              <w:rPr>
                <w:rFonts w:eastAsiaTheme="minorEastAsia"/>
                <w:b/>
                <w:lang w:val="en-US"/>
              </w:rPr>
            </w:pPr>
            <w:r w:rsidRPr="00125B60">
              <w:rPr>
                <w:rFonts w:eastAsiaTheme="minorEastAsia"/>
                <w:b/>
                <w:lang w:val="en-US"/>
              </w:rPr>
              <w:t>Regular Picture</w:t>
            </w:r>
          </w:p>
        </w:tc>
      </w:tr>
      <w:tr w:rsidR="006D52AA" w14:paraId="1056E630" w14:textId="77777777" w:rsidTr="005C78BD">
        <w:tc>
          <w:tcPr>
            <w:tcW w:w="1007" w:type="dxa"/>
          </w:tcPr>
          <w:p w14:paraId="4B98DD45" w14:textId="77777777" w:rsidR="006D52AA" w:rsidRDefault="006D52AA" w:rsidP="005C78BD">
            <w:pPr>
              <w:jc w:val="center"/>
              <w:rPr>
                <w:rFonts w:eastAsiaTheme="minorEastAsia"/>
                <w:lang w:val="en-US"/>
              </w:rPr>
            </w:pPr>
            <w:r>
              <w:rPr>
                <w:rFonts w:eastAsiaTheme="minorEastAsia"/>
                <w:lang w:val="en-US"/>
              </w:rPr>
              <w:t>Accuracy</w:t>
            </w:r>
          </w:p>
        </w:tc>
        <w:tc>
          <w:tcPr>
            <w:tcW w:w="1007" w:type="dxa"/>
          </w:tcPr>
          <w:p w14:paraId="426D7748" w14:textId="77777777" w:rsidR="006D52AA" w:rsidRDefault="006D52AA" w:rsidP="005C78BD">
            <w:pPr>
              <w:jc w:val="center"/>
              <w:rPr>
                <w:rFonts w:eastAsiaTheme="minorEastAsia"/>
                <w:lang w:val="en-US"/>
              </w:rPr>
            </w:pPr>
            <w:r>
              <w:rPr>
                <w:rFonts w:eastAsiaTheme="minorEastAsia"/>
                <w:lang w:val="en-US"/>
              </w:rPr>
              <w:t>Precision</w:t>
            </w:r>
          </w:p>
        </w:tc>
        <w:tc>
          <w:tcPr>
            <w:tcW w:w="1008" w:type="dxa"/>
          </w:tcPr>
          <w:p w14:paraId="7C85EF7A" w14:textId="77777777" w:rsidR="006D52AA" w:rsidRDefault="006D52AA" w:rsidP="005C78BD">
            <w:pPr>
              <w:jc w:val="center"/>
              <w:rPr>
                <w:rFonts w:eastAsiaTheme="minorEastAsia"/>
                <w:lang w:val="en-US"/>
              </w:rPr>
            </w:pPr>
            <w:r>
              <w:rPr>
                <w:rFonts w:eastAsiaTheme="minorEastAsia"/>
                <w:lang w:val="en-US"/>
              </w:rPr>
              <w:t>Recall</w:t>
            </w:r>
          </w:p>
        </w:tc>
        <w:tc>
          <w:tcPr>
            <w:tcW w:w="1008" w:type="dxa"/>
          </w:tcPr>
          <w:p w14:paraId="394111DC" w14:textId="77777777" w:rsidR="006D52AA" w:rsidRDefault="006D52AA" w:rsidP="005C78BD">
            <w:pPr>
              <w:jc w:val="center"/>
              <w:rPr>
                <w:rFonts w:eastAsiaTheme="minorEastAsia"/>
                <w:lang w:val="en-US"/>
              </w:rPr>
            </w:pPr>
            <w:r>
              <w:rPr>
                <w:rFonts w:eastAsiaTheme="minorEastAsia"/>
                <w:lang w:val="en-US"/>
              </w:rPr>
              <w:t>F1</w:t>
            </w:r>
          </w:p>
        </w:tc>
      </w:tr>
      <w:tr w:rsidR="006D52AA" w14:paraId="37CA93FB" w14:textId="77777777" w:rsidTr="005C78BD">
        <w:tc>
          <w:tcPr>
            <w:tcW w:w="1007" w:type="dxa"/>
          </w:tcPr>
          <w:p w14:paraId="70C97AEE" w14:textId="77777777" w:rsidR="006D52AA" w:rsidRDefault="006D52AA" w:rsidP="005C78BD">
            <w:pPr>
              <w:jc w:val="center"/>
              <w:rPr>
                <w:rFonts w:eastAsiaTheme="minorEastAsia"/>
                <w:lang w:val="en-US"/>
              </w:rPr>
            </w:pPr>
            <w:r>
              <w:rPr>
                <w:rFonts w:eastAsiaTheme="minorEastAsia"/>
                <w:lang w:val="en-US"/>
              </w:rPr>
              <w:t>0.583</w:t>
            </w:r>
          </w:p>
        </w:tc>
        <w:tc>
          <w:tcPr>
            <w:tcW w:w="1007" w:type="dxa"/>
          </w:tcPr>
          <w:p w14:paraId="7C7DDED7" w14:textId="77777777" w:rsidR="006D52AA" w:rsidRDefault="006D52AA" w:rsidP="005C78BD">
            <w:pPr>
              <w:jc w:val="center"/>
              <w:rPr>
                <w:rFonts w:eastAsiaTheme="minorEastAsia"/>
                <w:lang w:val="en-US"/>
              </w:rPr>
            </w:pPr>
            <w:r>
              <w:rPr>
                <w:rFonts w:eastAsiaTheme="minorEastAsia"/>
                <w:lang w:val="en-US"/>
              </w:rPr>
              <w:t>0.618</w:t>
            </w:r>
          </w:p>
        </w:tc>
        <w:tc>
          <w:tcPr>
            <w:tcW w:w="1008" w:type="dxa"/>
          </w:tcPr>
          <w:p w14:paraId="03DACAFB" w14:textId="77777777" w:rsidR="006D52AA" w:rsidRDefault="006D52AA" w:rsidP="005C78BD">
            <w:pPr>
              <w:jc w:val="center"/>
              <w:rPr>
                <w:rFonts w:eastAsiaTheme="minorEastAsia"/>
                <w:lang w:val="en-US"/>
              </w:rPr>
            </w:pPr>
            <w:r>
              <w:rPr>
                <w:rFonts w:eastAsiaTheme="minorEastAsia"/>
                <w:lang w:val="en-US"/>
              </w:rPr>
              <w:t>0.605</w:t>
            </w:r>
          </w:p>
        </w:tc>
        <w:tc>
          <w:tcPr>
            <w:tcW w:w="1008" w:type="dxa"/>
          </w:tcPr>
          <w:p w14:paraId="7BA9AFCF" w14:textId="77777777" w:rsidR="006D52AA" w:rsidRDefault="006D52AA" w:rsidP="005C78BD">
            <w:pPr>
              <w:jc w:val="center"/>
              <w:rPr>
                <w:rFonts w:eastAsiaTheme="minorEastAsia"/>
                <w:lang w:val="en-US"/>
              </w:rPr>
            </w:pPr>
            <w:r>
              <w:rPr>
                <w:rFonts w:eastAsiaTheme="minorEastAsia"/>
                <w:lang w:val="en-US"/>
              </w:rPr>
              <w:t>0.612</w:t>
            </w:r>
          </w:p>
        </w:tc>
      </w:tr>
    </w:tbl>
    <w:p w14:paraId="2A674AA6" w14:textId="77777777" w:rsidR="00DF09CD" w:rsidRPr="00A14B81" w:rsidRDefault="00DF09CD" w:rsidP="006D52AA">
      <w:pPr>
        <w:spacing w:after="0" w:line="240" w:lineRule="auto"/>
        <w:jc w:val="both"/>
        <w:rPr>
          <w:rStyle w:val="tlid-translation"/>
          <w:rFonts w:cs="Times New Roman"/>
          <w:sz w:val="8"/>
          <w:szCs w:val="8"/>
          <w:lang w:val="en"/>
        </w:rPr>
      </w:pPr>
      <w:bookmarkStart w:id="4" w:name="_GoBack"/>
      <w:bookmarkEnd w:id="4"/>
    </w:p>
    <w:tbl>
      <w:tblPr>
        <w:tblStyle w:val="Grigliatabellachiara"/>
        <w:tblW w:w="0" w:type="auto"/>
        <w:tblLook w:val="04A0" w:firstRow="1" w:lastRow="0" w:firstColumn="1" w:lastColumn="0" w:noHBand="0" w:noVBand="1"/>
      </w:tblPr>
      <w:tblGrid>
        <w:gridCol w:w="1007"/>
        <w:gridCol w:w="1007"/>
        <w:gridCol w:w="1008"/>
        <w:gridCol w:w="1008"/>
      </w:tblGrid>
      <w:tr w:rsidR="008F3923" w14:paraId="07827877" w14:textId="77777777" w:rsidTr="00125B60">
        <w:tc>
          <w:tcPr>
            <w:tcW w:w="4030" w:type="dxa"/>
            <w:gridSpan w:val="4"/>
          </w:tcPr>
          <w:p w14:paraId="33C0D39A" w14:textId="2B80E1DC" w:rsidR="008F3923" w:rsidRPr="00125B60" w:rsidRDefault="008F3923" w:rsidP="005C78BD">
            <w:pPr>
              <w:jc w:val="center"/>
              <w:rPr>
                <w:rFonts w:eastAsiaTheme="minorEastAsia"/>
                <w:b/>
                <w:lang w:val="en-US"/>
              </w:rPr>
            </w:pPr>
            <w:r w:rsidRPr="006D52AA">
              <w:rPr>
                <w:rFonts w:eastAsiaTheme="minorEastAsia"/>
                <w:b/>
                <w:lang w:val="en-US"/>
              </w:rPr>
              <w:t>Picture Part</w:t>
            </w:r>
          </w:p>
        </w:tc>
      </w:tr>
      <w:tr w:rsidR="008F3923" w14:paraId="79228473" w14:textId="77777777" w:rsidTr="00125B60">
        <w:tc>
          <w:tcPr>
            <w:tcW w:w="1007" w:type="dxa"/>
          </w:tcPr>
          <w:p w14:paraId="33542594" w14:textId="77777777" w:rsidR="008F3923" w:rsidRDefault="008F3923" w:rsidP="005C78BD">
            <w:pPr>
              <w:jc w:val="center"/>
              <w:rPr>
                <w:rFonts w:eastAsiaTheme="minorEastAsia"/>
                <w:lang w:val="en-US"/>
              </w:rPr>
            </w:pPr>
            <w:r>
              <w:rPr>
                <w:rFonts w:eastAsiaTheme="minorEastAsia"/>
                <w:lang w:val="en-US"/>
              </w:rPr>
              <w:t>Accuracy</w:t>
            </w:r>
          </w:p>
        </w:tc>
        <w:tc>
          <w:tcPr>
            <w:tcW w:w="1007" w:type="dxa"/>
          </w:tcPr>
          <w:p w14:paraId="3E326905" w14:textId="77777777" w:rsidR="008F3923" w:rsidRDefault="008F3923" w:rsidP="005C78BD">
            <w:pPr>
              <w:jc w:val="center"/>
              <w:rPr>
                <w:rFonts w:eastAsiaTheme="minorEastAsia"/>
                <w:lang w:val="en-US"/>
              </w:rPr>
            </w:pPr>
            <w:r>
              <w:rPr>
                <w:rFonts w:eastAsiaTheme="minorEastAsia"/>
                <w:lang w:val="en-US"/>
              </w:rPr>
              <w:t>Precision</w:t>
            </w:r>
          </w:p>
        </w:tc>
        <w:tc>
          <w:tcPr>
            <w:tcW w:w="1008" w:type="dxa"/>
          </w:tcPr>
          <w:p w14:paraId="2EF3BEE2" w14:textId="77777777" w:rsidR="008F3923" w:rsidRDefault="008F3923" w:rsidP="005C78BD">
            <w:pPr>
              <w:jc w:val="center"/>
              <w:rPr>
                <w:rFonts w:eastAsiaTheme="minorEastAsia"/>
                <w:lang w:val="en-US"/>
              </w:rPr>
            </w:pPr>
            <w:r>
              <w:rPr>
                <w:rFonts w:eastAsiaTheme="minorEastAsia"/>
                <w:lang w:val="en-US"/>
              </w:rPr>
              <w:t>Recall</w:t>
            </w:r>
          </w:p>
        </w:tc>
        <w:tc>
          <w:tcPr>
            <w:tcW w:w="1008" w:type="dxa"/>
          </w:tcPr>
          <w:p w14:paraId="57EEA450" w14:textId="77777777" w:rsidR="008F3923" w:rsidRDefault="008F3923" w:rsidP="005C78BD">
            <w:pPr>
              <w:jc w:val="center"/>
              <w:rPr>
                <w:rFonts w:eastAsiaTheme="minorEastAsia"/>
                <w:lang w:val="en-US"/>
              </w:rPr>
            </w:pPr>
            <w:r>
              <w:rPr>
                <w:rFonts w:eastAsiaTheme="minorEastAsia"/>
                <w:lang w:val="en-US"/>
              </w:rPr>
              <w:t>F1</w:t>
            </w:r>
          </w:p>
        </w:tc>
      </w:tr>
      <w:tr w:rsidR="008F3923" w14:paraId="0C40003D" w14:textId="77777777" w:rsidTr="00125B60">
        <w:tc>
          <w:tcPr>
            <w:tcW w:w="1007" w:type="dxa"/>
          </w:tcPr>
          <w:p w14:paraId="3C40257E" w14:textId="3D69826E" w:rsidR="008F3923" w:rsidRDefault="008F3923" w:rsidP="005C78BD">
            <w:pPr>
              <w:jc w:val="center"/>
              <w:rPr>
                <w:rFonts w:eastAsiaTheme="minorEastAsia"/>
                <w:lang w:val="en-US"/>
              </w:rPr>
            </w:pPr>
            <w:r>
              <w:rPr>
                <w:rFonts w:eastAsiaTheme="minorEastAsia"/>
                <w:lang w:val="en-US"/>
              </w:rPr>
              <w:t>0.58</w:t>
            </w:r>
            <w:r w:rsidR="00A9173C">
              <w:rPr>
                <w:rFonts w:eastAsiaTheme="minorEastAsia"/>
                <w:lang w:val="en-US"/>
              </w:rPr>
              <w:t>5</w:t>
            </w:r>
          </w:p>
        </w:tc>
        <w:tc>
          <w:tcPr>
            <w:tcW w:w="1007" w:type="dxa"/>
          </w:tcPr>
          <w:p w14:paraId="03EB140A" w14:textId="336B8B13" w:rsidR="008F3923" w:rsidRDefault="008F3923" w:rsidP="005C78BD">
            <w:pPr>
              <w:jc w:val="center"/>
              <w:rPr>
                <w:rFonts w:eastAsiaTheme="minorEastAsia"/>
                <w:lang w:val="en-US"/>
              </w:rPr>
            </w:pPr>
            <w:r>
              <w:rPr>
                <w:rFonts w:eastAsiaTheme="minorEastAsia"/>
                <w:lang w:val="en-US"/>
              </w:rPr>
              <w:t>0.</w:t>
            </w:r>
            <w:r w:rsidR="00A9173C">
              <w:rPr>
                <w:rFonts w:eastAsiaTheme="minorEastAsia"/>
                <w:lang w:val="en-US"/>
              </w:rPr>
              <w:t>736</w:t>
            </w:r>
          </w:p>
        </w:tc>
        <w:tc>
          <w:tcPr>
            <w:tcW w:w="1008" w:type="dxa"/>
          </w:tcPr>
          <w:p w14:paraId="6C6C7F20" w14:textId="4063DB4B" w:rsidR="008F3923" w:rsidRDefault="008F3923" w:rsidP="005C78BD">
            <w:pPr>
              <w:jc w:val="center"/>
              <w:rPr>
                <w:rFonts w:eastAsiaTheme="minorEastAsia"/>
                <w:lang w:val="en-US"/>
              </w:rPr>
            </w:pPr>
            <w:r>
              <w:rPr>
                <w:rFonts w:eastAsiaTheme="minorEastAsia"/>
                <w:lang w:val="en-US"/>
              </w:rPr>
              <w:t>0.6</w:t>
            </w:r>
            <w:r w:rsidR="00A9173C">
              <w:rPr>
                <w:rFonts w:eastAsiaTheme="minorEastAsia"/>
                <w:lang w:val="en-US"/>
              </w:rPr>
              <w:t>67</w:t>
            </w:r>
          </w:p>
        </w:tc>
        <w:tc>
          <w:tcPr>
            <w:tcW w:w="1008" w:type="dxa"/>
          </w:tcPr>
          <w:p w14:paraId="1955D102" w14:textId="0F38F083" w:rsidR="008F3923" w:rsidRDefault="00A9173C" w:rsidP="005C78BD">
            <w:pPr>
              <w:jc w:val="center"/>
              <w:rPr>
                <w:rFonts w:eastAsiaTheme="minorEastAsia"/>
                <w:lang w:val="en-US"/>
              </w:rPr>
            </w:pPr>
            <w:r>
              <w:rPr>
                <w:rFonts w:eastAsiaTheme="minorEastAsia"/>
                <w:lang w:val="en-US"/>
              </w:rPr>
              <w:t>0.700</w:t>
            </w:r>
          </w:p>
        </w:tc>
      </w:tr>
    </w:tbl>
    <w:p w14:paraId="2FB85E7C" w14:textId="1E927659" w:rsidR="00DF09CD" w:rsidRPr="00214977" w:rsidRDefault="00DF09CD" w:rsidP="008F3923">
      <w:pPr>
        <w:rPr>
          <w:rFonts w:eastAsiaTheme="minorEastAsia"/>
          <w:i/>
          <w:color w:val="595959" w:themeColor="text1" w:themeTint="A6"/>
          <w:sz w:val="18"/>
          <w:szCs w:val="18"/>
          <w:lang w:val="en-US"/>
        </w:rPr>
      </w:pPr>
      <w:r w:rsidRPr="00214977">
        <w:rPr>
          <w:i/>
          <w:color w:val="595959" w:themeColor="text1" w:themeTint="A6"/>
          <w:sz w:val="18"/>
          <w:szCs w:val="18"/>
          <w:lang w:val="en-GB"/>
        </w:rPr>
        <w:t>Table</w:t>
      </w:r>
      <w:r w:rsidRPr="00214977">
        <w:rPr>
          <w:i/>
          <w:color w:val="595959" w:themeColor="text1" w:themeTint="A6"/>
          <w:sz w:val="18"/>
          <w:szCs w:val="18"/>
          <w:lang w:val="en-GB"/>
        </w:rPr>
        <w:t xml:space="preserve"> </w:t>
      </w:r>
      <w:r w:rsidRPr="00214977">
        <w:rPr>
          <w:i/>
          <w:color w:val="595959" w:themeColor="text1" w:themeTint="A6"/>
          <w:sz w:val="18"/>
          <w:szCs w:val="18"/>
        </w:rPr>
        <w:t>1</w:t>
      </w:r>
    </w:p>
    <w:sectPr w:rsidR="00DF09CD" w:rsidRPr="00214977" w:rsidSect="002F1C0E">
      <w:pgSz w:w="9923" w:h="12780"/>
      <w:pgMar w:top="1440" w:right="567" w:bottom="1440"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62DE5" w14:textId="77777777" w:rsidR="007F1CD0" w:rsidRDefault="007F1CD0" w:rsidP="00646E54">
      <w:pPr>
        <w:spacing w:after="0" w:line="240" w:lineRule="auto"/>
      </w:pPr>
      <w:r>
        <w:separator/>
      </w:r>
    </w:p>
  </w:endnote>
  <w:endnote w:type="continuationSeparator" w:id="0">
    <w:p w14:paraId="67C0889D" w14:textId="77777777" w:rsidR="007F1CD0" w:rsidRDefault="007F1CD0" w:rsidP="00646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F6FBF" w14:textId="77777777" w:rsidR="007F1CD0" w:rsidRDefault="007F1CD0" w:rsidP="00646E54">
      <w:pPr>
        <w:spacing w:after="0" w:line="240" w:lineRule="auto"/>
      </w:pPr>
      <w:r>
        <w:separator/>
      </w:r>
    </w:p>
  </w:footnote>
  <w:footnote w:type="continuationSeparator" w:id="0">
    <w:p w14:paraId="61F5D8AE" w14:textId="77777777" w:rsidR="007F1CD0" w:rsidRDefault="007F1CD0" w:rsidP="00646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45AE"/>
    <w:multiLevelType w:val="hybridMultilevel"/>
    <w:tmpl w:val="B8784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310D5E"/>
    <w:multiLevelType w:val="hybridMultilevel"/>
    <w:tmpl w:val="08060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FA7B3A"/>
    <w:multiLevelType w:val="hybridMultilevel"/>
    <w:tmpl w:val="E8243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B3E5A"/>
    <w:multiLevelType w:val="hybridMultilevel"/>
    <w:tmpl w:val="793464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1696BAD"/>
    <w:multiLevelType w:val="hybridMultilevel"/>
    <w:tmpl w:val="25268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EA6FCA"/>
    <w:multiLevelType w:val="hybridMultilevel"/>
    <w:tmpl w:val="E5A6C912"/>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6" w15:restartNumberingAfterBreak="0">
    <w:nsid w:val="57D84EB5"/>
    <w:multiLevelType w:val="hybridMultilevel"/>
    <w:tmpl w:val="8252110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70C17DEF"/>
    <w:multiLevelType w:val="hybridMultilevel"/>
    <w:tmpl w:val="65E0C9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1"/>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54"/>
    <w:rsid w:val="0007413E"/>
    <w:rsid w:val="000F1B69"/>
    <w:rsid w:val="00125B60"/>
    <w:rsid w:val="00136FA1"/>
    <w:rsid w:val="001723E0"/>
    <w:rsid w:val="00173440"/>
    <w:rsid w:val="001916B5"/>
    <w:rsid w:val="001A0F8C"/>
    <w:rsid w:val="001F7751"/>
    <w:rsid w:val="00214977"/>
    <w:rsid w:val="00247FB8"/>
    <w:rsid w:val="00254C37"/>
    <w:rsid w:val="002F1C0E"/>
    <w:rsid w:val="002F656A"/>
    <w:rsid w:val="0032211D"/>
    <w:rsid w:val="00341AAC"/>
    <w:rsid w:val="003B4160"/>
    <w:rsid w:val="003B7909"/>
    <w:rsid w:val="00434945"/>
    <w:rsid w:val="004502F5"/>
    <w:rsid w:val="004A4D9A"/>
    <w:rsid w:val="0050292D"/>
    <w:rsid w:val="0053793B"/>
    <w:rsid w:val="005503A8"/>
    <w:rsid w:val="00590E52"/>
    <w:rsid w:val="005B0BEB"/>
    <w:rsid w:val="006149E1"/>
    <w:rsid w:val="0063113D"/>
    <w:rsid w:val="00646E54"/>
    <w:rsid w:val="00675FB9"/>
    <w:rsid w:val="0068175E"/>
    <w:rsid w:val="006903A0"/>
    <w:rsid w:val="006A1666"/>
    <w:rsid w:val="006B14B4"/>
    <w:rsid w:val="006C59F1"/>
    <w:rsid w:val="006D52AA"/>
    <w:rsid w:val="006D5EAD"/>
    <w:rsid w:val="0072735E"/>
    <w:rsid w:val="0074507E"/>
    <w:rsid w:val="007510F8"/>
    <w:rsid w:val="0078342A"/>
    <w:rsid w:val="007A0C51"/>
    <w:rsid w:val="007F12D7"/>
    <w:rsid w:val="007F195E"/>
    <w:rsid w:val="007F1CD0"/>
    <w:rsid w:val="00891764"/>
    <w:rsid w:val="008C57B7"/>
    <w:rsid w:val="008D3AA5"/>
    <w:rsid w:val="008F15A5"/>
    <w:rsid w:val="008F3923"/>
    <w:rsid w:val="009062DC"/>
    <w:rsid w:val="00952A08"/>
    <w:rsid w:val="00953935"/>
    <w:rsid w:val="00954FF8"/>
    <w:rsid w:val="00974F14"/>
    <w:rsid w:val="009933FF"/>
    <w:rsid w:val="00994FAC"/>
    <w:rsid w:val="009D45F0"/>
    <w:rsid w:val="009F53C1"/>
    <w:rsid w:val="00A11DF2"/>
    <w:rsid w:val="00A13D65"/>
    <w:rsid w:val="00A14B81"/>
    <w:rsid w:val="00A252F3"/>
    <w:rsid w:val="00A9173C"/>
    <w:rsid w:val="00A91B0B"/>
    <w:rsid w:val="00AA69BA"/>
    <w:rsid w:val="00B3218D"/>
    <w:rsid w:val="00C027FA"/>
    <w:rsid w:val="00C17F85"/>
    <w:rsid w:val="00C47C3B"/>
    <w:rsid w:val="00CD6F5A"/>
    <w:rsid w:val="00CE21E5"/>
    <w:rsid w:val="00D52F6B"/>
    <w:rsid w:val="00D568E1"/>
    <w:rsid w:val="00D86256"/>
    <w:rsid w:val="00D90701"/>
    <w:rsid w:val="00DB0321"/>
    <w:rsid w:val="00DC0553"/>
    <w:rsid w:val="00DD31A7"/>
    <w:rsid w:val="00DF09CD"/>
    <w:rsid w:val="00DF4C69"/>
    <w:rsid w:val="00E307C2"/>
    <w:rsid w:val="00E961EA"/>
    <w:rsid w:val="00E9756C"/>
    <w:rsid w:val="00EB17EB"/>
    <w:rsid w:val="00EF67F5"/>
    <w:rsid w:val="00F104C3"/>
    <w:rsid w:val="00F17CAC"/>
    <w:rsid w:val="00FA502A"/>
    <w:rsid w:val="00FE36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24B3"/>
  <w15:chartTrackingRefBased/>
  <w15:docId w15:val="{1A3ABEAC-07CD-4479-833C-62E86060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1B0B"/>
    <w:rPr>
      <w:rFonts w:ascii="Times New Roman" w:hAnsi="Times New Roman"/>
      <w:sz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646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46E54"/>
    <w:rPr>
      <w:color w:val="0563C1" w:themeColor="hyperlink"/>
      <w:u w:val="single"/>
    </w:rPr>
  </w:style>
  <w:style w:type="character" w:styleId="Menzionenonrisolta">
    <w:name w:val="Unresolved Mention"/>
    <w:basedOn w:val="Carpredefinitoparagrafo"/>
    <w:uiPriority w:val="99"/>
    <w:semiHidden/>
    <w:unhideWhenUsed/>
    <w:rsid w:val="00646E54"/>
    <w:rPr>
      <w:color w:val="605E5C"/>
      <w:shd w:val="clear" w:color="auto" w:fill="E1DFDD"/>
    </w:rPr>
  </w:style>
  <w:style w:type="paragraph" w:styleId="Intestazione">
    <w:name w:val="header"/>
    <w:basedOn w:val="Normale"/>
    <w:link w:val="IntestazioneCarattere"/>
    <w:uiPriority w:val="99"/>
    <w:unhideWhenUsed/>
    <w:rsid w:val="00646E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46E54"/>
  </w:style>
  <w:style w:type="paragraph" w:styleId="Pidipagina">
    <w:name w:val="footer"/>
    <w:basedOn w:val="Normale"/>
    <w:link w:val="PidipaginaCarattere"/>
    <w:uiPriority w:val="99"/>
    <w:unhideWhenUsed/>
    <w:rsid w:val="00646E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46E54"/>
  </w:style>
  <w:style w:type="table" w:styleId="Tabellasemplice4">
    <w:name w:val="Plain Table 4"/>
    <w:basedOn w:val="Tabellanormale"/>
    <w:uiPriority w:val="44"/>
    <w:rsid w:val="007273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agrafoelenco">
    <w:name w:val="List Paragraph"/>
    <w:basedOn w:val="Normale"/>
    <w:uiPriority w:val="34"/>
    <w:qFormat/>
    <w:rsid w:val="009F53C1"/>
    <w:pPr>
      <w:ind w:left="720"/>
      <w:contextualSpacing/>
    </w:pPr>
  </w:style>
  <w:style w:type="paragraph" w:styleId="Testofumetto">
    <w:name w:val="Balloon Text"/>
    <w:basedOn w:val="Normale"/>
    <w:link w:val="TestofumettoCarattere"/>
    <w:uiPriority w:val="99"/>
    <w:semiHidden/>
    <w:unhideWhenUsed/>
    <w:rsid w:val="000F1B6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F1B69"/>
    <w:rPr>
      <w:rFonts w:ascii="Segoe UI" w:hAnsi="Segoe UI" w:cs="Segoe UI"/>
      <w:sz w:val="18"/>
      <w:szCs w:val="18"/>
    </w:rPr>
  </w:style>
  <w:style w:type="paragraph" w:styleId="Didascalia">
    <w:name w:val="caption"/>
    <w:basedOn w:val="Normale"/>
    <w:next w:val="Normale"/>
    <w:uiPriority w:val="35"/>
    <w:unhideWhenUsed/>
    <w:qFormat/>
    <w:rsid w:val="00DC0553"/>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A252F3"/>
    <w:rPr>
      <w:color w:val="808080"/>
    </w:rPr>
  </w:style>
  <w:style w:type="character" w:customStyle="1" w:styleId="tlid-translation">
    <w:name w:val="tlid-translation"/>
    <w:basedOn w:val="Carpredefinitoparagrafo"/>
    <w:rsid w:val="003B4160"/>
  </w:style>
  <w:style w:type="table" w:styleId="Grigliatabellachiara">
    <w:name w:val="Grid Table Light"/>
    <w:basedOn w:val="Tabellanormale"/>
    <w:uiPriority w:val="40"/>
    <w:rsid w:val="00125B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6A811-71CD-45FB-8F3C-97508EE22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1864</Words>
  <Characters>10626</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Dalai</dc:creator>
  <cp:keywords/>
  <dc:description/>
  <cp:lastModifiedBy>MATTEO PULEGA</cp:lastModifiedBy>
  <cp:revision>36</cp:revision>
  <dcterms:created xsi:type="dcterms:W3CDTF">2019-04-27T13:53:00Z</dcterms:created>
  <dcterms:modified xsi:type="dcterms:W3CDTF">2019-04-27T19:33:00Z</dcterms:modified>
</cp:coreProperties>
</file>