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B0F" w:rsidRPr="009B0B0F" w:rsidRDefault="009B0B0F" w:rsidP="009B0B0F">
      <w:pPr>
        <w:rPr>
          <w:color w:val="FF0000"/>
          <w:sz w:val="28"/>
          <w:szCs w:val="28"/>
        </w:rPr>
      </w:pPr>
      <w:r w:rsidRPr="009B0B0F">
        <w:rPr>
          <w:color w:val="FF0000"/>
          <w:sz w:val="28"/>
          <w:szCs w:val="28"/>
        </w:rPr>
        <w:t xml:space="preserve">3.8.1.6.1 </w:t>
      </w:r>
      <w:proofErr w:type="spellStart"/>
      <w:r w:rsidRPr="009B0B0F">
        <w:rPr>
          <w:color w:val="FF0000"/>
          <w:sz w:val="28"/>
          <w:szCs w:val="28"/>
        </w:rPr>
        <w:t>Virtualizáció</w:t>
      </w:r>
      <w:proofErr w:type="spellEnd"/>
      <w:r w:rsidRPr="009B0B0F">
        <w:rPr>
          <w:color w:val="FF0000"/>
          <w:sz w:val="28"/>
          <w:szCs w:val="28"/>
        </w:rPr>
        <w:t xml:space="preserve"> és konténerek</w:t>
      </w:r>
    </w:p>
    <w:p w:rsidR="009B0B0F" w:rsidRDefault="009B0B0F" w:rsidP="009B0B0F">
      <w:r>
        <w:t xml:space="preserve">A témakör célja az ismertebb </w:t>
      </w:r>
      <w:proofErr w:type="spellStart"/>
      <w:r>
        <w:t>virtualizációs</w:t>
      </w:r>
      <w:proofErr w:type="spellEnd"/>
      <w:r>
        <w:t xml:space="preserve"> technológiák mélyebb megismerése, a </w:t>
      </w:r>
      <w:proofErr w:type="spellStart"/>
      <w:r>
        <w:t>konté</w:t>
      </w:r>
      <w:proofErr w:type="spellEnd"/>
      <w:r>
        <w:t>-</w:t>
      </w:r>
    </w:p>
    <w:p w:rsidR="009B0B0F" w:rsidRDefault="009B0B0F" w:rsidP="009B0B0F">
      <w:proofErr w:type="spellStart"/>
      <w:r>
        <w:t>nertechnológiákat</w:t>
      </w:r>
      <w:proofErr w:type="spellEnd"/>
      <w:r>
        <w:t xml:space="preserve"> is beleértve, valamint ezek segítségével virtuális gépek és konténerek</w:t>
      </w:r>
    </w:p>
    <w:p w:rsidR="009B0B0F" w:rsidRDefault="009B0B0F" w:rsidP="009B0B0F">
      <w:r>
        <w:t>létrehozása és menedzselése.</w:t>
      </w:r>
    </w:p>
    <w:p w:rsidR="009B0B0F" w:rsidRDefault="009B0B0F" w:rsidP="009B0B0F">
      <w:r>
        <w:t>A témakör elvégzését követően a tanuló az alábbi ismeretekkel és gyakorlati készségekkel</w:t>
      </w:r>
    </w:p>
    <w:p w:rsidR="009B0B0F" w:rsidRDefault="009B0B0F" w:rsidP="009B0B0F">
      <w:r>
        <w:t>fog rendelkezni: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 xml:space="preserve">‒ Ismeri a </w:t>
      </w:r>
      <w:proofErr w:type="spellStart"/>
      <w:r>
        <w:t>virtualizáció</w:t>
      </w:r>
      <w:proofErr w:type="spellEnd"/>
      <w:r>
        <w:t xml:space="preserve"> megvalósítási módjait, a szerver- és kliensoldali </w:t>
      </w:r>
      <w:proofErr w:type="spellStart"/>
      <w:r>
        <w:t>virtualizáció</w:t>
      </w:r>
      <w:proofErr w:type="spellEnd"/>
      <w:r>
        <w:t xml:space="preserve"> eszközeit.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>‒ Képes virtuális gépek telepítésére, hardverparamétereik beállítására, pillanatképek létrehozására.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>‒ Ismeri a konténer fogalmát, alkalmazási lehetőségeit.</w:t>
      </w:r>
    </w:p>
    <w:p w:rsidR="009B0B0F" w:rsidRDefault="009B0B0F" w:rsidP="00B67EF6">
      <w:pPr>
        <w:pStyle w:val="Listaszerbekezds"/>
        <w:numPr>
          <w:ilvl w:val="0"/>
          <w:numId w:val="1"/>
        </w:numPr>
      </w:pPr>
      <w:r>
        <w:t xml:space="preserve">‒ Ismeri a különböző </w:t>
      </w:r>
      <w:proofErr w:type="spellStart"/>
      <w:r>
        <w:t>virtualizációs</w:t>
      </w:r>
      <w:proofErr w:type="spellEnd"/>
      <w:r>
        <w:t xml:space="preserve"> megoldások használatát: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KVM,VMware</w:t>
      </w:r>
      <w:proofErr w:type="spellEnd"/>
      <w:r>
        <w:t>.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>‒ Ismeri néhány ismertebb konténertechnológia használatát (pl. Docker, LXC),</w:t>
      </w:r>
    </w:p>
    <w:p w:rsidR="009B0B0F" w:rsidRDefault="009B0B0F" w:rsidP="009E3BA2">
      <w:pPr>
        <w:pStyle w:val="Listaszerbekezds"/>
        <w:numPr>
          <w:ilvl w:val="0"/>
          <w:numId w:val="1"/>
        </w:numPr>
      </w:pPr>
      <w:r>
        <w:t>képes konténert létrehozni, indítani, hálózati elérését konfigurálni.</w:t>
      </w:r>
    </w:p>
    <w:p w:rsidR="009B0B0F" w:rsidRDefault="00B417C9" w:rsidP="009B0B0F">
      <w:r>
        <w:t>Linkek:</w:t>
      </w:r>
    </w:p>
    <w:p w:rsidR="00B417C9" w:rsidRDefault="000819FE" w:rsidP="009B0B0F">
      <w:hyperlink r:id="rId5" w:anchor="sajat-kontener-keszitese" w:history="1">
        <w:r w:rsidR="00B417C9" w:rsidRPr="001038B2">
          <w:rPr>
            <w:rStyle w:val="Hiperhivatkozs"/>
          </w:rPr>
          <w:t>https://oprendszer.koczka.com/kontenerek/kontenerek.html#sajat-kontener-keszitese</w:t>
        </w:r>
      </w:hyperlink>
    </w:p>
    <w:p w:rsidR="00B417C9" w:rsidRDefault="00B417C9" w:rsidP="009B0B0F"/>
    <w:p w:rsidR="00B417C9" w:rsidRDefault="00B417C9" w:rsidP="009B0B0F"/>
    <w:p w:rsidR="009B0B0F" w:rsidRPr="009B0B0F" w:rsidRDefault="009B0B0F" w:rsidP="009B0B0F">
      <w:pPr>
        <w:rPr>
          <w:color w:val="FF0000"/>
          <w:sz w:val="28"/>
          <w:szCs w:val="28"/>
        </w:rPr>
      </w:pPr>
      <w:r w:rsidRPr="009B0B0F">
        <w:rPr>
          <w:color w:val="FF0000"/>
          <w:sz w:val="28"/>
          <w:szCs w:val="28"/>
        </w:rPr>
        <w:t>3.8.1.6.2 Windows szerver telepítése és üzemeltetése</w:t>
      </w:r>
    </w:p>
    <w:p w:rsidR="009B0B0F" w:rsidRDefault="009B0B0F" w:rsidP="009B0B0F"/>
    <w:p w:rsidR="009B0B0F" w:rsidRDefault="009B0B0F" w:rsidP="009B0B0F">
      <w:r>
        <w:t>A témakörön belül a tanulók a Windows szerverek verzióival, telepítési módjaival és az</w:t>
      </w:r>
    </w:p>
    <w:p w:rsidR="009B0B0F" w:rsidRDefault="009B0B0F" w:rsidP="009B0B0F">
      <w:r>
        <w:t>üzemeltetésük során felmerülő tipikus feladatokkal ismerkednek meg.</w:t>
      </w:r>
    </w:p>
    <w:p w:rsidR="009B0B0F" w:rsidRDefault="009B0B0F" w:rsidP="009B0B0F">
      <w:r>
        <w:t>A témakör elvégzését követően a tanuló az alábbi ismeretekkel és gyakorlati készségekkel</w:t>
      </w:r>
    </w:p>
    <w:p w:rsidR="009B0B0F" w:rsidRDefault="009B0B0F" w:rsidP="009B0B0F">
      <w:r>
        <w:t>fog rendelkezni: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Windows Server különböző kiadásainak fontosabb jellemzőit és </w:t>
      </w:r>
      <w:proofErr w:type="spellStart"/>
      <w:r>
        <w:t>licencelési</w:t>
      </w:r>
      <w:proofErr w:type="spellEnd"/>
      <w:r>
        <w:t xml:space="preserve"> módját.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 telepítéshez szükséges hardverkövetelmények meghatározására.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különböző telepítési módokat, beleértve a hálózatról történőt is.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Windowsban használatos fájlrendszereket, a partíciók jellemzőit.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Tud Windows Servert telepíteni fizikai és virtuális gépre.77/89. oldal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az operációs rendszer frissítésére, verzióléptetésére.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szerepkörök és tulajdonságok megtekintésére és telepítésére a ServerManager segítségével.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Képes </w:t>
      </w:r>
      <w:proofErr w:type="spellStart"/>
      <w:r>
        <w:t>állapotlekérdezésre</w:t>
      </w:r>
      <w:proofErr w:type="spellEnd"/>
      <w:r>
        <w:t xml:space="preserve"> és üzemeltetési feladatok ellátására a Server Manager segítségével.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PowerShell alapvető használatát, képes egyszerű adminisztrátori feladatok ellátására PowerShell </w:t>
      </w:r>
      <w:proofErr w:type="spellStart"/>
      <w:r>
        <w:t>szkriptek</w:t>
      </w:r>
      <w:proofErr w:type="spellEnd"/>
      <w:r>
        <w:t xml:space="preserve"> írásával.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 rendszerfelügyeleti eszközök használatára (MMC).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az állomány-kiszolgáló szerepkör beállítására (megosztások, tárolók létrehozása, kvóták és szűrések beállítása).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lastRenderedPageBreak/>
        <w:t>‒ Képes a nyomtatószolgáltatás, nyomtatási sorok beállítására, kezelésére.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DHCP-, DNS-, DFS- és WINS-szerver telepítésére és adott paraméterekkel történő beállítására.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biztonsági megfontolásokat a Windows operációs rendszerekben (hitelesítés, engedélyezés, fájlrendszer-jogosultságok, Windows-tűzfal, felhasználók felügyelete).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Tisztában van a címtárszolgáltatás alapfogalmaival, céljával, ismeri az </w:t>
      </w:r>
      <w:proofErr w:type="spellStart"/>
      <w:r>
        <w:t>Active</w:t>
      </w:r>
      <w:proofErr w:type="spellEnd"/>
      <w:r w:rsidR="0064473B">
        <w:t xml:space="preserve"> </w:t>
      </w:r>
      <w:proofErr w:type="spellStart"/>
      <w:r>
        <w:t>Directory</w:t>
      </w:r>
      <w:proofErr w:type="spellEnd"/>
      <w:r>
        <w:t xml:space="preserve"> elemeit, felépítését (erdő, fa, tartomány).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Képes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tartományvezérlő telepítésére és beállítására új és</w:t>
      </w:r>
      <w:r w:rsidR="0064473B">
        <w:t xml:space="preserve"> </w:t>
      </w:r>
      <w:r>
        <w:t>meglévő tartományban egyaránt.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kliensgépeket tartományba léptetni, illetve onnan kiléptetni.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címtárszolgáltatás objektumait (felhasználók, csoportok, számító-gépfiókok és szervezeti egységek) és azok kezelési feladatait.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Tud csak olvasható tartományvezérlőt telepíteni.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csoportházirendek célját, lehetőségeit, felépítését, a szabályok öröklődését.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csoportházirendek segítségével a tartományi gépek és felhasználók</w:t>
      </w:r>
      <w:r w:rsidR="0064473B">
        <w:t xml:space="preserve"> </w:t>
      </w:r>
      <w:r>
        <w:t>számára a működési környezetet központilag beállítani.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Ismeri a szerver távoli elérési módjait, tudja használni a Távoli asztal szolgáltatást.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Web- és FTP-szerver telepítésére, beállítására és üzemeltetésére.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 xml:space="preserve">‒ Ismeri a Server </w:t>
      </w:r>
      <w:proofErr w:type="spellStart"/>
      <w:r>
        <w:t>Core</w:t>
      </w:r>
      <w:proofErr w:type="spellEnd"/>
      <w:r>
        <w:t xml:space="preserve"> telepítési változat jellemzőit, és képes azt telepíteni.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Tudja kezelni a szerverek távoli menedzselését segítő alkalmazást (RSAT).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Tudja telepíteni a Windows Server Backup szolgáltatást, és képes biztonsági</w:t>
      </w:r>
      <w:r w:rsidR="0064473B">
        <w:t xml:space="preserve"> </w:t>
      </w:r>
      <w:r>
        <w:t>mentések készítésére.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VPN-kapcsolat konfigurálására.</w:t>
      </w:r>
    </w:p>
    <w:p w:rsidR="009B0B0F" w:rsidRDefault="009B0B0F" w:rsidP="0064473B">
      <w:pPr>
        <w:pStyle w:val="Listaszerbekezds"/>
        <w:numPr>
          <w:ilvl w:val="0"/>
          <w:numId w:val="2"/>
        </w:numPr>
      </w:pPr>
      <w:r>
        <w:t>‒ Képes vírusirtó szoftvert telepíteni, kezelni és naprakészen tartani.</w:t>
      </w:r>
    </w:p>
    <w:p w:rsidR="00140154" w:rsidRDefault="009B0B0F" w:rsidP="0064473B">
      <w:pPr>
        <w:pStyle w:val="Listaszerbekezds"/>
        <w:numPr>
          <w:ilvl w:val="0"/>
          <w:numId w:val="2"/>
        </w:numPr>
      </w:pPr>
      <w:r>
        <w:t>‒ Ismeri a tanúsítvány fogalmát, célját, és képes különböző célokra készült tanúsítványok létrehozására és telepítésére.</w:t>
      </w:r>
    </w:p>
    <w:p w:rsidR="00BF7D95" w:rsidRDefault="00BF7D95" w:rsidP="00BF7D95">
      <w:r>
        <w:t>Vizsgán:</w:t>
      </w:r>
    </w:p>
    <w:p w:rsidR="00BF7D95" w:rsidRDefault="00BF7D95" w:rsidP="00BF7D95">
      <w:r>
        <w:t>Beadandó vizsgaremek:</w:t>
      </w:r>
    </w:p>
    <w:p w:rsidR="007157D8" w:rsidRDefault="007157D8" w:rsidP="00BF7D95">
      <w:r>
        <w:t>Minimum:</w:t>
      </w:r>
    </w:p>
    <w:p w:rsidR="007157D8" w:rsidRDefault="007157D8" w:rsidP="007157D8">
      <w:r>
        <w:t>Minimum 1-1 Linux és Windows kiszolgálót tartalmaz, melyek legalább az alábbi szolgáltatásokat nyújtják: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 xml:space="preserve">­ 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DHCP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DNS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HTTP/HTTPS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Fájl és nyomtató megosztás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Automatizált mentés</w:t>
      </w:r>
    </w:p>
    <w:p w:rsidR="007157D8" w:rsidRDefault="007157D8" w:rsidP="007157D8">
      <w:pPr>
        <w:pStyle w:val="Listaszerbekezds"/>
        <w:numPr>
          <w:ilvl w:val="0"/>
          <w:numId w:val="3"/>
        </w:numPr>
      </w:pPr>
      <w:r>
        <w:t>­ Kliens számítógépekre automatizált szoftvertelepítés</w:t>
      </w:r>
    </w:p>
    <w:p w:rsidR="00BF7D95" w:rsidRDefault="00BF7D95" w:rsidP="00BF7D95">
      <w:r>
        <w:rPr>
          <w:rStyle w:val="fontstyle01"/>
        </w:rPr>
        <w:t>II.) Szerverek telepítése és beállítása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A feladat során a vizsgázónak szerverek és munkaállomások beállítását kell elvégeznie előre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telepített, és részben konfigurált virtuális gépeken.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A feladat az alábbiakból legalább három-három témakörhöz tartozó, különböző nehézségű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részfeladatot tartalmaz, mind a Windows, mind a Linux szervert érintve: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Windows: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lastRenderedPageBreak/>
        <w:t xml:space="preserve">• </w:t>
      </w:r>
      <w:r>
        <w:rPr>
          <w:rStyle w:val="fontstyle21"/>
        </w:rPr>
        <w:t>Hitelesítés, jogosultságok, engedélyek kezelése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Fájlrendszerek, fájlműveletek, partíciók, szoftveres RAID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DHCP, DNS, DFS szolgáltatások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Rendszerfelügyelet (pl. MMC konzol, Server Manager)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Active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tartományvezérlő telepítés, konfigurálás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Címtárszolgáltatás objektumainak kezelése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Csoportházirend szolgáltatások konfigurálása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PowerShell </w:t>
      </w:r>
      <w:proofErr w:type="spellStart"/>
      <w:r>
        <w:rPr>
          <w:rStyle w:val="fontstyle21"/>
        </w:rPr>
        <w:t>szkript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Windows Server Backup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Távmenedzsment (pl. RSAT)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VPN kapcsolat konfigurálás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IIS</w:t>
      </w:r>
    </w:p>
    <w:p w:rsidR="00BF7D95" w:rsidRDefault="00BF7D95" w:rsidP="00BF7D95"/>
    <w:p w:rsidR="00BF7D95" w:rsidRDefault="00AD0B8A" w:rsidP="00BF7D95">
      <w:bookmarkStart w:id="0" w:name="_GoBack"/>
      <w:r w:rsidRPr="00AD0B8A">
        <w:t>https://www.server-world.info/en/note?os=Windows_Server_2019</w:t>
      </w:r>
      <w:bookmarkEnd w:id="0"/>
    </w:p>
    <w:sectPr w:rsidR="00BF7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705F"/>
    <w:multiLevelType w:val="hybridMultilevel"/>
    <w:tmpl w:val="670839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6B11"/>
    <w:multiLevelType w:val="hybridMultilevel"/>
    <w:tmpl w:val="82E071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2B2D"/>
    <w:multiLevelType w:val="hybridMultilevel"/>
    <w:tmpl w:val="2902A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08"/>
    <w:rsid w:val="000819FE"/>
    <w:rsid w:val="00140154"/>
    <w:rsid w:val="0064473B"/>
    <w:rsid w:val="007157D8"/>
    <w:rsid w:val="009B0B0F"/>
    <w:rsid w:val="009E3BA2"/>
    <w:rsid w:val="00AD0B8A"/>
    <w:rsid w:val="00B417C9"/>
    <w:rsid w:val="00BF7D95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D9F2E-1CD6-4160-B296-80744FB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417C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9E3BA2"/>
    <w:pPr>
      <w:ind w:left="720"/>
      <w:contextualSpacing/>
    </w:pPr>
  </w:style>
  <w:style w:type="character" w:customStyle="1" w:styleId="fontstyle01">
    <w:name w:val="fontstyle01"/>
    <w:basedOn w:val="Bekezdsalapbettpusa"/>
    <w:rsid w:val="00BF7D9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Bekezdsalapbettpusa"/>
    <w:rsid w:val="00BF7D9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BF7D9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rendszer.koczka.com/kontenerek/kontenere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Patkós Tamás</dc:creator>
  <cp:keywords/>
  <dc:description/>
  <cp:lastModifiedBy>Tamás Patkós</cp:lastModifiedBy>
  <cp:revision>2</cp:revision>
  <dcterms:created xsi:type="dcterms:W3CDTF">2024-10-04T07:11:00Z</dcterms:created>
  <dcterms:modified xsi:type="dcterms:W3CDTF">2024-10-04T07:11:00Z</dcterms:modified>
</cp:coreProperties>
</file>