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FE6" w:rsidRPr="00517FE6" w:rsidRDefault="00517FE6" w:rsidP="00410126">
      <w:pPr>
        <w:rPr>
          <w:rFonts w:ascii="Times New Roman" w:hAnsi="Times New Roman" w:cs="Times New Roman"/>
          <w:sz w:val="28"/>
          <w:szCs w:val="28"/>
        </w:rPr>
      </w:pPr>
      <w:r w:rsidRPr="00517FE6">
        <w:rPr>
          <w:rFonts w:ascii="Times New Roman" w:hAnsi="Times New Roman" w:cs="Times New Roman"/>
          <w:sz w:val="28"/>
          <w:szCs w:val="28"/>
        </w:rPr>
        <w:t>GRADINITA  CROVU – SCOALA GIMNAZIALA ODOBESTI</w:t>
      </w:r>
    </w:p>
    <w:p w:rsidR="00517FE6" w:rsidRPr="00517FE6" w:rsidRDefault="00517FE6" w:rsidP="00410126">
      <w:pPr>
        <w:rPr>
          <w:rFonts w:ascii="Times New Roman" w:hAnsi="Times New Roman" w:cs="Times New Roman"/>
          <w:sz w:val="28"/>
          <w:szCs w:val="28"/>
        </w:rPr>
      </w:pPr>
      <w:r w:rsidRPr="00517FE6">
        <w:rPr>
          <w:rFonts w:ascii="Times New Roman" w:hAnsi="Times New Roman" w:cs="Times New Roman"/>
          <w:sz w:val="28"/>
          <w:szCs w:val="28"/>
        </w:rPr>
        <w:t>PROF. INV. PRESC. PARASCHIVA SILVIA</w:t>
      </w:r>
    </w:p>
    <w:p w:rsidR="00517FE6" w:rsidRPr="00517FE6" w:rsidRDefault="00517FE6" w:rsidP="00410126"/>
    <w:p w:rsidR="00517FE6" w:rsidRPr="00517FE6" w:rsidRDefault="00517FE6" w:rsidP="00410126"/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  <w:r w:rsidRPr="00517FE6">
        <w:rPr>
          <w:rFonts w:ascii="Times New Roman" w:hAnsi="Times New Roman" w:cs="Times New Roman"/>
          <w:sz w:val="24"/>
          <w:szCs w:val="24"/>
        </w:rPr>
        <w:t>CURRICULUM   ADAPTAT</w:t>
      </w:r>
    </w:p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  <w:r w:rsidRPr="00517FE6">
        <w:rPr>
          <w:rFonts w:ascii="Times New Roman" w:hAnsi="Times New Roman" w:cs="Times New Roman"/>
          <w:sz w:val="24"/>
          <w:szCs w:val="24"/>
        </w:rPr>
        <w:t>Domeniul limba si comunicare – Grupa mijlocie</w:t>
      </w:r>
    </w:p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  <w:r w:rsidRPr="00517FE6">
        <w:rPr>
          <w:rFonts w:ascii="Times New Roman" w:hAnsi="Times New Roman" w:cs="Times New Roman"/>
          <w:sz w:val="24"/>
          <w:szCs w:val="24"/>
        </w:rPr>
        <w:t>Numele si prenumele copilului: C.T.</w:t>
      </w:r>
    </w:p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  <w:r w:rsidRPr="00517FE6">
        <w:rPr>
          <w:rFonts w:ascii="Times New Roman" w:hAnsi="Times New Roman" w:cs="Times New Roman"/>
          <w:sz w:val="24"/>
          <w:szCs w:val="24"/>
        </w:rPr>
        <w:t>Deficienta: neuromotorie</w:t>
      </w:r>
      <w:r>
        <w:rPr>
          <w:rFonts w:ascii="Times New Roman" w:hAnsi="Times New Roman" w:cs="Times New Roman"/>
          <w:sz w:val="24"/>
          <w:szCs w:val="24"/>
        </w:rPr>
        <w:t xml:space="preserve"> (tetrapareza spastica)</w:t>
      </w:r>
      <w:r w:rsidR="00A52F77">
        <w:rPr>
          <w:rFonts w:ascii="Times New Roman" w:hAnsi="Times New Roman" w:cs="Times New Roman"/>
          <w:sz w:val="24"/>
          <w:szCs w:val="24"/>
        </w:rPr>
        <w:t>, intarziere mentala usoara.</w:t>
      </w:r>
    </w:p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</w:p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  <w:r w:rsidRPr="00517FE6">
        <w:rPr>
          <w:rFonts w:ascii="Times New Roman" w:hAnsi="Times New Roman" w:cs="Times New Roman"/>
          <w:sz w:val="24"/>
          <w:szCs w:val="24"/>
        </w:rPr>
        <w:t>OBIECTIVE CADRU:</w:t>
      </w:r>
    </w:p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Dezvoltarea capacitatii de  exprimare orală, intelegerea si utilizarea corecta a semnificatiilor structurilor verbale orale;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Educarea unei exprimari verbale orale corecte din punct de vedere fonetic, lexical, sintactic;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Dezvoltarea creativitatii si expresivitatii limbajului oral</w:t>
      </w:r>
    </w:p>
    <w:p w:rsid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Dezvoltarea capacitații de a înțelege și transmite intenții gânduri, semnificatii mijlocite de limbajul scris</w:t>
      </w:r>
    </w:p>
    <w:p w:rsidR="00935DAC" w:rsidRPr="00935DAC" w:rsidRDefault="00935DAC" w:rsidP="00935DAC">
      <w:pPr>
        <w:ind w:left="105"/>
        <w:rPr>
          <w:rFonts w:cs="Times New Roman"/>
        </w:rPr>
      </w:pPr>
    </w:p>
    <w:p w:rsidR="00517FE6" w:rsidRPr="00517FE6" w:rsidRDefault="00517FE6" w:rsidP="00410126">
      <w:pPr>
        <w:pStyle w:val="ListParagraph"/>
        <w:ind w:left="465"/>
        <w:rPr>
          <w:rFonts w:cs="Times New Roman"/>
          <w:lang w:val="ro-RO"/>
        </w:rPr>
      </w:pPr>
    </w:p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  <w:r w:rsidRPr="00517FE6">
        <w:rPr>
          <w:rFonts w:ascii="Times New Roman" w:hAnsi="Times New Roman" w:cs="Times New Roman"/>
          <w:sz w:val="24"/>
          <w:szCs w:val="24"/>
        </w:rPr>
        <w:t>OBIECTIVE DE REFERINTA</w:t>
      </w:r>
    </w:p>
    <w:p w:rsidR="00517FE6" w:rsidRPr="00517FE6" w:rsidRDefault="00517FE6" w:rsidP="00410126">
      <w:pPr>
        <w:rPr>
          <w:rFonts w:ascii="Times New Roman" w:hAnsi="Times New Roman" w:cs="Times New Roman"/>
          <w:sz w:val="24"/>
          <w:szCs w:val="24"/>
        </w:rPr>
      </w:pP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O1 Să participe la activitațile de grup</w:t>
      </w:r>
      <w:r>
        <w:rPr>
          <w:rFonts w:cs="Times New Roman"/>
          <w:lang w:val="ro-RO"/>
        </w:rPr>
        <w:t>,</w:t>
      </w:r>
      <w:r w:rsidRPr="00517FE6">
        <w:rPr>
          <w:rFonts w:cs="Times New Roman"/>
          <w:lang w:val="ro-RO"/>
        </w:rPr>
        <w:t xml:space="preserve"> </w:t>
      </w:r>
      <w:r>
        <w:rPr>
          <w:rFonts w:cs="Times New Roman"/>
          <w:lang w:val="ro-RO"/>
        </w:rPr>
        <w:t>i</w:t>
      </w:r>
      <w:r w:rsidRPr="00517FE6">
        <w:rPr>
          <w:rFonts w:cs="Times New Roman"/>
          <w:lang w:val="ro-RO"/>
        </w:rPr>
        <w:t>nclusiv la activitațile de joc, atât în calitate de vorbitor , cât și în calitate de auditor.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O2 Să înțeleagă și să transmită mesaje simple; să reacționeze la acestea.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O3 Sa audieze cu atentie un text, sa retina ideile acestuia si sa demonstreze ca l-a inteles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O4 Sa distinga sunetele ce compun cuvinte si sa le pronunte corect.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O5 Să-și îmbogățească vocabularul activ și pasiv pe baza experienței , activității pe</w:t>
      </w:r>
      <w:r w:rsidR="00935DAC">
        <w:rPr>
          <w:rFonts w:cs="Times New Roman"/>
          <w:lang w:val="ro-RO"/>
        </w:rPr>
        <w:t>r</w:t>
      </w:r>
      <w:bookmarkStart w:id="0" w:name="_GoBack"/>
      <w:bookmarkEnd w:id="0"/>
      <w:r w:rsidRPr="00517FE6">
        <w:rPr>
          <w:rFonts w:cs="Times New Roman"/>
          <w:lang w:val="ro-RO"/>
        </w:rPr>
        <w:t>sonale și/sau a relațiilor c</w:t>
      </w:r>
      <w:r>
        <w:rPr>
          <w:rFonts w:cs="Times New Roman"/>
          <w:lang w:val="ro-RO"/>
        </w:rPr>
        <w:t>u</w:t>
      </w:r>
      <w:r w:rsidRPr="00517FE6">
        <w:rPr>
          <w:rFonts w:cs="Times New Roman"/>
          <w:lang w:val="ro-RO"/>
        </w:rPr>
        <w:t xml:space="preserve"> ceilalți și să utilizeze un limbaj oral corect din punct de vedere gramatical.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O6 Să recepteze un text care i se citește sau i se povestește, înțelegând în mod intuitiv caracteristicile expresive și estetice ale acestuia.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O10 Sa gasesasca idea unui text, urmarind indiciile oferite de imagini</w:t>
      </w:r>
    </w:p>
    <w:p w:rsidR="00517FE6" w:rsidRPr="00517FE6" w:rsidRDefault="00517FE6" w:rsidP="0041012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517FE6">
        <w:rPr>
          <w:rFonts w:cs="Times New Roman"/>
          <w:lang w:val="ro-RO"/>
        </w:rPr>
        <w:t>O16 Sa utilizeze instrumentele de scris, stapanind deprinderile motrice elementare necesare folosirii acestora.</w:t>
      </w:r>
    </w:p>
    <w:p w:rsidR="00517FE6" w:rsidRPr="00AF06CB" w:rsidRDefault="00517FE6" w:rsidP="00517FE6">
      <w:pPr>
        <w:rPr>
          <w:b/>
        </w:rPr>
      </w:pPr>
    </w:p>
    <w:tbl>
      <w:tblPr>
        <w:tblStyle w:val="TableGrid"/>
        <w:tblpPr w:leftFromText="180" w:rightFromText="180" w:vertAnchor="page" w:horzAnchor="margin" w:tblpXSpec="center" w:tblpY="2236"/>
        <w:tblW w:w="9895" w:type="dxa"/>
        <w:tblLook w:val="04A0" w:firstRow="1" w:lastRow="0" w:firstColumn="1" w:lastColumn="0" w:noHBand="0" w:noVBand="1"/>
      </w:tblPr>
      <w:tblGrid>
        <w:gridCol w:w="1382"/>
        <w:gridCol w:w="4103"/>
        <w:gridCol w:w="1530"/>
        <w:gridCol w:w="1620"/>
        <w:gridCol w:w="1260"/>
      </w:tblGrid>
      <w:tr w:rsidR="00517FE6" w:rsidTr="00517FE6">
        <w:trPr>
          <w:trHeight w:val="838"/>
        </w:trPr>
        <w:tc>
          <w:tcPr>
            <w:tcW w:w="1382" w:type="dxa"/>
          </w:tcPr>
          <w:p w:rsidR="00517FE6" w:rsidRDefault="00517FE6" w:rsidP="00517FE6">
            <w:r>
              <w:lastRenderedPageBreak/>
              <w:t xml:space="preserve">      OB. DE</w:t>
            </w:r>
          </w:p>
          <w:p w:rsidR="00517FE6" w:rsidRDefault="00517FE6" w:rsidP="00517FE6">
            <w:r>
              <w:t xml:space="preserve">  REFERENTA</w:t>
            </w:r>
          </w:p>
        </w:tc>
        <w:tc>
          <w:tcPr>
            <w:tcW w:w="4103" w:type="dxa"/>
          </w:tcPr>
          <w:p w:rsidR="00517FE6" w:rsidRDefault="00517FE6" w:rsidP="00517FE6"/>
          <w:p w:rsidR="00517FE6" w:rsidRDefault="00517FE6" w:rsidP="00517FE6">
            <w:r>
              <w:t xml:space="preserve">        CONTINUTURI</w:t>
            </w:r>
          </w:p>
        </w:tc>
        <w:tc>
          <w:tcPr>
            <w:tcW w:w="1530" w:type="dxa"/>
          </w:tcPr>
          <w:p w:rsidR="00517FE6" w:rsidRDefault="00517FE6" w:rsidP="00517FE6">
            <w:r>
              <w:t xml:space="preserve">  MIJLOACE DE </w:t>
            </w:r>
          </w:p>
          <w:p w:rsidR="00517FE6" w:rsidRDefault="00517FE6" w:rsidP="00517FE6">
            <w:r>
              <w:t xml:space="preserve">    REALIZARE          </w:t>
            </w:r>
          </w:p>
        </w:tc>
        <w:tc>
          <w:tcPr>
            <w:tcW w:w="1620" w:type="dxa"/>
          </w:tcPr>
          <w:p w:rsidR="00517FE6" w:rsidRDefault="00517FE6" w:rsidP="00517FE6"/>
          <w:p w:rsidR="00517FE6" w:rsidRDefault="00517FE6" w:rsidP="00517FE6">
            <w:pPr>
              <w:jc w:val="center"/>
            </w:pPr>
            <w:r>
              <w:t>TEMA ACTIVITATII</w:t>
            </w:r>
          </w:p>
        </w:tc>
        <w:tc>
          <w:tcPr>
            <w:tcW w:w="1260" w:type="dxa"/>
          </w:tcPr>
          <w:p w:rsidR="00517FE6" w:rsidRDefault="00517FE6" w:rsidP="00517FE6">
            <w:r>
              <w:t xml:space="preserve">PERIOADA/  </w:t>
            </w:r>
          </w:p>
          <w:p w:rsidR="00517FE6" w:rsidRDefault="00517FE6" w:rsidP="00517FE6">
            <w:r>
              <w:t xml:space="preserve">    DATA         </w:t>
            </w:r>
          </w:p>
        </w:tc>
      </w:tr>
      <w:tr w:rsidR="00517FE6" w:rsidTr="00517FE6">
        <w:tc>
          <w:tcPr>
            <w:tcW w:w="1382" w:type="dxa"/>
          </w:tcPr>
          <w:p w:rsidR="00517FE6" w:rsidRDefault="00517FE6" w:rsidP="00517FE6">
            <w:r>
              <w:t>O4</w:t>
            </w:r>
          </w:p>
          <w:p w:rsidR="00517FE6" w:rsidRDefault="00517FE6" w:rsidP="00517FE6">
            <w:r>
              <w:t>O6</w:t>
            </w:r>
          </w:p>
        </w:tc>
        <w:tc>
          <w:tcPr>
            <w:tcW w:w="4103" w:type="dxa"/>
          </w:tcPr>
          <w:p w:rsidR="00517FE6" w:rsidRDefault="00517FE6" w:rsidP="00517FE6">
            <w:pPr>
              <w:rPr>
                <w:lang w:val="en-US"/>
              </w:rPr>
            </w:pPr>
            <w:r w:rsidRPr="00A56BAB">
              <w:rPr>
                <w:lang w:val="en-US"/>
              </w:rPr>
              <w:t>Pronunţarea</w:t>
            </w:r>
            <w:r>
              <w:rPr>
                <w:lang w:val="en-US"/>
              </w:rPr>
              <w:t xml:space="preserve"> relativ corecta a</w:t>
            </w:r>
            <w:r w:rsidRPr="00A56BAB">
              <w:rPr>
                <w:lang w:val="en-US"/>
              </w:rPr>
              <w:t xml:space="preserve"> sunetelor limbii române</w:t>
            </w:r>
          </w:p>
          <w:p w:rsidR="00517FE6" w:rsidRDefault="00517FE6" w:rsidP="00517FE6">
            <w:r>
              <w:rPr>
                <w:lang w:val="en-US"/>
              </w:rPr>
              <w:t>recitare expresiva cu ajutor a unui fragment</w:t>
            </w:r>
          </w:p>
        </w:tc>
        <w:tc>
          <w:tcPr>
            <w:tcW w:w="1530" w:type="dxa"/>
          </w:tcPr>
          <w:p w:rsidR="00517FE6" w:rsidRDefault="00517FE6" w:rsidP="00517FE6">
            <w:r>
              <w:t>memorizare</w:t>
            </w:r>
          </w:p>
        </w:tc>
        <w:tc>
          <w:tcPr>
            <w:tcW w:w="1620" w:type="dxa"/>
          </w:tcPr>
          <w:p w:rsidR="00517FE6" w:rsidRPr="00CB16FE" w:rsidRDefault="00517FE6" w:rsidP="00517FE6">
            <w:pPr>
              <w:rPr>
                <w:lang w:val="en-US"/>
              </w:rPr>
            </w:pPr>
            <w:r>
              <w:rPr>
                <w:lang w:val="en-US"/>
              </w:rPr>
              <w:t xml:space="preserve">“Ce am?” de Al. Șahighian  </w:t>
            </w:r>
          </w:p>
        </w:tc>
        <w:tc>
          <w:tcPr>
            <w:tcW w:w="1260" w:type="dxa"/>
          </w:tcPr>
          <w:p w:rsidR="00517FE6" w:rsidRDefault="00517FE6" w:rsidP="00517FE6">
            <w:r>
              <w:t>26-09-2017</w:t>
            </w:r>
          </w:p>
        </w:tc>
      </w:tr>
      <w:tr w:rsidR="00517FE6" w:rsidTr="00517FE6">
        <w:tc>
          <w:tcPr>
            <w:tcW w:w="1382" w:type="dxa"/>
          </w:tcPr>
          <w:p w:rsidR="00517FE6" w:rsidRDefault="00517FE6" w:rsidP="00517FE6">
            <w:r>
              <w:t>O3</w:t>
            </w:r>
          </w:p>
          <w:p w:rsidR="00517FE6" w:rsidRDefault="00517FE6" w:rsidP="00517FE6">
            <w:r>
              <w:t>O4</w:t>
            </w:r>
          </w:p>
        </w:tc>
        <w:tc>
          <w:tcPr>
            <w:tcW w:w="4103" w:type="dxa"/>
          </w:tcPr>
          <w:p w:rsidR="00517FE6" w:rsidRDefault="00517FE6" w:rsidP="00517FE6">
            <w:pPr>
              <w:jc w:val="both"/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</w:t>
            </w:r>
            <w:r>
              <w:rPr>
                <w:lang w:val="fr-FR"/>
              </w:rPr>
              <w:t>tâmplărilor prezentate de autor cu ajutor</w:t>
            </w:r>
          </w:p>
          <w:p w:rsidR="00517FE6" w:rsidRPr="00993188" w:rsidRDefault="00517FE6" w:rsidP="00517FE6">
            <w:pPr>
              <w:jc w:val="both"/>
              <w:rPr>
                <w:lang w:val="fr-FR"/>
              </w:rPr>
            </w:pPr>
            <w:r w:rsidRPr="00A56BAB">
              <w:rPr>
                <w:lang w:val="en-US"/>
              </w:rPr>
              <w:t>pronunţarea</w:t>
            </w:r>
            <w:r>
              <w:rPr>
                <w:lang w:val="en-US"/>
              </w:rPr>
              <w:t xml:space="preserve"> relativ corecta a </w:t>
            </w:r>
            <w:r w:rsidRPr="00A56BAB">
              <w:rPr>
                <w:lang w:val="en-US"/>
              </w:rPr>
              <w:t xml:space="preserve"> sunetelor limbii române</w:t>
            </w:r>
          </w:p>
        </w:tc>
        <w:tc>
          <w:tcPr>
            <w:tcW w:w="1530" w:type="dxa"/>
          </w:tcPr>
          <w:p w:rsidR="00517FE6" w:rsidRDefault="00517FE6" w:rsidP="00517FE6">
            <w:r>
              <w:t>lectura educatoarei</w:t>
            </w:r>
          </w:p>
        </w:tc>
        <w:tc>
          <w:tcPr>
            <w:tcW w:w="1620" w:type="dxa"/>
          </w:tcPr>
          <w:p w:rsidR="00517FE6" w:rsidRDefault="00517FE6" w:rsidP="00517FE6">
            <w:r>
              <w:t>„Bunicul” de B. St. Delavrancea</w:t>
            </w:r>
          </w:p>
        </w:tc>
        <w:tc>
          <w:tcPr>
            <w:tcW w:w="1260" w:type="dxa"/>
          </w:tcPr>
          <w:p w:rsidR="00517FE6" w:rsidRDefault="00517FE6" w:rsidP="00517FE6">
            <w:r>
              <w:t>3-10-2017</w:t>
            </w:r>
          </w:p>
        </w:tc>
      </w:tr>
      <w:tr w:rsidR="00517FE6" w:rsidTr="00517FE6">
        <w:tc>
          <w:tcPr>
            <w:tcW w:w="1382" w:type="dxa"/>
          </w:tcPr>
          <w:p w:rsidR="00517FE6" w:rsidRDefault="00517FE6" w:rsidP="00517FE6">
            <w:r>
              <w:t>O4</w:t>
            </w:r>
          </w:p>
          <w:p w:rsidR="00517FE6" w:rsidRDefault="00517FE6" w:rsidP="00517FE6">
            <w:r>
              <w:t>O3</w:t>
            </w:r>
          </w:p>
          <w:p w:rsidR="00517FE6" w:rsidRDefault="00517FE6" w:rsidP="00517FE6">
            <w:r>
              <w:t>O5</w:t>
            </w:r>
          </w:p>
        </w:tc>
        <w:tc>
          <w:tcPr>
            <w:tcW w:w="4103" w:type="dxa"/>
          </w:tcPr>
          <w:p w:rsidR="00517FE6" w:rsidRDefault="00517FE6" w:rsidP="00517FE6">
            <w:pPr>
              <w:rPr>
                <w:lang w:val="en-US"/>
              </w:rPr>
            </w:pPr>
            <w:r w:rsidRPr="00A56BAB">
              <w:rPr>
                <w:lang w:val="en-US"/>
              </w:rPr>
              <w:t xml:space="preserve">pronunţarea </w:t>
            </w:r>
            <w:r>
              <w:rPr>
                <w:lang w:val="en-US"/>
              </w:rPr>
              <w:t xml:space="preserve">relativ corecta a </w:t>
            </w:r>
            <w:r w:rsidRPr="00A56BAB">
              <w:rPr>
                <w:lang w:val="en-US"/>
              </w:rPr>
              <w:t>sunetelor limbii române</w:t>
            </w:r>
          </w:p>
          <w:p w:rsidR="00517FE6" w:rsidRDefault="00517FE6" w:rsidP="00517FE6">
            <w:pPr>
              <w:jc w:val="both"/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</w:t>
            </w:r>
            <w:r>
              <w:rPr>
                <w:lang w:val="fr-FR"/>
              </w:rPr>
              <w:t>tâmplărilor prezentate de autor cu ajutor</w:t>
            </w:r>
          </w:p>
          <w:p w:rsidR="00517FE6" w:rsidRDefault="00517FE6" w:rsidP="00517FE6">
            <w:pPr>
              <w:spacing w:before="60"/>
              <w:jc w:val="both"/>
            </w:pPr>
            <w:r>
              <w:t>substantive care denumesc obiecte de uz personal simple</w:t>
            </w:r>
          </w:p>
        </w:tc>
        <w:tc>
          <w:tcPr>
            <w:tcW w:w="1530" w:type="dxa"/>
          </w:tcPr>
          <w:p w:rsidR="00517FE6" w:rsidRDefault="00517FE6" w:rsidP="00517FE6">
            <w:r>
              <w:t>povestirea educatoarei</w:t>
            </w:r>
          </w:p>
        </w:tc>
        <w:tc>
          <w:tcPr>
            <w:tcW w:w="1620" w:type="dxa"/>
          </w:tcPr>
          <w:p w:rsidR="00517FE6" w:rsidRDefault="00517FE6" w:rsidP="00517FE6">
            <w:r>
              <w:t>„Maricica” de Lucica Vladescu</w:t>
            </w:r>
          </w:p>
        </w:tc>
        <w:tc>
          <w:tcPr>
            <w:tcW w:w="1260" w:type="dxa"/>
          </w:tcPr>
          <w:p w:rsidR="00517FE6" w:rsidRDefault="00517FE6" w:rsidP="00517FE6">
            <w:r>
              <w:t>10-10-2017</w:t>
            </w:r>
          </w:p>
        </w:tc>
      </w:tr>
      <w:tr w:rsidR="00517FE6" w:rsidTr="00517FE6">
        <w:tc>
          <w:tcPr>
            <w:tcW w:w="1382" w:type="dxa"/>
          </w:tcPr>
          <w:p w:rsidR="00517FE6" w:rsidRDefault="00517FE6" w:rsidP="00517FE6">
            <w:r>
              <w:t>O4</w:t>
            </w:r>
          </w:p>
          <w:p w:rsidR="00517FE6" w:rsidRDefault="00517FE6" w:rsidP="00517FE6">
            <w:r>
              <w:t>O3</w:t>
            </w:r>
          </w:p>
          <w:p w:rsidR="00517FE6" w:rsidRDefault="00517FE6" w:rsidP="00517FE6">
            <w:r>
              <w:t>O16</w:t>
            </w:r>
          </w:p>
        </w:tc>
        <w:tc>
          <w:tcPr>
            <w:tcW w:w="4103" w:type="dxa"/>
          </w:tcPr>
          <w:p w:rsidR="00517FE6" w:rsidRDefault="00517FE6" w:rsidP="00517FE6">
            <w:pPr>
              <w:rPr>
                <w:lang w:val="en-US"/>
              </w:rPr>
            </w:pPr>
            <w:r w:rsidRPr="00A56BAB">
              <w:rPr>
                <w:lang w:val="en-US"/>
              </w:rPr>
              <w:t>Pronunţarea</w:t>
            </w:r>
            <w:r>
              <w:rPr>
                <w:lang w:val="en-US"/>
              </w:rPr>
              <w:t xml:space="preserve"> relativ corecta a</w:t>
            </w:r>
            <w:r w:rsidRPr="00A56BAB">
              <w:rPr>
                <w:lang w:val="en-US"/>
              </w:rPr>
              <w:t xml:space="preserve"> sunetelor limbii române</w:t>
            </w:r>
          </w:p>
          <w:p w:rsidR="00517FE6" w:rsidRDefault="00517FE6" w:rsidP="00517FE6">
            <w:pPr>
              <w:jc w:val="both"/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</w:t>
            </w:r>
            <w:r>
              <w:rPr>
                <w:lang w:val="fr-FR"/>
              </w:rPr>
              <w:t>tâmplărilor prezentate de autor</w:t>
            </w:r>
          </w:p>
          <w:p w:rsidR="00517FE6" w:rsidRPr="00993188" w:rsidRDefault="00517FE6" w:rsidP="00517FE6">
            <w:pPr>
              <w:jc w:val="both"/>
              <w:rPr>
                <w:lang w:val="fr-FR"/>
              </w:rPr>
            </w:pPr>
            <w:r w:rsidRPr="00110BC4">
              <w:t>reguli/ condiţii minime ale actului scrierii: poziţia corectă a corpului, a mâinii şi a instrumentului de scris în mână</w:t>
            </w:r>
          </w:p>
        </w:tc>
        <w:tc>
          <w:tcPr>
            <w:tcW w:w="1530" w:type="dxa"/>
          </w:tcPr>
          <w:p w:rsidR="00517FE6" w:rsidRDefault="00517FE6" w:rsidP="00517FE6">
            <w:r>
              <w:t xml:space="preserve"> povestirea educatoarei</w:t>
            </w:r>
          </w:p>
        </w:tc>
        <w:tc>
          <w:tcPr>
            <w:tcW w:w="1620" w:type="dxa"/>
          </w:tcPr>
          <w:p w:rsidR="00517FE6" w:rsidRDefault="00517FE6" w:rsidP="00517FE6">
            <w:r>
              <w:t>„Unde a zburat randunica?” de Titel Constantinescu</w:t>
            </w:r>
          </w:p>
        </w:tc>
        <w:tc>
          <w:tcPr>
            <w:tcW w:w="1260" w:type="dxa"/>
          </w:tcPr>
          <w:p w:rsidR="00517FE6" w:rsidRDefault="00517FE6" w:rsidP="00517FE6">
            <w:r>
              <w:t>17-10-2017</w:t>
            </w:r>
          </w:p>
        </w:tc>
      </w:tr>
      <w:tr w:rsidR="00517FE6" w:rsidTr="00517FE6">
        <w:tc>
          <w:tcPr>
            <w:tcW w:w="1382" w:type="dxa"/>
          </w:tcPr>
          <w:p w:rsidR="00517FE6" w:rsidRDefault="00517FE6" w:rsidP="00517FE6">
            <w:r>
              <w:t>O4</w:t>
            </w:r>
          </w:p>
          <w:p w:rsidR="00517FE6" w:rsidRDefault="00517FE6" w:rsidP="00517FE6">
            <w:r>
              <w:t>O6</w:t>
            </w:r>
          </w:p>
          <w:p w:rsidR="00517FE6" w:rsidRDefault="00517FE6" w:rsidP="00517FE6">
            <w:r>
              <w:t>O5</w:t>
            </w:r>
          </w:p>
        </w:tc>
        <w:tc>
          <w:tcPr>
            <w:tcW w:w="4103" w:type="dxa"/>
          </w:tcPr>
          <w:p w:rsidR="00517FE6" w:rsidRDefault="00517FE6" w:rsidP="00517F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Ponuntarea relativ corecta a sunetelor limbii romane</w:t>
            </w:r>
          </w:p>
          <w:p w:rsidR="00517FE6" w:rsidRDefault="00517FE6" w:rsidP="00517F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recitare expresiva cu ajutor a unui fragment</w:t>
            </w:r>
          </w:p>
          <w:p w:rsidR="00517FE6" w:rsidRPr="00F80897" w:rsidRDefault="00517FE6" w:rsidP="00517FE6">
            <w:pPr>
              <w:jc w:val="both"/>
              <w:rPr>
                <w:lang w:val="it-IT"/>
              </w:rPr>
            </w:pPr>
            <w:r>
              <w:rPr>
                <w:lang w:val="en-US"/>
              </w:rPr>
              <w:t>utilizarea in vorbire a numeralului cardinal</w:t>
            </w:r>
          </w:p>
        </w:tc>
        <w:tc>
          <w:tcPr>
            <w:tcW w:w="1530" w:type="dxa"/>
          </w:tcPr>
          <w:p w:rsidR="00517FE6" w:rsidRDefault="00517FE6" w:rsidP="00517FE6">
            <w:r>
              <w:t>memorizare</w:t>
            </w:r>
          </w:p>
        </w:tc>
        <w:tc>
          <w:tcPr>
            <w:tcW w:w="1620" w:type="dxa"/>
          </w:tcPr>
          <w:p w:rsidR="00517FE6" w:rsidRDefault="00517FE6" w:rsidP="00517FE6">
            <w:r>
              <w:t>„Toamna” de Elena Dragos</w:t>
            </w:r>
          </w:p>
        </w:tc>
        <w:tc>
          <w:tcPr>
            <w:tcW w:w="1260" w:type="dxa"/>
          </w:tcPr>
          <w:p w:rsidR="00517FE6" w:rsidRDefault="00517FE6" w:rsidP="00517FE6">
            <w:r>
              <w:t>24-10-2017</w:t>
            </w:r>
          </w:p>
        </w:tc>
      </w:tr>
      <w:tr w:rsidR="00517FE6" w:rsidTr="00517FE6">
        <w:trPr>
          <w:trHeight w:val="195"/>
        </w:trPr>
        <w:tc>
          <w:tcPr>
            <w:tcW w:w="1382" w:type="dxa"/>
          </w:tcPr>
          <w:p w:rsidR="00517FE6" w:rsidRDefault="00517FE6" w:rsidP="00517FE6">
            <w:r>
              <w:t>O4</w:t>
            </w:r>
          </w:p>
          <w:p w:rsidR="00517FE6" w:rsidRDefault="00517FE6" w:rsidP="00517FE6">
            <w:r>
              <w:t>O3</w:t>
            </w:r>
          </w:p>
          <w:p w:rsidR="00517FE6" w:rsidRDefault="00517FE6" w:rsidP="00517FE6"/>
        </w:tc>
        <w:tc>
          <w:tcPr>
            <w:tcW w:w="4103" w:type="dxa"/>
          </w:tcPr>
          <w:p w:rsidR="00517FE6" w:rsidRDefault="00517FE6" w:rsidP="00517FE6">
            <w:pPr>
              <w:rPr>
                <w:lang w:val="en-US"/>
              </w:rPr>
            </w:pPr>
            <w:r w:rsidRPr="00A56BAB">
              <w:rPr>
                <w:lang w:val="en-US"/>
              </w:rPr>
              <w:t>pronunţarea sunetelor limbii române</w:t>
            </w:r>
          </w:p>
          <w:p w:rsidR="00517FE6" w:rsidRDefault="00517FE6" w:rsidP="00517FE6">
            <w:r w:rsidRPr="00323EBB">
              <w:rPr>
                <w:lang w:val="fr-FR"/>
              </w:rPr>
              <w:t>reproducerea  conţinutului unor poveşti cu redarea succesiunii întâmplărilor prezentate de autor</w:t>
            </w:r>
          </w:p>
        </w:tc>
        <w:tc>
          <w:tcPr>
            <w:tcW w:w="1530" w:type="dxa"/>
          </w:tcPr>
          <w:p w:rsidR="00517FE6" w:rsidRDefault="00517FE6" w:rsidP="00517FE6">
            <w:r>
              <w:t>lectura educatoarei</w:t>
            </w:r>
          </w:p>
        </w:tc>
        <w:tc>
          <w:tcPr>
            <w:tcW w:w="1620" w:type="dxa"/>
          </w:tcPr>
          <w:p w:rsidR="00517FE6" w:rsidRDefault="00517FE6" w:rsidP="00517FE6">
            <w:r>
              <w:t>„Supa de zarzavat” de Otilia Cazimir</w:t>
            </w:r>
          </w:p>
          <w:p w:rsidR="00517FE6" w:rsidRDefault="00517FE6" w:rsidP="00517FE6"/>
        </w:tc>
        <w:tc>
          <w:tcPr>
            <w:tcW w:w="1260" w:type="dxa"/>
          </w:tcPr>
          <w:p w:rsidR="00517FE6" w:rsidRDefault="00517FE6" w:rsidP="00517FE6">
            <w:r>
              <w:t>7-11-2017</w:t>
            </w:r>
          </w:p>
        </w:tc>
      </w:tr>
    </w:tbl>
    <w:p w:rsidR="00517FE6" w:rsidRDefault="00517FE6"/>
    <w:tbl>
      <w:tblPr>
        <w:tblStyle w:val="TableGrid"/>
        <w:tblpPr w:leftFromText="180" w:rightFromText="180" w:vertAnchor="page" w:horzAnchor="margin" w:tblpXSpec="center" w:tblpY="871"/>
        <w:tblW w:w="9895" w:type="dxa"/>
        <w:tblLook w:val="04A0" w:firstRow="1" w:lastRow="0" w:firstColumn="1" w:lastColumn="0" w:noHBand="0" w:noVBand="1"/>
      </w:tblPr>
      <w:tblGrid>
        <w:gridCol w:w="1384"/>
        <w:gridCol w:w="4191"/>
        <w:gridCol w:w="1620"/>
        <w:gridCol w:w="1440"/>
        <w:gridCol w:w="1260"/>
      </w:tblGrid>
      <w:tr w:rsidR="00517FE6" w:rsidTr="00517FE6">
        <w:trPr>
          <w:trHeight w:val="60"/>
        </w:trPr>
        <w:tc>
          <w:tcPr>
            <w:tcW w:w="1384" w:type="dxa"/>
          </w:tcPr>
          <w:p w:rsidR="00517FE6" w:rsidRDefault="00517FE6" w:rsidP="00E53271">
            <w:r>
              <w:lastRenderedPageBreak/>
              <w:t>O4</w:t>
            </w:r>
          </w:p>
          <w:p w:rsidR="00517FE6" w:rsidRDefault="00517FE6" w:rsidP="00E53271">
            <w:r>
              <w:t>O10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Default="00517FE6" w:rsidP="00E532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Pronunţarea relativ corecta  </w:t>
            </w:r>
            <w:r w:rsidRPr="00A56BAB">
              <w:rPr>
                <w:lang w:val="en-US"/>
              </w:rPr>
              <w:t>sunetelor limbii române</w:t>
            </w:r>
          </w:p>
          <w:p w:rsidR="00517FE6" w:rsidRDefault="00517FE6" w:rsidP="00E53271">
            <w:pPr>
              <w:jc w:val="both"/>
              <w:rPr>
                <w:lang w:val="it-IT"/>
              </w:rPr>
            </w:pPr>
            <w:r w:rsidRPr="00323EBB">
              <w:rPr>
                <w:lang w:val="it-IT"/>
              </w:rPr>
              <w:t>Descrierea</w:t>
            </w:r>
            <w:r>
              <w:rPr>
                <w:lang w:val="it-IT"/>
              </w:rPr>
              <w:t xml:space="preserve"> utilizand cuvinte proprii </w:t>
            </w:r>
            <w:r w:rsidRPr="00323EBB">
              <w:rPr>
                <w:lang w:val="it-IT"/>
              </w:rPr>
              <w:t>a conţinutului unor imagini</w:t>
            </w:r>
          </w:p>
          <w:p w:rsidR="00517FE6" w:rsidRPr="006E6348" w:rsidRDefault="00517FE6" w:rsidP="00E53271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substantive care denumesc animale</w:t>
            </w:r>
          </w:p>
        </w:tc>
        <w:tc>
          <w:tcPr>
            <w:tcW w:w="1620" w:type="dxa"/>
          </w:tcPr>
          <w:p w:rsidR="00517FE6" w:rsidRDefault="00517FE6" w:rsidP="00E53271">
            <w:r>
              <w:t>lectura dupa imagini</w:t>
            </w:r>
          </w:p>
        </w:tc>
        <w:tc>
          <w:tcPr>
            <w:tcW w:w="1440" w:type="dxa"/>
          </w:tcPr>
          <w:p w:rsidR="00517FE6" w:rsidRDefault="00517FE6" w:rsidP="00E53271">
            <w:r>
              <w:t xml:space="preserve">„Casuta din oala” </w:t>
            </w:r>
          </w:p>
        </w:tc>
        <w:tc>
          <w:tcPr>
            <w:tcW w:w="1260" w:type="dxa"/>
          </w:tcPr>
          <w:p w:rsidR="00517FE6" w:rsidRDefault="00517FE6" w:rsidP="00E53271">
            <w:r>
              <w:t>14-11-2017</w:t>
            </w:r>
          </w:p>
        </w:tc>
      </w:tr>
      <w:tr w:rsidR="00517FE6" w:rsidTr="00517FE6">
        <w:trPr>
          <w:trHeight w:val="150"/>
        </w:trPr>
        <w:tc>
          <w:tcPr>
            <w:tcW w:w="1384" w:type="dxa"/>
          </w:tcPr>
          <w:p w:rsidR="00517FE6" w:rsidRDefault="00517FE6" w:rsidP="00E53271">
            <w:r>
              <w:t>O6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pPr>
              <w:tabs>
                <w:tab w:val="right" w:pos="2477"/>
              </w:tabs>
            </w:pPr>
            <w:r>
              <w:t>recitare expresiva cu ajutor a unui fragment</w:t>
            </w:r>
            <w:r>
              <w:tab/>
            </w:r>
          </w:p>
          <w:p w:rsidR="00517FE6" w:rsidRDefault="00517FE6" w:rsidP="00E53271">
            <w:pPr>
              <w:tabs>
                <w:tab w:val="right" w:pos="2477"/>
              </w:tabs>
            </w:pPr>
            <w:r w:rsidRPr="00110BC4">
              <w:t>reguli/ condiţii minime ale actului scrierii</w:t>
            </w:r>
          </w:p>
        </w:tc>
        <w:tc>
          <w:tcPr>
            <w:tcW w:w="1620" w:type="dxa"/>
          </w:tcPr>
          <w:p w:rsidR="00517FE6" w:rsidRDefault="00517FE6" w:rsidP="00E53271">
            <w:r>
              <w:t>memorizare</w:t>
            </w:r>
          </w:p>
        </w:tc>
        <w:tc>
          <w:tcPr>
            <w:tcW w:w="1440" w:type="dxa"/>
          </w:tcPr>
          <w:p w:rsidR="00517FE6" w:rsidRDefault="00517FE6" w:rsidP="00E53271">
            <w:r>
              <w:t>„In cosmos” de Malina Cajal</w:t>
            </w:r>
          </w:p>
        </w:tc>
        <w:tc>
          <w:tcPr>
            <w:tcW w:w="1260" w:type="dxa"/>
          </w:tcPr>
          <w:p w:rsidR="00517FE6" w:rsidRDefault="00517FE6" w:rsidP="00E53271">
            <w:r>
              <w:t>21-11-2017</w:t>
            </w:r>
          </w:p>
        </w:tc>
      </w:tr>
      <w:tr w:rsidR="00517FE6" w:rsidTr="00517FE6">
        <w:trPr>
          <w:trHeight w:val="105"/>
        </w:trPr>
        <w:tc>
          <w:tcPr>
            <w:tcW w:w="1384" w:type="dxa"/>
          </w:tcPr>
          <w:p w:rsidR="00517FE6" w:rsidRDefault="00517FE6" w:rsidP="00E53271">
            <w:r>
              <w:t>O3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re</w:t>
            </w:r>
            <w:r w:rsidRPr="00323EBB">
              <w:rPr>
                <w:lang w:val="fr-FR"/>
              </w:rPr>
              <w:t>producerea  conţinutului unor poveşti cu redarea succesiunii întâmplărilor</w:t>
            </w:r>
          </w:p>
          <w:p w:rsidR="00517FE6" w:rsidRPr="00F1366F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utilizarea in vorbire a verbelor</w:t>
            </w:r>
          </w:p>
        </w:tc>
        <w:tc>
          <w:tcPr>
            <w:tcW w:w="1620" w:type="dxa"/>
          </w:tcPr>
          <w:p w:rsidR="00517FE6" w:rsidRPr="000B7B3F" w:rsidRDefault="00517FE6" w:rsidP="00E53271">
            <w:r>
              <w:t>povestirea educatoarei</w:t>
            </w:r>
          </w:p>
        </w:tc>
        <w:tc>
          <w:tcPr>
            <w:tcW w:w="1440" w:type="dxa"/>
          </w:tcPr>
          <w:p w:rsidR="00517FE6" w:rsidRDefault="00517FE6" w:rsidP="00E53271">
            <w:r>
              <w:t>„Am fost si eu la Alba Iulia” de Dumitru Almas</w:t>
            </w:r>
          </w:p>
        </w:tc>
        <w:tc>
          <w:tcPr>
            <w:tcW w:w="1260" w:type="dxa"/>
          </w:tcPr>
          <w:p w:rsidR="00517FE6" w:rsidRDefault="00517FE6" w:rsidP="00E53271">
            <w:r>
              <w:t>28-11-2017</w:t>
            </w:r>
          </w:p>
        </w:tc>
      </w:tr>
      <w:tr w:rsidR="00517FE6" w:rsidTr="00517FE6">
        <w:trPr>
          <w:trHeight w:val="180"/>
        </w:trPr>
        <w:tc>
          <w:tcPr>
            <w:tcW w:w="1384" w:type="dxa"/>
          </w:tcPr>
          <w:p w:rsidR="00517FE6" w:rsidRDefault="00517FE6" w:rsidP="00E53271">
            <w:r>
              <w:t>O6</w:t>
            </w:r>
          </w:p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r>
              <w:t>recitare expresiva</w:t>
            </w:r>
          </w:p>
          <w:p w:rsidR="00517FE6" w:rsidRDefault="00517FE6" w:rsidP="00E53271">
            <w:r>
              <w:t xml:space="preserve">utilizarea in vorbire a </w:t>
            </w:r>
          </w:p>
          <w:p w:rsidR="00517FE6" w:rsidRDefault="00517FE6" w:rsidP="00E53271">
            <w:r>
              <w:t>numerarului cardinal elemente grafice elementare</w:t>
            </w:r>
          </w:p>
        </w:tc>
        <w:tc>
          <w:tcPr>
            <w:tcW w:w="1620" w:type="dxa"/>
          </w:tcPr>
          <w:p w:rsidR="00517FE6" w:rsidRDefault="00517FE6" w:rsidP="00E53271">
            <w:r>
              <w:t>memorizare</w:t>
            </w:r>
          </w:p>
        </w:tc>
        <w:tc>
          <w:tcPr>
            <w:tcW w:w="1440" w:type="dxa"/>
          </w:tcPr>
          <w:p w:rsidR="00517FE6" w:rsidRDefault="00517FE6" w:rsidP="00E53271">
            <w:r>
              <w:t>„Doi frati cuminti” de Elena Farago</w:t>
            </w:r>
          </w:p>
        </w:tc>
        <w:tc>
          <w:tcPr>
            <w:tcW w:w="1260" w:type="dxa"/>
          </w:tcPr>
          <w:p w:rsidR="00517FE6" w:rsidRDefault="00517FE6" w:rsidP="00E53271">
            <w:r>
              <w:t>5-12-2017</w:t>
            </w:r>
          </w:p>
        </w:tc>
      </w:tr>
      <w:tr w:rsidR="00517FE6" w:rsidTr="00517FE6">
        <w:trPr>
          <w:trHeight w:val="150"/>
        </w:trPr>
        <w:tc>
          <w:tcPr>
            <w:tcW w:w="1384" w:type="dxa"/>
          </w:tcPr>
          <w:p w:rsidR="00517FE6" w:rsidRDefault="00517FE6" w:rsidP="00E53271">
            <w:r>
              <w:t>O10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it-IT"/>
              </w:rPr>
            </w:pPr>
            <w:r>
              <w:t xml:space="preserve"> </w:t>
            </w:r>
            <w:r w:rsidRPr="00323EBB">
              <w:rPr>
                <w:lang w:val="it-IT"/>
              </w:rPr>
              <w:t xml:space="preserve"> descrierea </w:t>
            </w:r>
            <w:r>
              <w:rPr>
                <w:lang w:val="it-IT"/>
              </w:rPr>
              <w:t>utilizand cuvinte proprii</w:t>
            </w:r>
            <w:r w:rsidRPr="00323EBB">
              <w:rPr>
                <w:lang w:val="it-IT"/>
              </w:rPr>
              <w:t xml:space="preserve"> a conţinutului unor imagini</w:t>
            </w:r>
          </w:p>
          <w:p w:rsidR="00517FE6" w:rsidRDefault="00517FE6" w:rsidP="00E53271">
            <w:r>
              <w:rPr>
                <w:i/>
              </w:rPr>
              <w:t>substantive care denumesc obiceiuri si traditii locale</w:t>
            </w:r>
          </w:p>
        </w:tc>
        <w:tc>
          <w:tcPr>
            <w:tcW w:w="1620" w:type="dxa"/>
          </w:tcPr>
          <w:p w:rsidR="00517FE6" w:rsidRDefault="00517FE6" w:rsidP="00E53271">
            <w:r>
              <w:t>lectura dupa imagini</w:t>
            </w:r>
          </w:p>
        </w:tc>
        <w:tc>
          <w:tcPr>
            <w:tcW w:w="1440" w:type="dxa"/>
          </w:tcPr>
          <w:p w:rsidR="00517FE6" w:rsidRDefault="00517FE6" w:rsidP="00E53271">
            <w:r>
              <w:t xml:space="preserve">„Copii merg la colindat” </w:t>
            </w:r>
          </w:p>
        </w:tc>
        <w:tc>
          <w:tcPr>
            <w:tcW w:w="1260" w:type="dxa"/>
          </w:tcPr>
          <w:p w:rsidR="00517FE6" w:rsidRDefault="00517FE6" w:rsidP="00E53271">
            <w:r>
              <w:t>12-12-2017</w:t>
            </w:r>
          </w:p>
        </w:tc>
      </w:tr>
      <w:tr w:rsidR="00517FE6" w:rsidTr="00517FE6">
        <w:trPr>
          <w:trHeight w:val="104"/>
        </w:trPr>
        <w:tc>
          <w:tcPr>
            <w:tcW w:w="1384" w:type="dxa"/>
          </w:tcPr>
          <w:p w:rsidR="00517FE6" w:rsidRDefault="00517FE6" w:rsidP="00E53271">
            <w:r>
              <w:t>O3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întâmplărilor</w:t>
            </w:r>
          </w:p>
          <w:p w:rsidR="00517FE6" w:rsidRDefault="00517FE6" w:rsidP="00E53271">
            <w:r>
              <w:rPr>
                <w:lang w:val="fr-FR"/>
              </w:rPr>
              <w:t>adjective si adverbe care se refera la trasaturi de caracter</w:t>
            </w:r>
          </w:p>
        </w:tc>
        <w:tc>
          <w:tcPr>
            <w:tcW w:w="1620" w:type="dxa"/>
          </w:tcPr>
          <w:p w:rsidR="00517FE6" w:rsidRDefault="00517FE6" w:rsidP="00E53271">
            <w:r>
              <w:t>lectura educatoarei</w:t>
            </w:r>
          </w:p>
        </w:tc>
        <w:tc>
          <w:tcPr>
            <w:tcW w:w="1440" w:type="dxa"/>
          </w:tcPr>
          <w:p w:rsidR="00517FE6" w:rsidRDefault="00517FE6" w:rsidP="00E53271">
            <w:r>
              <w:t>„Povestea bradului ” de Sisica Popa</w:t>
            </w:r>
          </w:p>
        </w:tc>
        <w:tc>
          <w:tcPr>
            <w:tcW w:w="1260" w:type="dxa"/>
          </w:tcPr>
          <w:p w:rsidR="00517FE6" w:rsidRDefault="00517FE6" w:rsidP="00E53271">
            <w:r>
              <w:t>19-12-2017</w:t>
            </w:r>
          </w:p>
        </w:tc>
      </w:tr>
      <w:tr w:rsidR="00517FE6" w:rsidTr="00517FE6">
        <w:trPr>
          <w:trHeight w:val="120"/>
        </w:trPr>
        <w:tc>
          <w:tcPr>
            <w:tcW w:w="1384" w:type="dxa"/>
          </w:tcPr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O6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it-IT"/>
              </w:rPr>
            </w:pPr>
            <w:r w:rsidRPr="00323EBB">
              <w:rPr>
                <w:lang w:val="it-IT"/>
              </w:rPr>
              <w:t>folosirea unor</w:t>
            </w:r>
            <w:r>
              <w:rPr>
                <w:lang w:val="it-IT"/>
              </w:rPr>
              <w:t xml:space="preserve"> diminutive</w:t>
            </w:r>
          </w:p>
          <w:p w:rsidR="00517FE6" w:rsidRDefault="00517FE6" w:rsidP="00E53271">
            <w:pPr>
              <w:rPr>
                <w:lang w:val="it-IT"/>
              </w:rPr>
            </w:pPr>
            <w:r>
              <w:rPr>
                <w:lang w:val="it-IT"/>
              </w:rPr>
              <w:t>recitare expresiva</w:t>
            </w:r>
          </w:p>
          <w:p w:rsidR="00517FE6" w:rsidRPr="00177E13" w:rsidRDefault="00517FE6" w:rsidP="00E53271">
            <w:pPr>
              <w:rPr>
                <w:lang w:val="it-IT"/>
              </w:rPr>
            </w:pPr>
            <w:r>
              <w:rPr>
                <w:lang w:val="it-IT"/>
              </w:rPr>
              <w:t>trasare elemente grafice</w:t>
            </w:r>
          </w:p>
        </w:tc>
        <w:tc>
          <w:tcPr>
            <w:tcW w:w="1620" w:type="dxa"/>
          </w:tcPr>
          <w:p w:rsidR="00517FE6" w:rsidRDefault="00517FE6" w:rsidP="00E53271">
            <w:r>
              <w:t>memorizare</w:t>
            </w:r>
          </w:p>
        </w:tc>
        <w:tc>
          <w:tcPr>
            <w:tcW w:w="1440" w:type="dxa"/>
          </w:tcPr>
          <w:p w:rsidR="00517FE6" w:rsidRDefault="00517FE6" w:rsidP="00E53271">
            <w:r>
              <w:t>„Revedere” de Mihai Eminescu</w:t>
            </w:r>
          </w:p>
        </w:tc>
        <w:tc>
          <w:tcPr>
            <w:tcW w:w="1260" w:type="dxa"/>
          </w:tcPr>
          <w:p w:rsidR="00517FE6" w:rsidRDefault="00517FE6" w:rsidP="00E53271">
            <w:r>
              <w:t>16-01-2018</w:t>
            </w:r>
          </w:p>
        </w:tc>
      </w:tr>
      <w:tr w:rsidR="00517FE6" w:rsidTr="00517FE6">
        <w:trPr>
          <w:trHeight w:val="1307"/>
        </w:trPr>
        <w:tc>
          <w:tcPr>
            <w:tcW w:w="1384" w:type="dxa"/>
          </w:tcPr>
          <w:p w:rsidR="00517FE6" w:rsidRDefault="00517FE6" w:rsidP="00E53271">
            <w:r>
              <w:t>O10</w:t>
            </w:r>
          </w:p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it-IT"/>
              </w:rPr>
            </w:pPr>
            <w:r w:rsidRPr="00323EBB">
              <w:rPr>
                <w:lang w:val="it-IT"/>
              </w:rPr>
              <w:t xml:space="preserve">descrierea </w:t>
            </w:r>
            <w:r>
              <w:rPr>
                <w:lang w:val="it-IT"/>
              </w:rPr>
              <w:t>utilizand cuvinte proprii</w:t>
            </w:r>
            <w:r w:rsidRPr="00323EBB">
              <w:rPr>
                <w:lang w:val="it-IT"/>
              </w:rPr>
              <w:t xml:space="preserve"> a conţinutului unor imagini</w:t>
            </w:r>
          </w:p>
          <w:p w:rsidR="00517FE6" w:rsidRDefault="00517FE6" w:rsidP="00E53271">
            <w:pPr>
              <w:rPr>
                <w:lang w:val="it-IT"/>
              </w:rPr>
            </w:pPr>
            <w:r>
              <w:rPr>
                <w:lang w:val="it-IT"/>
              </w:rPr>
              <w:t>utilizarea in vorbire a pronumelor personale si de politete</w:t>
            </w:r>
          </w:p>
          <w:p w:rsidR="00517FE6" w:rsidRPr="00895C5B" w:rsidRDefault="00517FE6" w:rsidP="00E53271">
            <w:pPr>
              <w:rPr>
                <w:lang w:val="it-IT"/>
              </w:rPr>
            </w:pPr>
            <w:r>
              <w:rPr>
                <w:lang w:val="it-IT"/>
              </w:rPr>
              <w:t>elemente grafice elementare</w:t>
            </w:r>
          </w:p>
        </w:tc>
        <w:tc>
          <w:tcPr>
            <w:tcW w:w="1620" w:type="dxa"/>
          </w:tcPr>
          <w:p w:rsidR="00517FE6" w:rsidRDefault="00517FE6" w:rsidP="00E53271">
            <w:r>
              <w:t>lectura dupa imagini</w:t>
            </w:r>
          </w:p>
        </w:tc>
        <w:tc>
          <w:tcPr>
            <w:tcW w:w="1440" w:type="dxa"/>
          </w:tcPr>
          <w:p w:rsidR="00517FE6" w:rsidRDefault="00517FE6" w:rsidP="00E53271">
            <w:r>
              <w:t>„Mos Ion Roata” de Ion Creanga</w:t>
            </w:r>
          </w:p>
        </w:tc>
        <w:tc>
          <w:tcPr>
            <w:tcW w:w="1260" w:type="dxa"/>
          </w:tcPr>
          <w:p w:rsidR="00517FE6" w:rsidRDefault="00517FE6" w:rsidP="00E53271">
            <w:r>
              <w:t>23-01-2018</w:t>
            </w:r>
          </w:p>
        </w:tc>
      </w:tr>
      <w:tr w:rsidR="00517FE6" w:rsidTr="00517FE6">
        <w:trPr>
          <w:trHeight w:val="833"/>
        </w:trPr>
        <w:tc>
          <w:tcPr>
            <w:tcW w:w="1384" w:type="dxa"/>
          </w:tcPr>
          <w:p w:rsidR="00517FE6" w:rsidRDefault="00517FE6" w:rsidP="00E53271">
            <w:r>
              <w:t>O1</w:t>
            </w:r>
          </w:p>
          <w:p w:rsidR="00517FE6" w:rsidRDefault="00517FE6" w:rsidP="00E53271">
            <w:r>
              <w:t>O2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 xml:space="preserve"> recitare expresiva cu ajutor a unui fragment</w:t>
            </w:r>
          </w:p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folosirea unor diminutive</w:t>
            </w:r>
          </w:p>
          <w:p w:rsidR="00517FE6" w:rsidRPr="00323EBB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trasare elemente grafice</w:t>
            </w:r>
          </w:p>
        </w:tc>
        <w:tc>
          <w:tcPr>
            <w:tcW w:w="1620" w:type="dxa"/>
          </w:tcPr>
          <w:p w:rsidR="00517FE6" w:rsidRDefault="00517FE6" w:rsidP="00E53271">
            <w:r>
              <w:t>memorizare</w:t>
            </w:r>
          </w:p>
        </w:tc>
        <w:tc>
          <w:tcPr>
            <w:tcW w:w="1440" w:type="dxa"/>
          </w:tcPr>
          <w:p w:rsidR="00517FE6" w:rsidRDefault="00517FE6" w:rsidP="00E53271">
            <w:r>
              <w:t>„Miaunica” de Demostene Botez</w:t>
            </w:r>
          </w:p>
        </w:tc>
        <w:tc>
          <w:tcPr>
            <w:tcW w:w="1260" w:type="dxa"/>
          </w:tcPr>
          <w:p w:rsidR="00517FE6" w:rsidRDefault="00517FE6" w:rsidP="00E53271">
            <w:r>
              <w:t>30-01-2018</w:t>
            </w:r>
          </w:p>
        </w:tc>
      </w:tr>
      <w:tr w:rsidR="00517FE6" w:rsidTr="00517FE6">
        <w:trPr>
          <w:trHeight w:val="1217"/>
        </w:trPr>
        <w:tc>
          <w:tcPr>
            <w:tcW w:w="1384" w:type="dxa"/>
          </w:tcPr>
          <w:p w:rsidR="00517FE6" w:rsidRDefault="00517FE6" w:rsidP="00E53271">
            <w:r>
              <w:t>O3</w:t>
            </w:r>
          </w:p>
          <w:p w:rsidR="00517FE6" w:rsidRDefault="00517FE6" w:rsidP="00E53271">
            <w:r>
              <w:t>O2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întâmplărilor</w:t>
            </w:r>
          </w:p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propozitii simple</w:t>
            </w:r>
          </w:p>
          <w:p w:rsidR="00517FE6" w:rsidRPr="00323EBB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elemente grafice lementare</w:t>
            </w:r>
          </w:p>
        </w:tc>
        <w:tc>
          <w:tcPr>
            <w:tcW w:w="1620" w:type="dxa"/>
          </w:tcPr>
          <w:p w:rsidR="00517FE6" w:rsidRDefault="00517FE6" w:rsidP="00E53271">
            <w:r>
              <w:t>lectura educatoarei</w:t>
            </w:r>
          </w:p>
        </w:tc>
        <w:tc>
          <w:tcPr>
            <w:tcW w:w="1440" w:type="dxa"/>
          </w:tcPr>
          <w:p w:rsidR="00517FE6" w:rsidRDefault="00517FE6" w:rsidP="00E53271">
            <w:r>
              <w:t>„Ursul pacalit de vulpe” de Ion Creanga</w:t>
            </w:r>
          </w:p>
        </w:tc>
        <w:tc>
          <w:tcPr>
            <w:tcW w:w="1260" w:type="dxa"/>
          </w:tcPr>
          <w:p w:rsidR="00517FE6" w:rsidRDefault="00517FE6" w:rsidP="00E53271">
            <w:r>
              <w:t>13-02-2018</w:t>
            </w:r>
          </w:p>
        </w:tc>
      </w:tr>
      <w:tr w:rsidR="00517FE6" w:rsidTr="00517FE6">
        <w:trPr>
          <w:trHeight w:val="105"/>
        </w:trPr>
        <w:tc>
          <w:tcPr>
            <w:tcW w:w="1384" w:type="dxa"/>
          </w:tcPr>
          <w:p w:rsidR="00517FE6" w:rsidRDefault="00517FE6" w:rsidP="00E53271">
            <w:r>
              <w:t>O3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Pr="006E6348" w:rsidRDefault="00517FE6" w:rsidP="00E53271">
            <w:pPr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întâmplărilor</w:t>
            </w:r>
          </w:p>
        </w:tc>
        <w:tc>
          <w:tcPr>
            <w:tcW w:w="1620" w:type="dxa"/>
          </w:tcPr>
          <w:p w:rsidR="00517FE6" w:rsidRDefault="00517FE6" w:rsidP="00E53271">
            <w:r>
              <w:t>povestirea educatoarei</w:t>
            </w:r>
          </w:p>
        </w:tc>
        <w:tc>
          <w:tcPr>
            <w:tcW w:w="1440" w:type="dxa"/>
          </w:tcPr>
          <w:p w:rsidR="00517FE6" w:rsidRDefault="00517FE6" w:rsidP="00E53271">
            <w:r>
              <w:t xml:space="preserve">„Povestea dragonului Dino” </w:t>
            </w:r>
          </w:p>
        </w:tc>
        <w:tc>
          <w:tcPr>
            <w:tcW w:w="1260" w:type="dxa"/>
          </w:tcPr>
          <w:p w:rsidR="00517FE6" w:rsidRDefault="00517FE6" w:rsidP="00E53271">
            <w:r>
              <w:t>20-02-2018</w:t>
            </w:r>
          </w:p>
        </w:tc>
      </w:tr>
      <w:tr w:rsidR="00517FE6" w:rsidTr="00517FE6">
        <w:trPr>
          <w:trHeight w:val="89"/>
        </w:trPr>
        <w:tc>
          <w:tcPr>
            <w:tcW w:w="1384" w:type="dxa"/>
          </w:tcPr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r>
              <w:t>genurile subtantivelor</w:t>
            </w:r>
          </w:p>
          <w:p w:rsidR="00517FE6" w:rsidRDefault="00517FE6" w:rsidP="00E53271">
            <w:r>
              <w:t>singular-plural</w:t>
            </w:r>
          </w:p>
          <w:p w:rsidR="00517FE6" w:rsidRDefault="00517FE6" w:rsidP="00E53271">
            <w:r>
              <w:t>trasare peste modele date</w:t>
            </w:r>
          </w:p>
        </w:tc>
        <w:tc>
          <w:tcPr>
            <w:tcW w:w="1620" w:type="dxa"/>
          </w:tcPr>
          <w:p w:rsidR="00517FE6" w:rsidRDefault="00517FE6" w:rsidP="00E53271">
            <w:r>
              <w:t>joc didactic</w:t>
            </w:r>
          </w:p>
        </w:tc>
        <w:tc>
          <w:tcPr>
            <w:tcW w:w="1440" w:type="dxa"/>
          </w:tcPr>
          <w:p w:rsidR="00517FE6" w:rsidRDefault="00517FE6" w:rsidP="00E53271">
            <w:r>
              <w:t>„Eu spun una, tu spui multe”</w:t>
            </w:r>
          </w:p>
        </w:tc>
        <w:tc>
          <w:tcPr>
            <w:tcW w:w="1260" w:type="dxa"/>
          </w:tcPr>
          <w:p w:rsidR="00517FE6" w:rsidRDefault="00517FE6" w:rsidP="00E53271">
            <w:r>
              <w:t>27-02-2018</w:t>
            </w:r>
          </w:p>
        </w:tc>
      </w:tr>
      <w:tr w:rsidR="00517FE6" w:rsidTr="00517FE6">
        <w:trPr>
          <w:trHeight w:val="165"/>
        </w:trPr>
        <w:tc>
          <w:tcPr>
            <w:tcW w:w="1384" w:type="dxa"/>
          </w:tcPr>
          <w:p w:rsidR="00517FE6" w:rsidRDefault="00517FE6" w:rsidP="00E53271">
            <w:r>
              <w:t>O3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 xml:space="preserve">vorbirea dialogata </w:t>
            </w:r>
          </w:p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propozitii simple</w:t>
            </w:r>
          </w:p>
          <w:p w:rsidR="00517FE6" w:rsidRDefault="00517FE6" w:rsidP="00E53271">
            <w:r>
              <w:rPr>
                <w:lang w:val="fr-FR"/>
              </w:rPr>
              <w:t>trasare peste modele date</w:t>
            </w:r>
          </w:p>
        </w:tc>
        <w:tc>
          <w:tcPr>
            <w:tcW w:w="1620" w:type="dxa"/>
          </w:tcPr>
          <w:p w:rsidR="00517FE6" w:rsidRDefault="00517FE6" w:rsidP="00E53271">
            <w:r>
              <w:t>Lectura educatoarei</w:t>
            </w:r>
          </w:p>
        </w:tc>
        <w:tc>
          <w:tcPr>
            <w:tcW w:w="1440" w:type="dxa"/>
          </w:tcPr>
          <w:p w:rsidR="00517FE6" w:rsidRDefault="00517FE6" w:rsidP="00E53271">
            <w:r>
              <w:t>„Legenda martisorului”</w:t>
            </w:r>
          </w:p>
        </w:tc>
        <w:tc>
          <w:tcPr>
            <w:tcW w:w="1260" w:type="dxa"/>
          </w:tcPr>
          <w:p w:rsidR="00517FE6" w:rsidRDefault="00517FE6" w:rsidP="00E53271">
            <w:r>
              <w:t>6-03-2018</w:t>
            </w:r>
          </w:p>
        </w:tc>
      </w:tr>
      <w:tr w:rsidR="00517FE6" w:rsidTr="00517FE6">
        <w:trPr>
          <w:trHeight w:val="165"/>
        </w:trPr>
        <w:tc>
          <w:tcPr>
            <w:tcW w:w="1384" w:type="dxa"/>
          </w:tcPr>
          <w:p w:rsidR="00517FE6" w:rsidRDefault="00517FE6" w:rsidP="00E53271">
            <w:r>
              <w:t>O6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Default="00517FE6" w:rsidP="00E53271">
            <w:r>
              <w:t>recitare expresiva cu ajutor a unui fragment</w:t>
            </w:r>
          </w:p>
          <w:p w:rsidR="00517FE6" w:rsidRDefault="00517FE6" w:rsidP="00E53271">
            <w:r>
              <w:lastRenderedPageBreak/>
              <w:t>utilizarea in vorbie a adjectivelor simple care se refera la insusiri privind trasaturile de caracter</w:t>
            </w:r>
          </w:p>
        </w:tc>
        <w:tc>
          <w:tcPr>
            <w:tcW w:w="1620" w:type="dxa"/>
          </w:tcPr>
          <w:p w:rsidR="00517FE6" w:rsidRDefault="00517FE6" w:rsidP="00E53271">
            <w:r>
              <w:lastRenderedPageBreak/>
              <w:t>memorizare</w:t>
            </w:r>
          </w:p>
        </w:tc>
        <w:tc>
          <w:tcPr>
            <w:tcW w:w="1440" w:type="dxa"/>
          </w:tcPr>
          <w:p w:rsidR="00517FE6" w:rsidRDefault="00517FE6" w:rsidP="00E53271">
            <w:r>
              <w:t xml:space="preserve">„Mama” </w:t>
            </w:r>
          </w:p>
        </w:tc>
        <w:tc>
          <w:tcPr>
            <w:tcW w:w="1260" w:type="dxa"/>
          </w:tcPr>
          <w:p w:rsidR="00517FE6" w:rsidRDefault="00517FE6" w:rsidP="00E53271">
            <w:r>
              <w:t>13-03-2018</w:t>
            </w:r>
          </w:p>
        </w:tc>
      </w:tr>
      <w:tr w:rsidR="00517FE6" w:rsidTr="00517FE6">
        <w:trPr>
          <w:trHeight w:val="90"/>
        </w:trPr>
        <w:tc>
          <w:tcPr>
            <w:tcW w:w="1384" w:type="dxa"/>
          </w:tcPr>
          <w:p w:rsidR="00517FE6" w:rsidRDefault="00517FE6" w:rsidP="00E53271">
            <w:r>
              <w:t>O3</w:t>
            </w:r>
          </w:p>
          <w:p w:rsidR="00517FE6" w:rsidRDefault="00517FE6" w:rsidP="00E53271">
            <w:r>
              <w:t>O2</w:t>
            </w:r>
          </w:p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întâmplărilor</w:t>
            </w:r>
          </w:p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propozitii simple</w:t>
            </w:r>
          </w:p>
          <w:p w:rsidR="00517FE6" w:rsidRPr="00192D5B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propozitii dezvoltate</w:t>
            </w:r>
          </w:p>
        </w:tc>
        <w:tc>
          <w:tcPr>
            <w:tcW w:w="1620" w:type="dxa"/>
          </w:tcPr>
          <w:p w:rsidR="00517FE6" w:rsidRDefault="00517FE6" w:rsidP="00E53271">
            <w:r>
              <w:t>povestirea educatoarei</w:t>
            </w:r>
          </w:p>
        </w:tc>
        <w:tc>
          <w:tcPr>
            <w:tcW w:w="1440" w:type="dxa"/>
          </w:tcPr>
          <w:p w:rsidR="00517FE6" w:rsidRDefault="00517FE6" w:rsidP="00E53271">
            <w:r>
              <w:t xml:space="preserve">„Mos Viscol si Primavara” </w:t>
            </w:r>
          </w:p>
        </w:tc>
        <w:tc>
          <w:tcPr>
            <w:tcW w:w="1260" w:type="dxa"/>
          </w:tcPr>
          <w:p w:rsidR="00517FE6" w:rsidRDefault="00517FE6" w:rsidP="00E53271">
            <w:r>
              <w:t>20-03-2018</w:t>
            </w:r>
          </w:p>
        </w:tc>
      </w:tr>
      <w:tr w:rsidR="00517FE6" w:rsidTr="00517FE6">
        <w:trPr>
          <w:trHeight w:val="165"/>
        </w:trPr>
        <w:tc>
          <w:tcPr>
            <w:tcW w:w="1384" w:type="dxa"/>
          </w:tcPr>
          <w:p w:rsidR="00517FE6" w:rsidRDefault="00517FE6" w:rsidP="00E53271">
            <w:r>
              <w:t>O1</w:t>
            </w:r>
          </w:p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r>
              <w:t>vorbirea dialogata</w:t>
            </w:r>
          </w:p>
          <w:p w:rsidR="00517FE6" w:rsidRDefault="00517FE6" w:rsidP="00E53271">
            <w:r>
              <w:t>trasare peste modelul puctat al literei de tipar sau cifrei</w:t>
            </w:r>
          </w:p>
        </w:tc>
        <w:tc>
          <w:tcPr>
            <w:tcW w:w="1620" w:type="dxa"/>
          </w:tcPr>
          <w:p w:rsidR="00517FE6" w:rsidRDefault="00517FE6" w:rsidP="00E53271">
            <w:r>
              <w:t>joc didactic</w:t>
            </w:r>
          </w:p>
        </w:tc>
        <w:tc>
          <w:tcPr>
            <w:tcW w:w="1440" w:type="dxa"/>
          </w:tcPr>
          <w:p w:rsidR="00517FE6" w:rsidRDefault="00517FE6" w:rsidP="00E53271">
            <w:r>
              <w:t>„Cine este si de unde vine”</w:t>
            </w:r>
          </w:p>
        </w:tc>
        <w:tc>
          <w:tcPr>
            <w:tcW w:w="1260" w:type="dxa"/>
          </w:tcPr>
          <w:p w:rsidR="00517FE6" w:rsidRDefault="00517FE6" w:rsidP="00E53271">
            <w:r>
              <w:t>27-03-2018</w:t>
            </w:r>
          </w:p>
        </w:tc>
      </w:tr>
      <w:tr w:rsidR="00517FE6" w:rsidTr="00517FE6">
        <w:trPr>
          <w:trHeight w:val="225"/>
        </w:trPr>
        <w:tc>
          <w:tcPr>
            <w:tcW w:w="1384" w:type="dxa"/>
          </w:tcPr>
          <w:p w:rsidR="00517FE6" w:rsidRDefault="00517FE6" w:rsidP="00E53271">
            <w:r>
              <w:t>O6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Default="00517FE6" w:rsidP="00E53271">
            <w:r>
              <w:t>recitare expresiva cu ajutor a unui fragment</w:t>
            </w:r>
          </w:p>
        </w:tc>
        <w:tc>
          <w:tcPr>
            <w:tcW w:w="1620" w:type="dxa"/>
          </w:tcPr>
          <w:p w:rsidR="00517FE6" w:rsidRDefault="00517FE6" w:rsidP="00E53271">
            <w:r>
              <w:t>memorizare</w:t>
            </w:r>
          </w:p>
        </w:tc>
        <w:tc>
          <w:tcPr>
            <w:tcW w:w="1440" w:type="dxa"/>
          </w:tcPr>
          <w:p w:rsidR="00517FE6" w:rsidRDefault="00517FE6" w:rsidP="00E53271">
            <w:r>
              <w:t>„Micii grainari”</w:t>
            </w:r>
          </w:p>
        </w:tc>
        <w:tc>
          <w:tcPr>
            <w:tcW w:w="1260" w:type="dxa"/>
          </w:tcPr>
          <w:p w:rsidR="00517FE6" w:rsidRDefault="00517FE6" w:rsidP="00E53271">
            <w:r>
              <w:t>12-04-2018</w:t>
            </w:r>
          </w:p>
        </w:tc>
      </w:tr>
      <w:tr w:rsidR="00517FE6" w:rsidTr="00517FE6">
        <w:trPr>
          <w:trHeight w:val="828"/>
        </w:trPr>
        <w:tc>
          <w:tcPr>
            <w:tcW w:w="1384" w:type="dxa"/>
          </w:tcPr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O16</w:t>
            </w:r>
          </w:p>
        </w:tc>
        <w:tc>
          <w:tcPr>
            <w:tcW w:w="4191" w:type="dxa"/>
          </w:tcPr>
          <w:p w:rsidR="00517FE6" w:rsidRDefault="00517FE6" w:rsidP="00E53271">
            <w:r>
              <w:t>formare de propozitii simple respectand acordul subiect-predicat</w:t>
            </w:r>
          </w:p>
          <w:p w:rsidR="00517FE6" w:rsidRDefault="00517FE6" w:rsidP="00E53271">
            <w:r>
              <w:t>trasare peste modelul punctat al literei de tipar sau cifrei</w:t>
            </w:r>
          </w:p>
        </w:tc>
        <w:tc>
          <w:tcPr>
            <w:tcW w:w="1620" w:type="dxa"/>
          </w:tcPr>
          <w:p w:rsidR="00517FE6" w:rsidRDefault="00517FE6" w:rsidP="00E53271">
            <w:r>
              <w:t>joc didactic</w:t>
            </w:r>
          </w:p>
        </w:tc>
        <w:tc>
          <w:tcPr>
            <w:tcW w:w="1440" w:type="dxa"/>
          </w:tcPr>
          <w:p w:rsidR="00517FE6" w:rsidRDefault="00517FE6" w:rsidP="00E53271">
            <w:r>
              <w:t>„Ridichea ”</w:t>
            </w:r>
          </w:p>
        </w:tc>
        <w:tc>
          <w:tcPr>
            <w:tcW w:w="1260" w:type="dxa"/>
          </w:tcPr>
          <w:p w:rsidR="00517FE6" w:rsidRDefault="00517FE6" w:rsidP="00E53271">
            <w:r>
              <w:t>24-04-2018</w:t>
            </w:r>
          </w:p>
        </w:tc>
      </w:tr>
      <w:tr w:rsidR="00517FE6" w:rsidTr="00517FE6">
        <w:trPr>
          <w:trHeight w:val="497"/>
        </w:trPr>
        <w:tc>
          <w:tcPr>
            <w:tcW w:w="1384" w:type="dxa"/>
          </w:tcPr>
          <w:p w:rsidR="00517FE6" w:rsidRDefault="00517FE6" w:rsidP="00E53271">
            <w:r>
              <w:t>O3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Pr="00C61639" w:rsidRDefault="00517FE6" w:rsidP="00E53271">
            <w:pPr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întâmplărilor</w:t>
            </w:r>
          </w:p>
        </w:tc>
        <w:tc>
          <w:tcPr>
            <w:tcW w:w="1620" w:type="dxa"/>
          </w:tcPr>
          <w:p w:rsidR="00517FE6" w:rsidRDefault="00517FE6" w:rsidP="00E53271">
            <w:r>
              <w:t>povestirea educatoarei</w:t>
            </w:r>
          </w:p>
        </w:tc>
        <w:tc>
          <w:tcPr>
            <w:tcW w:w="1440" w:type="dxa"/>
          </w:tcPr>
          <w:p w:rsidR="00517FE6" w:rsidRDefault="00517FE6" w:rsidP="00E53271">
            <w:r>
              <w:t>„Laleaua fermecata”</w:t>
            </w:r>
          </w:p>
        </w:tc>
        <w:tc>
          <w:tcPr>
            <w:tcW w:w="1260" w:type="dxa"/>
          </w:tcPr>
          <w:p w:rsidR="00517FE6" w:rsidRDefault="00517FE6" w:rsidP="00E53271">
            <w:r>
              <w:t>02-05-2018</w:t>
            </w:r>
          </w:p>
        </w:tc>
      </w:tr>
      <w:tr w:rsidR="00517FE6" w:rsidTr="00517FE6">
        <w:trPr>
          <w:trHeight w:val="210"/>
        </w:trPr>
        <w:tc>
          <w:tcPr>
            <w:tcW w:w="1384" w:type="dxa"/>
          </w:tcPr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O16</w:t>
            </w:r>
          </w:p>
          <w:p w:rsidR="00517FE6" w:rsidRDefault="00517FE6" w:rsidP="00E53271"/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 w:rsidRPr="00323EBB">
              <w:rPr>
                <w:i/>
                <w:lang w:val="fr-FR"/>
              </w:rPr>
              <w:t xml:space="preserve">acordul </w:t>
            </w:r>
            <w:r w:rsidRPr="00323EBB">
              <w:rPr>
                <w:lang w:val="fr-FR"/>
              </w:rPr>
              <w:t>în gen, număr între substantiv şi adjectivul care îl însoţeşte</w:t>
            </w:r>
          </w:p>
          <w:p w:rsidR="00517FE6" w:rsidRDefault="00517FE6" w:rsidP="00E53271">
            <w:r>
              <w:rPr>
                <w:lang w:val="fr-FR"/>
              </w:rPr>
              <w:t>trasare peste modelul punctat al literei de tipar sau cifrei</w:t>
            </w:r>
          </w:p>
        </w:tc>
        <w:tc>
          <w:tcPr>
            <w:tcW w:w="1620" w:type="dxa"/>
          </w:tcPr>
          <w:p w:rsidR="00517FE6" w:rsidRDefault="00517FE6" w:rsidP="00E53271">
            <w:r>
              <w:t>joc didactic</w:t>
            </w:r>
          </w:p>
        </w:tc>
        <w:tc>
          <w:tcPr>
            <w:tcW w:w="1440" w:type="dxa"/>
          </w:tcPr>
          <w:p w:rsidR="00517FE6" w:rsidRDefault="00517FE6" w:rsidP="00E53271">
            <w:r>
              <w:t>„Spune ceva despre...”</w:t>
            </w:r>
          </w:p>
        </w:tc>
        <w:tc>
          <w:tcPr>
            <w:tcW w:w="1260" w:type="dxa"/>
          </w:tcPr>
          <w:p w:rsidR="00517FE6" w:rsidRDefault="00517FE6" w:rsidP="00E53271">
            <w:r>
              <w:t>08-05-2018</w:t>
            </w:r>
          </w:p>
        </w:tc>
      </w:tr>
      <w:tr w:rsidR="00517FE6" w:rsidTr="00517FE6">
        <w:trPr>
          <w:trHeight w:val="240"/>
        </w:trPr>
        <w:tc>
          <w:tcPr>
            <w:tcW w:w="1384" w:type="dxa"/>
          </w:tcPr>
          <w:p w:rsidR="00517FE6" w:rsidRDefault="00517FE6" w:rsidP="00E53271">
            <w:r>
              <w:t>O2</w:t>
            </w:r>
          </w:p>
          <w:p w:rsidR="00517FE6" w:rsidRDefault="00517FE6" w:rsidP="00E53271">
            <w:r>
              <w:t>O5</w:t>
            </w:r>
          </w:p>
        </w:tc>
        <w:tc>
          <w:tcPr>
            <w:tcW w:w="4191" w:type="dxa"/>
          </w:tcPr>
          <w:p w:rsidR="00517FE6" w:rsidRDefault="00517FE6" w:rsidP="00E53271">
            <w:r>
              <w:t>vorbirea dialogata</w:t>
            </w:r>
          </w:p>
          <w:p w:rsidR="00517FE6" w:rsidRDefault="00517FE6" w:rsidP="00E53271">
            <w:r w:rsidRPr="00323EBB">
              <w:rPr>
                <w:i/>
              </w:rPr>
              <w:t>adjective</w:t>
            </w:r>
            <w:r w:rsidRPr="00323EBB">
              <w:t xml:space="preserve"> </w:t>
            </w:r>
            <w:r>
              <w:t>simple</w:t>
            </w:r>
            <w:r w:rsidRPr="00323EBB">
              <w:t xml:space="preserve"> care se referă la însuşiri privind culoarea, </w:t>
            </w:r>
            <w:r>
              <w:t>forma si marimea</w:t>
            </w:r>
          </w:p>
        </w:tc>
        <w:tc>
          <w:tcPr>
            <w:tcW w:w="1620" w:type="dxa"/>
          </w:tcPr>
          <w:p w:rsidR="00517FE6" w:rsidRDefault="00517FE6" w:rsidP="00E53271">
            <w:r>
              <w:t>convorbire</w:t>
            </w:r>
          </w:p>
        </w:tc>
        <w:tc>
          <w:tcPr>
            <w:tcW w:w="1440" w:type="dxa"/>
          </w:tcPr>
          <w:p w:rsidR="00517FE6" w:rsidRDefault="00517FE6" w:rsidP="00E53271">
            <w:r>
              <w:t>„Cum ocrotim insectele”</w:t>
            </w:r>
          </w:p>
          <w:p w:rsidR="00517FE6" w:rsidRDefault="00517FE6" w:rsidP="00E53271"/>
        </w:tc>
        <w:tc>
          <w:tcPr>
            <w:tcW w:w="1260" w:type="dxa"/>
          </w:tcPr>
          <w:p w:rsidR="00517FE6" w:rsidRDefault="00517FE6" w:rsidP="00E53271">
            <w:r>
              <w:t>15-05-2018</w:t>
            </w:r>
          </w:p>
        </w:tc>
      </w:tr>
      <w:tr w:rsidR="00517FE6" w:rsidTr="00517FE6">
        <w:trPr>
          <w:trHeight w:val="165"/>
        </w:trPr>
        <w:tc>
          <w:tcPr>
            <w:tcW w:w="1384" w:type="dxa"/>
          </w:tcPr>
          <w:p w:rsidR="00517FE6" w:rsidRDefault="00517FE6" w:rsidP="00E53271">
            <w:r>
              <w:t>O6</w:t>
            </w:r>
          </w:p>
          <w:p w:rsidR="00517FE6" w:rsidRDefault="00517FE6" w:rsidP="00E53271">
            <w:r>
              <w:t>O16</w:t>
            </w:r>
          </w:p>
          <w:p w:rsidR="00517FE6" w:rsidRDefault="00517FE6" w:rsidP="00E53271"/>
        </w:tc>
        <w:tc>
          <w:tcPr>
            <w:tcW w:w="4191" w:type="dxa"/>
          </w:tcPr>
          <w:p w:rsidR="00517FE6" w:rsidRDefault="00517FE6" w:rsidP="00C61639">
            <w:pPr>
              <w:rPr>
                <w:lang w:val="fr-FR"/>
              </w:rPr>
            </w:pPr>
            <w:r>
              <w:rPr>
                <w:lang w:val="fr-FR"/>
              </w:rPr>
              <w:t>propozitii simple</w:t>
            </w:r>
          </w:p>
          <w:p w:rsidR="00517FE6" w:rsidRDefault="00517FE6" w:rsidP="00C61639">
            <w:pPr>
              <w:rPr>
                <w:lang w:val="fr-FR"/>
              </w:rPr>
            </w:pPr>
            <w:r>
              <w:rPr>
                <w:lang w:val="fr-FR"/>
              </w:rPr>
              <w:t>propozitii dezvoltate</w:t>
            </w:r>
          </w:p>
          <w:p w:rsidR="00517FE6" w:rsidRDefault="00517FE6" w:rsidP="00E53271"/>
        </w:tc>
        <w:tc>
          <w:tcPr>
            <w:tcW w:w="1620" w:type="dxa"/>
          </w:tcPr>
          <w:p w:rsidR="00517FE6" w:rsidRDefault="00517FE6" w:rsidP="00C61639">
            <w:r>
              <w:t>lectura educatoarei</w:t>
            </w:r>
          </w:p>
          <w:p w:rsidR="00517FE6" w:rsidRDefault="00517FE6" w:rsidP="00E53271"/>
        </w:tc>
        <w:tc>
          <w:tcPr>
            <w:tcW w:w="1440" w:type="dxa"/>
          </w:tcPr>
          <w:p w:rsidR="00517FE6" w:rsidRDefault="00517FE6" w:rsidP="00C61639">
            <w:r>
              <w:t>„Ce vreau sa devin ?”</w:t>
            </w:r>
          </w:p>
          <w:p w:rsidR="00517FE6" w:rsidRDefault="00517FE6" w:rsidP="00E53271"/>
        </w:tc>
        <w:tc>
          <w:tcPr>
            <w:tcW w:w="1260" w:type="dxa"/>
          </w:tcPr>
          <w:p w:rsidR="00517FE6" w:rsidRDefault="00517FE6" w:rsidP="00E53271">
            <w:r>
              <w:t>22-05-2018</w:t>
            </w:r>
          </w:p>
        </w:tc>
      </w:tr>
      <w:tr w:rsidR="00517FE6" w:rsidTr="00517FE6">
        <w:trPr>
          <w:trHeight w:val="848"/>
        </w:trPr>
        <w:tc>
          <w:tcPr>
            <w:tcW w:w="1384" w:type="dxa"/>
          </w:tcPr>
          <w:p w:rsidR="00517FE6" w:rsidRDefault="00517FE6" w:rsidP="00E53271">
            <w:r>
              <w:t>O3</w:t>
            </w:r>
          </w:p>
          <w:p w:rsidR="00517FE6" w:rsidRDefault="00517FE6" w:rsidP="00E53271">
            <w:r>
              <w:t>O16</w:t>
            </w:r>
          </w:p>
          <w:p w:rsidR="00517FE6" w:rsidRDefault="00517FE6" w:rsidP="00E53271"/>
        </w:tc>
        <w:tc>
          <w:tcPr>
            <w:tcW w:w="4191" w:type="dxa"/>
          </w:tcPr>
          <w:p w:rsidR="00517FE6" w:rsidRPr="00681DD4" w:rsidRDefault="00517FE6" w:rsidP="00C61639">
            <w:pPr>
              <w:jc w:val="both"/>
              <w:rPr>
                <w:lang w:val="it-IT"/>
              </w:rPr>
            </w:pPr>
            <w:r>
              <w:rPr>
                <w:lang w:val="fr-FR"/>
              </w:rPr>
              <w:t>r</w:t>
            </w:r>
            <w:r>
              <w:rPr>
                <w:lang w:val="it-IT"/>
              </w:rPr>
              <w:t>ecitare expresivă cu ajutor a unui fragment</w:t>
            </w:r>
          </w:p>
          <w:p w:rsidR="00517FE6" w:rsidRPr="0023110A" w:rsidRDefault="00517FE6" w:rsidP="00C61639">
            <w:pPr>
              <w:rPr>
                <w:lang w:val="fr-FR"/>
              </w:rPr>
            </w:pPr>
            <w:r>
              <w:rPr>
                <w:lang w:val="fr-FR"/>
              </w:rPr>
              <w:t>trasare de litere si cifre dupa model</w:t>
            </w:r>
          </w:p>
        </w:tc>
        <w:tc>
          <w:tcPr>
            <w:tcW w:w="1620" w:type="dxa"/>
          </w:tcPr>
          <w:p w:rsidR="00517FE6" w:rsidRDefault="00517FE6" w:rsidP="00E53271">
            <w:r>
              <w:t>memorizare</w:t>
            </w:r>
          </w:p>
        </w:tc>
        <w:tc>
          <w:tcPr>
            <w:tcW w:w="1440" w:type="dxa"/>
          </w:tcPr>
          <w:p w:rsidR="00517FE6" w:rsidRDefault="00517FE6" w:rsidP="00E53271">
            <w:r>
              <w:t xml:space="preserve"> „Un copil politicos”</w:t>
            </w:r>
          </w:p>
        </w:tc>
        <w:tc>
          <w:tcPr>
            <w:tcW w:w="1260" w:type="dxa"/>
          </w:tcPr>
          <w:p w:rsidR="00517FE6" w:rsidRDefault="00517FE6" w:rsidP="00E53271">
            <w:r>
              <w:t>29-05-2018</w:t>
            </w:r>
          </w:p>
        </w:tc>
      </w:tr>
      <w:tr w:rsidR="00517FE6" w:rsidTr="00517FE6">
        <w:trPr>
          <w:trHeight w:val="349"/>
        </w:trPr>
        <w:tc>
          <w:tcPr>
            <w:tcW w:w="1384" w:type="dxa"/>
          </w:tcPr>
          <w:p w:rsidR="00517FE6" w:rsidRDefault="00517FE6" w:rsidP="00E53271">
            <w:r>
              <w:t>O2</w:t>
            </w:r>
          </w:p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O16</w:t>
            </w:r>
          </w:p>
          <w:p w:rsidR="00517FE6" w:rsidRDefault="00517FE6" w:rsidP="00E53271"/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 w:rsidRPr="00323EBB">
              <w:rPr>
                <w:lang w:val="fr-FR"/>
              </w:rPr>
              <w:t>reproducerea  conţinutului unor poveşti cu redarea succesiunii întâmplărilor</w:t>
            </w:r>
          </w:p>
          <w:p w:rsidR="00517FE6" w:rsidRPr="00323EBB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trasare de litere si cifre dupa model</w:t>
            </w:r>
          </w:p>
        </w:tc>
        <w:tc>
          <w:tcPr>
            <w:tcW w:w="1620" w:type="dxa"/>
          </w:tcPr>
          <w:p w:rsidR="00517FE6" w:rsidRDefault="00517FE6" w:rsidP="00E53271">
            <w:r>
              <w:t>joc didactic</w:t>
            </w:r>
          </w:p>
        </w:tc>
        <w:tc>
          <w:tcPr>
            <w:tcW w:w="1440" w:type="dxa"/>
          </w:tcPr>
          <w:p w:rsidR="00517FE6" w:rsidRDefault="00517FE6" w:rsidP="00E53271">
            <w:r>
              <w:t>„Cine este si de unde vine ?”</w:t>
            </w:r>
          </w:p>
        </w:tc>
        <w:tc>
          <w:tcPr>
            <w:tcW w:w="1260" w:type="dxa"/>
          </w:tcPr>
          <w:p w:rsidR="00517FE6" w:rsidRDefault="00517FE6" w:rsidP="00E53271">
            <w:r>
              <w:t>05-06-2018</w:t>
            </w:r>
          </w:p>
        </w:tc>
      </w:tr>
      <w:tr w:rsidR="00517FE6" w:rsidTr="00517FE6">
        <w:trPr>
          <w:trHeight w:val="1662"/>
        </w:trPr>
        <w:tc>
          <w:tcPr>
            <w:tcW w:w="1384" w:type="dxa"/>
          </w:tcPr>
          <w:p w:rsidR="00517FE6" w:rsidRDefault="00517FE6" w:rsidP="00E53271">
            <w:r>
              <w:t>O2</w:t>
            </w:r>
          </w:p>
          <w:p w:rsidR="00517FE6" w:rsidRDefault="00517FE6" w:rsidP="00E53271">
            <w:r>
              <w:t>O5</w:t>
            </w:r>
          </w:p>
          <w:p w:rsidR="00517FE6" w:rsidRDefault="00517FE6" w:rsidP="00E53271">
            <w:r>
              <w:t>O16</w:t>
            </w:r>
          </w:p>
          <w:p w:rsidR="00517FE6" w:rsidRDefault="00517FE6" w:rsidP="00E53271"/>
        </w:tc>
        <w:tc>
          <w:tcPr>
            <w:tcW w:w="4191" w:type="dxa"/>
          </w:tcPr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propozitii simple</w:t>
            </w:r>
          </w:p>
          <w:p w:rsidR="00517FE6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propozitii dezvoltate</w:t>
            </w:r>
          </w:p>
          <w:p w:rsidR="00517FE6" w:rsidRPr="00681DD4" w:rsidRDefault="00517FE6" w:rsidP="00E53271">
            <w:pPr>
              <w:rPr>
                <w:lang w:val="fr-FR"/>
              </w:rPr>
            </w:pPr>
            <w:r>
              <w:rPr>
                <w:lang w:val="fr-FR"/>
              </w:rPr>
              <w:t>trasare de litere si cifre dupa model</w:t>
            </w:r>
          </w:p>
        </w:tc>
        <w:tc>
          <w:tcPr>
            <w:tcW w:w="1620" w:type="dxa"/>
          </w:tcPr>
          <w:p w:rsidR="00517FE6" w:rsidRDefault="00517FE6" w:rsidP="00E53271">
            <w:r>
              <w:t>joc exercitiu</w:t>
            </w:r>
          </w:p>
        </w:tc>
        <w:tc>
          <w:tcPr>
            <w:tcW w:w="1440" w:type="dxa"/>
          </w:tcPr>
          <w:p w:rsidR="00517FE6" w:rsidRDefault="00517FE6" w:rsidP="00E53271">
            <w:r>
              <w:t xml:space="preserve">„Cel mai bun povestitor” </w:t>
            </w:r>
          </w:p>
        </w:tc>
        <w:tc>
          <w:tcPr>
            <w:tcW w:w="1260" w:type="dxa"/>
          </w:tcPr>
          <w:p w:rsidR="00517FE6" w:rsidRDefault="00517FE6" w:rsidP="00E53271">
            <w:r>
              <w:t>12-06-2018</w:t>
            </w:r>
          </w:p>
        </w:tc>
      </w:tr>
    </w:tbl>
    <w:p w:rsidR="0089369C" w:rsidRDefault="0089369C"/>
    <w:sectPr w:rsidR="0089369C" w:rsidSect="00FD5109">
      <w:pgSz w:w="11906" w:h="16838"/>
      <w:pgMar w:top="42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27" w:rsidRDefault="000F1627" w:rsidP="00F80897">
      <w:pPr>
        <w:spacing w:after="0" w:line="240" w:lineRule="auto"/>
      </w:pPr>
      <w:r>
        <w:separator/>
      </w:r>
    </w:p>
  </w:endnote>
  <w:endnote w:type="continuationSeparator" w:id="0">
    <w:p w:rsidR="000F1627" w:rsidRDefault="000F1627" w:rsidP="00F8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27" w:rsidRDefault="000F1627" w:rsidP="00F80897">
      <w:pPr>
        <w:spacing w:after="0" w:line="240" w:lineRule="auto"/>
      </w:pPr>
      <w:r>
        <w:separator/>
      </w:r>
    </w:p>
  </w:footnote>
  <w:footnote w:type="continuationSeparator" w:id="0">
    <w:p w:rsidR="000F1627" w:rsidRDefault="000F1627" w:rsidP="00F8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63CB"/>
    <w:multiLevelType w:val="hybridMultilevel"/>
    <w:tmpl w:val="387C75D4"/>
    <w:lvl w:ilvl="0" w:tplc="4C20C86A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D3"/>
    <w:rsid w:val="000B7B3F"/>
    <w:rsid w:val="000F1627"/>
    <w:rsid w:val="00177E13"/>
    <w:rsid w:val="00192D5B"/>
    <w:rsid w:val="001D41A6"/>
    <w:rsid w:val="001F52F9"/>
    <w:rsid w:val="0023110A"/>
    <w:rsid w:val="00240A56"/>
    <w:rsid w:val="00276DF2"/>
    <w:rsid w:val="002A5151"/>
    <w:rsid w:val="00483209"/>
    <w:rsid w:val="00517FE6"/>
    <w:rsid w:val="006139C7"/>
    <w:rsid w:val="00673E59"/>
    <w:rsid w:val="006806D3"/>
    <w:rsid w:val="00681DD4"/>
    <w:rsid w:val="00682B9F"/>
    <w:rsid w:val="006C6177"/>
    <w:rsid w:val="006E6348"/>
    <w:rsid w:val="00842208"/>
    <w:rsid w:val="0089369C"/>
    <w:rsid w:val="00895C5B"/>
    <w:rsid w:val="00920ADB"/>
    <w:rsid w:val="00935DAC"/>
    <w:rsid w:val="00993188"/>
    <w:rsid w:val="009C2070"/>
    <w:rsid w:val="00A224F2"/>
    <w:rsid w:val="00A25778"/>
    <w:rsid w:val="00A52F77"/>
    <w:rsid w:val="00A70F3F"/>
    <w:rsid w:val="00A77FCA"/>
    <w:rsid w:val="00C61639"/>
    <w:rsid w:val="00CB16FE"/>
    <w:rsid w:val="00D356D3"/>
    <w:rsid w:val="00E03403"/>
    <w:rsid w:val="00E53271"/>
    <w:rsid w:val="00F1366F"/>
    <w:rsid w:val="00F80897"/>
    <w:rsid w:val="00FD5109"/>
    <w:rsid w:val="00F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A5E4"/>
  <w15:docId w15:val="{27FA11FB-09FD-49F5-9811-FCCD684E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97"/>
  </w:style>
  <w:style w:type="paragraph" w:styleId="Footer">
    <w:name w:val="footer"/>
    <w:basedOn w:val="Normal"/>
    <w:link w:val="FooterChar"/>
    <w:uiPriority w:val="99"/>
    <w:unhideWhenUsed/>
    <w:rsid w:val="00F80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897"/>
  </w:style>
  <w:style w:type="paragraph" w:styleId="BalloonText">
    <w:name w:val="Balloon Text"/>
    <w:basedOn w:val="Normal"/>
    <w:link w:val="BalloonTextChar"/>
    <w:uiPriority w:val="99"/>
    <w:semiHidden/>
    <w:unhideWhenUsed/>
    <w:rsid w:val="006C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FE6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5C893-2FF3-456D-8283-7F4C05D2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 eugen</cp:lastModifiedBy>
  <cp:revision>6</cp:revision>
  <cp:lastPrinted>2012-02-07T12:21:00Z</cp:lastPrinted>
  <dcterms:created xsi:type="dcterms:W3CDTF">2018-04-06T16:20:00Z</dcterms:created>
  <dcterms:modified xsi:type="dcterms:W3CDTF">2018-04-06T18:14:00Z</dcterms:modified>
</cp:coreProperties>
</file>