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961A55">
      <w:pPr>
        <w:jc w:val="center"/>
        <w:rPr>
          <w:rFonts w:ascii="Verdana" w:eastAsia="Verdana" w:hAnsi="Verdana" w:cs="Verdana"/>
          <w:color w:val="980000"/>
          <w:sz w:val="36"/>
          <w:szCs w:val="36"/>
        </w:rPr>
      </w:pPr>
      <w:r>
        <w:rPr>
          <w:rFonts w:ascii="Verdana" w:eastAsia="Verdana" w:hAnsi="Verdana" w:cs="Verdana"/>
          <w:b/>
          <w:color w:val="980000"/>
          <w:sz w:val="36"/>
          <w:szCs w:val="36"/>
        </w:rPr>
        <w:t>Informe de Usabilidad</w:t>
      </w: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36"/>
          <w:szCs w:val="36"/>
        </w:rPr>
      </w:pPr>
    </w:p>
    <w:p w:rsidR="005651AE" w:rsidRDefault="00961A55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  <w:r>
        <w:rPr>
          <w:rFonts w:ascii="Verdana" w:eastAsia="Verdana" w:hAnsi="Verdana" w:cs="Verdana"/>
          <w:b/>
          <w:noProof/>
          <w:color w:val="980000"/>
          <w:sz w:val="36"/>
          <w:szCs w:val="36"/>
        </w:rPr>
        <w:drawing>
          <wp:inline distT="0" distB="0" distL="114300" distR="114300">
            <wp:extent cx="2794000" cy="237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:rsidR="005651AE" w:rsidRDefault="00961A55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  <w:r>
        <w:rPr>
          <w:rFonts w:ascii="Verdana" w:eastAsia="Verdana" w:hAnsi="Verdana" w:cs="Verdana"/>
          <w:b/>
          <w:color w:val="980000"/>
          <w:sz w:val="28"/>
          <w:szCs w:val="28"/>
        </w:rPr>
        <w:t>Prototipo Web / Equipo:</w:t>
      </w:r>
    </w:p>
    <w:p w:rsidR="005651AE" w:rsidRDefault="00961A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[WebSite / Equipo] </w:t>
      </w:r>
    </w:p>
    <w:p w:rsidR="005651AE" w:rsidRDefault="00FE72B8">
      <w:pPr>
        <w:jc w:val="center"/>
        <w:rPr>
          <w:rFonts w:ascii="Verdana" w:eastAsia="Verdana" w:hAnsi="Verdana" w:cs="Verdana"/>
          <w:sz w:val="28"/>
          <w:szCs w:val="28"/>
        </w:rPr>
      </w:pPr>
      <w:hyperlink r:id="rId8" w:history="1">
        <w:r w:rsidRPr="00951257">
          <w:rPr>
            <w:rStyle w:val="Hipervnculo"/>
            <w:rFonts w:ascii="Verdana" w:eastAsia="Verdana" w:hAnsi="Verdana" w:cs="Verdana"/>
            <w:sz w:val="28"/>
            <w:szCs w:val="28"/>
          </w:rPr>
          <w:t>https://github.com/laurasanpa/DIU21</w:t>
        </w:r>
      </w:hyperlink>
      <w:r>
        <w:rPr>
          <w:rFonts w:ascii="Verdana" w:eastAsia="Verdana" w:hAnsi="Verdana" w:cs="Verdana"/>
          <w:sz w:val="28"/>
          <w:szCs w:val="28"/>
        </w:rPr>
        <w:t xml:space="preserve"> </w:t>
      </w:r>
      <w:r w:rsidR="00D11F48">
        <w:rPr>
          <w:rFonts w:ascii="Verdana" w:eastAsia="Verdana" w:hAnsi="Verdana" w:cs="Verdana"/>
          <w:sz w:val="28"/>
          <w:szCs w:val="28"/>
        </w:rPr>
        <w:t>/</w:t>
      </w:r>
      <w:r w:rsidR="00410CBF">
        <w:rPr>
          <w:rFonts w:ascii="Verdana" w:eastAsia="Verdana" w:hAnsi="Verdana" w:cs="Verdana"/>
          <w:sz w:val="28"/>
          <w:szCs w:val="28"/>
        </w:rPr>
        <w:t xml:space="preserve"> </w:t>
      </w:r>
      <w:r w:rsidR="000804EA">
        <w:rPr>
          <w:rFonts w:ascii="Verdana" w:eastAsia="Verdana" w:hAnsi="Verdana" w:cs="Verdana"/>
          <w:sz w:val="28"/>
          <w:szCs w:val="28"/>
        </w:rPr>
        <w:t>matematicos</w:t>
      </w:r>
    </w:p>
    <w:p w:rsidR="005651AE" w:rsidRDefault="005651A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410CBF">
      <w:pPr>
        <w:jc w:val="center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FF0000"/>
        </w:rPr>
        <w:t>Equipo Mastodontes</w:t>
      </w: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410CBF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  <w:r>
        <w:rPr>
          <w:rFonts w:ascii="Verdana" w:eastAsia="Verdana" w:hAnsi="Verdana" w:cs="Verdana"/>
          <w:b/>
          <w:color w:val="FF0000"/>
          <w:sz w:val="22"/>
          <w:szCs w:val="22"/>
        </w:rPr>
        <w:t>28/05/21</w:t>
      </w: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ind w:hanging="450"/>
        <w:jc w:val="center"/>
        <w:rPr>
          <w:rFonts w:ascii="Helvetica Neue" w:eastAsia="Helvetica Neue" w:hAnsi="Helvetica Neue" w:cs="Helvetica Neue"/>
          <w:color w:val="B7B7B7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961A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Tabla de Contenidos </w:t>
      </w: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961A55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DESCRIPCIÓN DEL WEBSITE………………………..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961A55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RESUMEN EJECUTIVO ……………………………………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961A55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METODOLOGÍA ………………………………………………...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961A55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PERFIL DE USUARIOS……………………………………….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961A55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RESULTADO…………………………….………………………..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961A55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RECOMENDACIONES…………………….………………….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961A55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CONCLUSIONES…………..…………………………..……….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961A55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Powered by:</w:t>
      </w:r>
    </w:p>
    <w:p w:rsidR="005651AE" w:rsidRDefault="00961A55">
      <w:pPr>
        <w:ind w:hanging="450"/>
        <w:jc w:val="center"/>
        <w:rPr>
          <w:rFonts w:ascii="Helvetica Neue" w:eastAsia="Helvetica Neue" w:hAnsi="Helvetica Neue" w:cs="Helvetica Neue"/>
          <w:color w:val="B7B7B7"/>
          <w:sz w:val="18"/>
          <w:szCs w:val="18"/>
        </w:rPr>
      </w:pPr>
      <w:r>
        <w:rPr>
          <w:rFonts w:ascii="Helvetica Neue" w:eastAsia="Helvetica Neue" w:hAnsi="Helvetica Neue" w:cs="Helvetica Neue"/>
          <w:color w:val="B7B7B7"/>
          <w:sz w:val="18"/>
          <w:szCs w:val="18"/>
        </w:rPr>
        <w:t>U.S. Department of Health &amp; Human Services - 200 Independence Avenue, S.W. - Washington, D.C. 20201</w:t>
      </w:r>
    </w:p>
    <w:p w:rsidR="005651AE" w:rsidRDefault="00961A55">
      <w:pPr>
        <w:jc w:val="center"/>
        <w:rPr>
          <w:rFonts w:ascii="Verdana" w:eastAsia="Verdana" w:hAnsi="Verdana" w:cs="Verdana"/>
          <w:color w:val="999999"/>
          <w:sz w:val="18"/>
          <w:szCs w:val="18"/>
        </w:rPr>
      </w:pPr>
      <w:r>
        <w:rPr>
          <w:rFonts w:ascii="Verdana" w:eastAsia="Verdana" w:hAnsi="Verdana" w:cs="Verdana"/>
          <w:color w:val="999999"/>
          <w:sz w:val="18"/>
          <w:szCs w:val="18"/>
        </w:rPr>
        <w:t xml:space="preserve">Adaptación del documento </w:t>
      </w:r>
      <w:r>
        <w:rPr>
          <w:rFonts w:ascii="Verdana" w:eastAsia="Verdana" w:hAnsi="Verdana" w:cs="Verdana"/>
          <w:i/>
          <w:color w:val="999999"/>
          <w:sz w:val="18"/>
          <w:szCs w:val="18"/>
        </w:rPr>
        <w:t>Report template usability test</w:t>
      </w:r>
      <w:r>
        <w:rPr>
          <w:rFonts w:ascii="Verdana" w:eastAsia="Verdana" w:hAnsi="Verdana" w:cs="Verdana"/>
          <w:color w:val="999999"/>
          <w:sz w:val="18"/>
          <w:szCs w:val="18"/>
        </w:rPr>
        <w:t xml:space="preserve"> de usability.gob </w:t>
      </w:r>
    </w:p>
    <w:p w:rsidR="005651AE" w:rsidRDefault="00961A55">
      <w:pPr>
        <w:jc w:val="center"/>
        <w:rPr>
          <w:rFonts w:ascii="Verdana" w:eastAsia="Verdana" w:hAnsi="Verdana" w:cs="Verdana"/>
          <w:color w:val="999999"/>
          <w:sz w:val="16"/>
          <w:szCs w:val="16"/>
        </w:rPr>
      </w:pPr>
      <w:hyperlink r:id="rId9">
        <w:r>
          <w:rPr>
            <w:rFonts w:ascii="Verdana" w:eastAsia="Verdana" w:hAnsi="Verdana" w:cs="Verdana"/>
            <w:color w:val="1155CC"/>
            <w:sz w:val="16"/>
            <w:szCs w:val="16"/>
            <w:u w:val="single"/>
          </w:rPr>
          <w:t>https://www.usability.gov/how-to-and-tools/resources/templates/report-template-usability-test.html</w:t>
        </w:r>
      </w:hyperlink>
      <w:r>
        <w:rPr>
          <w:rFonts w:ascii="Verdana" w:eastAsia="Verdana" w:hAnsi="Verdana" w:cs="Verdana"/>
          <w:color w:val="999999"/>
          <w:sz w:val="16"/>
          <w:szCs w:val="16"/>
        </w:rPr>
        <w:t xml:space="preserve"> </w:t>
      </w:r>
      <w:r>
        <w:br w:type="page"/>
      </w: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 w:rsidP="00D11F48">
      <w:pPr>
        <w:rPr>
          <w:rFonts w:ascii="Verdana" w:eastAsia="Verdana" w:hAnsi="Verdana" w:cs="Verdana"/>
          <w:color w:val="FF0000"/>
          <w:sz w:val="20"/>
          <w:szCs w:val="20"/>
        </w:rPr>
      </w:pPr>
    </w:p>
    <w:tbl>
      <w:tblPr>
        <w:tblStyle w:val="a"/>
        <w:tblW w:w="5730" w:type="dxa"/>
        <w:tblInd w:w="1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30"/>
      </w:tblGrid>
      <w:tr w:rsidR="005651AE">
        <w:trPr>
          <w:trHeight w:val="3840"/>
        </w:trPr>
        <w:tc>
          <w:tcPr>
            <w:tcW w:w="5730" w:type="dxa"/>
          </w:tcPr>
          <w:p w:rsidR="005651AE" w:rsidRDefault="00FE72B8" w:rsidP="00410CBF">
            <w:pPr>
              <w:jc w:val="center"/>
              <w:rPr>
                <w:rFonts w:ascii="Verdana" w:eastAsia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25pt;height:489.75pt">
                  <v:imagedata r:id="rId10" o:title="Explora"/>
                </v:shape>
              </w:pict>
            </w:r>
          </w:p>
        </w:tc>
      </w:tr>
    </w:tbl>
    <w:p w:rsidR="005651AE" w:rsidRDefault="005651AE" w:rsidP="00410CBF">
      <w:pPr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FE72B8" w:rsidRDefault="00FE72B8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FE72B8" w:rsidRDefault="00FE72B8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FE72B8" w:rsidRDefault="00FE72B8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FE72B8" w:rsidRDefault="00FE72B8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 w:rsidP="00410CBF">
      <w:pPr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Pr="00410CBF" w:rsidRDefault="00961A55" w:rsidP="00410CBF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DESCRIPCIÓN DEL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WEBSITE</w:t>
      </w:r>
    </w:p>
    <w:p w:rsidR="00A37011" w:rsidRPr="00A37011" w:rsidRDefault="00961A55" w:rsidP="00A37011">
      <w:pPr>
        <w:ind w:left="720"/>
        <w:rPr>
          <w:rFonts w:ascii="Verdana" w:eastAsia="Verdana" w:hAnsi="Verdana" w:cs="Verdana"/>
          <w:sz w:val="20"/>
          <w:szCs w:val="20"/>
        </w:rPr>
      </w:pPr>
      <w:r w:rsidRPr="00410CBF">
        <w:rPr>
          <w:rFonts w:ascii="Verdana" w:eastAsia="Verdana" w:hAnsi="Verdana" w:cs="Verdana"/>
          <w:sz w:val="20"/>
          <w:szCs w:val="20"/>
        </w:rPr>
        <w:t xml:space="preserve"> </w:t>
      </w:r>
      <w:r w:rsidR="00A37011" w:rsidRPr="00A37011">
        <w:rPr>
          <w:rFonts w:ascii="Verdana" w:eastAsia="Verdana" w:hAnsi="Verdana" w:cs="Verdana"/>
          <w:sz w:val="20"/>
          <w:szCs w:val="20"/>
        </w:rPr>
        <w:t xml:space="preserve">Aplicación de turismo para la ciudad de Sevilla que ofrece información sobre los sitios más emblemáticos de la ciudad, ofrece una guía gastronómica y una agenda con eventos culturales. </w:t>
      </w:r>
    </w:p>
    <w:p w:rsidR="005651AE" w:rsidRPr="00410CBF" w:rsidRDefault="00A37011" w:rsidP="00A37011">
      <w:pPr>
        <w:ind w:left="720"/>
        <w:rPr>
          <w:rFonts w:ascii="Verdana" w:eastAsia="Verdana" w:hAnsi="Verdana" w:cs="Verdana"/>
          <w:sz w:val="20"/>
          <w:szCs w:val="20"/>
        </w:rPr>
      </w:pPr>
      <w:r w:rsidRPr="00A37011">
        <w:rPr>
          <w:rFonts w:ascii="Verdana" w:eastAsia="Verdana" w:hAnsi="Verdana" w:cs="Verdana"/>
          <w:sz w:val="20"/>
          <w:szCs w:val="20"/>
        </w:rPr>
        <w:t>Permite a los usuarios comentar mediante posts públicos y participar en las actividades culturales y de ocio propuestas.</w:t>
      </w:r>
    </w:p>
    <w:p w:rsidR="00D11F48" w:rsidRPr="00D11F48" w:rsidRDefault="00D11F48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Verdana" w:eastAsia="Verdana" w:hAnsi="Verdana" w:cs="Verdana"/>
          <w:sz w:val="20"/>
          <w:szCs w:val="20"/>
        </w:rPr>
      </w:pPr>
    </w:p>
    <w:p w:rsidR="005651AE" w:rsidRDefault="00961A55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Resumen ejecutivo </w:t>
      </w:r>
    </w:p>
    <w:p w:rsidR="00F1285E" w:rsidRPr="00F1285E" w:rsidRDefault="00F1285E" w:rsidP="00F1285E">
      <w:pPr>
        <w:ind w:left="720"/>
      </w:pPr>
      <w:r>
        <w:t>Se han presentado los siguientes usuarios para realizar el test</w:t>
      </w:r>
      <w:r w:rsidRPr="00F1285E">
        <w:t>:</w:t>
      </w:r>
    </w:p>
    <w:p w:rsidR="00F1285E" w:rsidRPr="00F1285E" w:rsidRDefault="00F1285E" w:rsidP="00F1285E">
      <w:pPr>
        <w:ind w:left="720"/>
      </w:pPr>
      <w:r w:rsidRPr="00F1285E">
        <w:t xml:space="preserve"> </w:t>
      </w:r>
    </w:p>
    <w:p w:rsidR="00F1285E" w:rsidRPr="00F1285E" w:rsidRDefault="00F1285E" w:rsidP="00F1285E">
      <w:pPr>
        <w:pStyle w:val="Prrafodelista"/>
        <w:numPr>
          <w:ilvl w:val="0"/>
          <w:numId w:val="1"/>
        </w:numPr>
      </w:pPr>
      <w:r w:rsidRPr="00F1285E">
        <w:t xml:space="preserve"> Un estudiante de ingeniería de telecomunicaciones, le gusta el senderismo por la naturaleza y ver series y películas, con mucha experiencia en el uso de dispositivos Android y ordenadores.</w:t>
      </w:r>
    </w:p>
    <w:p w:rsidR="00F1285E" w:rsidRPr="00F1285E" w:rsidRDefault="00F1285E" w:rsidP="00F1285E">
      <w:pPr>
        <w:ind w:left="720"/>
      </w:pPr>
      <w:r w:rsidRPr="00F1285E">
        <w:t xml:space="preserve"> </w:t>
      </w:r>
    </w:p>
    <w:p w:rsidR="005651AE" w:rsidRDefault="00F1285E" w:rsidP="00F1285E">
      <w:pPr>
        <w:pStyle w:val="Prrafodelista"/>
        <w:numPr>
          <w:ilvl w:val="0"/>
          <w:numId w:val="1"/>
        </w:numPr>
      </w:pPr>
      <w:r w:rsidRPr="00F1285E">
        <w:t xml:space="preserve">  Un estudiante de doble grado de matemáticas, apasionado de la natación, le gusta salir con amigos y tiene buena experiencia en el uso del móvi</w:t>
      </w:r>
      <w:r>
        <w:t>l y el ordenador de escritorio.</w:t>
      </w:r>
    </w:p>
    <w:p w:rsidR="00D11F48" w:rsidRDefault="00D11F48" w:rsidP="00D11F48">
      <w:pPr>
        <w:pStyle w:val="Prrafodelista"/>
      </w:pPr>
    </w:p>
    <w:p w:rsidR="00D11F48" w:rsidRPr="00F1285E" w:rsidRDefault="00D11F48" w:rsidP="00D11F48">
      <w:pPr>
        <w:pStyle w:val="Prrafodelista"/>
        <w:numPr>
          <w:ilvl w:val="0"/>
          <w:numId w:val="1"/>
        </w:numPr>
      </w:pPr>
      <w:r w:rsidRPr="00D11F48">
        <w:t xml:space="preserve">Una estudiante de ciclo formativo, aficionada </w:t>
      </w:r>
      <w:r w:rsidR="00A51684">
        <w:t>al</w:t>
      </w:r>
      <w:r w:rsidRPr="00D11F48">
        <w:t xml:space="preserve"> baile urbano, interesada por aspectos como el healthcare, y le gusta investigar temas de mecánica y robótica, posee bastante experiencia con las plataformas móviles y con portátiles.</w:t>
      </w:r>
    </w:p>
    <w:p w:rsidR="005651AE" w:rsidRDefault="005651AE">
      <w:pPr>
        <w:ind w:left="720"/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5651A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961A55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Metodología</w:t>
      </w:r>
    </w:p>
    <w:p w:rsidR="005651AE" w:rsidRDefault="005651AE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F1285E">
      <w:pPr>
        <w:ind w:left="720"/>
        <w:rPr>
          <w:rFonts w:ascii="Verdana" w:eastAsia="Verdana" w:hAnsi="Verdana" w:cs="Verdana"/>
          <w:sz w:val="20"/>
          <w:szCs w:val="20"/>
        </w:rPr>
      </w:pPr>
      <w:r w:rsidRPr="00F1285E">
        <w:rPr>
          <w:rFonts w:ascii="Verdana" w:eastAsia="Verdana" w:hAnsi="Verdana" w:cs="Verdana"/>
          <w:sz w:val="20"/>
          <w:szCs w:val="20"/>
        </w:rPr>
        <w:t>Se han realizado las siguientes pruebas para la aplicación:</w:t>
      </w:r>
    </w:p>
    <w:p w:rsidR="00F1285E" w:rsidRDefault="00F1285E">
      <w:pPr>
        <w:ind w:left="720"/>
        <w:rPr>
          <w:rFonts w:ascii="Verdana" w:eastAsia="Verdana" w:hAnsi="Verdana" w:cs="Verdana"/>
          <w:sz w:val="20"/>
          <w:szCs w:val="20"/>
        </w:rPr>
      </w:pPr>
    </w:p>
    <w:p w:rsidR="00A51684" w:rsidRPr="00A51684" w:rsidRDefault="00A51684" w:rsidP="00A51684">
      <w:pPr>
        <w:ind w:left="720"/>
        <w:rPr>
          <w:rFonts w:ascii="Verdana" w:eastAsia="Verdana" w:hAnsi="Verdana" w:cs="Verdana"/>
          <w:sz w:val="20"/>
          <w:szCs w:val="20"/>
        </w:rPr>
      </w:pPr>
      <w:r w:rsidRPr="00A51684"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A51684">
        <w:rPr>
          <w:rFonts w:ascii="Verdana" w:eastAsia="Verdana" w:hAnsi="Verdana" w:cs="Verdana"/>
          <w:sz w:val="20"/>
          <w:szCs w:val="20"/>
        </w:rPr>
        <w:t>Buscar un sitio concreto que visitar y obtener información acerca de este.</w:t>
      </w:r>
    </w:p>
    <w:p w:rsidR="00A51684" w:rsidRPr="00A51684" w:rsidRDefault="00A51684" w:rsidP="00A51684">
      <w:pPr>
        <w:ind w:left="720"/>
        <w:rPr>
          <w:rFonts w:ascii="Verdana" w:eastAsia="Verdana" w:hAnsi="Verdana" w:cs="Verdana"/>
          <w:sz w:val="20"/>
          <w:szCs w:val="20"/>
        </w:rPr>
      </w:pPr>
      <w:r w:rsidRPr="00A51684"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A51684">
        <w:rPr>
          <w:rFonts w:ascii="Verdana" w:eastAsia="Verdana" w:hAnsi="Verdana" w:cs="Verdana"/>
          <w:sz w:val="20"/>
          <w:szCs w:val="20"/>
        </w:rPr>
        <w:t>Obtener recomendaciones sobre sitios a los que acudir y obtener información adicional sobre la ciudad.</w:t>
      </w:r>
    </w:p>
    <w:p w:rsidR="005651AE" w:rsidRDefault="00A51684" w:rsidP="00A51684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  <w:r w:rsidRPr="00A51684"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A51684">
        <w:rPr>
          <w:rFonts w:ascii="Verdana" w:eastAsia="Verdana" w:hAnsi="Verdana" w:cs="Verdana"/>
          <w:sz w:val="20"/>
          <w:szCs w:val="20"/>
        </w:rPr>
        <w:t>Encontrar todas las acciones que se ofrecen para el usuario dentro de la app.</w:t>
      </w:r>
    </w:p>
    <w:p w:rsidR="005651AE" w:rsidRDefault="005651AE">
      <w:pPr>
        <w:ind w:left="360"/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961A55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  <w:r>
        <w:rPr>
          <w:rFonts w:ascii="Verdana" w:eastAsia="Verdana" w:hAnsi="Verdana" w:cs="Verdana"/>
          <w:b/>
          <w:color w:val="003366"/>
          <w:sz w:val="20"/>
          <w:szCs w:val="20"/>
        </w:rPr>
        <w:t>Usuarios</w:t>
      </w:r>
    </w:p>
    <w:p w:rsidR="005651AE" w:rsidRDefault="005651AE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</w:p>
    <w:tbl>
      <w:tblPr>
        <w:tblStyle w:val="a0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399"/>
        <w:gridCol w:w="1316"/>
        <w:gridCol w:w="687"/>
        <w:gridCol w:w="1317"/>
        <w:gridCol w:w="1304"/>
        <w:gridCol w:w="1915"/>
      </w:tblGrid>
      <w:tr w:rsidR="005651AE">
        <w:tc>
          <w:tcPr>
            <w:tcW w:w="1276" w:type="dxa"/>
          </w:tcPr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#id. usuario</w:t>
            </w:r>
          </w:p>
        </w:tc>
        <w:tc>
          <w:tcPr>
            <w:tcW w:w="1399" w:type="dxa"/>
          </w:tcPr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Sexo/edad</w:t>
            </w:r>
          </w:p>
        </w:tc>
        <w:tc>
          <w:tcPr>
            <w:tcW w:w="1316" w:type="dxa"/>
          </w:tcPr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Ocupación</w:t>
            </w:r>
          </w:p>
        </w:tc>
        <w:tc>
          <w:tcPr>
            <w:tcW w:w="687" w:type="dxa"/>
          </w:tcPr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</w:t>
            </w:r>
          </w:p>
        </w:tc>
        <w:tc>
          <w:tcPr>
            <w:tcW w:w="1317" w:type="dxa"/>
          </w:tcPr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Experiencia internet</w:t>
            </w:r>
          </w:p>
        </w:tc>
        <w:tc>
          <w:tcPr>
            <w:tcW w:w="1304" w:type="dxa"/>
          </w:tcPr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Plataforma</w:t>
            </w:r>
          </w:p>
        </w:tc>
        <w:tc>
          <w:tcPr>
            <w:tcW w:w="1915" w:type="dxa"/>
          </w:tcPr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Conocimiento/</w:t>
            </w:r>
          </w:p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Experiencia con </w:t>
            </w:r>
            <w:r>
              <w:rPr>
                <w:rFonts w:ascii="Calibri" w:eastAsia="Calibri" w:hAnsi="Calibri" w:cs="Calibri"/>
              </w:rPr>
              <w:t>Aplicacion/Web</w:t>
            </w:r>
          </w:p>
        </w:tc>
      </w:tr>
      <w:tr w:rsidR="005651AE">
        <w:tc>
          <w:tcPr>
            <w:tcW w:w="1276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16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87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</w:tcPr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Intermedio</w:t>
            </w:r>
          </w:p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Avanzado</w:t>
            </w:r>
          </w:p>
        </w:tc>
        <w:tc>
          <w:tcPr>
            <w:tcW w:w="1304" w:type="dxa"/>
          </w:tcPr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Windows/</w:t>
            </w:r>
          </w:p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Mac/</w:t>
            </w:r>
          </w:p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Linux/</w:t>
            </w:r>
          </w:p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Phone/</w:t>
            </w:r>
          </w:p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</w:p>
        </w:tc>
        <w:tc>
          <w:tcPr>
            <w:tcW w:w="1915" w:type="dxa"/>
          </w:tcPr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Bajo </w:t>
            </w:r>
          </w:p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  <w:p w:rsidR="005651AE" w:rsidRDefault="00961A5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  <w:tr w:rsidR="00613B26">
        <w:tc>
          <w:tcPr>
            <w:tcW w:w="1276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99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1316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Estudiante</w:t>
            </w:r>
          </w:p>
        </w:tc>
        <w:tc>
          <w:tcPr>
            <w:tcW w:w="687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Positivo</w:t>
            </w:r>
          </w:p>
        </w:tc>
        <w:tc>
          <w:tcPr>
            <w:tcW w:w="1317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Avanzado</w:t>
            </w:r>
          </w:p>
        </w:tc>
        <w:tc>
          <w:tcPr>
            <w:tcW w:w="1304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Windows/Linux/Phone</w:t>
            </w:r>
          </w:p>
        </w:tc>
        <w:tc>
          <w:tcPr>
            <w:tcW w:w="1915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  <w:tr w:rsidR="00A37011">
        <w:tc>
          <w:tcPr>
            <w:tcW w:w="1276" w:type="dxa"/>
          </w:tcPr>
          <w:p w:rsidR="00A37011" w:rsidRDefault="00A3701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1399" w:type="dxa"/>
          </w:tcPr>
          <w:p w:rsidR="00A37011" w:rsidRDefault="00A3701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1316" w:type="dxa"/>
          </w:tcPr>
          <w:p w:rsidR="00A37011" w:rsidRDefault="00A3701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Estudiante</w:t>
            </w:r>
          </w:p>
        </w:tc>
        <w:tc>
          <w:tcPr>
            <w:tcW w:w="687" w:type="dxa"/>
          </w:tcPr>
          <w:p w:rsidR="00A37011" w:rsidRDefault="00A3701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Activo</w:t>
            </w:r>
          </w:p>
        </w:tc>
        <w:tc>
          <w:tcPr>
            <w:tcW w:w="1317" w:type="dxa"/>
          </w:tcPr>
          <w:p w:rsidR="00A37011" w:rsidRDefault="00A3701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Intermedio</w:t>
            </w:r>
          </w:p>
        </w:tc>
        <w:tc>
          <w:tcPr>
            <w:tcW w:w="1304" w:type="dxa"/>
          </w:tcPr>
          <w:p w:rsidR="00A37011" w:rsidRDefault="00A3701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Widows/Phone</w:t>
            </w:r>
          </w:p>
        </w:tc>
        <w:tc>
          <w:tcPr>
            <w:tcW w:w="1915" w:type="dxa"/>
          </w:tcPr>
          <w:p w:rsidR="00A37011" w:rsidRDefault="00A3701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</w:tr>
      <w:tr w:rsidR="00A51684">
        <w:tc>
          <w:tcPr>
            <w:tcW w:w="1276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99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316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Estudiante</w:t>
            </w:r>
          </w:p>
        </w:tc>
        <w:tc>
          <w:tcPr>
            <w:tcW w:w="687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Ambiciosa</w:t>
            </w:r>
          </w:p>
        </w:tc>
        <w:tc>
          <w:tcPr>
            <w:tcW w:w="1317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Intermedio</w:t>
            </w:r>
          </w:p>
        </w:tc>
        <w:tc>
          <w:tcPr>
            <w:tcW w:w="1304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Windows/Phone/App</w:t>
            </w:r>
          </w:p>
        </w:tc>
        <w:tc>
          <w:tcPr>
            <w:tcW w:w="1915" w:type="dxa"/>
          </w:tcPr>
          <w:p w:rsidR="00A51684" w:rsidRDefault="00A5168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:rsidR="008C6A3E" w:rsidRDefault="008C6A3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961A55" w:rsidP="005634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Evaluación de tareas /escenarios</w:t>
      </w:r>
    </w:p>
    <w:p w:rsidR="005651AE" w:rsidRDefault="005651AE"/>
    <w:p w:rsidR="005651AE" w:rsidRDefault="005651A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961A55">
      <w:pPr>
        <w:spacing w:after="60"/>
        <w:rPr>
          <w:rFonts w:ascii="Verdana" w:eastAsia="Verdana" w:hAnsi="Verdana" w:cs="Verdana"/>
          <w:color w:val="003366"/>
          <w:sz w:val="18"/>
          <w:szCs w:val="18"/>
        </w:rPr>
      </w:pPr>
      <w:r>
        <w:rPr>
          <w:rFonts w:ascii="Verdana" w:eastAsia="Verdana" w:hAnsi="Verdana" w:cs="Verdana"/>
          <w:b/>
          <w:color w:val="666699"/>
          <w:sz w:val="20"/>
          <w:szCs w:val="20"/>
        </w:rPr>
        <w:tab/>
      </w:r>
      <w:r>
        <w:rPr>
          <w:rFonts w:ascii="Verdana" w:eastAsia="Verdana" w:hAnsi="Verdana" w:cs="Verdana"/>
          <w:b/>
          <w:color w:val="003366"/>
          <w:sz w:val="20"/>
          <w:szCs w:val="20"/>
        </w:rPr>
        <w:t xml:space="preserve">     </w:t>
      </w:r>
      <w:r>
        <w:rPr>
          <w:rFonts w:ascii="Verdana" w:eastAsia="Verdana" w:hAnsi="Verdana" w:cs="Verdana"/>
          <w:b/>
          <w:color w:val="003366"/>
          <w:sz w:val="18"/>
          <w:szCs w:val="18"/>
        </w:rPr>
        <w:t>Task Completion Rates</w:t>
      </w:r>
    </w:p>
    <w:tbl>
      <w:tblPr>
        <w:tblStyle w:val="a1"/>
        <w:tblW w:w="4049" w:type="dxa"/>
        <w:jc w:val="center"/>
        <w:tblInd w:w="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900"/>
        <w:gridCol w:w="900"/>
        <w:gridCol w:w="900"/>
      </w:tblGrid>
      <w:tr w:rsidR="00A37011" w:rsidTr="00A37011">
        <w:trPr>
          <w:trHeight w:val="460"/>
          <w:jc w:val="center"/>
        </w:trPr>
        <w:tc>
          <w:tcPr>
            <w:tcW w:w="1349" w:type="dxa"/>
            <w:shd w:val="clear" w:color="auto" w:fill="003366"/>
            <w:vAlign w:val="center"/>
          </w:tcPr>
          <w:p w:rsidR="00A37011" w:rsidRDefault="00A37011">
            <w:pPr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Participant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1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2</w:t>
            </w:r>
          </w:p>
        </w:tc>
        <w:tc>
          <w:tcPr>
            <w:tcW w:w="900" w:type="dxa"/>
            <w:shd w:val="clear" w:color="auto" w:fill="003366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 xml:space="preserve"> 3</w:t>
            </w:r>
          </w:p>
        </w:tc>
      </w:tr>
      <w:tr w:rsidR="00A37011" w:rsidTr="00A37011">
        <w:trPr>
          <w:trHeight w:val="400"/>
          <w:jc w:val="center"/>
        </w:trPr>
        <w:tc>
          <w:tcPr>
            <w:tcW w:w="1349" w:type="dxa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</w:tcPr>
          <w:p w:rsidR="00A37011" w:rsidRDefault="00A37011">
            <w:pPr>
              <w:jc w:val="center"/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</w:tr>
      <w:tr w:rsidR="00A37011" w:rsidTr="00A37011">
        <w:trPr>
          <w:trHeight w:val="34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shd w:val="clear" w:color="auto" w:fill="F3F3F3"/>
          </w:tcPr>
          <w:p w:rsidR="00A37011" w:rsidRDefault="00A37011">
            <w:pPr>
              <w:jc w:val="center"/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</w:tr>
      <w:tr w:rsidR="00A37011" w:rsidTr="00A37011">
        <w:trPr>
          <w:trHeight w:val="34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A37011" w:rsidRDefault="00A37011">
            <w:pPr>
              <w:jc w:val="center"/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A37011" w:rsidRDefault="00A37011">
            <w:pPr>
              <w:jc w:val="center"/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</w:tcPr>
          <w:p w:rsidR="00A37011" w:rsidRDefault="00A37011">
            <w:pPr>
              <w:jc w:val="center"/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</w:tr>
      <w:tr w:rsidR="00A37011" w:rsidTr="00A37011">
        <w:trPr>
          <w:trHeight w:val="34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F3F3F3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</w:tr>
      <w:tr w:rsidR="00A37011" w:rsidTr="00A37011">
        <w:trPr>
          <w:trHeight w:val="540"/>
          <w:jc w:val="center"/>
        </w:trPr>
        <w:tc>
          <w:tcPr>
            <w:tcW w:w="1349" w:type="dxa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Completion Rates</w:t>
            </w:r>
          </w:p>
        </w:tc>
        <w:tc>
          <w:tcPr>
            <w:tcW w:w="900" w:type="dxa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100%</w:t>
            </w:r>
          </w:p>
        </w:tc>
        <w:tc>
          <w:tcPr>
            <w:tcW w:w="900" w:type="dxa"/>
            <w:vAlign w:val="center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100%</w:t>
            </w:r>
          </w:p>
        </w:tc>
        <w:tc>
          <w:tcPr>
            <w:tcW w:w="900" w:type="dxa"/>
          </w:tcPr>
          <w:p w:rsidR="00A37011" w:rsidRDefault="00A37011">
            <w:pPr>
              <w:jc w:val="center"/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100%</w:t>
            </w:r>
          </w:p>
        </w:tc>
      </w:tr>
    </w:tbl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340A" w:rsidRDefault="0056340A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51AE" w:rsidRDefault="00961A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20" w:hanging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Cuestionario SUS</w:t>
      </w:r>
      <w:r w:rsidR="008C6A3E">
        <w:rPr>
          <w:rFonts w:ascii="Calibri" w:eastAsia="Calibri" w:hAnsi="Calibri" w:cs="Calibri"/>
          <w:b/>
          <w:color w:val="000000"/>
        </w:rPr>
        <w:t xml:space="preserve"> (</w:t>
      </w:r>
      <w:r w:rsidR="00A37011">
        <w:rPr>
          <w:rFonts w:ascii="Calibri" w:eastAsia="Calibri" w:hAnsi="Calibri" w:cs="Calibri"/>
          <w:b/>
          <w:color w:val="000000"/>
        </w:rPr>
        <w:t>B</w:t>
      </w:r>
      <w:r w:rsidR="008C6A3E">
        <w:rPr>
          <w:rFonts w:ascii="Calibri" w:eastAsia="Calibri" w:hAnsi="Calibri" w:cs="Calibri"/>
          <w:b/>
          <w:color w:val="000000"/>
        </w:rPr>
        <w:t>)</w:t>
      </w:r>
    </w:p>
    <w:p w:rsidR="005651AE" w:rsidRDefault="00A37011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pict>
          <v:shape id="_x0000_i1026" type="#_x0000_t75" style="width:450pt;height:235.5pt">
            <v:imagedata r:id="rId11" o:title="ab"/>
          </v:shape>
        </w:pict>
      </w:r>
    </w:p>
    <w:p w:rsidR="005651AE" w:rsidRDefault="005651AE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8C6A3E" w:rsidRDefault="008C6A3E">
      <w:pPr>
        <w:spacing w:after="60"/>
        <w:rPr>
          <w:rFonts w:ascii="Calibri" w:eastAsia="Calibri" w:hAnsi="Calibri" w:cs="Calibri"/>
          <w:b/>
        </w:rPr>
      </w:pPr>
    </w:p>
    <w:p w:rsidR="005651AE" w:rsidRDefault="008C6A3E">
      <w:pPr>
        <w:spacing w:after="60"/>
        <w:rPr>
          <w:rFonts w:ascii="Verdana" w:eastAsia="Verdana" w:hAnsi="Verdana" w:cs="Verdana"/>
          <w:color w:val="FF0000"/>
          <w:sz w:val="16"/>
          <w:szCs w:val="16"/>
        </w:rPr>
      </w:pPr>
      <w:r>
        <w:rPr>
          <w:rFonts w:ascii="Calibri" w:eastAsia="Calibri" w:hAnsi="Calibri" w:cs="Calibri"/>
          <w:b/>
        </w:rPr>
        <w:t>Comentarios</w:t>
      </w:r>
    </w:p>
    <w:p w:rsidR="005651AE" w:rsidRDefault="005651AE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A37011" w:rsidRDefault="00A37011" w:rsidP="00A37011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>
        <w:rPr>
          <w:rFonts w:ascii="Verdana" w:eastAsia="Verdana" w:hAnsi="Verdana" w:cs="Verdana"/>
          <w:color w:val="000000"/>
          <w:sz w:val="20"/>
          <w:szCs w:val="16"/>
        </w:rPr>
        <w:t>Para el usuario 1:</w:t>
      </w:r>
    </w:p>
    <w:p w:rsidR="00A37011" w:rsidRPr="00A37011" w:rsidRDefault="00A37011" w:rsidP="00A37011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A37011">
        <w:rPr>
          <w:rFonts w:ascii="Verdana" w:eastAsia="Verdana" w:hAnsi="Verdana" w:cs="Verdana"/>
          <w:color w:val="000000"/>
          <w:sz w:val="20"/>
          <w:szCs w:val="16"/>
        </w:rPr>
        <w:t>El diseño no resulta muy convincente en la página del historial, salen imágenes alternadas de un lado a otro y rompe un poco con la homogeneidad de l</w:t>
      </w:r>
      <w:r>
        <w:rPr>
          <w:rFonts w:ascii="Verdana" w:eastAsia="Verdana" w:hAnsi="Verdana" w:cs="Verdana"/>
          <w:color w:val="000000"/>
          <w:sz w:val="20"/>
          <w:szCs w:val="16"/>
        </w:rPr>
        <w:t xml:space="preserve">a página. Además, en el caso de </w:t>
      </w:r>
      <w:r w:rsidRPr="00A37011">
        <w:rPr>
          <w:rFonts w:ascii="Verdana" w:eastAsia="Verdana" w:hAnsi="Verdana" w:cs="Verdana"/>
          <w:color w:val="000000"/>
          <w:sz w:val="20"/>
          <w:szCs w:val="16"/>
        </w:rPr>
        <w:t xml:space="preserve">que hubiera disponible una opción de pago, tendría mayor seguridad indicándomelo con algún icono junto al botón de reserva que certifique la seguridad del pago.  </w:t>
      </w:r>
    </w:p>
    <w:p w:rsidR="00A37011" w:rsidRDefault="00A37011" w:rsidP="00A37011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</w:p>
    <w:p w:rsidR="00A37011" w:rsidRDefault="00A37011" w:rsidP="00A37011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>
        <w:rPr>
          <w:rFonts w:ascii="Verdana" w:eastAsia="Verdana" w:hAnsi="Verdana" w:cs="Verdana"/>
          <w:color w:val="000000"/>
          <w:sz w:val="20"/>
          <w:szCs w:val="16"/>
        </w:rPr>
        <w:t>Para el usuario 3:</w:t>
      </w:r>
    </w:p>
    <w:p w:rsidR="00A37011" w:rsidRPr="00A37011" w:rsidRDefault="00A37011" w:rsidP="00A37011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A37011">
        <w:rPr>
          <w:rFonts w:ascii="Verdana" w:eastAsia="Verdana" w:hAnsi="Verdana" w:cs="Verdana"/>
          <w:color w:val="000000"/>
          <w:sz w:val="20"/>
          <w:szCs w:val="16"/>
        </w:rPr>
        <w:t>La app en sí está bastante guay, por como puedes moverte por ella, lo fácil que resulta y la veo muy intuitiva</w:t>
      </w:r>
      <w:r>
        <w:rPr>
          <w:rFonts w:ascii="Verdana" w:eastAsia="Verdana" w:hAnsi="Verdana" w:cs="Verdana"/>
          <w:color w:val="000000"/>
          <w:sz w:val="20"/>
          <w:szCs w:val="16"/>
        </w:rPr>
        <w:t>.</w:t>
      </w:r>
      <w:bookmarkStart w:id="0" w:name="_GoBack"/>
      <w:bookmarkEnd w:id="0"/>
    </w:p>
    <w:p w:rsidR="00A37011" w:rsidRPr="00A37011" w:rsidRDefault="00A37011" w:rsidP="00A37011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A37011">
        <w:rPr>
          <w:rFonts w:ascii="Verdana" w:eastAsia="Verdana" w:hAnsi="Verdana" w:cs="Verdana"/>
          <w:color w:val="000000"/>
          <w:sz w:val="20"/>
          <w:szCs w:val="16"/>
        </w:rPr>
        <w:t>Tiene en cuenta también la accesibilidad lo cual es bastante importante así que 10/10.</w:t>
      </w:r>
    </w:p>
    <w:p w:rsidR="005651AE" w:rsidRPr="00A37011" w:rsidRDefault="00A37011" w:rsidP="00A37011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A37011">
        <w:rPr>
          <w:rFonts w:ascii="Verdana" w:eastAsia="Verdana" w:hAnsi="Verdana" w:cs="Verdana"/>
          <w:color w:val="000000"/>
          <w:sz w:val="20"/>
          <w:szCs w:val="16"/>
        </w:rPr>
        <w:t xml:space="preserve">Lo único que veo, y esto ya es a nivel estético, es que los background de "explora" </w:t>
      </w:r>
      <w:r>
        <w:rPr>
          <w:rFonts w:ascii="Verdana" w:eastAsia="Verdana" w:hAnsi="Verdana" w:cs="Verdana"/>
          <w:color w:val="000000"/>
          <w:sz w:val="20"/>
          <w:szCs w:val="16"/>
        </w:rPr>
        <w:t xml:space="preserve">sobrecargan un poco el diseño, </w:t>
      </w:r>
      <w:r w:rsidRPr="00A37011">
        <w:rPr>
          <w:rFonts w:ascii="Verdana" w:eastAsia="Verdana" w:hAnsi="Verdana" w:cs="Verdana"/>
          <w:color w:val="000000"/>
          <w:sz w:val="20"/>
          <w:szCs w:val="16"/>
        </w:rPr>
        <w:t>pero ya digo, es algo muy subjetivo porque me gustan las cosas muy simples rozando el minimalismo.</w:t>
      </w:r>
      <w:r w:rsidR="00961A55">
        <w:br w:type="page"/>
      </w:r>
    </w:p>
    <w:p w:rsidR="005651AE" w:rsidRDefault="005651AE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651AE" w:rsidRDefault="00961A55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Conclusión</w:t>
      </w:r>
    </w:p>
    <w:p w:rsidR="005651AE" w:rsidRDefault="005651AE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/>
    <w:sectPr w:rsidR="005651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24" w:right="1440" w:bottom="1440" w:left="1800" w:header="431" w:footer="7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A55" w:rsidRDefault="00961A55">
      <w:r>
        <w:separator/>
      </w:r>
    </w:p>
  </w:endnote>
  <w:endnote w:type="continuationSeparator" w:id="0">
    <w:p w:rsidR="00961A55" w:rsidRDefault="0096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961A5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[Type text]</w:t>
    </w:r>
    <w:r>
      <w:rPr>
        <w:color w:val="000000"/>
      </w:rPr>
      <w:tab/>
      <w:t>[Type text] [Type text]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0680" w:type="dxa"/>
      <w:tblInd w:w="-765" w:type="dxa"/>
      <w:tblBorders>
        <w:top w:val="single" w:sz="8" w:space="0" w:color="4F81BD"/>
        <w:left w:val="single" w:sz="8" w:space="0" w:color="DBE5F1"/>
        <w:bottom w:val="single" w:sz="8" w:space="0" w:color="4F81BD"/>
        <w:right w:val="single" w:sz="8" w:space="0" w:color="DBE5F1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840"/>
      <w:gridCol w:w="3840"/>
    </w:tblGrid>
    <w:tr w:rsidR="005651AE">
      <w:trPr>
        <w:trHeight w:val="540"/>
      </w:trPr>
      <w:tc>
        <w:tcPr>
          <w:tcW w:w="6840" w:type="dxa"/>
          <w:tcBorders>
            <w:top w:val="nil"/>
            <w:left w:val="nil"/>
            <w:bottom w:val="nil"/>
            <w:right w:val="nil"/>
          </w:tcBorders>
          <w:shd w:val="clear" w:color="auto" w:fill="EFEFEF"/>
          <w:vAlign w:val="center"/>
        </w:tcPr>
        <w:p w:rsidR="005651AE" w:rsidRDefault="00961A55">
          <w:pPr>
            <w:ind w:left="72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Diseño de Interfaces de Usuario. ETSIIT. Universidad de Granada</w:t>
          </w:r>
        </w:p>
      </w:tc>
      <w:tc>
        <w:tcPr>
          <w:tcW w:w="3840" w:type="dxa"/>
          <w:tcBorders>
            <w:top w:val="nil"/>
            <w:left w:val="nil"/>
            <w:bottom w:val="nil"/>
            <w:right w:val="nil"/>
          </w:tcBorders>
          <w:shd w:val="clear" w:color="auto" w:fill="EFEFEF"/>
          <w:vAlign w:val="center"/>
        </w:tcPr>
        <w:p w:rsidR="005651AE" w:rsidRDefault="00961A55">
          <w:pPr>
            <w:ind w:hanging="27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 xml:space="preserve">      Informe de Usabilidad</w:t>
          </w:r>
          <w:r>
            <w:rPr>
              <w:rFonts w:ascii="Verdana" w:eastAsia="Verdana" w:hAnsi="Verdana" w:cs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ascii="Verdana" w:eastAsia="Verdana" w:hAnsi="Verdana" w:cs="Verdana"/>
              <w:sz w:val="16"/>
              <w:szCs w:val="16"/>
            </w:rPr>
            <w:t xml:space="preserve"> </w: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begin"/>
          </w:r>
          <w:r>
            <w:rPr>
              <w:rFonts w:ascii="Verdana" w:eastAsia="Verdana" w:hAnsi="Verdana" w:cs="Verdana"/>
              <w:sz w:val="16"/>
              <w:szCs w:val="16"/>
            </w:rPr>
            <w:instrText>PAGE</w:instrText>
          </w:r>
          <w:r w:rsidR="00410CBF">
            <w:rPr>
              <w:rFonts w:ascii="Verdana" w:eastAsia="Verdana" w:hAnsi="Verdana" w:cs="Verdana"/>
              <w:sz w:val="16"/>
              <w:szCs w:val="16"/>
            </w:rPr>
            <w:fldChar w:fldCharType="separate"/>
          </w:r>
          <w:r w:rsidR="00A37011">
            <w:rPr>
              <w:rFonts w:ascii="Verdana" w:eastAsia="Verdana" w:hAnsi="Verdana" w:cs="Verdana"/>
              <w:noProof/>
              <w:sz w:val="16"/>
              <w:szCs w:val="16"/>
            </w:rPr>
            <w:t>6</w: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end"/>
          </w:r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12258" w:type="dxa"/>
      <w:tblInd w:w="0" w:type="dxa"/>
      <w:tblBorders>
        <w:top w:val="single" w:sz="8" w:space="0" w:color="4F81BD"/>
        <w:left w:val="single" w:sz="8" w:space="0" w:color="DBE5F1"/>
        <w:bottom w:val="single" w:sz="8" w:space="0" w:color="4F81BD"/>
        <w:right w:val="single" w:sz="8" w:space="0" w:color="DBE5F1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8"/>
      <w:gridCol w:w="630"/>
      <w:gridCol w:w="990"/>
    </w:tblGrid>
    <w:tr w:rsidR="005651AE">
      <w:trPr>
        <w:trHeight w:val="900"/>
      </w:trPr>
      <w:tc>
        <w:tcPr>
          <w:tcW w:w="1063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51AE" w:rsidRDefault="005651AE">
          <w:pPr>
            <w:rPr>
              <w:color w:val="B7B7B7"/>
              <w:sz w:val="22"/>
              <w:szCs w:val="22"/>
            </w:rPr>
          </w:pPr>
        </w:p>
      </w:tc>
      <w:tc>
        <w:tcPr>
          <w:tcW w:w="6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51AE" w:rsidRDefault="00961A55">
          <w:pPr>
            <w:rPr>
              <w:color w:val="365F91"/>
              <w:sz w:val="22"/>
              <w:szCs w:val="22"/>
            </w:rPr>
          </w:pPr>
          <w:hyperlink r:id="rId1">
            <w:r>
              <w:rPr>
                <w:noProof/>
                <w:color w:val="365F91"/>
                <w:sz w:val="22"/>
                <w:szCs w:val="22"/>
              </w:rPr>
              <w:drawing>
                <wp:inline distT="0" distB="0" distL="114300" distR="114300">
                  <wp:extent cx="315595" cy="305435"/>
                  <wp:effectExtent l="0" t="0" r="0" b="0"/>
                  <wp:docPr id="3" name="image4.png" descr="Sign up for Email Updat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ign up for Email Updates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51AE" w:rsidRDefault="00961A55">
          <w:pPr>
            <w:rPr>
              <w:color w:val="365F91"/>
              <w:sz w:val="22"/>
              <w:szCs w:val="22"/>
            </w:rPr>
          </w:pPr>
          <w:hyperlink r:id="rId3">
            <w:r>
              <w:rPr>
                <w:noProof/>
                <w:color w:val="365F91"/>
                <w:sz w:val="22"/>
                <w:szCs w:val="22"/>
              </w:rPr>
              <w:drawing>
                <wp:inline distT="0" distB="0" distL="114300" distR="114300">
                  <wp:extent cx="314325" cy="304800"/>
                  <wp:effectExtent l="0" t="0" r="0" b="0"/>
                  <wp:docPr id="4" name="image3.png" descr="Follow us on Twitter @UsabilityGov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Follow us on Twitter @UsabilityGov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A55" w:rsidRDefault="00961A55">
      <w:r>
        <w:separator/>
      </w:r>
    </w:p>
  </w:footnote>
  <w:footnote w:type="continuationSeparator" w:id="0">
    <w:p w:rsidR="00961A55" w:rsidRDefault="00961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8748" w:type="dxa"/>
      <w:tblInd w:w="2" w:type="dxa"/>
      <w:tblBorders>
        <w:top w:val="single" w:sz="8" w:space="0" w:color="8DB3E2"/>
        <w:left w:val="single" w:sz="8" w:space="0" w:color="8DB3E2"/>
        <w:bottom w:val="single" w:sz="8" w:space="0" w:color="8DB3E2"/>
        <w:right w:val="single" w:sz="8" w:space="0" w:color="8DB3E2"/>
        <w:insideH w:val="nil"/>
        <w:insideV w:val="single" w:sz="8" w:space="0" w:color="8DB3E2"/>
      </w:tblBorders>
      <w:tblLayout w:type="fixed"/>
      <w:tblLook w:val="0000" w:firstRow="0" w:lastRow="0" w:firstColumn="0" w:lastColumn="0" w:noHBand="0" w:noVBand="0"/>
    </w:tblPr>
    <w:tblGrid>
      <w:gridCol w:w="358"/>
      <w:gridCol w:w="8390"/>
    </w:tblGrid>
    <w:tr w:rsidR="005651AE">
      <w:tc>
        <w:tcPr>
          <w:tcW w:w="0" w:type="auto"/>
          <w:tcBorders>
            <w:right w:val="single" w:sz="8" w:space="0" w:color="B8CCE4"/>
          </w:tcBorders>
          <w:shd w:val="clear" w:color="auto" w:fill="8DB3E2"/>
        </w:tcPr>
        <w:p w:rsidR="005651AE" w:rsidRDefault="00961A55">
          <w:pPr>
            <w:rPr>
              <w:color w:val="FFFF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fldChar w:fldCharType="end"/>
          </w:r>
        </w:p>
      </w:tc>
      <w:tc>
        <w:tcPr>
          <w:tcW w:w="0" w:type="auto"/>
          <w:tcBorders>
            <w:top w:val="single" w:sz="8" w:space="0" w:color="B8CCE4"/>
            <w:left w:val="single" w:sz="8" w:space="0" w:color="B8CCE4"/>
            <w:bottom w:val="single" w:sz="8" w:space="0" w:color="B8CCE4"/>
            <w:right w:val="single" w:sz="8" w:space="0" w:color="B8CCE4"/>
          </w:tcBorders>
          <w:shd w:val="clear" w:color="auto" w:fill="B8CCE4"/>
        </w:tcPr>
        <w:p w:rsidR="005651AE" w:rsidRDefault="00961A55">
          <w:pPr>
            <w:rPr>
              <w:color w:val="FFFF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mallCaps/>
              <w:color w:val="FFFF00"/>
              <w:sz w:val="22"/>
              <w:szCs w:val="22"/>
            </w:rPr>
            <w:t>TEST REPORT</w:t>
          </w:r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961A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257175</wp:posOffset>
          </wp:positionH>
          <wp:positionV relativeFrom="paragraph">
            <wp:posOffset>200978</wp:posOffset>
          </wp:positionV>
          <wp:extent cx="4724400" cy="36099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924" t="-29572" r="-10361" b="-29572"/>
                  <a:stretch>
                    <a:fillRect/>
                  </a:stretch>
                </pic:blipFill>
                <pic:spPr>
                  <a:xfrm>
                    <a:off x="0" y="0"/>
                    <a:ext cx="4724400" cy="3609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5"/>
      <w:tblW w:w="9930" w:type="dxa"/>
      <w:tblInd w:w="-53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930"/>
    </w:tblGrid>
    <w:tr w:rsidR="005651AE">
      <w:tc>
        <w:tcPr>
          <w:tcW w:w="9930" w:type="dxa"/>
          <w:shd w:val="clear" w:color="auto" w:fill="000000"/>
          <w:tcMar>
            <w:top w:w="100" w:type="dxa"/>
            <w:left w:w="100" w:type="dxa"/>
            <w:bottom w:w="100" w:type="dxa"/>
            <w:right w:w="100" w:type="dxa"/>
          </w:tcMar>
        </w:tcPr>
        <w:p w:rsidR="005651AE" w:rsidRDefault="005651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5B1B"/>
    <w:multiLevelType w:val="hybridMultilevel"/>
    <w:tmpl w:val="EEAA7346"/>
    <w:lvl w:ilvl="0" w:tplc="E9FC1E84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E"/>
    <w:rsid w:val="000804EA"/>
    <w:rsid w:val="00392A77"/>
    <w:rsid w:val="00410CBF"/>
    <w:rsid w:val="004E091F"/>
    <w:rsid w:val="0056340A"/>
    <w:rsid w:val="005651AE"/>
    <w:rsid w:val="005C54F5"/>
    <w:rsid w:val="00613B26"/>
    <w:rsid w:val="00876157"/>
    <w:rsid w:val="008C6A3E"/>
    <w:rsid w:val="00961A55"/>
    <w:rsid w:val="00A37011"/>
    <w:rsid w:val="00A51684"/>
    <w:rsid w:val="00D11F48"/>
    <w:rsid w:val="00F1285E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046DFD-821A-4FF7-9D75-300D6097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0CB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rasanpa/DIU2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sability.gov/how-to-and-tools/resources/templates/report-template-usability-test.html" TargetMode="Externa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5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eProw</dc:creator>
  <cp:lastModifiedBy>Full name</cp:lastModifiedBy>
  <cp:revision>4</cp:revision>
  <dcterms:created xsi:type="dcterms:W3CDTF">2021-05-27T23:06:00Z</dcterms:created>
  <dcterms:modified xsi:type="dcterms:W3CDTF">2021-05-27T23:15:00Z</dcterms:modified>
</cp:coreProperties>
</file>