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CBEDC" w14:textId="2807B8C5" w:rsidR="00E2702B" w:rsidRDefault="00E2702B" w:rsidP="00E2702B">
      <w:r>
        <w:rPr>
          <w:noProof/>
        </w:rPr>
        <w:drawing>
          <wp:inline distT="0" distB="0" distL="0" distR="0" wp14:anchorId="5C7AA0E7" wp14:editId="677BA71D">
            <wp:extent cx="1209973" cy="12115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6235" cy="1237877"/>
                    </a:xfrm>
                    <a:prstGeom prst="rect">
                      <a:avLst/>
                    </a:prstGeom>
                    <a:noFill/>
                  </pic:spPr>
                </pic:pic>
              </a:graphicData>
            </a:graphic>
          </wp:inline>
        </w:drawing>
      </w:r>
    </w:p>
    <w:p w14:paraId="5A12CFAB" w14:textId="35C2DCFA" w:rsidR="00E2702B" w:rsidRPr="00F81809" w:rsidRDefault="00E2702B" w:rsidP="00E2702B">
      <w:pPr>
        <w:tabs>
          <w:tab w:val="left" w:pos="3756"/>
        </w:tabs>
        <w:jc w:val="center"/>
        <w:rPr>
          <w:b/>
          <w:bCs/>
        </w:rPr>
      </w:pPr>
      <w:r w:rsidRPr="00F81809">
        <w:rPr>
          <w:b/>
          <w:bCs/>
        </w:rPr>
        <w:t xml:space="preserve">Session </w:t>
      </w:r>
      <w:r w:rsidR="58AA801B" w:rsidRPr="00F81809">
        <w:rPr>
          <w:b/>
          <w:bCs/>
        </w:rPr>
        <w:t>6</w:t>
      </w:r>
      <w:r w:rsidRPr="00F81809">
        <w:rPr>
          <w:b/>
          <w:bCs/>
        </w:rPr>
        <w:t xml:space="preserve">: </w:t>
      </w:r>
      <w:r w:rsidR="10060509" w:rsidRPr="00F81809">
        <w:rPr>
          <w:b/>
          <w:bCs/>
        </w:rPr>
        <w:t>Teaching Younger Years</w:t>
      </w:r>
      <w:r w:rsidR="00C06A4E">
        <w:rPr>
          <w:b/>
          <w:bCs/>
        </w:rPr>
        <w:t xml:space="preserve"> </w:t>
      </w:r>
      <w:r w:rsidRPr="00F81809">
        <w:rPr>
          <w:b/>
          <w:bCs/>
        </w:rPr>
        <w:t>- Teacher Guide</w:t>
      </w:r>
    </w:p>
    <w:p w14:paraId="0A3EAF16" w14:textId="275E0F4E" w:rsidR="00E2702B" w:rsidRPr="00C06A4E" w:rsidRDefault="00E2702B" w:rsidP="00E2702B">
      <w:pPr>
        <w:tabs>
          <w:tab w:val="left" w:pos="3756"/>
        </w:tabs>
        <w:rPr>
          <w:color w:val="000000" w:themeColor="text1"/>
        </w:rPr>
      </w:pPr>
      <w:r w:rsidRPr="00C06A4E">
        <w:rPr>
          <w:color w:val="000000" w:themeColor="text1"/>
        </w:rPr>
        <w:t xml:space="preserve">The materials for the session can be found on the </w:t>
      </w:r>
      <w:r w:rsidR="18B64137" w:rsidRPr="00C06A4E">
        <w:rPr>
          <w:color w:val="000000" w:themeColor="text1"/>
        </w:rPr>
        <w:t>PowerPoint</w:t>
      </w:r>
      <w:r w:rsidR="006D7053">
        <w:rPr>
          <w:color w:val="000000" w:themeColor="text1"/>
        </w:rPr>
        <w:t xml:space="preserve"> (“</w:t>
      </w:r>
      <w:r w:rsidR="006D7053" w:rsidRPr="006D7053">
        <w:rPr>
          <w:color w:val="000000" w:themeColor="text1"/>
        </w:rPr>
        <w:t>Teaching Younger Years</w:t>
      </w:r>
      <w:r w:rsidR="006D7053">
        <w:rPr>
          <w:color w:val="000000" w:themeColor="text1"/>
        </w:rPr>
        <w:t>”)</w:t>
      </w:r>
      <w:r w:rsidRPr="00C06A4E">
        <w:rPr>
          <w:color w:val="000000" w:themeColor="text1"/>
        </w:rPr>
        <w:t xml:space="preserve">. The </w:t>
      </w:r>
      <w:r w:rsidR="7191AB7A" w:rsidRPr="00C06A4E">
        <w:rPr>
          <w:color w:val="000000" w:themeColor="text1"/>
        </w:rPr>
        <w:t>PowerPoint</w:t>
      </w:r>
      <w:r w:rsidRPr="00C06A4E">
        <w:rPr>
          <w:color w:val="000000" w:themeColor="text1"/>
        </w:rPr>
        <w:t xml:space="preserve"> has notes which outline the </w:t>
      </w:r>
      <w:r w:rsidR="00576E2E" w:rsidRPr="00C06A4E">
        <w:rPr>
          <w:color w:val="000000" w:themeColor="text1"/>
        </w:rPr>
        <w:t>content</w:t>
      </w:r>
      <w:r w:rsidRPr="00C06A4E">
        <w:rPr>
          <w:color w:val="000000" w:themeColor="text1"/>
        </w:rPr>
        <w:t xml:space="preserve"> and other information which might be useful.  This session should take around 60 minutes to complete</w:t>
      </w:r>
      <w:r w:rsidR="00025814" w:rsidRPr="00C06A4E">
        <w:rPr>
          <w:color w:val="000000" w:themeColor="text1"/>
        </w:rPr>
        <w:t>, but please feel free to be flexible on timings depending on student interest</w:t>
      </w:r>
      <w:r w:rsidRPr="00C06A4E">
        <w:rPr>
          <w:color w:val="000000" w:themeColor="text1"/>
        </w:rPr>
        <w:t xml:space="preserve">.  You will need a projector </w:t>
      </w:r>
      <w:r w:rsidR="00025814" w:rsidRPr="00C06A4E">
        <w:rPr>
          <w:color w:val="000000" w:themeColor="text1"/>
        </w:rPr>
        <w:t>to show the slides</w:t>
      </w:r>
      <w:r w:rsidRPr="00C06A4E">
        <w:rPr>
          <w:color w:val="000000" w:themeColor="text1"/>
        </w:rPr>
        <w:t xml:space="preserve">.  In the session students will be asked to create </w:t>
      </w:r>
      <w:r w:rsidR="3607CD90" w:rsidRPr="00C06A4E">
        <w:rPr>
          <w:color w:val="000000" w:themeColor="text1"/>
        </w:rPr>
        <w:t xml:space="preserve">a piece of work of their choice </w:t>
      </w:r>
      <w:r w:rsidRPr="00C06A4E">
        <w:rPr>
          <w:color w:val="000000" w:themeColor="text1"/>
        </w:rPr>
        <w:t xml:space="preserve">to </w:t>
      </w:r>
      <w:r w:rsidR="47CE5ACE" w:rsidRPr="00C06A4E">
        <w:rPr>
          <w:color w:val="000000" w:themeColor="text1"/>
        </w:rPr>
        <w:t>teach younger students about what they have learnt in Project Real</w:t>
      </w:r>
      <w:r w:rsidRPr="00C06A4E">
        <w:rPr>
          <w:color w:val="000000" w:themeColor="text1"/>
        </w:rPr>
        <w:t xml:space="preserve">.  </w:t>
      </w:r>
      <w:r w:rsidR="37A39DF1" w:rsidRPr="00C06A4E">
        <w:rPr>
          <w:color w:val="000000" w:themeColor="text1"/>
        </w:rPr>
        <w:t>Depending on resources, y</w:t>
      </w:r>
      <w:r w:rsidRPr="00C06A4E">
        <w:rPr>
          <w:color w:val="000000" w:themeColor="text1"/>
        </w:rPr>
        <w:t xml:space="preserve">ou </w:t>
      </w:r>
      <w:r w:rsidR="2720CD67" w:rsidRPr="00C06A4E">
        <w:rPr>
          <w:color w:val="000000" w:themeColor="text1"/>
        </w:rPr>
        <w:t>may want to suggest creative</w:t>
      </w:r>
      <w:r w:rsidR="33A1D851" w:rsidRPr="00C06A4E">
        <w:rPr>
          <w:color w:val="000000" w:themeColor="text1"/>
        </w:rPr>
        <w:t xml:space="preserve"> </w:t>
      </w:r>
      <w:r w:rsidR="007F62FA" w:rsidRPr="00C06A4E">
        <w:rPr>
          <w:color w:val="000000" w:themeColor="text1"/>
        </w:rPr>
        <w:t>activities</w:t>
      </w:r>
      <w:r w:rsidR="2720CD67" w:rsidRPr="00C06A4E">
        <w:rPr>
          <w:color w:val="000000" w:themeColor="text1"/>
        </w:rPr>
        <w:t xml:space="preserve"> such as:</w:t>
      </w:r>
    </w:p>
    <w:p w14:paraId="6942FCF2" w14:textId="668CBEFF" w:rsidR="00E2702B" w:rsidRPr="00C06A4E" w:rsidRDefault="00E2702B" w:rsidP="727A22C3">
      <w:pPr>
        <w:pStyle w:val="ListParagraph"/>
        <w:numPr>
          <w:ilvl w:val="0"/>
          <w:numId w:val="1"/>
        </w:numPr>
        <w:tabs>
          <w:tab w:val="left" w:pos="3756"/>
        </w:tabs>
        <w:rPr>
          <w:color w:val="000000" w:themeColor="text1"/>
        </w:rPr>
      </w:pPr>
      <w:r w:rsidRPr="00C06A4E">
        <w:rPr>
          <w:color w:val="000000" w:themeColor="text1"/>
        </w:rPr>
        <w:t>hand draw</w:t>
      </w:r>
      <w:r w:rsidR="27A4FF89" w:rsidRPr="00C06A4E">
        <w:rPr>
          <w:color w:val="000000" w:themeColor="text1"/>
        </w:rPr>
        <w:t>ing</w:t>
      </w:r>
      <w:r w:rsidRPr="00C06A4E">
        <w:rPr>
          <w:color w:val="000000" w:themeColor="text1"/>
        </w:rPr>
        <w:t xml:space="preserve"> a poster.  In which case they would need paper/</w:t>
      </w:r>
      <w:r w:rsidR="00025814" w:rsidRPr="00C06A4E">
        <w:rPr>
          <w:color w:val="000000" w:themeColor="text1"/>
        </w:rPr>
        <w:t xml:space="preserve">coloured </w:t>
      </w:r>
      <w:r w:rsidRPr="00C06A4E">
        <w:rPr>
          <w:color w:val="000000" w:themeColor="text1"/>
        </w:rPr>
        <w:t>pens</w:t>
      </w:r>
    </w:p>
    <w:p w14:paraId="3A9A7296" w14:textId="33DF8327" w:rsidR="00E2702B" w:rsidRPr="00C06A4E" w:rsidRDefault="7A486CBA" w:rsidP="727A22C3">
      <w:pPr>
        <w:pStyle w:val="ListParagraph"/>
        <w:numPr>
          <w:ilvl w:val="0"/>
          <w:numId w:val="1"/>
        </w:numPr>
        <w:tabs>
          <w:tab w:val="left" w:pos="3756"/>
        </w:tabs>
        <w:rPr>
          <w:color w:val="000000" w:themeColor="text1"/>
        </w:rPr>
      </w:pPr>
      <w:r w:rsidRPr="00C06A4E">
        <w:rPr>
          <w:color w:val="000000" w:themeColor="text1"/>
        </w:rPr>
        <w:t>d</w:t>
      </w:r>
      <w:r w:rsidR="7EDD18BE" w:rsidRPr="00C06A4E">
        <w:rPr>
          <w:color w:val="000000" w:themeColor="text1"/>
        </w:rPr>
        <w:t>esign</w:t>
      </w:r>
      <w:r w:rsidR="7D271DDB" w:rsidRPr="00C06A4E">
        <w:rPr>
          <w:color w:val="000000" w:themeColor="text1"/>
        </w:rPr>
        <w:t>ing</w:t>
      </w:r>
      <w:r w:rsidR="7EDD18BE" w:rsidRPr="00C06A4E">
        <w:rPr>
          <w:color w:val="000000" w:themeColor="text1"/>
        </w:rPr>
        <w:t xml:space="preserve"> </w:t>
      </w:r>
      <w:r w:rsidR="00E2702B" w:rsidRPr="00C06A4E">
        <w:rPr>
          <w:color w:val="000000" w:themeColor="text1"/>
        </w:rPr>
        <w:t>an online poster/</w:t>
      </w:r>
      <w:r w:rsidR="56988FD2" w:rsidRPr="00C06A4E">
        <w:rPr>
          <w:color w:val="000000" w:themeColor="text1"/>
        </w:rPr>
        <w:t>PowerPoint</w:t>
      </w:r>
      <w:r w:rsidR="00E2702B" w:rsidRPr="00C06A4E">
        <w:rPr>
          <w:color w:val="000000" w:themeColor="text1"/>
        </w:rPr>
        <w:t>/Canva</w:t>
      </w:r>
      <w:r w:rsidR="00025814" w:rsidRPr="00C06A4E">
        <w:rPr>
          <w:color w:val="000000" w:themeColor="text1"/>
        </w:rPr>
        <w:t>/Publisher</w:t>
      </w:r>
      <w:r w:rsidR="00E2702B" w:rsidRPr="00C06A4E">
        <w:rPr>
          <w:color w:val="000000" w:themeColor="text1"/>
        </w:rPr>
        <w:t>. In which case they would need access to computers</w:t>
      </w:r>
      <w:r w:rsidR="00025814" w:rsidRPr="00C06A4E">
        <w:rPr>
          <w:color w:val="000000" w:themeColor="text1"/>
        </w:rPr>
        <w:t xml:space="preserve"> with the software you want them to use.</w:t>
      </w:r>
    </w:p>
    <w:p w14:paraId="3B54339F" w14:textId="3208396B" w:rsidR="00E2702B" w:rsidRPr="00C06A4E" w:rsidRDefault="00E2702B" w:rsidP="00E2702B">
      <w:pPr>
        <w:tabs>
          <w:tab w:val="left" w:pos="3756"/>
        </w:tabs>
        <w:rPr>
          <w:color w:val="000000" w:themeColor="text1"/>
        </w:rPr>
      </w:pPr>
      <w:r w:rsidRPr="00C06A4E">
        <w:rPr>
          <w:color w:val="000000" w:themeColor="text1"/>
        </w:rPr>
        <w:t>The aims of this session are to:</w:t>
      </w:r>
    </w:p>
    <w:p w14:paraId="3040D7EF" w14:textId="42CE7FCD" w:rsidR="5FE34E56" w:rsidRPr="00C06A4E" w:rsidRDefault="5FE34E56" w:rsidP="727A22C3">
      <w:pPr>
        <w:pStyle w:val="ListParagraph"/>
        <w:numPr>
          <w:ilvl w:val="0"/>
          <w:numId w:val="1"/>
        </w:numPr>
        <w:spacing w:line="240" w:lineRule="exact"/>
        <w:rPr>
          <w:color w:val="000000" w:themeColor="text1"/>
          <w:lang w:val="en-US"/>
        </w:rPr>
      </w:pPr>
      <w:r w:rsidRPr="00C06A4E">
        <w:rPr>
          <w:rFonts w:ascii="Calibri" w:eastAsia="Calibri" w:hAnsi="Calibri" w:cs="Calibri"/>
          <w:color w:val="000000" w:themeColor="text1"/>
        </w:rPr>
        <w:t>Summarise lessons from Project Real</w:t>
      </w:r>
    </w:p>
    <w:p w14:paraId="50BF43CE" w14:textId="14EC8B63" w:rsidR="5FE34E56" w:rsidRPr="00C06A4E" w:rsidRDefault="5FE34E56" w:rsidP="727A22C3">
      <w:pPr>
        <w:pStyle w:val="ListParagraph"/>
        <w:numPr>
          <w:ilvl w:val="0"/>
          <w:numId w:val="1"/>
        </w:numPr>
        <w:spacing w:line="240" w:lineRule="exact"/>
        <w:rPr>
          <w:color w:val="000000" w:themeColor="text1"/>
          <w:lang w:val="en-US"/>
        </w:rPr>
      </w:pPr>
      <w:r w:rsidRPr="00C06A4E">
        <w:rPr>
          <w:rFonts w:ascii="Calibri" w:eastAsia="Calibri" w:hAnsi="Calibri" w:cs="Calibri"/>
          <w:color w:val="000000" w:themeColor="text1"/>
        </w:rPr>
        <w:t xml:space="preserve">Revise how to spot fake news, photos, </w:t>
      </w:r>
      <w:proofErr w:type="gramStart"/>
      <w:r w:rsidRPr="00C06A4E">
        <w:rPr>
          <w:rFonts w:ascii="Calibri" w:eastAsia="Calibri" w:hAnsi="Calibri" w:cs="Calibri"/>
          <w:color w:val="000000" w:themeColor="text1"/>
        </w:rPr>
        <w:t>people</w:t>
      </w:r>
      <w:proofErr w:type="gramEnd"/>
      <w:r w:rsidRPr="00C06A4E">
        <w:rPr>
          <w:rFonts w:ascii="Calibri" w:eastAsia="Calibri" w:hAnsi="Calibri" w:cs="Calibri"/>
          <w:color w:val="000000" w:themeColor="text1"/>
        </w:rPr>
        <w:t xml:space="preserve"> and videos online</w:t>
      </w:r>
    </w:p>
    <w:p w14:paraId="41A84CC6" w14:textId="407A775C" w:rsidR="5FE34E56" w:rsidRPr="00C06A4E" w:rsidRDefault="5FE34E56" w:rsidP="727A22C3">
      <w:pPr>
        <w:pStyle w:val="ListParagraph"/>
        <w:numPr>
          <w:ilvl w:val="0"/>
          <w:numId w:val="1"/>
        </w:numPr>
        <w:spacing w:line="240" w:lineRule="exact"/>
        <w:rPr>
          <w:color w:val="000000" w:themeColor="text1"/>
        </w:rPr>
      </w:pPr>
      <w:r w:rsidRPr="00C06A4E">
        <w:rPr>
          <w:rFonts w:ascii="Calibri" w:eastAsia="Calibri" w:hAnsi="Calibri" w:cs="Calibri"/>
          <w:color w:val="000000" w:themeColor="text1"/>
        </w:rPr>
        <w:t xml:space="preserve">Create a resource to teach younger people about what </w:t>
      </w:r>
      <w:r w:rsidR="00DF6B72" w:rsidRPr="00C06A4E">
        <w:rPr>
          <w:rFonts w:ascii="Calibri" w:eastAsia="Calibri" w:hAnsi="Calibri" w:cs="Calibri"/>
          <w:color w:val="000000" w:themeColor="text1"/>
        </w:rPr>
        <w:t>students</w:t>
      </w:r>
      <w:r w:rsidRPr="00C06A4E">
        <w:rPr>
          <w:rFonts w:ascii="Calibri" w:eastAsia="Calibri" w:hAnsi="Calibri" w:cs="Calibri"/>
          <w:color w:val="000000" w:themeColor="text1"/>
        </w:rPr>
        <w:t xml:space="preserve"> have learnt from Project Real</w:t>
      </w:r>
    </w:p>
    <w:p w14:paraId="1A753BB6" w14:textId="77777777" w:rsidR="00F81809" w:rsidRPr="00C06A4E" w:rsidRDefault="00F81809" w:rsidP="727A22C3">
      <w:pPr>
        <w:tabs>
          <w:tab w:val="left" w:pos="3756"/>
        </w:tabs>
        <w:rPr>
          <w:color w:val="000000" w:themeColor="text1"/>
        </w:rPr>
      </w:pPr>
    </w:p>
    <w:p w14:paraId="3B7DE715" w14:textId="41BA12EF" w:rsidR="00F81809" w:rsidRPr="00C06A4E" w:rsidRDefault="00F81809" w:rsidP="00F81809">
      <w:pPr>
        <w:tabs>
          <w:tab w:val="left" w:pos="3756"/>
        </w:tabs>
        <w:jc w:val="center"/>
        <w:rPr>
          <w:b/>
          <w:bCs/>
          <w:color w:val="000000" w:themeColor="text1"/>
        </w:rPr>
      </w:pPr>
      <w:r w:rsidRPr="00C06A4E">
        <w:rPr>
          <w:b/>
          <w:bCs/>
          <w:color w:val="000000" w:themeColor="text1"/>
        </w:rPr>
        <w:t>PLAN FOR THE SESSION</w:t>
      </w:r>
    </w:p>
    <w:p w14:paraId="549FB5FF" w14:textId="514E14B9" w:rsidR="5FE34E56" w:rsidRPr="00C06A4E" w:rsidRDefault="5FE34E56" w:rsidP="00F81809">
      <w:pPr>
        <w:pStyle w:val="ListParagraph"/>
        <w:numPr>
          <w:ilvl w:val="0"/>
          <w:numId w:val="4"/>
        </w:numPr>
        <w:tabs>
          <w:tab w:val="left" w:pos="3756"/>
        </w:tabs>
        <w:rPr>
          <w:color w:val="000000" w:themeColor="text1"/>
        </w:rPr>
      </w:pPr>
      <w:r w:rsidRPr="00C06A4E">
        <w:rPr>
          <w:color w:val="000000" w:themeColor="text1"/>
        </w:rPr>
        <w:t>As with the previous sessions, t</w:t>
      </w:r>
      <w:r w:rsidR="00E2702B" w:rsidRPr="00C06A4E">
        <w:rPr>
          <w:color w:val="000000" w:themeColor="text1"/>
        </w:rPr>
        <w:t xml:space="preserve">he session starts with the SHARE guidelines.  Please remind students of these from the last session.  </w:t>
      </w:r>
    </w:p>
    <w:p w14:paraId="70C82980" w14:textId="1E1CE9DB" w:rsidR="00E2702B" w:rsidRPr="00C06A4E" w:rsidRDefault="00E2702B" w:rsidP="00F81809">
      <w:pPr>
        <w:pStyle w:val="ListParagraph"/>
        <w:numPr>
          <w:ilvl w:val="0"/>
          <w:numId w:val="4"/>
        </w:numPr>
        <w:tabs>
          <w:tab w:val="left" w:pos="3756"/>
        </w:tabs>
        <w:rPr>
          <w:color w:val="000000" w:themeColor="text1"/>
        </w:rPr>
      </w:pPr>
      <w:r w:rsidRPr="00C06A4E">
        <w:rPr>
          <w:color w:val="000000" w:themeColor="text1"/>
        </w:rPr>
        <w:t xml:space="preserve">The starter activity is a pair or small group discussion </w:t>
      </w:r>
      <w:r w:rsidR="2796C66F" w:rsidRPr="00C06A4E">
        <w:rPr>
          <w:color w:val="000000" w:themeColor="text1"/>
        </w:rPr>
        <w:t xml:space="preserve">activity, where students are asked to note or mind map </w:t>
      </w:r>
      <w:r w:rsidR="3B005363" w:rsidRPr="00C06A4E">
        <w:rPr>
          <w:color w:val="000000" w:themeColor="text1"/>
        </w:rPr>
        <w:t xml:space="preserve">as much as they can about what </w:t>
      </w:r>
      <w:r w:rsidR="2796C66F" w:rsidRPr="00C06A4E">
        <w:rPr>
          <w:color w:val="000000" w:themeColor="text1"/>
        </w:rPr>
        <w:t>they have learn</w:t>
      </w:r>
      <w:r w:rsidR="731C38A6" w:rsidRPr="00C06A4E">
        <w:rPr>
          <w:color w:val="000000" w:themeColor="text1"/>
        </w:rPr>
        <w:t xml:space="preserve">t </w:t>
      </w:r>
      <w:r w:rsidR="2796C66F" w:rsidRPr="00C06A4E">
        <w:rPr>
          <w:color w:val="000000" w:themeColor="text1"/>
        </w:rPr>
        <w:t>during Project Real</w:t>
      </w:r>
      <w:r w:rsidR="0106D4C6" w:rsidRPr="00C06A4E">
        <w:rPr>
          <w:color w:val="000000" w:themeColor="text1"/>
        </w:rPr>
        <w:t xml:space="preserve"> </w:t>
      </w:r>
      <w:r w:rsidRPr="00C06A4E">
        <w:rPr>
          <w:color w:val="000000" w:themeColor="text1"/>
        </w:rPr>
        <w:t>(</w:t>
      </w:r>
      <w:r w:rsidR="00666CA9" w:rsidRPr="00C06A4E">
        <w:rPr>
          <w:color w:val="000000" w:themeColor="text1"/>
        </w:rPr>
        <w:t>5</w:t>
      </w:r>
      <w:r w:rsidR="38FD204A" w:rsidRPr="00C06A4E">
        <w:rPr>
          <w:color w:val="000000" w:themeColor="text1"/>
        </w:rPr>
        <w:t xml:space="preserve"> </w:t>
      </w:r>
      <w:r w:rsidRPr="00C06A4E">
        <w:rPr>
          <w:color w:val="000000" w:themeColor="text1"/>
        </w:rPr>
        <w:t>minutes)</w:t>
      </w:r>
      <w:r w:rsidR="00AB6739" w:rsidRPr="00C06A4E">
        <w:rPr>
          <w:color w:val="000000" w:themeColor="text1"/>
        </w:rPr>
        <w:t xml:space="preserve">.  </w:t>
      </w:r>
    </w:p>
    <w:p w14:paraId="19B9B6CD" w14:textId="376DBE96" w:rsidR="00E2702B" w:rsidRPr="00C06A4E" w:rsidRDefault="00E2702B" w:rsidP="00F81809">
      <w:pPr>
        <w:pStyle w:val="ListParagraph"/>
        <w:numPr>
          <w:ilvl w:val="0"/>
          <w:numId w:val="4"/>
        </w:numPr>
        <w:tabs>
          <w:tab w:val="left" w:pos="3756"/>
        </w:tabs>
        <w:rPr>
          <w:color w:val="000000" w:themeColor="text1"/>
        </w:rPr>
      </w:pPr>
      <w:r w:rsidRPr="00C06A4E">
        <w:rPr>
          <w:color w:val="000000" w:themeColor="text1"/>
        </w:rPr>
        <w:t>The main activity involves asking students to create a</w:t>
      </w:r>
      <w:r w:rsidR="00666CA9" w:rsidRPr="00C06A4E">
        <w:rPr>
          <w:color w:val="000000" w:themeColor="text1"/>
        </w:rPr>
        <w:t>n activity</w:t>
      </w:r>
      <w:r w:rsidRPr="00C06A4E">
        <w:rPr>
          <w:color w:val="000000" w:themeColor="text1"/>
        </w:rPr>
        <w:t xml:space="preserve"> (online or by hand) to showcase their learning to </w:t>
      </w:r>
      <w:r w:rsidR="7012738B" w:rsidRPr="00C06A4E">
        <w:rPr>
          <w:color w:val="000000" w:themeColor="text1"/>
        </w:rPr>
        <w:t>younger students</w:t>
      </w:r>
      <w:r w:rsidRPr="00C06A4E">
        <w:rPr>
          <w:color w:val="000000" w:themeColor="text1"/>
        </w:rPr>
        <w:t>.  Please encourage students to use the SHARE guidelines (Source, Heading, Accuracy, Retouched and Errors) (</w:t>
      </w:r>
      <w:r w:rsidR="00A81E8D" w:rsidRPr="00C06A4E">
        <w:rPr>
          <w:color w:val="000000" w:themeColor="text1"/>
        </w:rPr>
        <w:t>35</w:t>
      </w:r>
      <w:r w:rsidRPr="00C06A4E">
        <w:rPr>
          <w:color w:val="000000" w:themeColor="text1"/>
        </w:rPr>
        <w:t xml:space="preserve"> minutes).</w:t>
      </w:r>
    </w:p>
    <w:p w14:paraId="1E640055" w14:textId="10585E8E" w:rsidR="00025814" w:rsidRPr="00C06A4E" w:rsidRDefault="00025814" w:rsidP="00F81809">
      <w:pPr>
        <w:pStyle w:val="ListParagraph"/>
        <w:numPr>
          <w:ilvl w:val="0"/>
          <w:numId w:val="4"/>
        </w:numPr>
        <w:tabs>
          <w:tab w:val="left" w:pos="3756"/>
        </w:tabs>
        <w:rPr>
          <w:color w:val="000000" w:themeColor="text1"/>
        </w:rPr>
      </w:pPr>
      <w:r w:rsidRPr="62B8BDEB">
        <w:rPr>
          <w:color w:val="000000" w:themeColor="text1"/>
        </w:rPr>
        <w:t xml:space="preserve">You might want to ask them to showcase their </w:t>
      </w:r>
      <w:r w:rsidR="1880DF01" w:rsidRPr="62B8BDEB">
        <w:rPr>
          <w:color w:val="000000" w:themeColor="text1"/>
        </w:rPr>
        <w:t>work</w:t>
      </w:r>
      <w:r w:rsidRPr="62B8BDEB">
        <w:rPr>
          <w:color w:val="000000" w:themeColor="text1"/>
        </w:rPr>
        <w:t xml:space="preserve"> to others in the class or to use the</w:t>
      </w:r>
      <w:r w:rsidR="0F2515C4" w:rsidRPr="62B8BDEB">
        <w:rPr>
          <w:color w:val="000000" w:themeColor="text1"/>
        </w:rPr>
        <w:t>ir work</w:t>
      </w:r>
      <w:r w:rsidRPr="62B8BDEB">
        <w:rPr>
          <w:color w:val="000000" w:themeColor="text1"/>
        </w:rPr>
        <w:t xml:space="preserve"> for a display.  If you choose to do this, you may not have time for the closing activity.  </w:t>
      </w:r>
    </w:p>
    <w:p w14:paraId="3250288D" w14:textId="1027176C" w:rsidR="00464E2C" w:rsidRPr="00C06A4E" w:rsidRDefault="00464E2C" w:rsidP="00F81809">
      <w:pPr>
        <w:pStyle w:val="ListParagraph"/>
        <w:numPr>
          <w:ilvl w:val="0"/>
          <w:numId w:val="4"/>
        </w:numPr>
        <w:tabs>
          <w:tab w:val="left" w:pos="3756"/>
        </w:tabs>
        <w:rPr>
          <w:color w:val="000000" w:themeColor="text1"/>
        </w:rPr>
      </w:pPr>
      <w:r w:rsidRPr="00C06A4E">
        <w:rPr>
          <w:color w:val="000000" w:themeColor="text1"/>
        </w:rPr>
        <w:t>If your students come up with some creative ideas for activities, please do share them with us and we can look at including them in future iterations of the materials. If we do this, we will contact you and discuss how to credit them and your school for their input.</w:t>
      </w:r>
    </w:p>
    <w:p w14:paraId="2CBEEA69" w14:textId="3805003C" w:rsidR="00E2702B" w:rsidRPr="00C06A4E" w:rsidRDefault="00E2702B" w:rsidP="00F81809">
      <w:pPr>
        <w:pStyle w:val="ListParagraph"/>
        <w:numPr>
          <w:ilvl w:val="0"/>
          <w:numId w:val="4"/>
        </w:numPr>
        <w:tabs>
          <w:tab w:val="left" w:pos="3756"/>
        </w:tabs>
        <w:rPr>
          <w:color w:val="000000" w:themeColor="text1"/>
        </w:rPr>
      </w:pPr>
      <w:r w:rsidRPr="00C06A4E">
        <w:rPr>
          <w:color w:val="000000" w:themeColor="text1"/>
        </w:rPr>
        <w:t>The final activity is a</w:t>
      </w:r>
      <w:r w:rsidR="5A76E31C" w:rsidRPr="00C06A4E">
        <w:rPr>
          <w:color w:val="000000" w:themeColor="text1"/>
        </w:rPr>
        <w:t>n assessment. This is an optional task, which you may want to use to assess learning.</w:t>
      </w:r>
      <w:r w:rsidR="00025814" w:rsidRPr="00C06A4E">
        <w:rPr>
          <w:color w:val="000000" w:themeColor="text1"/>
        </w:rPr>
        <w:t xml:space="preserve">  Please ask students to work </w:t>
      </w:r>
      <w:r w:rsidR="39C955B5" w:rsidRPr="00C06A4E">
        <w:rPr>
          <w:color w:val="000000" w:themeColor="text1"/>
        </w:rPr>
        <w:t>on their own</w:t>
      </w:r>
      <w:r w:rsidR="78E8C7B9" w:rsidRPr="00C06A4E">
        <w:rPr>
          <w:color w:val="000000" w:themeColor="text1"/>
        </w:rPr>
        <w:t>.</w:t>
      </w:r>
      <w:r w:rsidR="425CAF9B" w:rsidRPr="00C06A4E">
        <w:rPr>
          <w:color w:val="000000" w:themeColor="text1"/>
        </w:rPr>
        <w:t xml:space="preserve"> </w:t>
      </w:r>
      <w:r w:rsidR="1D4F6500" w:rsidRPr="00C06A4E">
        <w:rPr>
          <w:rFonts w:ascii="Calibri" w:eastAsia="Calibri" w:hAnsi="Calibri" w:cs="Calibri"/>
          <w:color w:val="000000" w:themeColor="text1"/>
        </w:rPr>
        <w:t xml:space="preserve">We recommend that the students write their answers on paper. </w:t>
      </w:r>
      <w:r w:rsidR="425CAF9B" w:rsidRPr="00C06A4E">
        <w:rPr>
          <w:color w:val="000000" w:themeColor="text1"/>
        </w:rPr>
        <w:t>You may want to ask the students to</w:t>
      </w:r>
      <w:r w:rsidR="00025814" w:rsidRPr="00C06A4E">
        <w:rPr>
          <w:color w:val="000000" w:themeColor="text1"/>
        </w:rPr>
        <w:t xml:space="preserve"> then swap papers to mark each other’s work</w:t>
      </w:r>
      <w:r w:rsidR="7B20E63A" w:rsidRPr="00C06A4E">
        <w:rPr>
          <w:color w:val="000000" w:themeColor="text1"/>
        </w:rPr>
        <w:t xml:space="preserve"> or you may wish to mark them yourself</w:t>
      </w:r>
      <w:r w:rsidRPr="00C06A4E">
        <w:rPr>
          <w:color w:val="000000" w:themeColor="text1"/>
        </w:rPr>
        <w:t xml:space="preserve"> (</w:t>
      </w:r>
      <w:r w:rsidR="41A11A9A" w:rsidRPr="00C06A4E">
        <w:rPr>
          <w:color w:val="000000" w:themeColor="text1"/>
        </w:rPr>
        <w:t>15-</w:t>
      </w:r>
      <w:r w:rsidR="0D4D5A7B" w:rsidRPr="00C06A4E">
        <w:rPr>
          <w:color w:val="000000" w:themeColor="text1"/>
        </w:rPr>
        <w:t xml:space="preserve">20 </w:t>
      </w:r>
      <w:r w:rsidRPr="00C06A4E">
        <w:rPr>
          <w:color w:val="000000" w:themeColor="text1"/>
        </w:rPr>
        <w:t>minutes)</w:t>
      </w:r>
      <w:r w:rsidR="002E14B7" w:rsidRPr="00C06A4E">
        <w:rPr>
          <w:color w:val="000000" w:themeColor="text1"/>
        </w:rPr>
        <w:t xml:space="preserve">. </w:t>
      </w:r>
      <w:r w:rsidR="4FF371DE" w:rsidRPr="00C06A4E">
        <w:rPr>
          <w:color w:val="000000" w:themeColor="text1"/>
        </w:rPr>
        <w:t>On the PowerPoint, t</w:t>
      </w:r>
      <w:r w:rsidR="002E14B7" w:rsidRPr="00C06A4E">
        <w:rPr>
          <w:color w:val="000000" w:themeColor="text1"/>
        </w:rPr>
        <w:t xml:space="preserve">he questions are shown the first time through and then repeated with the answers.  The answers will pop up or flash on a mouse click.  We have given some </w:t>
      </w:r>
      <w:r w:rsidR="002E14B7" w:rsidRPr="00C06A4E">
        <w:rPr>
          <w:color w:val="000000" w:themeColor="text1"/>
        </w:rPr>
        <w:lastRenderedPageBreak/>
        <w:t>example answers, but students may come up with their own.</w:t>
      </w:r>
      <w:r w:rsidR="00A81E8D" w:rsidRPr="00C06A4E">
        <w:rPr>
          <w:color w:val="000000" w:themeColor="text1"/>
        </w:rPr>
        <w:t xml:space="preserve">  Alternatively, we have also provided this as a word document which you can give out as a formal test.</w:t>
      </w:r>
      <w:r w:rsidR="002E14B7" w:rsidRPr="00C06A4E">
        <w:rPr>
          <w:color w:val="000000" w:themeColor="text1"/>
        </w:rPr>
        <w:t xml:space="preserve"> </w:t>
      </w:r>
      <w:r w:rsidRPr="00C06A4E">
        <w:rPr>
          <w:color w:val="000000" w:themeColor="text1"/>
        </w:rPr>
        <w:t xml:space="preserve"> </w:t>
      </w:r>
    </w:p>
    <w:p w14:paraId="32E6CA73" w14:textId="4C258D12" w:rsidR="006C3C6C" w:rsidRPr="00C06A4E" w:rsidRDefault="006C3C6C" w:rsidP="00F81809">
      <w:pPr>
        <w:pStyle w:val="ListParagraph"/>
        <w:numPr>
          <w:ilvl w:val="0"/>
          <w:numId w:val="4"/>
        </w:numPr>
        <w:tabs>
          <w:tab w:val="left" w:pos="3756"/>
        </w:tabs>
        <w:rPr>
          <w:color w:val="000000" w:themeColor="text1"/>
        </w:rPr>
      </w:pPr>
      <w:r w:rsidRPr="00C06A4E">
        <w:rPr>
          <w:color w:val="000000" w:themeColor="text1"/>
        </w:rPr>
        <w:t xml:space="preserve">We also include </w:t>
      </w:r>
      <w:r w:rsidR="00592166" w:rsidRPr="00C06A4E">
        <w:rPr>
          <w:color w:val="000000" w:themeColor="text1"/>
        </w:rPr>
        <w:t>a</w:t>
      </w:r>
      <w:r w:rsidR="00003B13" w:rsidRPr="00C06A4E">
        <w:rPr>
          <w:color w:val="000000" w:themeColor="text1"/>
        </w:rPr>
        <w:t xml:space="preserve">n exit pass </w:t>
      </w:r>
      <w:r w:rsidR="00B13FE8" w:rsidRPr="00C06A4E">
        <w:rPr>
          <w:color w:val="000000" w:themeColor="text1"/>
        </w:rPr>
        <w:t xml:space="preserve">asking students to write down the most important thing they have learned in the course. </w:t>
      </w:r>
    </w:p>
    <w:p w14:paraId="04AAD995" w14:textId="4BA038AC" w:rsidR="00E2702B" w:rsidRPr="00C06A4E" w:rsidRDefault="00E2702B" w:rsidP="00E2702B">
      <w:pPr>
        <w:tabs>
          <w:tab w:val="left" w:pos="3756"/>
        </w:tabs>
        <w:rPr>
          <w:color w:val="000000" w:themeColor="text1"/>
        </w:rPr>
      </w:pPr>
      <w:r w:rsidRPr="00C06A4E">
        <w:rPr>
          <w:color w:val="000000" w:themeColor="text1"/>
        </w:rPr>
        <w:t>Th</w:t>
      </w:r>
      <w:r w:rsidR="2A350451" w:rsidRPr="00C06A4E">
        <w:rPr>
          <w:color w:val="000000" w:themeColor="text1"/>
        </w:rPr>
        <w:t>is session is the final session of Project Real.</w:t>
      </w:r>
    </w:p>
    <w:p w14:paraId="14A05ED0" w14:textId="77777777" w:rsidR="0056708A" w:rsidRDefault="0056708A" w:rsidP="0056708A">
      <w:pPr>
        <w:tabs>
          <w:tab w:val="left" w:pos="3756"/>
        </w:tabs>
      </w:pPr>
      <w:r>
        <w:t xml:space="preserve">If you have any comments or thoughts as you deliver the project to help us improve it, please contact </w:t>
      </w:r>
      <w:hyperlink r:id="rId6">
        <w:r w:rsidRPr="2AC7961F">
          <w:rPr>
            <w:rStyle w:val="Hyperlink"/>
          </w:rPr>
          <w:t>Yvonne.Skipper@</w:t>
        </w:r>
      </w:hyperlink>
      <w:r w:rsidRPr="2AC7961F">
        <w:rPr>
          <w:rStyle w:val="Hyperlink"/>
        </w:rPr>
        <w:t>glasgow.ac.uk</w:t>
      </w:r>
    </w:p>
    <w:p w14:paraId="5777E6AA" w14:textId="6A1DCF23" w:rsidR="00547405" w:rsidRPr="00C06A4E" w:rsidRDefault="00547405" w:rsidP="0056708A">
      <w:pPr>
        <w:rPr>
          <w:color w:val="000000" w:themeColor="text1"/>
        </w:rPr>
      </w:pPr>
    </w:p>
    <w:sectPr w:rsidR="00547405" w:rsidRPr="00C06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6DA5"/>
    <w:multiLevelType w:val="hybridMultilevel"/>
    <w:tmpl w:val="2612D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803E6C"/>
    <w:multiLevelType w:val="hybridMultilevel"/>
    <w:tmpl w:val="037E5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BA372E"/>
    <w:multiLevelType w:val="hybridMultilevel"/>
    <w:tmpl w:val="39582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2018C3"/>
    <w:multiLevelType w:val="hybridMultilevel"/>
    <w:tmpl w:val="53E62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GIgsTYxNTY2MzUyUdpeDU4uLM/DyQAuNaAAT/CjMsAAAA"/>
  </w:docVars>
  <w:rsids>
    <w:rsidRoot w:val="00E2702B"/>
    <w:rsid w:val="00003B13"/>
    <w:rsid w:val="00025814"/>
    <w:rsid w:val="00032659"/>
    <w:rsid w:val="0006587A"/>
    <w:rsid w:val="002E14B7"/>
    <w:rsid w:val="00464E2C"/>
    <w:rsid w:val="00547405"/>
    <w:rsid w:val="0056708A"/>
    <w:rsid w:val="00576E2E"/>
    <w:rsid w:val="00592166"/>
    <w:rsid w:val="00666CA9"/>
    <w:rsid w:val="006C1FA4"/>
    <w:rsid w:val="006C3C6C"/>
    <w:rsid w:val="006D7053"/>
    <w:rsid w:val="00743C1B"/>
    <w:rsid w:val="007F62FA"/>
    <w:rsid w:val="00A81E8D"/>
    <w:rsid w:val="00AB6739"/>
    <w:rsid w:val="00AD2880"/>
    <w:rsid w:val="00B13FE8"/>
    <w:rsid w:val="00B75143"/>
    <w:rsid w:val="00C06A4E"/>
    <w:rsid w:val="00D46227"/>
    <w:rsid w:val="00DF6B72"/>
    <w:rsid w:val="00E2702B"/>
    <w:rsid w:val="00F81809"/>
    <w:rsid w:val="0106D4C6"/>
    <w:rsid w:val="026C6F1F"/>
    <w:rsid w:val="04083F80"/>
    <w:rsid w:val="09CF7396"/>
    <w:rsid w:val="0D4D5A7B"/>
    <w:rsid w:val="0D9DE6EF"/>
    <w:rsid w:val="0F2515C4"/>
    <w:rsid w:val="10060509"/>
    <w:rsid w:val="11C93FDA"/>
    <w:rsid w:val="175E2368"/>
    <w:rsid w:val="1880DF01"/>
    <w:rsid w:val="18B64137"/>
    <w:rsid w:val="1D4F6500"/>
    <w:rsid w:val="20439E0D"/>
    <w:rsid w:val="209EF309"/>
    <w:rsid w:val="2720CD67"/>
    <w:rsid w:val="2796C66F"/>
    <w:rsid w:val="27A4FF89"/>
    <w:rsid w:val="2850C259"/>
    <w:rsid w:val="2A350451"/>
    <w:rsid w:val="3391946F"/>
    <w:rsid w:val="33A1D851"/>
    <w:rsid w:val="3607CD90"/>
    <w:rsid w:val="37A39DF1"/>
    <w:rsid w:val="38FD204A"/>
    <w:rsid w:val="39C955B5"/>
    <w:rsid w:val="3B005363"/>
    <w:rsid w:val="3BF81585"/>
    <w:rsid w:val="41A11A9A"/>
    <w:rsid w:val="425CAF9B"/>
    <w:rsid w:val="4604C8FD"/>
    <w:rsid w:val="461DF15A"/>
    <w:rsid w:val="46E74681"/>
    <w:rsid w:val="47CE5ACE"/>
    <w:rsid w:val="4AB3F372"/>
    <w:rsid w:val="4FF371DE"/>
    <w:rsid w:val="52E34C05"/>
    <w:rsid w:val="5514DF30"/>
    <w:rsid w:val="56988FD2"/>
    <w:rsid w:val="58AA801B"/>
    <w:rsid w:val="5A76E31C"/>
    <w:rsid w:val="5E2DEC32"/>
    <w:rsid w:val="5FE34E56"/>
    <w:rsid w:val="61658CF4"/>
    <w:rsid w:val="62B8BDEB"/>
    <w:rsid w:val="654B9418"/>
    <w:rsid w:val="65CEF631"/>
    <w:rsid w:val="7012738B"/>
    <w:rsid w:val="7191AB7A"/>
    <w:rsid w:val="727A22C3"/>
    <w:rsid w:val="731C38A6"/>
    <w:rsid w:val="758DEC16"/>
    <w:rsid w:val="78E8C7B9"/>
    <w:rsid w:val="7A486CBA"/>
    <w:rsid w:val="7B20E63A"/>
    <w:rsid w:val="7D271DDB"/>
    <w:rsid w:val="7D2EF615"/>
    <w:rsid w:val="7D98FDFB"/>
    <w:rsid w:val="7E7AF67C"/>
    <w:rsid w:val="7EDD18B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F9AA"/>
  <w15:chartTrackingRefBased/>
  <w15:docId w15:val="{08ABFADC-194C-43D9-AABF-73CDFBEAE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702B"/>
    <w:rPr>
      <w:color w:val="0563C1" w:themeColor="hyperlink"/>
      <w:u w:val="single"/>
    </w:rPr>
  </w:style>
  <w:style w:type="paragraph" w:styleId="ListParagraph">
    <w:name w:val="List Paragraph"/>
    <w:basedOn w:val="Normal"/>
    <w:uiPriority w:val="34"/>
    <w:qFormat/>
    <w:rsid w:val="00E27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01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vonne.Skipper@glasgow.ac.u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Skipper</dc:creator>
  <cp:keywords/>
  <dc:description/>
  <cp:lastModifiedBy>Daniel Jolley</cp:lastModifiedBy>
  <cp:revision>27</cp:revision>
  <dcterms:created xsi:type="dcterms:W3CDTF">2021-04-21T12:29:00Z</dcterms:created>
  <dcterms:modified xsi:type="dcterms:W3CDTF">2021-08-20T10:44:00Z</dcterms:modified>
</cp:coreProperties>
</file>