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E4" w:rsidRDefault="00CB57E4" w:rsidP="0008758C">
      <w:pPr>
        <w:rPr>
          <w:sz w:val="44"/>
          <w:szCs w:val="44"/>
        </w:rPr>
      </w:pPr>
      <w:r>
        <w:rPr>
          <w:sz w:val="44"/>
          <w:szCs w:val="44"/>
        </w:rPr>
        <w:t>19 février 2016</w:t>
      </w:r>
    </w:p>
    <w:p w:rsidR="0008758C" w:rsidRDefault="0008758C" w:rsidP="0008758C">
      <w:pPr>
        <w:rPr>
          <w:sz w:val="44"/>
          <w:szCs w:val="44"/>
        </w:rPr>
      </w:pPr>
      <w:r w:rsidRPr="004908F4">
        <w:rPr>
          <w:sz w:val="44"/>
          <w:szCs w:val="44"/>
        </w:rPr>
        <w:t>Donnés du test WI-FI</w:t>
      </w:r>
      <w:r>
        <w:rPr>
          <w:sz w:val="44"/>
          <w:szCs w:val="44"/>
        </w:rPr>
        <w:t xml:space="preserve"> Deuxième Partie</w:t>
      </w:r>
    </w:p>
    <w:p w:rsidR="0008758C" w:rsidRDefault="0008758C" w:rsidP="0008758C">
      <w:pPr>
        <w:rPr>
          <w:sz w:val="44"/>
          <w:szCs w:val="44"/>
        </w:rPr>
      </w:pPr>
      <w:r>
        <w:rPr>
          <w:sz w:val="44"/>
          <w:szCs w:val="44"/>
        </w:rPr>
        <w:t>Intérieur</w:t>
      </w:r>
    </w:p>
    <w:tbl>
      <w:tblPr>
        <w:tblW w:w="116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2126"/>
        <w:gridCol w:w="1087"/>
        <w:gridCol w:w="1701"/>
        <w:gridCol w:w="1040"/>
        <w:gridCol w:w="1048"/>
      </w:tblGrid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délaie (ms)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Distances (m)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CA0371" w:rsidP="00087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Bytes Reçus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CA0371" w:rsidP="00087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Bytes Envoyés 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% reç</w:t>
            </w: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u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CA0371" w:rsidP="00087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débit Bytes</w:t>
            </w:r>
            <w:r w:rsidR="0008758C"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/s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CA0371" w:rsidP="00087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T</w:t>
            </w:r>
            <w:r w:rsidR="0008758C"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emps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(s)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récepteur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9194,9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11951,75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0,769335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384,6594712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23,9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12539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13739,6895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0,9126116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455,5826036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27,52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70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12717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13739,6895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0,9255668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464,8875891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27,36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84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11516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14612,7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0,7880816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394,2890403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29,21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268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299,2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0,8957219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44,78609626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5,984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271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331,1874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0,8182678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40,91339224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6,624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70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277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317,07545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0,8736091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43,68045524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6,342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84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273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329,9958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0,8272833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41,36416282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6,6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293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321,99722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0,9099457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18,19891489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16,1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288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313,9934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0,9172167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18,34433463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15,7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70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300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322,02396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0,9316077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18,63215396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16,1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84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296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344,07764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0,860271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17,2054191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17,2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236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286,1298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0,8248005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16,49600985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14,31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282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372,07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0,7579219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15,15842815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18,6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70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243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285,03762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0,852519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17,05038093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14,25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</w:tr>
      <w:tr w:rsidR="0008758C" w:rsidRPr="0008758C" w:rsidTr="00CA0371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84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240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287,01594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0,8361905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16,72380983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14,35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58C" w:rsidRPr="0008758C" w:rsidRDefault="0008758C" w:rsidP="00087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08758C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</w:tr>
    </w:tbl>
    <w:p w:rsidR="0008758C" w:rsidRDefault="0008758C" w:rsidP="0008758C">
      <w:pPr>
        <w:rPr>
          <w:sz w:val="44"/>
          <w:szCs w:val="44"/>
        </w:rPr>
      </w:pPr>
    </w:p>
    <w:p w:rsidR="0008758C" w:rsidRDefault="0008758C" w:rsidP="0008758C">
      <w:pPr>
        <w:rPr>
          <w:sz w:val="44"/>
          <w:szCs w:val="44"/>
        </w:rPr>
      </w:pPr>
      <w:r>
        <w:rPr>
          <w:noProof/>
          <w:lang w:eastAsia="fr-CA"/>
        </w:rPr>
        <w:lastRenderedPageBreak/>
        <w:drawing>
          <wp:inline distT="0" distB="0" distL="0" distR="0" wp14:anchorId="146F00D2" wp14:editId="04EB0434">
            <wp:extent cx="5652655" cy="5248894"/>
            <wp:effectExtent l="0" t="0" r="5715" b="952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58C" w:rsidRDefault="0008758C">
      <w:r>
        <w:t>Info :</w:t>
      </w:r>
    </w:p>
    <w:p w:rsidR="0008758C" w:rsidRDefault="00CA0371">
      <w:r>
        <w:t xml:space="preserve">Le « 50 ms (2) » est </w:t>
      </w:r>
      <w:r w:rsidR="00CB57E4">
        <w:t>le test avec l’antenne réceptrice</w:t>
      </w:r>
      <w:bookmarkStart w:id="0" w:name="_GoBack"/>
      <w:bookmarkEnd w:id="0"/>
      <w:r>
        <w:t xml:space="preserve"> externe. Les autres tests sont exécutés avec l’antenne interne d’un laptop Dell </w:t>
      </w:r>
      <w:proofErr w:type="spellStart"/>
      <w:r>
        <w:t>Inspiron</w:t>
      </w:r>
      <w:proofErr w:type="spellEnd"/>
      <w:r>
        <w:t xml:space="preserve"> 5521.</w:t>
      </w:r>
      <w:r w:rsidR="00CB57E4">
        <w:t xml:space="preserve"> Les tests ont été effectués dans un couloir du pavillon principal au 3</w:t>
      </w:r>
      <w:r w:rsidR="00CB57E4" w:rsidRPr="00CB57E4">
        <w:rPr>
          <w:vertAlign w:val="superscript"/>
        </w:rPr>
        <w:t>e</w:t>
      </w:r>
      <w:r w:rsidR="00CB57E4">
        <w:t xml:space="preserve">  étage.</w:t>
      </w:r>
    </w:p>
    <w:p w:rsidR="0008758C" w:rsidRDefault="0008758C"/>
    <w:p w:rsidR="00184108" w:rsidRDefault="0008758C">
      <w:r>
        <w:t>Conclusion :</w:t>
      </w:r>
    </w:p>
    <w:p w:rsidR="0008758C" w:rsidRDefault="0008758C">
      <w:r>
        <w:t>La fréquence de transmission ne change pas le pourcentage reçu d’information selon la distance.</w:t>
      </w:r>
      <w:r w:rsidR="00CA0371">
        <w:t xml:space="preserve"> L’antenne externe ne semble pas augmenter la portée.</w:t>
      </w:r>
    </w:p>
    <w:p w:rsidR="00CB57E4" w:rsidRDefault="00CB57E4"/>
    <w:p w:rsidR="00CB57E4" w:rsidRDefault="00CB57E4">
      <w:r>
        <w:t>Par : Gabriel Vézina-Boucher</w:t>
      </w:r>
    </w:p>
    <w:p w:rsidR="0008758C" w:rsidRDefault="0008758C"/>
    <w:sectPr w:rsidR="000875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1"/>
    <w:rsid w:val="00023812"/>
    <w:rsid w:val="00025F52"/>
    <w:rsid w:val="0002736E"/>
    <w:rsid w:val="000360E2"/>
    <w:rsid w:val="0004010A"/>
    <w:rsid w:val="000414C4"/>
    <w:rsid w:val="0004345E"/>
    <w:rsid w:val="00046ABB"/>
    <w:rsid w:val="00047D0B"/>
    <w:rsid w:val="00051760"/>
    <w:rsid w:val="0005495D"/>
    <w:rsid w:val="00062D64"/>
    <w:rsid w:val="00065523"/>
    <w:rsid w:val="00067092"/>
    <w:rsid w:val="000849CC"/>
    <w:rsid w:val="00085A20"/>
    <w:rsid w:val="0008679C"/>
    <w:rsid w:val="0008724E"/>
    <w:rsid w:val="0008758C"/>
    <w:rsid w:val="000905F4"/>
    <w:rsid w:val="000929D3"/>
    <w:rsid w:val="00093983"/>
    <w:rsid w:val="0009654B"/>
    <w:rsid w:val="000974E7"/>
    <w:rsid w:val="000A18E7"/>
    <w:rsid w:val="000B05DB"/>
    <w:rsid w:val="000B12ED"/>
    <w:rsid w:val="000B3BA3"/>
    <w:rsid w:val="000C323E"/>
    <w:rsid w:val="000C5CC5"/>
    <w:rsid w:val="000C630F"/>
    <w:rsid w:val="000C7FC3"/>
    <w:rsid w:val="000D5213"/>
    <w:rsid w:val="000E2C94"/>
    <w:rsid w:val="000E46C5"/>
    <w:rsid w:val="000E5B17"/>
    <w:rsid w:val="000F0863"/>
    <w:rsid w:val="000F2D92"/>
    <w:rsid w:val="00102A5F"/>
    <w:rsid w:val="001038B5"/>
    <w:rsid w:val="0011174C"/>
    <w:rsid w:val="001128D0"/>
    <w:rsid w:val="00114E34"/>
    <w:rsid w:val="001161C9"/>
    <w:rsid w:val="001256B6"/>
    <w:rsid w:val="0012582F"/>
    <w:rsid w:val="00137B9E"/>
    <w:rsid w:val="001439B2"/>
    <w:rsid w:val="00146DDD"/>
    <w:rsid w:val="00147949"/>
    <w:rsid w:val="00152EA6"/>
    <w:rsid w:val="00160556"/>
    <w:rsid w:val="00160998"/>
    <w:rsid w:val="00166875"/>
    <w:rsid w:val="0017091E"/>
    <w:rsid w:val="00176FEB"/>
    <w:rsid w:val="00184108"/>
    <w:rsid w:val="00191876"/>
    <w:rsid w:val="0019477B"/>
    <w:rsid w:val="00196C65"/>
    <w:rsid w:val="00196EEA"/>
    <w:rsid w:val="001A0903"/>
    <w:rsid w:val="001B1BF7"/>
    <w:rsid w:val="001B26A6"/>
    <w:rsid w:val="001B33ED"/>
    <w:rsid w:val="001C032A"/>
    <w:rsid w:val="001C0B69"/>
    <w:rsid w:val="001C124F"/>
    <w:rsid w:val="001C3CDA"/>
    <w:rsid w:val="001C3F80"/>
    <w:rsid w:val="001C4F23"/>
    <w:rsid w:val="001E3CE0"/>
    <w:rsid w:val="001E7565"/>
    <w:rsid w:val="001F121E"/>
    <w:rsid w:val="001F12CA"/>
    <w:rsid w:val="001F3469"/>
    <w:rsid w:val="001F5B09"/>
    <w:rsid w:val="00201327"/>
    <w:rsid w:val="002025C2"/>
    <w:rsid w:val="0020646D"/>
    <w:rsid w:val="002064D6"/>
    <w:rsid w:val="0020776B"/>
    <w:rsid w:val="00211115"/>
    <w:rsid w:val="002160B4"/>
    <w:rsid w:val="00220129"/>
    <w:rsid w:val="00221A40"/>
    <w:rsid w:val="002260E5"/>
    <w:rsid w:val="002300ED"/>
    <w:rsid w:val="002336B0"/>
    <w:rsid w:val="00235A68"/>
    <w:rsid w:val="00236FFC"/>
    <w:rsid w:val="00240832"/>
    <w:rsid w:val="00240927"/>
    <w:rsid w:val="0024497C"/>
    <w:rsid w:val="002478ED"/>
    <w:rsid w:val="00253AEF"/>
    <w:rsid w:val="00255AD0"/>
    <w:rsid w:val="0026796D"/>
    <w:rsid w:val="0027217D"/>
    <w:rsid w:val="002742F7"/>
    <w:rsid w:val="002818DB"/>
    <w:rsid w:val="00290F8C"/>
    <w:rsid w:val="002977CF"/>
    <w:rsid w:val="002A1003"/>
    <w:rsid w:val="002A1456"/>
    <w:rsid w:val="002B0EEF"/>
    <w:rsid w:val="002B7D30"/>
    <w:rsid w:val="002C0875"/>
    <w:rsid w:val="002C6874"/>
    <w:rsid w:val="002C6A59"/>
    <w:rsid w:val="002D0B0D"/>
    <w:rsid w:val="002E2D6A"/>
    <w:rsid w:val="002F063E"/>
    <w:rsid w:val="002F1BCD"/>
    <w:rsid w:val="002F2FD8"/>
    <w:rsid w:val="002F6F99"/>
    <w:rsid w:val="002F719D"/>
    <w:rsid w:val="002F7715"/>
    <w:rsid w:val="003014DC"/>
    <w:rsid w:val="00301563"/>
    <w:rsid w:val="00302F15"/>
    <w:rsid w:val="00306DD2"/>
    <w:rsid w:val="00313E4E"/>
    <w:rsid w:val="00322003"/>
    <w:rsid w:val="00335B8D"/>
    <w:rsid w:val="00345608"/>
    <w:rsid w:val="00366559"/>
    <w:rsid w:val="00372946"/>
    <w:rsid w:val="00374B1D"/>
    <w:rsid w:val="00374F34"/>
    <w:rsid w:val="00375253"/>
    <w:rsid w:val="003768DA"/>
    <w:rsid w:val="00376AEB"/>
    <w:rsid w:val="003770A2"/>
    <w:rsid w:val="003814F3"/>
    <w:rsid w:val="00384EB2"/>
    <w:rsid w:val="00395360"/>
    <w:rsid w:val="00396848"/>
    <w:rsid w:val="003A1195"/>
    <w:rsid w:val="003A22EC"/>
    <w:rsid w:val="003A7CE8"/>
    <w:rsid w:val="003B11B1"/>
    <w:rsid w:val="003B19CB"/>
    <w:rsid w:val="003B7547"/>
    <w:rsid w:val="003C5318"/>
    <w:rsid w:val="003C7E5E"/>
    <w:rsid w:val="003D115D"/>
    <w:rsid w:val="003D260F"/>
    <w:rsid w:val="003D42A6"/>
    <w:rsid w:val="003D5A1A"/>
    <w:rsid w:val="003D735C"/>
    <w:rsid w:val="003E153C"/>
    <w:rsid w:val="003E2254"/>
    <w:rsid w:val="003E4565"/>
    <w:rsid w:val="003F104D"/>
    <w:rsid w:val="003F471A"/>
    <w:rsid w:val="003F4F25"/>
    <w:rsid w:val="003F7197"/>
    <w:rsid w:val="0040723F"/>
    <w:rsid w:val="00410728"/>
    <w:rsid w:val="004117EA"/>
    <w:rsid w:val="004137AE"/>
    <w:rsid w:val="004147DC"/>
    <w:rsid w:val="004150CB"/>
    <w:rsid w:val="004175DD"/>
    <w:rsid w:val="00421EE6"/>
    <w:rsid w:val="0042256C"/>
    <w:rsid w:val="0042355F"/>
    <w:rsid w:val="00424CA0"/>
    <w:rsid w:val="004265A0"/>
    <w:rsid w:val="00430031"/>
    <w:rsid w:val="00430981"/>
    <w:rsid w:val="0043293E"/>
    <w:rsid w:val="004417ED"/>
    <w:rsid w:val="00443A42"/>
    <w:rsid w:val="00457960"/>
    <w:rsid w:val="00461C41"/>
    <w:rsid w:val="00462069"/>
    <w:rsid w:val="004713D9"/>
    <w:rsid w:val="004765DA"/>
    <w:rsid w:val="00480342"/>
    <w:rsid w:val="0048286C"/>
    <w:rsid w:val="00483BCB"/>
    <w:rsid w:val="00484FD0"/>
    <w:rsid w:val="00491AEA"/>
    <w:rsid w:val="00495F47"/>
    <w:rsid w:val="004A25BA"/>
    <w:rsid w:val="004A3B0D"/>
    <w:rsid w:val="004A415B"/>
    <w:rsid w:val="004A510E"/>
    <w:rsid w:val="004A603F"/>
    <w:rsid w:val="004B4C85"/>
    <w:rsid w:val="004B78E1"/>
    <w:rsid w:val="004C11D0"/>
    <w:rsid w:val="004C3CA0"/>
    <w:rsid w:val="004C6EFA"/>
    <w:rsid w:val="004C7B29"/>
    <w:rsid w:val="004E0AE3"/>
    <w:rsid w:val="004E1C24"/>
    <w:rsid w:val="004E250A"/>
    <w:rsid w:val="004E7C07"/>
    <w:rsid w:val="004F0EDD"/>
    <w:rsid w:val="004F241A"/>
    <w:rsid w:val="004F3641"/>
    <w:rsid w:val="004F5AE0"/>
    <w:rsid w:val="004F70D2"/>
    <w:rsid w:val="00500A27"/>
    <w:rsid w:val="00507786"/>
    <w:rsid w:val="005146E8"/>
    <w:rsid w:val="00516B4B"/>
    <w:rsid w:val="00516CBC"/>
    <w:rsid w:val="00521ADC"/>
    <w:rsid w:val="005239AD"/>
    <w:rsid w:val="005331CA"/>
    <w:rsid w:val="00537BAE"/>
    <w:rsid w:val="0054360A"/>
    <w:rsid w:val="00544831"/>
    <w:rsid w:val="0055012A"/>
    <w:rsid w:val="0055092D"/>
    <w:rsid w:val="00556808"/>
    <w:rsid w:val="005611D8"/>
    <w:rsid w:val="00561DCC"/>
    <w:rsid w:val="00565839"/>
    <w:rsid w:val="00565BF6"/>
    <w:rsid w:val="00571FE7"/>
    <w:rsid w:val="005729D8"/>
    <w:rsid w:val="0058171E"/>
    <w:rsid w:val="005856F3"/>
    <w:rsid w:val="005871D8"/>
    <w:rsid w:val="0059319A"/>
    <w:rsid w:val="0059474C"/>
    <w:rsid w:val="00596922"/>
    <w:rsid w:val="00597025"/>
    <w:rsid w:val="005A07B7"/>
    <w:rsid w:val="005A7D13"/>
    <w:rsid w:val="005B0077"/>
    <w:rsid w:val="005B0B80"/>
    <w:rsid w:val="005B6D1C"/>
    <w:rsid w:val="005C204E"/>
    <w:rsid w:val="005C3068"/>
    <w:rsid w:val="005C32E9"/>
    <w:rsid w:val="005C7CBD"/>
    <w:rsid w:val="005D57A0"/>
    <w:rsid w:val="005D619A"/>
    <w:rsid w:val="005D7258"/>
    <w:rsid w:val="005D765F"/>
    <w:rsid w:val="005E1758"/>
    <w:rsid w:val="005F41B9"/>
    <w:rsid w:val="0061456E"/>
    <w:rsid w:val="006147C2"/>
    <w:rsid w:val="00615356"/>
    <w:rsid w:val="00617637"/>
    <w:rsid w:val="00623D93"/>
    <w:rsid w:val="0062603D"/>
    <w:rsid w:val="006305C7"/>
    <w:rsid w:val="00641424"/>
    <w:rsid w:val="00644F48"/>
    <w:rsid w:val="00646D0D"/>
    <w:rsid w:val="00647569"/>
    <w:rsid w:val="0065075F"/>
    <w:rsid w:val="006513BD"/>
    <w:rsid w:val="006539D7"/>
    <w:rsid w:val="006565BC"/>
    <w:rsid w:val="006566EA"/>
    <w:rsid w:val="00656922"/>
    <w:rsid w:val="00656BC1"/>
    <w:rsid w:val="0065747E"/>
    <w:rsid w:val="00657D63"/>
    <w:rsid w:val="00674E15"/>
    <w:rsid w:val="0067614F"/>
    <w:rsid w:val="00680A3D"/>
    <w:rsid w:val="006823A1"/>
    <w:rsid w:val="006847E2"/>
    <w:rsid w:val="00684B6B"/>
    <w:rsid w:val="006860C3"/>
    <w:rsid w:val="0068772E"/>
    <w:rsid w:val="00695228"/>
    <w:rsid w:val="006B333B"/>
    <w:rsid w:val="006D22F2"/>
    <w:rsid w:val="006E478E"/>
    <w:rsid w:val="006E70D4"/>
    <w:rsid w:val="006F1967"/>
    <w:rsid w:val="006F3A36"/>
    <w:rsid w:val="006F3D95"/>
    <w:rsid w:val="00700100"/>
    <w:rsid w:val="00707A28"/>
    <w:rsid w:val="00711F4C"/>
    <w:rsid w:val="00712BB4"/>
    <w:rsid w:val="007143DE"/>
    <w:rsid w:val="00731F72"/>
    <w:rsid w:val="0073343A"/>
    <w:rsid w:val="007336EB"/>
    <w:rsid w:val="007369B7"/>
    <w:rsid w:val="0074215D"/>
    <w:rsid w:val="0074295D"/>
    <w:rsid w:val="00742B39"/>
    <w:rsid w:val="007448E0"/>
    <w:rsid w:val="00745098"/>
    <w:rsid w:val="00746901"/>
    <w:rsid w:val="007531AA"/>
    <w:rsid w:val="007531E2"/>
    <w:rsid w:val="00770414"/>
    <w:rsid w:val="00771C9E"/>
    <w:rsid w:val="007724C6"/>
    <w:rsid w:val="0077632D"/>
    <w:rsid w:val="0078576D"/>
    <w:rsid w:val="007873F6"/>
    <w:rsid w:val="00791075"/>
    <w:rsid w:val="0079226D"/>
    <w:rsid w:val="007928AD"/>
    <w:rsid w:val="00792C5F"/>
    <w:rsid w:val="0079409E"/>
    <w:rsid w:val="00794484"/>
    <w:rsid w:val="007970EE"/>
    <w:rsid w:val="007976EB"/>
    <w:rsid w:val="007A488A"/>
    <w:rsid w:val="007B2367"/>
    <w:rsid w:val="007B458E"/>
    <w:rsid w:val="007B4A5D"/>
    <w:rsid w:val="007D44CC"/>
    <w:rsid w:val="007D5793"/>
    <w:rsid w:val="007D6414"/>
    <w:rsid w:val="007F11E3"/>
    <w:rsid w:val="007F24E8"/>
    <w:rsid w:val="007F3485"/>
    <w:rsid w:val="007F57DC"/>
    <w:rsid w:val="007F64C4"/>
    <w:rsid w:val="007F6DED"/>
    <w:rsid w:val="008005B7"/>
    <w:rsid w:val="00806B42"/>
    <w:rsid w:val="00810A68"/>
    <w:rsid w:val="008118D3"/>
    <w:rsid w:val="008119AA"/>
    <w:rsid w:val="008226E6"/>
    <w:rsid w:val="008248F4"/>
    <w:rsid w:val="0082534F"/>
    <w:rsid w:val="008344FD"/>
    <w:rsid w:val="00834C4A"/>
    <w:rsid w:val="00834D23"/>
    <w:rsid w:val="0085118C"/>
    <w:rsid w:val="00851BDB"/>
    <w:rsid w:val="00852BAE"/>
    <w:rsid w:val="00852F07"/>
    <w:rsid w:val="008544C3"/>
    <w:rsid w:val="0085620F"/>
    <w:rsid w:val="00856686"/>
    <w:rsid w:val="00870913"/>
    <w:rsid w:val="008713E2"/>
    <w:rsid w:val="008866C7"/>
    <w:rsid w:val="00887B04"/>
    <w:rsid w:val="00891049"/>
    <w:rsid w:val="0089277E"/>
    <w:rsid w:val="0089483E"/>
    <w:rsid w:val="0089657E"/>
    <w:rsid w:val="008A1928"/>
    <w:rsid w:val="008A242E"/>
    <w:rsid w:val="008A4DD8"/>
    <w:rsid w:val="008B0230"/>
    <w:rsid w:val="008B1072"/>
    <w:rsid w:val="008B7D86"/>
    <w:rsid w:val="008C2563"/>
    <w:rsid w:val="008C5740"/>
    <w:rsid w:val="008C68E5"/>
    <w:rsid w:val="008D1436"/>
    <w:rsid w:val="008D36A4"/>
    <w:rsid w:val="008D39D7"/>
    <w:rsid w:val="008D77D3"/>
    <w:rsid w:val="008E10E1"/>
    <w:rsid w:val="008E570B"/>
    <w:rsid w:val="0090207C"/>
    <w:rsid w:val="0090319B"/>
    <w:rsid w:val="00907D9E"/>
    <w:rsid w:val="00912FBE"/>
    <w:rsid w:val="00915B21"/>
    <w:rsid w:val="0091676E"/>
    <w:rsid w:val="00917D41"/>
    <w:rsid w:val="00920D47"/>
    <w:rsid w:val="009212BC"/>
    <w:rsid w:val="009215F1"/>
    <w:rsid w:val="009246F5"/>
    <w:rsid w:val="009261DF"/>
    <w:rsid w:val="00930AF7"/>
    <w:rsid w:val="00933D58"/>
    <w:rsid w:val="00934016"/>
    <w:rsid w:val="009361AB"/>
    <w:rsid w:val="009371D4"/>
    <w:rsid w:val="00940021"/>
    <w:rsid w:val="00941D5C"/>
    <w:rsid w:val="00946E23"/>
    <w:rsid w:val="0095231C"/>
    <w:rsid w:val="00953AE2"/>
    <w:rsid w:val="00955A91"/>
    <w:rsid w:val="009564B7"/>
    <w:rsid w:val="00957103"/>
    <w:rsid w:val="0097175A"/>
    <w:rsid w:val="0098198B"/>
    <w:rsid w:val="00990A73"/>
    <w:rsid w:val="009967B3"/>
    <w:rsid w:val="009A477B"/>
    <w:rsid w:val="009A4978"/>
    <w:rsid w:val="009A5148"/>
    <w:rsid w:val="009B17CD"/>
    <w:rsid w:val="009B18E3"/>
    <w:rsid w:val="009B1ABA"/>
    <w:rsid w:val="009B3798"/>
    <w:rsid w:val="009B7B6A"/>
    <w:rsid w:val="009C12DF"/>
    <w:rsid w:val="009C4412"/>
    <w:rsid w:val="009C62AD"/>
    <w:rsid w:val="009E6AD7"/>
    <w:rsid w:val="009F0A8F"/>
    <w:rsid w:val="009F1740"/>
    <w:rsid w:val="009F6D53"/>
    <w:rsid w:val="009F7564"/>
    <w:rsid w:val="00A03CF3"/>
    <w:rsid w:val="00A076B0"/>
    <w:rsid w:val="00A10281"/>
    <w:rsid w:val="00A106D3"/>
    <w:rsid w:val="00A17336"/>
    <w:rsid w:val="00A2349A"/>
    <w:rsid w:val="00A2666C"/>
    <w:rsid w:val="00A27D18"/>
    <w:rsid w:val="00A31722"/>
    <w:rsid w:val="00A32F9C"/>
    <w:rsid w:val="00A33B96"/>
    <w:rsid w:val="00A3437E"/>
    <w:rsid w:val="00A35CDD"/>
    <w:rsid w:val="00A37DFB"/>
    <w:rsid w:val="00A41B23"/>
    <w:rsid w:val="00A50581"/>
    <w:rsid w:val="00A50989"/>
    <w:rsid w:val="00A537B9"/>
    <w:rsid w:val="00A55444"/>
    <w:rsid w:val="00A63968"/>
    <w:rsid w:val="00A65232"/>
    <w:rsid w:val="00A65485"/>
    <w:rsid w:val="00A774E0"/>
    <w:rsid w:val="00A83350"/>
    <w:rsid w:val="00A918C6"/>
    <w:rsid w:val="00A93D4A"/>
    <w:rsid w:val="00A968C1"/>
    <w:rsid w:val="00AA2D0E"/>
    <w:rsid w:val="00AA4240"/>
    <w:rsid w:val="00AB4155"/>
    <w:rsid w:val="00AB558E"/>
    <w:rsid w:val="00AB645E"/>
    <w:rsid w:val="00AC60D5"/>
    <w:rsid w:val="00AD2105"/>
    <w:rsid w:val="00AD4FD7"/>
    <w:rsid w:val="00AD6AB4"/>
    <w:rsid w:val="00AD71FA"/>
    <w:rsid w:val="00AD72AD"/>
    <w:rsid w:val="00AF08B7"/>
    <w:rsid w:val="00AF55B1"/>
    <w:rsid w:val="00AF6C01"/>
    <w:rsid w:val="00AF75D4"/>
    <w:rsid w:val="00AF7988"/>
    <w:rsid w:val="00AF7EDA"/>
    <w:rsid w:val="00B01E94"/>
    <w:rsid w:val="00B03223"/>
    <w:rsid w:val="00B03944"/>
    <w:rsid w:val="00B04E39"/>
    <w:rsid w:val="00B04F82"/>
    <w:rsid w:val="00B05C3F"/>
    <w:rsid w:val="00B05DDB"/>
    <w:rsid w:val="00B0647D"/>
    <w:rsid w:val="00B12948"/>
    <w:rsid w:val="00B169AF"/>
    <w:rsid w:val="00B20AF0"/>
    <w:rsid w:val="00B20DF9"/>
    <w:rsid w:val="00B22CE9"/>
    <w:rsid w:val="00B27F11"/>
    <w:rsid w:val="00B35128"/>
    <w:rsid w:val="00B41ACA"/>
    <w:rsid w:val="00B54A75"/>
    <w:rsid w:val="00B67EBE"/>
    <w:rsid w:val="00B738E0"/>
    <w:rsid w:val="00B75B37"/>
    <w:rsid w:val="00B833FF"/>
    <w:rsid w:val="00B8453E"/>
    <w:rsid w:val="00B84C24"/>
    <w:rsid w:val="00B864AC"/>
    <w:rsid w:val="00B867F4"/>
    <w:rsid w:val="00B87DB8"/>
    <w:rsid w:val="00B9299B"/>
    <w:rsid w:val="00B958FB"/>
    <w:rsid w:val="00B95F17"/>
    <w:rsid w:val="00B97501"/>
    <w:rsid w:val="00BA51A6"/>
    <w:rsid w:val="00BB38CF"/>
    <w:rsid w:val="00BB70E1"/>
    <w:rsid w:val="00BC4E28"/>
    <w:rsid w:val="00BD2161"/>
    <w:rsid w:val="00BD3F5F"/>
    <w:rsid w:val="00BD686E"/>
    <w:rsid w:val="00BE0472"/>
    <w:rsid w:val="00BE1F65"/>
    <w:rsid w:val="00BE3076"/>
    <w:rsid w:val="00BE7123"/>
    <w:rsid w:val="00C03B26"/>
    <w:rsid w:val="00C1768B"/>
    <w:rsid w:val="00C2242B"/>
    <w:rsid w:val="00C2331D"/>
    <w:rsid w:val="00C239E7"/>
    <w:rsid w:val="00C25272"/>
    <w:rsid w:val="00C2537E"/>
    <w:rsid w:val="00C31AC0"/>
    <w:rsid w:val="00C442CB"/>
    <w:rsid w:val="00C51DB8"/>
    <w:rsid w:val="00C64CAC"/>
    <w:rsid w:val="00C670C4"/>
    <w:rsid w:val="00C675B5"/>
    <w:rsid w:val="00C67615"/>
    <w:rsid w:val="00C67AB0"/>
    <w:rsid w:val="00C67FAC"/>
    <w:rsid w:val="00C72BDE"/>
    <w:rsid w:val="00C9669B"/>
    <w:rsid w:val="00CA0371"/>
    <w:rsid w:val="00CA51AF"/>
    <w:rsid w:val="00CA74F2"/>
    <w:rsid w:val="00CB37B7"/>
    <w:rsid w:val="00CB4025"/>
    <w:rsid w:val="00CB4058"/>
    <w:rsid w:val="00CB57E4"/>
    <w:rsid w:val="00CB73BA"/>
    <w:rsid w:val="00CC013B"/>
    <w:rsid w:val="00CC7898"/>
    <w:rsid w:val="00CD0A8A"/>
    <w:rsid w:val="00CD1333"/>
    <w:rsid w:val="00CD19E7"/>
    <w:rsid w:val="00CD2C14"/>
    <w:rsid w:val="00CD5204"/>
    <w:rsid w:val="00CE0C4F"/>
    <w:rsid w:val="00CE6907"/>
    <w:rsid w:val="00CF72AA"/>
    <w:rsid w:val="00D038C8"/>
    <w:rsid w:val="00D03A5C"/>
    <w:rsid w:val="00D04374"/>
    <w:rsid w:val="00D068D5"/>
    <w:rsid w:val="00D12A23"/>
    <w:rsid w:val="00D13F2C"/>
    <w:rsid w:val="00D176CC"/>
    <w:rsid w:val="00D237E8"/>
    <w:rsid w:val="00D262A9"/>
    <w:rsid w:val="00D275E7"/>
    <w:rsid w:val="00D40658"/>
    <w:rsid w:val="00D51DDA"/>
    <w:rsid w:val="00D64741"/>
    <w:rsid w:val="00D64911"/>
    <w:rsid w:val="00D65AA0"/>
    <w:rsid w:val="00D67029"/>
    <w:rsid w:val="00D6796C"/>
    <w:rsid w:val="00D70BD1"/>
    <w:rsid w:val="00D74FB5"/>
    <w:rsid w:val="00D751AF"/>
    <w:rsid w:val="00D80887"/>
    <w:rsid w:val="00D84CBD"/>
    <w:rsid w:val="00D85B08"/>
    <w:rsid w:val="00D87CE3"/>
    <w:rsid w:val="00D90A3E"/>
    <w:rsid w:val="00D941CC"/>
    <w:rsid w:val="00DA04B2"/>
    <w:rsid w:val="00DB1E4C"/>
    <w:rsid w:val="00DC218A"/>
    <w:rsid w:val="00DD56EA"/>
    <w:rsid w:val="00DE0B9E"/>
    <w:rsid w:val="00DE1558"/>
    <w:rsid w:val="00DE39C9"/>
    <w:rsid w:val="00DE49CB"/>
    <w:rsid w:val="00DF5BDD"/>
    <w:rsid w:val="00E00BF4"/>
    <w:rsid w:val="00E01D62"/>
    <w:rsid w:val="00E063AD"/>
    <w:rsid w:val="00E16F57"/>
    <w:rsid w:val="00E27FCA"/>
    <w:rsid w:val="00E31726"/>
    <w:rsid w:val="00E35065"/>
    <w:rsid w:val="00E37C77"/>
    <w:rsid w:val="00E40640"/>
    <w:rsid w:val="00E4726F"/>
    <w:rsid w:val="00E50A96"/>
    <w:rsid w:val="00E5573F"/>
    <w:rsid w:val="00E75526"/>
    <w:rsid w:val="00E76494"/>
    <w:rsid w:val="00E827AF"/>
    <w:rsid w:val="00E854C1"/>
    <w:rsid w:val="00E85BF0"/>
    <w:rsid w:val="00E86F82"/>
    <w:rsid w:val="00E904F0"/>
    <w:rsid w:val="00EA067E"/>
    <w:rsid w:val="00EA1C22"/>
    <w:rsid w:val="00EB2117"/>
    <w:rsid w:val="00EB3D39"/>
    <w:rsid w:val="00EC00E0"/>
    <w:rsid w:val="00EC175C"/>
    <w:rsid w:val="00ED1F51"/>
    <w:rsid w:val="00ED64F4"/>
    <w:rsid w:val="00ED70A5"/>
    <w:rsid w:val="00EE60D6"/>
    <w:rsid w:val="00EE6D15"/>
    <w:rsid w:val="00EF1544"/>
    <w:rsid w:val="00EF3259"/>
    <w:rsid w:val="00EF5178"/>
    <w:rsid w:val="00EF547E"/>
    <w:rsid w:val="00F01D21"/>
    <w:rsid w:val="00F02759"/>
    <w:rsid w:val="00F120DD"/>
    <w:rsid w:val="00F174DE"/>
    <w:rsid w:val="00F25DC1"/>
    <w:rsid w:val="00F31906"/>
    <w:rsid w:val="00F32E44"/>
    <w:rsid w:val="00F35E14"/>
    <w:rsid w:val="00F379C8"/>
    <w:rsid w:val="00F41638"/>
    <w:rsid w:val="00F4383C"/>
    <w:rsid w:val="00F4417F"/>
    <w:rsid w:val="00F460E3"/>
    <w:rsid w:val="00F50549"/>
    <w:rsid w:val="00F52D3B"/>
    <w:rsid w:val="00F54E34"/>
    <w:rsid w:val="00F606CF"/>
    <w:rsid w:val="00F61168"/>
    <w:rsid w:val="00F64A14"/>
    <w:rsid w:val="00F65D94"/>
    <w:rsid w:val="00F66F3B"/>
    <w:rsid w:val="00F7447D"/>
    <w:rsid w:val="00F76595"/>
    <w:rsid w:val="00F80149"/>
    <w:rsid w:val="00F83ADB"/>
    <w:rsid w:val="00F83C44"/>
    <w:rsid w:val="00F9623F"/>
    <w:rsid w:val="00FA2DB0"/>
    <w:rsid w:val="00FA3BD4"/>
    <w:rsid w:val="00FA6772"/>
    <w:rsid w:val="00FB2A1D"/>
    <w:rsid w:val="00FB5069"/>
    <w:rsid w:val="00FB5D22"/>
    <w:rsid w:val="00FC0F50"/>
    <w:rsid w:val="00FC5776"/>
    <w:rsid w:val="00FC5AB9"/>
    <w:rsid w:val="00FD0841"/>
    <w:rsid w:val="00FD1309"/>
    <w:rsid w:val="00FD2E2E"/>
    <w:rsid w:val="00FD3A74"/>
    <w:rsid w:val="00FD69EC"/>
    <w:rsid w:val="00FE17A9"/>
    <w:rsid w:val="00FE44E5"/>
    <w:rsid w:val="00FF42E8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D034A-7497-4BF9-A534-80AED7E8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5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ocuments\POLY\Eracing\autre\graphique%20de%20wifi%20mesu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% reçu par rapport</a:t>
            </a:r>
            <a:r>
              <a:rPr lang="fr-CA" baseline="0"/>
              <a:t> à la distance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 ms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Feuil3!$H$120:$H$123</c:f>
              <c:numCache>
                <c:formatCode>General</c:formatCode>
                <c:ptCount val="4"/>
                <c:pt idx="0">
                  <c:v>30</c:v>
                </c:pt>
                <c:pt idx="1">
                  <c:v>50</c:v>
                </c:pt>
                <c:pt idx="2">
                  <c:v>70</c:v>
                </c:pt>
                <c:pt idx="3">
                  <c:v>84</c:v>
                </c:pt>
              </c:numCache>
            </c:numRef>
          </c:xVal>
          <c:yVal>
            <c:numRef>
              <c:f>Feuil3!$K$120:$K$123</c:f>
              <c:numCache>
                <c:formatCode>General</c:formatCode>
                <c:ptCount val="4"/>
                <c:pt idx="0">
                  <c:v>0.76933503461836128</c:v>
                </c:pt>
                <c:pt idx="1">
                  <c:v>0.91261159868277952</c:v>
                </c:pt>
                <c:pt idx="2">
                  <c:v>0.92556676772062418</c:v>
                </c:pt>
                <c:pt idx="3">
                  <c:v>0.78808160025183571</c:v>
                </c:pt>
              </c:numCache>
            </c:numRef>
          </c:yVal>
          <c:smooth val="0"/>
        </c:ser>
        <c:ser>
          <c:idx val="1"/>
          <c:order val="1"/>
          <c:tx>
            <c:v>20 ms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Feuil3!$H$124:$H$127</c:f>
              <c:numCache>
                <c:formatCode>General</c:formatCode>
                <c:ptCount val="4"/>
                <c:pt idx="0">
                  <c:v>30</c:v>
                </c:pt>
                <c:pt idx="1">
                  <c:v>50</c:v>
                </c:pt>
                <c:pt idx="2">
                  <c:v>70</c:v>
                </c:pt>
                <c:pt idx="3">
                  <c:v>84</c:v>
                </c:pt>
              </c:numCache>
            </c:numRef>
          </c:xVal>
          <c:yVal>
            <c:numRef>
              <c:f>Feuil3!$K$124:$K$127</c:f>
              <c:numCache>
                <c:formatCode>General</c:formatCode>
                <c:ptCount val="4"/>
                <c:pt idx="0">
                  <c:v>0.89572192513368987</c:v>
                </c:pt>
                <c:pt idx="1">
                  <c:v>0.81826784473080794</c:v>
                </c:pt>
                <c:pt idx="2">
                  <c:v>0.8736091047099358</c:v>
                </c:pt>
                <c:pt idx="3">
                  <c:v>0.82728325633235322</c:v>
                </c:pt>
              </c:numCache>
            </c:numRef>
          </c:yVal>
          <c:smooth val="0"/>
        </c:ser>
        <c:ser>
          <c:idx val="2"/>
          <c:order val="2"/>
          <c:tx>
            <c:v>50 ms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Feuil3!$H$128:$H$131</c:f>
              <c:numCache>
                <c:formatCode>General</c:formatCode>
                <c:ptCount val="4"/>
                <c:pt idx="0">
                  <c:v>30</c:v>
                </c:pt>
                <c:pt idx="1">
                  <c:v>50</c:v>
                </c:pt>
                <c:pt idx="2">
                  <c:v>70</c:v>
                </c:pt>
                <c:pt idx="3">
                  <c:v>84</c:v>
                </c:pt>
              </c:numCache>
            </c:numRef>
          </c:xVal>
          <c:yVal>
            <c:numRef>
              <c:f>Feuil3!$K$128:$K$131</c:f>
              <c:numCache>
                <c:formatCode>General</c:formatCode>
                <c:ptCount val="4"/>
                <c:pt idx="0">
                  <c:v>0.90994574425207764</c:v>
                </c:pt>
                <c:pt idx="1">
                  <c:v>0.91721673130709114</c:v>
                </c:pt>
                <c:pt idx="2">
                  <c:v>0.93160769776261376</c:v>
                </c:pt>
                <c:pt idx="3">
                  <c:v>0.86027095512512819</c:v>
                </c:pt>
              </c:numCache>
            </c:numRef>
          </c:yVal>
          <c:smooth val="0"/>
        </c:ser>
        <c:ser>
          <c:idx val="3"/>
          <c:order val="3"/>
          <c:tx>
            <c:v>50 ms (2)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Feuil3!$H$132:$H$135</c:f>
              <c:numCache>
                <c:formatCode>General</c:formatCode>
                <c:ptCount val="4"/>
                <c:pt idx="0">
                  <c:v>30</c:v>
                </c:pt>
                <c:pt idx="1">
                  <c:v>50</c:v>
                </c:pt>
                <c:pt idx="2">
                  <c:v>70</c:v>
                </c:pt>
                <c:pt idx="3">
                  <c:v>84</c:v>
                </c:pt>
              </c:numCache>
            </c:numRef>
          </c:xVal>
          <c:yVal>
            <c:numRef>
              <c:f>Feuil3!$K$132:$K$135</c:f>
              <c:numCache>
                <c:formatCode>General</c:formatCode>
                <c:ptCount val="4"/>
                <c:pt idx="0">
                  <c:v>0.82480049264354849</c:v>
                </c:pt>
                <c:pt idx="1">
                  <c:v>0.75792189641734087</c:v>
                </c:pt>
                <c:pt idx="2">
                  <c:v>0.85251904643323917</c:v>
                </c:pt>
                <c:pt idx="3">
                  <c:v>0.83619049171972815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943032"/>
        <c:axId val="401948912"/>
      </c:scatterChart>
      <c:valAx>
        <c:axId val="401943032"/>
        <c:scaling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1948912"/>
        <c:crosses val="autoZero"/>
        <c:crossBetween val="midCat"/>
      </c:valAx>
      <c:valAx>
        <c:axId val="401948912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1943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Vézina-Boucher</dc:creator>
  <cp:keywords/>
  <dc:description/>
  <cp:lastModifiedBy>Gabriel Vézina-Boucher</cp:lastModifiedBy>
  <cp:revision>3</cp:revision>
  <dcterms:created xsi:type="dcterms:W3CDTF">2016-02-20T02:29:00Z</dcterms:created>
  <dcterms:modified xsi:type="dcterms:W3CDTF">2016-02-20T03:10:00Z</dcterms:modified>
</cp:coreProperties>
</file>