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EA" w:rsidRDefault="00A35D29" w:rsidP="002F11EA">
      <w:bookmarkStart w:id="0" w:name="_GoBack"/>
      <w:r>
        <w:rPr>
          <w:noProof/>
        </w:rPr>
        <w:drawing>
          <wp:inline distT="0" distB="0" distL="0" distR="0">
            <wp:extent cx="14351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arrow Haw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174"/>
        <w:gridCol w:w="2160"/>
        <w:gridCol w:w="2178"/>
        <w:gridCol w:w="2176"/>
      </w:tblGrid>
      <w:tr w:rsidR="002F11EA" w:rsidTr="00B62DB5">
        <w:tc>
          <w:tcPr>
            <w:tcW w:w="11096" w:type="dxa"/>
            <w:gridSpan w:val="5"/>
          </w:tcPr>
          <w:p w:rsidR="002F11EA" w:rsidRDefault="002F11EA" w:rsidP="00B62DB5">
            <w:r>
              <w:t xml:space="preserve">Identificación de </w:t>
            </w:r>
            <w:r w:rsidR="000E60D2">
              <w:t>document:</w:t>
            </w:r>
            <w:r w:rsidR="00E25C36">
              <w:t xml:space="preserve"> IR001</w:t>
            </w:r>
          </w:p>
        </w:tc>
      </w:tr>
      <w:tr w:rsidR="002F11EA" w:rsidTr="00B62DB5">
        <w:tc>
          <w:tcPr>
            <w:tcW w:w="4438" w:type="dxa"/>
            <w:gridSpan w:val="2"/>
          </w:tcPr>
          <w:p w:rsidR="002F11EA" w:rsidRDefault="002F11EA" w:rsidP="00B62DB5">
            <w:r>
              <w:t>Proyecto:</w:t>
            </w:r>
            <w:r w:rsidR="00E25C36">
              <w:t xml:space="preserve"> Proyecto de </w:t>
            </w:r>
            <w:proofErr w:type="spellStart"/>
            <w:r w:rsidR="00E25C36">
              <w:t>Inventario</w:t>
            </w:r>
            <w:proofErr w:type="spellEnd"/>
          </w:p>
        </w:tc>
        <w:tc>
          <w:tcPr>
            <w:tcW w:w="4438" w:type="dxa"/>
            <w:gridSpan w:val="2"/>
          </w:tcPr>
          <w:p w:rsidR="002F11EA" w:rsidRDefault="002F11EA" w:rsidP="00B62DB5">
            <w:proofErr w:type="spellStart"/>
            <w:r>
              <w:t>Identificado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  <w:r w:rsidR="00E25C36">
              <w:t xml:space="preserve"> Emanuel Rodriguez</w:t>
            </w:r>
          </w:p>
        </w:tc>
        <w:tc>
          <w:tcPr>
            <w:tcW w:w="2220" w:type="dxa"/>
          </w:tcPr>
          <w:p w:rsidR="002F11EA" w:rsidRDefault="002F11EA" w:rsidP="007005DE">
            <w:proofErr w:type="spellStart"/>
            <w:r>
              <w:t>Fecha</w:t>
            </w:r>
            <w:proofErr w:type="spellEnd"/>
            <w:r>
              <w:t xml:space="preserve">:   </w:t>
            </w:r>
            <w:r w:rsidR="00E25C36">
              <w:t>2</w:t>
            </w:r>
            <w:r w:rsidR="007005DE">
              <w:t>1</w:t>
            </w:r>
            <w:r>
              <w:t>/</w:t>
            </w:r>
            <w:r w:rsidR="00E25C36">
              <w:t>04</w:t>
            </w:r>
            <w:r>
              <w:t>/</w:t>
            </w:r>
            <w:r w:rsidR="00E25C36">
              <w:t>2020</w:t>
            </w:r>
          </w:p>
        </w:tc>
      </w:tr>
      <w:tr w:rsidR="002F11EA" w:rsidTr="00B62DB5"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Identificación</w:t>
            </w:r>
            <w:proofErr w:type="spellEnd"/>
            <w:r>
              <w:t xml:space="preserve"> de </w:t>
            </w:r>
            <w:proofErr w:type="spellStart"/>
            <w:r>
              <w:t>Riesgo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impacto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Probabilidad</w:t>
            </w:r>
            <w:proofErr w:type="spellEnd"/>
          </w:p>
        </w:tc>
        <w:tc>
          <w:tcPr>
            <w:tcW w:w="2220" w:type="dxa"/>
          </w:tcPr>
          <w:p w:rsidR="002F11EA" w:rsidRDefault="002F11EA" w:rsidP="00B62DB5">
            <w:pPr>
              <w:jc w:val="center"/>
            </w:pPr>
            <w:r>
              <w:t xml:space="preserve">Valor del </w:t>
            </w:r>
            <w:proofErr w:type="spellStart"/>
            <w:r>
              <w:t>Riesgo</w:t>
            </w:r>
            <w:proofErr w:type="spellEnd"/>
          </w:p>
        </w:tc>
      </w:tr>
      <w:tr w:rsidR="002F11EA" w:rsidRPr="00E25C36" w:rsidTr="00B62DB5">
        <w:trPr>
          <w:trHeight w:val="1556"/>
        </w:trPr>
        <w:tc>
          <w:tcPr>
            <w:tcW w:w="2219" w:type="dxa"/>
          </w:tcPr>
          <w:p w:rsidR="002F11EA" w:rsidRPr="00E25C36" w:rsidRDefault="00D41AC6" w:rsidP="00B62DB5">
            <w:pPr>
              <w:rPr>
                <w:lang w:val="es-ES"/>
              </w:rPr>
            </w:pPr>
            <w:r>
              <w:rPr>
                <w:lang w:val="es-ES"/>
              </w:rPr>
              <w:t>Problemas con el acceso a la Base de Datos.</w:t>
            </w:r>
          </w:p>
        </w:tc>
        <w:tc>
          <w:tcPr>
            <w:tcW w:w="2219" w:type="dxa"/>
          </w:tcPr>
          <w:p w:rsidR="002F11EA" w:rsidRPr="00E25C36" w:rsidRDefault="00D41AC6" w:rsidP="00B62DB5">
            <w:pPr>
              <w:rPr>
                <w:lang w:val="es-ES"/>
              </w:rPr>
            </w:pPr>
            <w:r>
              <w:rPr>
                <w:lang w:val="es-ES"/>
              </w:rPr>
              <w:t>No se puede acceder a la Base de Datos desde la API.</w:t>
            </w:r>
          </w:p>
        </w:tc>
        <w:tc>
          <w:tcPr>
            <w:tcW w:w="2219" w:type="dxa"/>
          </w:tcPr>
          <w:p w:rsidR="002F11EA" w:rsidRPr="00E25C36" w:rsidRDefault="00D41AC6" w:rsidP="00B62DB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0006191D">
              <w:rPr>
                <w:lang w:val="es-ES"/>
              </w:rPr>
              <w:t>ajo</w:t>
            </w:r>
          </w:p>
        </w:tc>
        <w:tc>
          <w:tcPr>
            <w:tcW w:w="2219" w:type="dxa"/>
          </w:tcPr>
          <w:p w:rsidR="002F11EA" w:rsidRPr="00E25C36" w:rsidRDefault="00D41AC6" w:rsidP="00B62DB5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20" w:type="dxa"/>
          </w:tcPr>
          <w:p w:rsidR="002F11EA" w:rsidRPr="00E25C36" w:rsidRDefault="0006191D" w:rsidP="00B62DB5">
            <w:pPr>
              <w:rPr>
                <w:lang w:val="es-ES"/>
              </w:rPr>
            </w:pPr>
            <w:r>
              <w:rPr>
                <w:lang w:val="es-ES"/>
              </w:rPr>
              <w:t>Mitigar</w:t>
            </w:r>
          </w:p>
        </w:tc>
      </w:tr>
    </w:tbl>
    <w:p w:rsidR="000E60D2" w:rsidRPr="00E25C36" w:rsidRDefault="000E60D2">
      <w:pPr>
        <w:rPr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8"/>
        <w:gridCol w:w="2820"/>
        <w:gridCol w:w="1186"/>
        <w:gridCol w:w="1812"/>
        <w:gridCol w:w="1812"/>
        <w:gridCol w:w="1812"/>
      </w:tblGrid>
      <w:tr w:rsidR="000E60D2" w:rsidRPr="00E25C36" w:rsidTr="00826E71">
        <w:tc>
          <w:tcPr>
            <w:tcW w:w="10870" w:type="dxa"/>
            <w:gridSpan w:val="6"/>
          </w:tcPr>
          <w:p w:rsidR="000E60D2" w:rsidRPr="00E25C36" w:rsidRDefault="000E60D2" w:rsidP="000E60D2">
            <w:pPr>
              <w:rPr>
                <w:lang w:val="es-ES"/>
              </w:rPr>
            </w:pPr>
            <w:r w:rsidRPr="00E25C36">
              <w:rPr>
                <w:lang w:val="es-ES"/>
              </w:rPr>
              <w:t>Identificación de documento:</w:t>
            </w:r>
            <w:r w:rsidR="0006191D">
              <w:rPr>
                <w:lang w:val="es-ES"/>
              </w:rPr>
              <w:t>IR001</w:t>
            </w:r>
          </w:p>
        </w:tc>
      </w:tr>
      <w:tr w:rsidR="000E60D2" w:rsidRPr="00E25C36" w:rsidTr="00826E71">
        <w:tc>
          <w:tcPr>
            <w:tcW w:w="424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r w:rsidRPr="00E25C36">
              <w:rPr>
                <w:lang w:val="es-ES"/>
              </w:rPr>
              <w:t>Proyecto:</w:t>
            </w:r>
            <w:r w:rsidR="0006191D">
              <w:rPr>
                <w:lang w:val="es-ES"/>
              </w:rPr>
              <w:t>Proyecto de Inventario</w:t>
            </w:r>
          </w:p>
        </w:tc>
        <w:tc>
          <w:tcPr>
            <w:tcW w:w="299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r w:rsidRPr="00E25C36">
              <w:rPr>
                <w:lang w:val="es-ES"/>
              </w:rPr>
              <w:t>Actualizado por:</w:t>
            </w:r>
            <w:r w:rsidR="0006191D">
              <w:rPr>
                <w:lang w:val="es-ES"/>
              </w:rPr>
              <w:t xml:space="preserve"> Claudio </w:t>
            </w:r>
            <w:proofErr w:type="spellStart"/>
            <w:r w:rsidR="0006191D">
              <w:rPr>
                <w:lang w:val="es-ES"/>
              </w:rPr>
              <w:t>Pellegri</w:t>
            </w:r>
            <w:proofErr w:type="spellEnd"/>
          </w:p>
        </w:tc>
        <w:tc>
          <w:tcPr>
            <w:tcW w:w="3624" w:type="dxa"/>
            <w:gridSpan w:val="2"/>
          </w:tcPr>
          <w:p w:rsidR="000E60D2" w:rsidRPr="00E25C36" w:rsidRDefault="000E60D2" w:rsidP="00D41AC6">
            <w:pPr>
              <w:rPr>
                <w:lang w:val="es-ES"/>
              </w:rPr>
            </w:pPr>
            <w:r w:rsidRPr="00E25C36">
              <w:rPr>
                <w:lang w:val="es-ES"/>
              </w:rPr>
              <w:t>Fecha actualización:</w:t>
            </w:r>
            <w:r w:rsidR="0006191D">
              <w:rPr>
                <w:lang w:val="es-ES"/>
              </w:rPr>
              <w:t xml:space="preserve"> </w:t>
            </w:r>
            <w:r w:rsidR="007005DE">
              <w:rPr>
                <w:lang w:val="es-ES"/>
              </w:rPr>
              <w:t>22</w:t>
            </w:r>
            <w:r w:rsidR="00826E71">
              <w:rPr>
                <w:lang w:val="es-ES"/>
              </w:rPr>
              <w:t>/04/2020</w:t>
            </w:r>
          </w:p>
        </w:tc>
      </w:tr>
      <w:tr w:rsidR="000E60D2" w:rsidRPr="000E60D2" w:rsidTr="00826E71">
        <w:tc>
          <w:tcPr>
            <w:tcW w:w="1428" w:type="dxa"/>
            <w:vMerge w:val="restart"/>
          </w:tcPr>
          <w:p w:rsidR="000E60D2" w:rsidRPr="00E25C36" w:rsidRDefault="000E60D2" w:rsidP="000E60D2">
            <w:pPr>
              <w:jc w:val="center"/>
              <w:rPr>
                <w:lang w:val="es-ES"/>
              </w:rPr>
            </w:pPr>
            <w:r w:rsidRPr="00E25C36">
              <w:rPr>
                <w:lang w:val="es-ES"/>
              </w:rPr>
              <w:t>Identificación de Riesgo</w:t>
            </w:r>
          </w:p>
        </w:tc>
        <w:tc>
          <w:tcPr>
            <w:tcW w:w="2820" w:type="dxa"/>
            <w:vMerge w:val="restart"/>
          </w:tcPr>
          <w:p w:rsidR="000E60D2" w:rsidRDefault="000E60D2" w:rsidP="000E60D2">
            <w:pPr>
              <w:jc w:val="center"/>
            </w:pPr>
            <w:r w:rsidRPr="00E25C36">
              <w:rPr>
                <w:lang w:val="es-ES"/>
              </w:rPr>
              <w:t>D</w:t>
            </w:r>
            <w:r>
              <w:t xml:space="preserve">etalles de </w:t>
            </w:r>
            <w:proofErr w:type="spellStart"/>
            <w:r>
              <w:t>solución</w:t>
            </w:r>
            <w:proofErr w:type="spellEnd"/>
          </w:p>
        </w:tc>
        <w:tc>
          <w:tcPr>
            <w:tcW w:w="1186" w:type="dxa"/>
            <w:vMerge w:val="restart"/>
          </w:tcPr>
          <w:p w:rsidR="000E60D2" w:rsidRPr="000E60D2" w:rsidRDefault="000E60D2" w:rsidP="001A2645">
            <w:pPr>
              <w:jc w:val="center"/>
              <w:rPr>
                <w:lang w:val="es-ES"/>
              </w:rPr>
            </w:pPr>
            <w:r w:rsidRPr="000E60D2">
              <w:rPr>
                <w:lang w:val="es-ES"/>
              </w:rPr>
              <w:t>Estado</w:t>
            </w:r>
            <w:r w:rsidR="00932F72">
              <w:rPr>
                <w:lang w:val="es-ES"/>
              </w:rPr>
              <w:t xml:space="preserve"> (En </w:t>
            </w:r>
            <w:r w:rsidR="001A2645" w:rsidRPr="001A2645">
              <w:rPr>
                <w:color w:val="FF0000"/>
                <w:lang w:val="es-ES"/>
              </w:rPr>
              <w:t>P</w:t>
            </w:r>
            <w:r w:rsidR="00932F72">
              <w:rPr>
                <w:lang w:val="es-ES"/>
              </w:rPr>
              <w:t xml:space="preserve">roceso o </w:t>
            </w:r>
            <w:r w:rsidR="00932F72" w:rsidRPr="001A2645">
              <w:rPr>
                <w:color w:val="FF0000"/>
                <w:lang w:val="es-ES"/>
              </w:rPr>
              <w:t>F</w:t>
            </w:r>
            <w:r w:rsidR="00932F72">
              <w:rPr>
                <w:lang w:val="es-ES"/>
              </w:rPr>
              <w:t>inalizado)</w:t>
            </w:r>
          </w:p>
        </w:tc>
        <w:tc>
          <w:tcPr>
            <w:tcW w:w="3624" w:type="dxa"/>
            <w:gridSpan w:val="2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Tiempo de resolución</w:t>
            </w:r>
          </w:p>
        </w:tc>
        <w:tc>
          <w:tcPr>
            <w:tcW w:w="1812" w:type="dxa"/>
            <w:vMerge w:val="restart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Costo del Riesgo</w:t>
            </w:r>
          </w:p>
        </w:tc>
      </w:tr>
      <w:tr w:rsidR="000E60D2" w:rsidRPr="000E60D2" w:rsidTr="00826E71">
        <w:tc>
          <w:tcPr>
            <w:tcW w:w="1428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2820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186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Estimado</w:t>
            </w: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Finalizado</w:t>
            </w:r>
          </w:p>
        </w:tc>
        <w:tc>
          <w:tcPr>
            <w:tcW w:w="1812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</w:tr>
      <w:tr w:rsidR="000E60D2" w:rsidRPr="0006191D" w:rsidTr="00826E71">
        <w:trPr>
          <w:trHeight w:val="1788"/>
        </w:trPr>
        <w:tc>
          <w:tcPr>
            <w:tcW w:w="1428" w:type="dxa"/>
          </w:tcPr>
          <w:p w:rsidR="000E60D2" w:rsidRPr="000E60D2" w:rsidRDefault="007005DE" w:rsidP="000E60D2">
            <w:pPr>
              <w:rPr>
                <w:lang w:val="es-ES"/>
              </w:rPr>
            </w:pPr>
            <w:r>
              <w:rPr>
                <w:lang w:val="es-ES"/>
              </w:rPr>
              <w:t>Problemas con el acceso a la Base de Datos.</w:t>
            </w:r>
          </w:p>
        </w:tc>
        <w:tc>
          <w:tcPr>
            <w:tcW w:w="2820" w:type="dxa"/>
          </w:tcPr>
          <w:p w:rsidR="000E60D2" w:rsidRPr="000E60D2" w:rsidRDefault="007005DE" w:rsidP="000E60D2">
            <w:pPr>
              <w:rPr>
                <w:lang w:val="es-ES"/>
              </w:rPr>
            </w:pPr>
            <w:r>
              <w:rPr>
                <w:lang w:val="es-ES"/>
              </w:rPr>
              <w:t xml:space="preserve">Cambiamos el IIS local por el IIS </w:t>
            </w:r>
            <w:proofErr w:type="spellStart"/>
            <w:r>
              <w:rPr>
                <w:lang w:val="es-ES"/>
              </w:rPr>
              <w:t>express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1186" w:type="dxa"/>
          </w:tcPr>
          <w:p w:rsidR="000E60D2" w:rsidRPr="000E60D2" w:rsidRDefault="0006191D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812" w:type="dxa"/>
          </w:tcPr>
          <w:p w:rsidR="000E60D2" w:rsidRPr="000E60D2" w:rsidRDefault="00826E71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12" w:type="dxa"/>
          </w:tcPr>
          <w:p w:rsidR="000E60D2" w:rsidRPr="000E60D2" w:rsidRDefault="00D41AC6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  <w:r w:rsidR="0006191D">
              <w:rPr>
                <w:lang w:val="es-ES"/>
              </w:rPr>
              <w:t xml:space="preserve"> </w:t>
            </w:r>
            <w:proofErr w:type="spellStart"/>
            <w:r w:rsidR="0006191D">
              <w:rPr>
                <w:lang w:val="es-ES"/>
              </w:rPr>
              <w:t>hs</w:t>
            </w:r>
            <w:proofErr w:type="spellEnd"/>
          </w:p>
        </w:tc>
        <w:tc>
          <w:tcPr>
            <w:tcW w:w="1812" w:type="dxa"/>
          </w:tcPr>
          <w:p w:rsidR="000E60D2" w:rsidRPr="000E60D2" w:rsidRDefault="0006191D" w:rsidP="000E60D2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E60D2" w:rsidRPr="000E60D2" w:rsidTr="00826E71">
        <w:tc>
          <w:tcPr>
            <w:tcW w:w="10870" w:type="dxa"/>
            <w:gridSpan w:val="6"/>
          </w:tcPr>
          <w:p w:rsidR="000E60D2" w:rsidRPr="000E60D2" w:rsidRDefault="000E60D2" w:rsidP="000E60D2">
            <w:pPr>
              <w:rPr>
                <w:lang w:val="es-ES"/>
              </w:rPr>
            </w:pPr>
            <w:r>
              <w:rPr>
                <w:lang w:val="es-ES"/>
              </w:rPr>
              <w:t>Observaciones:</w:t>
            </w:r>
          </w:p>
        </w:tc>
      </w:tr>
    </w:tbl>
    <w:p w:rsidR="000E60D2" w:rsidRPr="000E60D2" w:rsidRDefault="000E60D2" w:rsidP="000E60D2">
      <w:pPr>
        <w:rPr>
          <w:lang w:val="es-ES"/>
        </w:rPr>
      </w:pPr>
    </w:p>
    <w:sectPr w:rsidR="000E60D2" w:rsidRPr="000E60D2" w:rsidSect="002F11EA">
      <w:pgSz w:w="12240" w:h="15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EA"/>
    <w:rsid w:val="0006191D"/>
    <w:rsid w:val="000E60D2"/>
    <w:rsid w:val="001A2645"/>
    <w:rsid w:val="002F11EA"/>
    <w:rsid w:val="007005DE"/>
    <w:rsid w:val="00826E71"/>
    <w:rsid w:val="00932F72"/>
    <w:rsid w:val="00A35D29"/>
    <w:rsid w:val="00A45683"/>
    <w:rsid w:val="00D41AC6"/>
    <w:rsid w:val="00DD3A9D"/>
    <w:rsid w:val="00E000B5"/>
    <w:rsid w:val="00E25C36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E0A6E-2AC4-4187-A6AB-F50D6C67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CESAR PELLEGRI</dc:creator>
  <cp:keywords/>
  <dc:description/>
  <cp:lastModifiedBy>CLAUDIO CESAR PELLEGRI</cp:lastModifiedBy>
  <cp:revision>5</cp:revision>
  <dcterms:created xsi:type="dcterms:W3CDTF">2020-05-03T23:38:00Z</dcterms:created>
  <dcterms:modified xsi:type="dcterms:W3CDTF">2020-05-10T20:44:00Z</dcterms:modified>
</cp:coreProperties>
</file>