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BB1F0B" w:rsidRDefault="00BB1F0B" w:rsidP="00BB1F0B">
      <w:pPr>
        <w:spacing w:after="0" w:line="360" w:lineRule="auto"/>
        <w:ind w:left="360"/>
        <w:rPr>
          <w:rFonts w:ascii="Times New Roman" w:hAnsi="Times New Roman" w:cs="Times New Roman"/>
          <w:sz w:val="24"/>
          <w:szCs w:val="24"/>
        </w:rPr>
      </w:pPr>
    </w:p>
    <w:p w14:paraId="63DF426E" w14:textId="77777777" w:rsidR="00BB1F0B" w:rsidRDefault="00D92FC1" w:rsidP="00BB1F0B">
      <w:pPr>
        <w:spacing w:after="0"/>
        <w:ind w:left="22" w:right="12"/>
        <w:jc w:val="center"/>
      </w:pPr>
      <w:r>
        <w:rPr>
          <w:rFonts w:ascii="Times New Roman" w:eastAsia="Times New Roman" w:hAnsi="Times New Roman" w:cs="Times New Roman"/>
          <w:b/>
          <w:sz w:val="36"/>
        </w:rPr>
        <w:t xml:space="preserve">AKADEMIA NAUK STOSOWANYCH </w:t>
      </w:r>
    </w:p>
    <w:p w14:paraId="605D713D" w14:textId="5A88A6A7" w:rsidR="00BB1F0B" w:rsidRDefault="64BCAA08" w:rsidP="00BB1F0B">
      <w:pPr>
        <w:spacing w:after="0"/>
        <w:ind w:left="22"/>
        <w:jc w:val="center"/>
      </w:pPr>
      <w:r w:rsidRPr="64BCAA08">
        <w:rPr>
          <w:rFonts w:ascii="Times New Roman" w:eastAsia="Times New Roman" w:hAnsi="Times New Roman" w:cs="Times New Roman"/>
          <w:b/>
          <w:bCs/>
          <w:sz w:val="36"/>
          <w:szCs w:val="36"/>
        </w:rPr>
        <w:t xml:space="preserve">W NOWYM SĄCZU </w:t>
      </w:r>
    </w:p>
    <w:p w14:paraId="29D6B04F" w14:textId="77777777" w:rsidR="00BB1F0B" w:rsidRDefault="00BB1F0B" w:rsidP="00BB1F0B">
      <w:pPr>
        <w:spacing w:after="0"/>
        <w:ind w:left="72"/>
      </w:pPr>
      <w:r>
        <w:rPr>
          <w:rFonts w:ascii="Times New Roman" w:eastAsia="Times New Roman" w:hAnsi="Times New Roman" w:cs="Times New Roman"/>
          <w:b/>
          <w:sz w:val="36"/>
        </w:rPr>
        <w:t xml:space="preserve"> </w:t>
      </w:r>
    </w:p>
    <w:p w14:paraId="0A6959E7" w14:textId="77777777" w:rsidR="00BB1F0B" w:rsidRDefault="00BB1F0B" w:rsidP="00BB1F0B">
      <w:pPr>
        <w:spacing w:after="14"/>
        <w:ind w:left="72"/>
      </w:pPr>
      <w:r>
        <w:rPr>
          <w:rFonts w:ascii="Times New Roman" w:eastAsia="Times New Roman" w:hAnsi="Times New Roman" w:cs="Times New Roman"/>
          <w:b/>
          <w:sz w:val="36"/>
        </w:rPr>
        <w:t xml:space="preserve"> </w:t>
      </w:r>
    </w:p>
    <w:p w14:paraId="1934DF65" w14:textId="17B7B049" w:rsidR="00BB1F0B" w:rsidRDefault="64BCAA08" w:rsidP="00BB1F0B">
      <w:pPr>
        <w:spacing w:after="0"/>
        <w:ind w:left="22" w:right="4"/>
        <w:jc w:val="center"/>
      </w:pPr>
      <w:r w:rsidRPr="64BCAA08">
        <w:rPr>
          <w:rFonts w:ascii="Times New Roman" w:eastAsia="Times New Roman" w:hAnsi="Times New Roman" w:cs="Times New Roman"/>
          <w:b/>
          <w:bCs/>
          <w:sz w:val="36"/>
          <w:szCs w:val="36"/>
        </w:rPr>
        <w:t xml:space="preserve">WYDZIAŁ NAUK INŻYNIERYJNYCH </w:t>
      </w:r>
    </w:p>
    <w:p w14:paraId="3D2B3DD3" w14:textId="783BDC55" w:rsidR="00BB1F0B" w:rsidRDefault="64BCAA08" w:rsidP="64BCAA08">
      <w:pPr>
        <w:spacing w:after="0" w:line="266" w:lineRule="auto"/>
        <w:ind w:left="72"/>
      </w:pPr>
      <w:r w:rsidRPr="64BCAA08">
        <w:rPr>
          <w:rFonts w:ascii="Times New Roman" w:eastAsia="Times New Roman" w:hAnsi="Times New Roman" w:cs="Times New Roman"/>
          <w:sz w:val="36"/>
          <w:szCs w:val="36"/>
        </w:rPr>
        <w:t xml:space="preserve"> </w:t>
      </w:r>
    </w:p>
    <w:p w14:paraId="2BAC6FC9" w14:textId="77777777" w:rsidR="00BB1F0B" w:rsidRDefault="00BB1F0B" w:rsidP="00BB1F0B">
      <w:pPr>
        <w:spacing w:after="0"/>
        <w:ind w:left="72"/>
      </w:pPr>
      <w:r>
        <w:rPr>
          <w:rFonts w:ascii="Times New Roman" w:eastAsia="Times New Roman" w:hAnsi="Times New Roman" w:cs="Times New Roman"/>
          <w:sz w:val="36"/>
        </w:rPr>
        <w:t xml:space="preserve"> </w:t>
      </w:r>
    </w:p>
    <w:p w14:paraId="156A6281" w14:textId="77777777" w:rsidR="00BB1F0B" w:rsidRDefault="00BB1F0B" w:rsidP="00BB1F0B">
      <w:pPr>
        <w:spacing w:after="0"/>
        <w:ind w:left="86"/>
        <w:jc w:val="center"/>
      </w:pPr>
      <w:r>
        <w:rPr>
          <w:rFonts w:ascii="Times New Roman" w:eastAsia="Times New Roman" w:hAnsi="Times New Roman" w:cs="Times New Roman"/>
          <w:sz w:val="32"/>
        </w:rPr>
        <w:t xml:space="preserve"> </w:t>
      </w:r>
    </w:p>
    <w:p w14:paraId="20876B09" w14:textId="77777777" w:rsidR="00BB1F0B" w:rsidRDefault="00BB1F0B" w:rsidP="00BB1F0B">
      <w:pPr>
        <w:spacing w:after="29"/>
        <w:ind w:left="86"/>
        <w:jc w:val="center"/>
      </w:pPr>
      <w:r>
        <w:rPr>
          <w:rFonts w:ascii="Times New Roman" w:eastAsia="Times New Roman" w:hAnsi="Times New Roman" w:cs="Times New Roman"/>
          <w:sz w:val="32"/>
        </w:rPr>
        <w:t xml:space="preserve"> </w:t>
      </w:r>
    </w:p>
    <w:p w14:paraId="239304FD" w14:textId="45DFAE01" w:rsidR="00BB1F0B" w:rsidRDefault="64BCAA08" w:rsidP="64BCAA08">
      <w:pPr>
        <w:spacing w:after="5" w:line="266" w:lineRule="auto"/>
        <w:ind w:left="423" w:right="397"/>
        <w:jc w:val="center"/>
        <w:rPr>
          <w:rFonts w:ascii="Times New Roman" w:eastAsia="Times New Roman" w:hAnsi="Times New Roman" w:cs="Times New Roman"/>
          <w:sz w:val="32"/>
          <w:szCs w:val="32"/>
        </w:rPr>
      </w:pPr>
      <w:r w:rsidRPr="64BCAA08">
        <w:rPr>
          <w:rFonts w:ascii="Times New Roman" w:eastAsia="Times New Roman" w:hAnsi="Times New Roman" w:cs="Times New Roman"/>
          <w:sz w:val="32"/>
          <w:szCs w:val="32"/>
        </w:rPr>
        <w:t>PROJEKT SIECI KOMPUTEROWEJ</w:t>
      </w:r>
    </w:p>
    <w:p w14:paraId="10146664" w14:textId="77777777" w:rsidR="00BB1F0B" w:rsidRDefault="00BB1F0B" w:rsidP="00BB1F0B">
      <w:pPr>
        <w:spacing w:after="0"/>
        <w:ind w:left="72"/>
      </w:pPr>
      <w:r>
        <w:rPr>
          <w:rFonts w:ascii="Times New Roman" w:eastAsia="Times New Roman" w:hAnsi="Times New Roman" w:cs="Times New Roman"/>
          <w:sz w:val="36"/>
        </w:rPr>
        <w:t xml:space="preserve"> </w:t>
      </w:r>
    </w:p>
    <w:p w14:paraId="5B68B9CD" w14:textId="77777777" w:rsidR="00BB1F0B" w:rsidRDefault="00BB1F0B" w:rsidP="00BB1F0B">
      <w:pPr>
        <w:spacing w:after="16"/>
        <w:ind w:left="72"/>
      </w:pPr>
      <w:r>
        <w:rPr>
          <w:rFonts w:ascii="Times New Roman" w:eastAsia="Times New Roman" w:hAnsi="Times New Roman" w:cs="Times New Roman"/>
          <w:sz w:val="36"/>
        </w:rPr>
        <w:t xml:space="preserve"> </w:t>
      </w:r>
    </w:p>
    <w:p w14:paraId="1B7172F4" w14:textId="77777777" w:rsidR="00BB1F0B" w:rsidRDefault="00BB1F0B" w:rsidP="00BB1F0B">
      <w:pPr>
        <w:spacing w:after="93"/>
        <w:ind w:right="606"/>
        <w:jc w:val="center"/>
      </w:pPr>
      <w:r>
        <w:rPr>
          <w:rFonts w:ascii="Times New Roman" w:eastAsia="Times New Roman" w:hAnsi="Times New Roman" w:cs="Times New Roman"/>
          <w:b/>
          <w:sz w:val="28"/>
        </w:rPr>
        <w:t xml:space="preserve"> </w:t>
      </w:r>
    </w:p>
    <w:p w14:paraId="325CE300" w14:textId="77777777" w:rsidR="00BB1F0B" w:rsidRDefault="00BB1F0B" w:rsidP="00BB1F0B">
      <w:pPr>
        <w:spacing w:after="98"/>
        <w:ind w:right="606"/>
        <w:jc w:val="center"/>
      </w:pPr>
      <w:r>
        <w:rPr>
          <w:rFonts w:ascii="Times New Roman" w:eastAsia="Times New Roman" w:hAnsi="Times New Roman" w:cs="Times New Roman"/>
          <w:b/>
          <w:sz w:val="28"/>
        </w:rPr>
        <w:t xml:space="preserve"> </w:t>
      </w:r>
    </w:p>
    <w:p w14:paraId="25DD3341" w14:textId="77777777" w:rsidR="00BB1F0B" w:rsidRDefault="00BB1F0B" w:rsidP="00BB1F0B">
      <w:pPr>
        <w:spacing w:after="93"/>
        <w:ind w:right="606"/>
        <w:jc w:val="center"/>
      </w:pPr>
      <w:r>
        <w:rPr>
          <w:rFonts w:ascii="Times New Roman" w:eastAsia="Times New Roman" w:hAnsi="Times New Roman" w:cs="Times New Roman"/>
          <w:b/>
          <w:sz w:val="28"/>
        </w:rPr>
        <w:t xml:space="preserve"> </w:t>
      </w:r>
    </w:p>
    <w:p w14:paraId="23DD831B" w14:textId="77777777" w:rsidR="00BB1F0B" w:rsidRDefault="00BB1F0B" w:rsidP="00BB1F0B">
      <w:pPr>
        <w:spacing w:after="94"/>
        <w:ind w:right="606"/>
        <w:jc w:val="center"/>
      </w:pPr>
      <w:r>
        <w:rPr>
          <w:rFonts w:ascii="Times New Roman" w:eastAsia="Times New Roman" w:hAnsi="Times New Roman" w:cs="Times New Roman"/>
          <w:b/>
          <w:sz w:val="28"/>
        </w:rPr>
        <w:t xml:space="preserve"> </w:t>
      </w:r>
    </w:p>
    <w:p w14:paraId="28CE8CB7" w14:textId="77777777" w:rsidR="00BB1F0B" w:rsidRDefault="00BB1F0B" w:rsidP="00BB1F0B">
      <w:pPr>
        <w:spacing w:after="88"/>
        <w:ind w:right="606"/>
        <w:jc w:val="center"/>
      </w:pPr>
      <w:r>
        <w:rPr>
          <w:rFonts w:ascii="Times New Roman" w:eastAsia="Times New Roman" w:hAnsi="Times New Roman" w:cs="Times New Roman"/>
          <w:b/>
          <w:sz w:val="28"/>
        </w:rPr>
        <w:t xml:space="preserve"> </w:t>
      </w:r>
    </w:p>
    <w:p w14:paraId="316B2244" w14:textId="2BB95EF6" w:rsidR="00BB1F0B" w:rsidRDefault="00BB1F0B" w:rsidP="64BCAA08">
      <w:pPr>
        <w:tabs>
          <w:tab w:val="center" w:pos="5572"/>
          <w:tab w:val="center" w:pos="7847"/>
        </w:tabs>
        <w:spacing w:after="87"/>
        <w:ind w:left="708"/>
        <w:rPr>
          <w:rFonts w:ascii="Times New Roman" w:eastAsia="Times New Roman" w:hAnsi="Times New Roman" w:cs="Times New Roman"/>
          <w:sz w:val="28"/>
          <w:szCs w:val="28"/>
        </w:rPr>
      </w:pPr>
      <w:r w:rsidRPr="64BCAA08">
        <w:rPr>
          <w:rFonts w:ascii="Times New Roman" w:eastAsia="Times New Roman" w:hAnsi="Times New Roman" w:cs="Times New Roman"/>
          <w:b/>
          <w:bCs/>
          <w:sz w:val="28"/>
          <w:szCs w:val="28"/>
        </w:rPr>
        <w:t xml:space="preserve">                                                              Autorzy: </w:t>
      </w:r>
      <w:r>
        <w:br/>
      </w:r>
      <w:r>
        <w:tab/>
      </w:r>
      <w:r w:rsidRPr="64BCAA08">
        <w:rPr>
          <w:rFonts w:ascii="Times New Roman" w:eastAsia="Times New Roman" w:hAnsi="Times New Roman" w:cs="Times New Roman"/>
          <w:b/>
          <w:bCs/>
          <w:sz w:val="28"/>
          <w:szCs w:val="28"/>
        </w:rPr>
        <w:t xml:space="preserve">Adamczyk Mateusz </w:t>
      </w:r>
    </w:p>
    <w:p w14:paraId="43F9411D" w14:textId="2F298376" w:rsidR="00BB1F0B" w:rsidRDefault="64BCAA08" w:rsidP="64BCAA08">
      <w:pPr>
        <w:tabs>
          <w:tab w:val="center" w:pos="5572"/>
          <w:tab w:val="center" w:pos="7847"/>
        </w:tabs>
        <w:spacing w:after="87"/>
        <w:ind w:left="4956"/>
        <w:rPr>
          <w:rFonts w:ascii="Times New Roman" w:eastAsia="Times New Roman" w:hAnsi="Times New Roman" w:cs="Times New Roman"/>
          <w:sz w:val="28"/>
          <w:szCs w:val="28"/>
        </w:rPr>
      </w:pPr>
      <w:r w:rsidRPr="64BCAA08">
        <w:rPr>
          <w:rFonts w:ascii="Times New Roman" w:eastAsia="Times New Roman" w:hAnsi="Times New Roman" w:cs="Times New Roman"/>
          <w:b/>
          <w:bCs/>
          <w:sz w:val="28"/>
          <w:szCs w:val="28"/>
        </w:rPr>
        <w:t xml:space="preserve"> Cetera Maciej</w:t>
      </w:r>
      <w:r w:rsidR="00BB1F0B">
        <w:rPr>
          <w:rFonts w:ascii="Times New Roman" w:eastAsia="Times New Roman" w:hAnsi="Times New Roman" w:cs="Times New Roman"/>
          <w:b/>
          <w:sz w:val="28"/>
        </w:rPr>
        <w:tab/>
      </w:r>
      <w:r w:rsidR="00BB1F0B" w:rsidRPr="64BCAA08">
        <w:rPr>
          <w:rFonts w:ascii="Times New Roman" w:eastAsia="Times New Roman" w:hAnsi="Times New Roman" w:cs="Times New Roman"/>
          <w:b/>
          <w:bCs/>
          <w:sz w:val="28"/>
          <w:szCs w:val="28"/>
        </w:rPr>
        <w:t xml:space="preserve">  </w:t>
      </w:r>
    </w:p>
    <w:p w14:paraId="244FE2BD" w14:textId="052D97E2" w:rsidR="64BCAA08" w:rsidRDefault="64BCAA08" w:rsidP="64BCAA08">
      <w:pPr>
        <w:tabs>
          <w:tab w:val="center" w:pos="4846"/>
          <w:tab w:val="center" w:pos="7185"/>
        </w:tabs>
        <w:spacing w:line="251" w:lineRule="auto"/>
        <w:ind w:left="3540" w:firstLine="708"/>
        <w:rPr>
          <w:rFonts w:ascii="Times New Roman" w:eastAsia="Times New Roman" w:hAnsi="Times New Roman" w:cs="Times New Roman"/>
          <w:b/>
          <w:bCs/>
        </w:rPr>
      </w:pPr>
    </w:p>
    <w:p w14:paraId="15A1BDDA" w14:textId="77777777" w:rsidR="00BB1F0B" w:rsidRDefault="00BB1F0B" w:rsidP="64BCAA08">
      <w:pPr>
        <w:tabs>
          <w:tab w:val="center" w:pos="4846"/>
          <w:tab w:val="center" w:pos="7185"/>
        </w:tabs>
        <w:spacing w:line="251" w:lineRule="auto"/>
        <w:ind w:left="3540" w:firstLine="708"/>
      </w:pPr>
      <w:r w:rsidRPr="64BCAA08">
        <w:rPr>
          <w:rFonts w:ascii="Times New Roman" w:eastAsia="Times New Roman" w:hAnsi="Times New Roman" w:cs="Times New Roman"/>
          <w:b/>
          <w:bCs/>
        </w:rPr>
        <w:t xml:space="preserve">             Kierunek: Informatyka  </w:t>
      </w:r>
      <w:r>
        <w:rPr>
          <w:rFonts w:ascii="Times New Roman" w:eastAsia="Times New Roman" w:hAnsi="Times New Roman" w:cs="Times New Roman"/>
          <w:b/>
        </w:rPr>
        <w:tab/>
      </w:r>
      <w:r>
        <w:rPr>
          <w:rFonts w:ascii="Times New Roman" w:eastAsia="Times New Roman" w:hAnsi="Times New Roman" w:cs="Times New Roman"/>
        </w:rPr>
        <w:t xml:space="preserve"> </w:t>
      </w:r>
    </w:p>
    <w:p w14:paraId="1895D3B7" w14:textId="77777777" w:rsidR="00BB1F0B" w:rsidRDefault="00BB1F0B" w:rsidP="00BB1F0B">
      <w:pPr>
        <w:spacing w:after="14"/>
        <w:ind w:left="72"/>
      </w:pPr>
      <w:r>
        <w:rPr>
          <w:rFonts w:ascii="Times New Roman" w:eastAsia="Times New Roman" w:hAnsi="Times New Roman" w:cs="Times New Roman"/>
          <w:sz w:val="36"/>
        </w:rPr>
        <w:t xml:space="preserve"> </w:t>
      </w:r>
    </w:p>
    <w:p w14:paraId="5DAB6C7B" w14:textId="77777777" w:rsidR="00EE27DD" w:rsidRDefault="00EE27DD" w:rsidP="00BB1F0B">
      <w:pPr>
        <w:spacing w:after="208"/>
        <w:ind w:left="13"/>
        <w:jc w:val="center"/>
        <w:rPr>
          <w:rFonts w:ascii="Times New Roman" w:eastAsia="Times New Roman" w:hAnsi="Times New Roman" w:cs="Times New Roman"/>
          <w:b/>
        </w:rPr>
      </w:pPr>
    </w:p>
    <w:p w14:paraId="7FDE0BDC" w14:textId="77777777" w:rsidR="00BB1F0B" w:rsidRDefault="00BB1F0B" w:rsidP="00BB1F0B">
      <w:pPr>
        <w:spacing w:after="0"/>
        <w:ind w:left="72"/>
        <w:rPr>
          <w:rFonts w:ascii="Times New Roman" w:eastAsia="Times New Roman" w:hAnsi="Times New Roman" w:cs="Times New Roman"/>
          <w:sz w:val="36"/>
        </w:rPr>
      </w:pPr>
      <w:r>
        <w:rPr>
          <w:rFonts w:ascii="Times New Roman" w:eastAsia="Times New Roman" w:hAnsi="Times New Roman" w:cs="Times New Roman"/>
          <w:sz w:val="36"/>
        </w:rPr>
        <w:t xml:space="preserve"> </w:t>
      </w:r>
    </w:p>
    <w:p w14:paraId="02EB378F" w14:textId="77777777" w:rsidR="00EE27DD" w:rsidRDefault="00EE27DD" w:rsidP="00BB1F0B">
      <w:pPr>
        <w:spacing w:after="0"/>
        <w:ind w:left="72"/>
      </w:pPr>
    </w:p>
    <w:p w14:paraId="6C1031F9" w14:textId="77777777" w:rsidR="00BB1F0B" w:rsidRDefault="64BCAA08" w:rsidP="00BB1F0B">
      <w:pPr>
        <w:spacing w:after="0"/>
        <w:ind w:left="72"/>
      </w:pPr>
      <w:r w:rsidRPr="64BCAA08">
        <w:rPr>
          <w:rFonts w:ascii="Times New Roman" w:eastAsia="Times New Roman" w:hAnsi="Times New Roman" w:cs="Times New Roman"/>
          <w:sz w:val="36"/>
          <w:szCs w:val="36"/>
        </w:rPr>
        <w:t xml:space="preserve"> </w:t>
      </w:r>
    </w:p>
    <w:p w14:paraId="4CE745D7" w14:textId="77777777" w:rsidR="00BB1F0B" w:rsidRDefault="00BB1F0B" w:rsidP="00BB1F0B">
      <w:pPr>
        <w:spacing w:after="0"/>
        <w:ind w:left="75"/>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6A05A809" w14:textId="77777777" w:rsidR="00EE27DD" w:rsidRDefault="00EE27DD" w:rsidP="00BB1F0B">
      <w:pPr>
        <w:spacing w:after="0"/>
        <w:ind w:left="75"/>
        <w:jc w:val="center"/>
        <w:rPr>
          <w:rFonts w:ascii="Times New Roman" w:eastAsia="Times New Roman" w:hAnsi="Times New Roman" w:cs="Times New Roman"/>
          <w:b/>
          <w:sz w:val="28"/>
        </w:rPr>
      </w:pPr>
    </w:p>
    <w:p w14:paraId="7D149327" w14:textId="77777777" w:rsidR="00BB1F0B" w:rsidRDefault="00BB1F0B" w:rsidP="00BB1F0B">
      <w:pPr>
        <w:spacing w:after="15"/>
        <w:ind w:left="75"/>
        <w:jc w:val="center"/>
      </w:pPr>
      <w:r>
        <w:rPr>
          <w:rFonts w:ascii="Times New Roman" w:eastAsia="Times New Roman" w:hAnsi="Times New Roman" w:cs="Times New Roman"/>
          <w:b/>
          <w:sz w:val="28"/>
        </w:rPr>
        <w:t xml:space="preserve"> </w:t>
      </w:r>
    </w:p>
    <w:p w14:paraId="129FE51C" w14:textId="22FBD43C" w:rsidR="00BB1F0B" w:rsidRDefault="64BCAA08" w:rsidP="64BCAA08">
      <w:pPr>
        <w:spacing w:after="0"/>
        <w:ind w:left="3"/>
        <w:jc w:val="center"/>
        <w:rPr>
          <w:sz w:val="28"/>
          <w:szCs w:val="28"/>
        </w:rPr>
      </w:pPr>
      <w:r w:rsidRPr="64BCAA08">
        <w:rPr>
          <w:rFonts w:ascii="Times New Roman" w:eastAsia="Times New Roman" w:hAnsi="Times New Roman" w:cs="Times New Roman"/>
          <w:b/>
          <w:bCs/>
          <w:sz w:val="28"/>
          <w:szCs w:val="28"/>
        </w:rPr>
        <w:t>NOWY SĄCZ 2023</w:t>
      </w:r>
    </w:p>
    <w:p w14:paraId="7E88DE78" w14:textId="4CEE9FAB" w:rsidR="64BCAA08" w:rsidRDefault="64BCAA08" w:rsidP="64BCAA08">
      <w:pPr>
        <w:spacing w:after="0"/>
        <w:ind w:left="3"/>
        <w:jc w:val="center"/>
        <w:rPr>
          <w:rFonts w:ascii="Times New Roman" w:eastAsia="Times New Roman" w:hAnsi="Times New Roman" w:cs="Times New Roman"/>
          <w:b/>
          <w:bCs/>
          <w:sz w:val="28"/>
          <w:szCs w:val="28"/>
        </w:rPr>
      </w:pPr>
    </w:p>
    <w:p w14:paraId="012B250C" w14:textId="18AE21DF" w:rsidR="3C0F3A07" w:rsidRDefault="3C0F3A07" w:rsidP="3C0F3A07">
      <w:pPr>
        <w:spacing w:after="0"/>
        <w:ind w:left="3"/>
        <w:jc w:val="center"/>
        <w:rPr>
          <w:rFonts w:ascii="Times New Roman" w:eastAsia="Times New Roman" w:hAnsi="Times New Roman" w:cs="Times New Roman"/>
          <w:b/>
          <w:bCs/>
          <w:sz w:val="28"/>
          <w:szCs w:val="28"/>
        </w:rPr>
      </w:pPr>
    </w:p>
    <w:p w14:paraId="415D21B1" w14:textId="6CCD548D" w:rsidR="3C0F3A07" w:rsidRDefault="3C0F3A07" w:rsidP="3C0F3A07">
      <w:pPr>
        <w:spacing w:after="0"/>
        <w:ind w:left="3"/>
        <w:jc w:val="center"/>
        <w:rPr>
          <w:rFonts w:ascii="Times New Roman" w:eastAsia="Times New Roman" w:hAnsi="Times New Roman" w:cs="Times New Roman"/>
          <w:b/>
          <w:bCs/>
          <w:sz w:val="28"/>
          <w:szCs w:val="28"/>
        </w:rPr>
      </w:pPr>
    </w:p>
    <w:p w14:paraId="6680AE08" w14:textId="0ABD0A9D" w:rsidR="3C0F3A07" w:rsidRDefault="3C0F3A07" w:rsidP="3C0F3A07">
      <w:pPr>
        <w:spacing w:after="0"/>
        <w:ind w:left="3"/>
        <w:jc w:val="center"/>
        <w:rPr>
          <w:rFonts w:ascii="Times New Roman" w:eastAsia="Times New Roman" w:hAnsi="Times New Roman" w:cs="Times New Roman"/>
          <w:b/>
          <w:bCs/>
          <w:sz w:val="28"/>
          <w:szCs w:val="28"/>
        </w:rPr>
      </w:pPr>
    </w:p>
    <w:p w14:paraId="4C6C16FF" w14:textId="5BE8EAC9" w:rsidR="3C0F3A07" w:rsidRDefault="3C0F3A07" w:rsidP="3C0F3A07">
      <w:pPr>
        <w:spacing w:after="0"/>
        <w:ind w:left="3"/>
        <w:jc w:val="center"/>
        <w:rPr>
          <w:rFonts w:ascii="Times New Roman" w:eastAsia="Times New Roman" w:hAnsi="Times New Roman" w:cs="Times New Roman"/>
          <w:b/>
          <w:bCs/>
          <w:sz w:val="28"/>
          <w:szCs w:val="28"/>
        </w:rPr>
      </w:pPr>
    </w:p>
    <w:p w14:paraId="0400E1DD" w14:textId="5E12E118" w:rsidR="3C0F3A07" w:rsidRDefault="3C0F3A07" w:rsidP="00437186">
      <w:pPr>
        <w:spacing w:after="0"/>
        <w:rPr>
          <w:rFonts w:ascii="Times New Roman" w:eastAsia="Times New Roman" w:hAnsi="Times New Roman" w:cs="Times New Roman"/>
          <w:b/>
          <w:bCs/>
          <w:sz w:val="28"/>
          <w:szCs w:val="28"/>
        </w:rPr>
      </w:pPr>
    </w:p>
    <w:p w14:paraId="330E3918" w14:textId="77777777" w:rsidR="00437186" w:rsidRDefault="00437186" w:rsidP="00437186">
      <w:pPr>
        <w:spacing w:after="0"/>
        <w:rPr>
          <w:rFonts w:ascii="Times New Roman" w:eastAsia="Times New Roman" w:hAnsi="Times New Roman" w:cs="Times New Roman"/>
          <w:b/>
          <w:bCs/>
          <w:sz w:val="28"/>
          <w:szCs w:val="28"/>
        </w:rPr>
      </w:pPr>
    </w:p>
    <w:p w14:paraId="7EEE231E" w14:textId="77777777" w:rsidR="00437186" w:rsidRDefault="00437186" w:rsidP="00437186">
      <w:pPr>
        <w:spacing w:after="0"/>
        <w:rPr>
          <w:rFonts w:ascii="Times New Roman" w:eastAsia="Times New Roman" w:hAnsi="Times New Roman" w:cs="Times New Roman"/>
          <w:b/>
          <w:bCs/>
          <w:sz w:val="28"/>
          <w:szCs w:val="28"/>
        </w:rPr>
      </w:pPr>
    </w:p>
    <w:p w14:paraId="1DB1E53B" w14:textId="77777777" w:rsidR="00437186" w:rsidRDefault="00437186" w:rsidP="00437186">
      <w:pPr>
        <w:spacing w:after="0"/>
        <w:rPr>
          <w:rFonts w:ascii="Times New Roman" w:eastAsia="Times New Roman" w:hAnsi="Times New Roman" w:cs="Times New Roman"/>
          <w:b/>
          <w:bCs/>
          <w:sz w:val="28"/>
          <w:szCs w:val="28"/>
        </w:rPr>
      </w:pPr>
    </w:p>
    <w:p w14:paraId="290E2ADB" w14:textId="77777777" w:rsidR="00437186" w:rsidRDefault="00437186" w:rsidP="00437186">
      <w:pPr>
        <w:spacing w:after="0"/>
        <w:rPr>
          <w:rFonts w:ascii="Times New Roman" w:eastAsia="Times New Roman" w:hAnsi="Times New Roman" w:cs="Times New Roman"/>
          <w:b/>
          <w:bCs/>
          <w:sz w:val="28"/>
          <w:szCs w:val="28"/>
        </w:rPr>
      </w:pPr>
    </w:p>
    <w:p w14:paraId="495B920C" w14:textId="77777777" w:rsidR="00437186" w:rsidRDefault="00437186" w:rsidP="00437186">
      <w:pPr>
        <w:spacing w:after="0"/>
        <w:rPr>
          <w:rFonts w:ascii="Times New Roman" w:eastAsia="Times New Roman" w:hAnsi="Times New Roman" w:cs="Times New Roman"/>
          <w:b/>
          <w:bCs/>
          <w:sz w:val="28"/>
          <w:szCs w:val="28"/>
        </w:rPr>
      </w:pPr>
    </w:p>
    <w:p w14:paraId="3B61A13B" w14:textId="77777777" w:rsidR="00437186" w:rsidRDefault="00437186" w:rsidP="00437186">
      <w:pPr>
        <w:spacing w:after="0"/>
        <w:rPr>
          <w:rFonts w:ascii="Times New Roman" w:eastAsia="Times New Roman" w:hAnsi="Times New Roman" w:cs="Times New Roman"/>
          <w:b/>
          <w:bCs/>
          <w:sz w:val="28"/>
          <w:szCs w:val="28"/>
        </w:rPr>
      </w:pPr>
    </w:p>
    <w:p w14:paraId="798A0A37" w14:textId="77777777" w:rsidR="00437186" w:rsidRDefault="00437186" w:rsidP="00437186">
      <w:pPr>
        <w:spacing w:after="0"/>
        <w:rPr>
          <w:rFonts w:ascii="Times New Roman" w:eastAsia="Times New Roman" w:hAnsi="Times New Roman" w:cs="Times New Roman"/>
          <w:b/>
          <w:bCs/>
          <w:sz w:val="28"/>
          <w:szCs w:val="28"/>
        </w:rPr>
      </w:pPr>
    </w:p>
    <w:p w14:paraId="64B7E8EC" w14:textId="77777777" w:rsidR="00437186" w:rsidRDefault="00437186" w:rsidP="00437186">
      <w:pPr>
        <w:spacing w:after="0"/>
        <w:rPr>
          <w:rFonts w:ascii="Times New Roman" w:eastAsia="Times New Roman" w:hAnsi="Times New Roman" w:cs="Times New Roman"/>
          <w:b/>
          <w:bCs/>
          <w:sz w:val="28"/>
          <w:szCs w:val="28"/>
        </w:rPr>
      </w:pPr>
    </w:p>
    <w:p w14:paraId="18750572" w14:textId="77777777" w:rsidR="00437186" w:rsidRDefault="00437186" w:rsidP="00437186">
      <w:pPr>
        <w:spacing w:after="0"/>
        <w:rPr>
          <w:rFonts w:ascii="Times New Roman" w:eastAsia="Times New Roman" w:hAnsi="Times New Roman" w:cs="Times New Roman"/>
          <w:b/>
          <w:bCs/>
          <w:sz w:val="28"/>
          <w:szCs w:val="28"/>
        </w:rPr>
      </w:pPr>
    </w:p>
    <w:p w14:paraId="355C44D4" w14:textId="77777777" w:rsidR="00437186" w:rsidRDefault="00437186" w:rsidP="00437186">
      <w:pPr>
        <w:spacing w:after="0"/>
        <w:rPr>
          <w:rFonts w:ascii="Times New Roman" w:eastAsia="Times New Roman" w:hAnsi="Times New Roman" w:cs="Times New Roman"/>
          <w:b/>
          <w:bCs/>
          <w:sz w:val="28"/>
          <w:szCs w:val="28"/>
        </w:rPr>
      </w:pPr>
    </w:p>
    <w:p w14:paraId="566310EC" w14:textId="77777777" w:rsidR="00437186" w:rsidRDefault="00437186" w:rsidP="00437186">
      <w:pPr>
        <w:spacing w:after="0"/>
        <w:rPr>
          <w:rFonts w:ascii="Times New Roman" w:eastAsia="Times New Roman" w:hAnsi="Times New Roman" w:cs="Times New Roman"/>
          <w:b/>
          <w:bCs/>
          <w:sz w:val="28"/>
          <w:szCs w:val="28"/>
        </w:rPr>
      </w:pPr>
    </w:p>
    <w:p w14:paraId="0E1179EB" w14:textId="77777777" w:rsidR="00437186" w:rsidRDefault="00437186" w:rsidP="00437186">
      <w:pPr>
        <w:spacing w:after="0"/>
        <w:rPr>
          <w:rFonts w:ascii="Times New Roman" w:eastAsia="Times New Roman" w:hAnsi="Times New Roman" w:cs="Times New Roman"/>
          <w:b/>
          <w:bCs/>
          <w:sz w:val="28"/>
          <w:szCs w:val="28"/>
        </w:rPr>
      </w:pPr>
    </w:p>
    <w:p w14:paraId="51305B93" w14:textId="77777777" w:rsidR="00437186" w:rsidRDefault="00437186" w:rsidP="00437186">
      <w:pPr>
        <w:spacing w:after="0"/>
        <w:rPr>
          <w:rFonts w:ascii="Times New Roman" w:eastAsia="Times New Roman" w:hAnsi="Times New Roman" w:cs="Times New Roman"/>
          <w:b/>
          <w:bCs/>
          <w:sz w:val="28"/>
          <w:szCs w:val="28"/>
        </w:rPr>
      </w:pPr>
    </w:p>
    <w:p w14:paraId="799F1F97" w14:textId="77777777" w:rsidR="00437186" w:rsidRDefault="00437186" w:rsidP="00437186">
      <w:pPr>
        <w:spacing w:after="0"/>
        <w:rPr>
          <w:rFonts w:ascii="Times New Roman" w:eastAsia="Times New Roman" w:hAnsi="Times New Roman" w:cs="Times New Roman"/>
          <w:b/>
          <w:bCs/>
          <w:sz w:val="28"/>
          <w:szCs w:val="28"/>
        </w:rPr>
      </w:pPr>
    </w:p>
    <w:p w14:paraId="5A4E5E78" w14:textId="77777777" w:rsidR="00437186" w:rsidRDefault="00437186" w:rsidP="00437186">
      <w:pPr>
        <w:spacing w:after="0"/>
        <w:rPr>
          <w:rFonts w:ascii="Times New Roman" w:eastAsia="Times New Roman" w:hAnsi="Times New Roman" w:cs="Times New Roman"/>
          <w:b/>
          <w:bCs/>
          <w:sz w:val="28"/>
          <w:szCs w:val="28"/>
        </w:rPr>
      </w:pPr>
    </w:p>
    <w:p w14:paraId="71381C53" w14:textId="77777777" w:rsidR="00437186" w:rsidRDefault="00437186" w:rsidP="00437186">
      <w:pPr>
        <w:spacing w:after="0"/>
        <w:rPr>
          <w:rFonts w:ascii="Times New Roman" w:eastAsia="Times New Roman" w:hAnsi="Times New Roman" w:cs="Times New Roman"/>
          <w:b/>
          <w:bCs/>
          <w:sz w:val="28"/>
          <w:szCs w:val="28"/>
        </w:rPr>
      </w:pPr>
    </w:p>
    <w:p w14:paraId="6EF18965" w14:textId="77777777" w:rsidR="00437186" w:rsidRDefault="00437186" w:rsidP="00437186">
      <w:pPr>
        <w:spacing w:after="0"/>
        <w:rPr>
          <w:rFonts w:ascii="Times New Roman" w:eastAsia="Times New Roman" w:hAnsi="Times New Roman" w:cs="Times New Roman"/>
          <w:b/>
          <w:bCs/>
          <w:sz w:val="28"/>
          <w:szCs w:val="28"/>
        </w:rPr>
      </w:pPr>
    </w:p>
    <w:p w14:paraId="418E63F1" w14:textId="77777777" w:rsidR="00437186" w:rsidRDefault="00437186" w:rsidP="00437186">
      <w:pPr>
        <w:spacing w:after="0"/>
        <w:rPr>
          <w:rFonts w:ascii="Times New Roman" w:eastAsia="Times New Roman" w:hAnsi="Times New Roman" w:cs="Times New Roman"/>
          <w:b/>
          <w:bCs/>
          <w:sz w:val="28"/>
          <w:szCs w:val="28"/>
        </w:rPr>
      </w:pPr>
    </w:p>
    <w:p w14:paraId="3649DA4D" w14:textId="77777777" w:rsidR="00437186" w:rsidRDefault="00437186" w:rsidP="00437186">
      <w:pPr>
        <w:spacing w:after="0"/>
        <w:rPr>
          <w:rFonts w:ascii="Times New Roman" w:eastAsia="Times New Roman" w:hAnsi="Times New Roman" w:cs="Times New Roman"/>
          <w:b/>
          <w:bCs/>
          <w:sz w:val="28"/>
          <w:szCs w:val="28"/>
        </w:rPr>
      </w:pPr>
    </w:p>
    <w:p w14:paraId="5D4382C2" w14:textId="77777777" w:rsidR="00437186" w:rsidRDefault="00437186" w:rsidP="00437186">
      <w:pPr>
        <w:spacing w:after="0"/>
        <w:rPr>
          <w:rFonts w:ascii="Times New Roman" w:eastAsia="Times New Roman" w:hAnsi="Times New Roman" w:cs="Times New Roman"/>
          <w:b/>
          <w:bCs/>
          <w:sz w:val="28"/>
          <w:szCs w:val="28"/>
        </w:rPr>
      </w:pPr>
    </w:p>
    <w:p w14:paraId="45A3B191" w14:textId="77777777" w:rsidR="00437186" w:rsidRDefault="00437186" w:rsidP="00437186">
      <w:pPr>
        <w:spacing w:after="0"/>
        <w:rPr>
          <w:rFonts w:ascii="Times New Roman" w:eastAsia="Times New Roman" w:hAnsi="Times New Roman" w:cs="Times New Roman"/>
          <w:b/>
          <w:bCs/>
          <w:sz w:val="28"/>
          <w:szCs w:val="28"/>
        </w:rPr>
      </w:pPr>
    </w:p>
    <w:p w14:paraId="2DF857D9" w14:textId="77777777" w:rsidR="00437186" w:rsidRDefault="00437186" w:rsidP="00437186">
      <w:pPr>
        <w:spacing w:after="0"/>
        <w:rPr>
          <w:rFonts w:ascii="Times New Roman" w:eastAsia="Times New Roman" w:hAnsi="Times New Roman" w:cs="Times New Roman"/>
          <w:b/>
          <w:bCs/>
          <w:sz w:val="28"/>
          <w:szCs w:val="28"/>
        </w:rPr>
      </w:pPr>
    </w:p>
    <w:p w14:paraId="0B6BFF99" w14:textId="77777777" w:rsidR="00437186" w:rsidRDefault="00437186" w:rsidP="00437186">
      <w:pPr>
        <w:spacing w:after="0"/>
        <w:rPr>
          <w:rFonts w:ascii="Times New Roman" w:eastAsia="Times New Roman" w:hAnsi="Times New Roman" w:cs="Times New Roman"/>
          <w:b/>
          <w:bCs/>
          <w:sz w:val="28"/>
          <w:szCs w:val="28"/>
        </w:rPr>
      </w:pPr>
    </w:p>
    <w:p w14:paraId="34484CE2" w14:textId="77777777" w:rsidR="00437186" w:rsidRDefault="00437186" w:rsidP="00437186">
      <w:pPr>
        <w:spacing w:after="0"/>
        <w:rPr>
          <w:rFonts w:ascii="Times New Roman" w:eastAsia="Times New Roman" w:hAnsi="Times New Roman" w:cs="Times New Roman"/>
          <w:b/>
          <w:bCs/>
          <w:sz w:val="28"/>
          <w:szCs w:val="28"/>
        </w:rPr>
      </w:pPr>
    </w:p>
    <w:p w14:paraId="07F17BBB" w14:textId="77777777" w:rsidR="00437186" w:rsidRDefault="00437186" w:rsidP="00437186">
      <w:pPr>
        <w:spacing w:after="0"/>
        <w:rPr>
          <w:rFonts w:ascii="Times New Roman" w:eastAsia="Times New Roman" w:hAnsi="Times New Roman" w:cs="Times New Roman"/>
          <w:b/>
          <w:bCs/>
          <w:sz w:val="28"/>
          <w:szCs w:val="28"/>
        </w:rPr>
      </w:pPr>
    </w:p>
    <w:p w14:paraId="4E954C81" w14:textId="77777777" w:rsidR="00437186" w:rsidRDefault="00437186" w:rsidP="00437186">
      <w:pPr>
        <w:spacing w:after="0"/>
        <w:rPr>
          <w:rFonts w:ascii="Times New Roman" w:eastAsia="Times New Roman" w:hAnsi="Times New Roman" w:cs="Times New Roman"/>
          <w:b/>
          <w:bCs/>
          <w:sz w:val="28"/>
          <w:szCs w:val="28"/>
        </w:rPr>
      </w:pPr>
    </w:p>
    <w:p w14:paraId="5E76DC40" w14:textId="77777777" w:rsidR="00437186" w:rsidRDefault="00437186" w:rsidP="00437186">
      <w:pPr>
        <w:spacing w:after="0"/>
        <w:rPr>
          <w:rFonts w:ascii="Times New Roman" w:eastAsia="Times New Roman" w:hAnsi="Times New Roman" w:cs="Times New Roman"/>
          <w:b/>
          <w:bCs/>
          <w:sz w:val="28"/>
          <w:szCs w:val="28"/>
        </w:rPr>
      </w:pPr>
    </w:p>
    <w:p w14:paraId="56DE8B79" w14:textId="77777777" w:rsidR="00437186" w:rsidRDefault="00437186" w:rsidP="00437186">
      <w:pPr>
        <w:spacing w:after="0"/>
        <w:rPr>
          <w:rFonts w:ascii="Times New Roman" w:eastAsia="Times New Roman" w:hAnsi="Times New Roman" w:cs="Times New Roman"/>
          <w:b/>
          <w:bCs/>
          <w:sz w:val="28"/>
          <w:szCs w:val="28"/>
        </w:rPr>
      </w:pPr>
    </w:p>
    <w:p w14:paraId="490DC77B" w14:textId="77777777" w:rsidR="00437186" w:rsidRDefault="00437186" w:rsidP="00437186">
      <w:pPr>
        <w:spacing w:after="0"/>
        <w:rPr>
          <w:rFonts w:ascii="Times New Roman" w:eastAsia="Times New Roman" w:hAnsi="Times New Roman" w:cs="Times New Roman"/>
          <w:b/>
          <w:bCs/>
          <w:sz w:val="28"/>
          <w:szCs w:val="28"/>
        </w:rPr>
      </w:pPr>
    </w:p>
    <w:p w14:paraId="1DF82A2D" w14:textId="77777777" w:rsidR="00437186" w:rsidRDefault="00437186" w:rsidP="00437186">
      <w:pPr>
        <w:spacing w:after="0"/>
        <w:rPr>
          <w:rFonts w:ascii="Times New Roman" w:eastAsia="Times New Roman" w:hAnsi="Times New Roman" w:cs="Times New Roman"/>
          <w:b/>
          <w:bCs/>
          <w:sz w:val="28"/>
          <w:szCs w:val="28"/>
        </w:rPr>
      </w:pPr>
    </w:p>
    <w:p w14:paraId="6D4A045E" w14:textId="77777777" w:rsidR="00437186" w:rsidRDefault="00437186" w:rsidP="00437186">
      <w:pPr>
        <w:spacing w:after="0"/>
        <w:rPr>
          <w:rFonts w:ascii="Times New Roman" w:eastAsia="Times New Roman" w:hAnsi="Times New Roman" w:cs="Times New Roman"/>
          <w:b/>
          <w:bCs/>
          <w:sz w:val="28"/>
          <w:szCs w:val="28"/>
        </w:rPr>
      </w:pPr>
    </w:p>
    <w:p w14:paraId="675806AF" w14:textId="77777777" w:rsidR="00437186" w:rsidRDefault="00437186" w:rsidP="00437186">
      <w:pPr>
        <w:spacing w:after="0"/>
        <w:rPr>
          <w:rFonts w:ascii="Times New Roman" w:eastAsia="Times New Roman" w:hAnsi="Times New Roman" w:cs="Times New Roman"/>
          <w:b/>
          <w:bCs/>
          <w:sz w:val="28"/>
          <w:szCs w:val="28"/>
        </w:rPr>
      </w:pPr>
    </w:p>
    <w:p w14:paraId="6362C65F" w14:textId="77777777" w:rsidR="00437186" w:rsidRDefault="00437186" w:rsidP="00437186">
      <w:pPr>
        <w:spacing w:after="0"/>
        <w:rPr>
          <w:rFonts w:ascii="Times New Roman" w:eastAsia="Times New Roman" w:hAnsi="Times New Roman" w:cs="Times New Roman"/>
          <w:b/>
          <w:bCs/>
          <w:sz w:val="28"/>
          <w:szCs w:val="28"/>
        </w:rPr>
      </w:pPr>
    </w:p>
    <w:p w14:paraId="2A6C05CA" w14:textId="77777777" w:rsidR="00437186" w:rsidRDefault="00437186" w:rsidP="00437186">
      <w:pPr>
        <w:spacing w:after="0"/>
        <w:rPr>
          <w:rFonts w:ascii="Times New Roman" w:eastAsia="Times New Roman" w:hAnsi="Times New Roman" w:cs="Times New Roman"/>
          <w:b/>
          <w:bCs/>
          <w:sz w:val="28"/>
          <w:szCs w:val="28"/>
        </w:rPr>
      </w:pPr>
    </w:p>
    <w:p w14:paraId="2587DE2C" w14:textId="77777777" w:rsidR="00437186" w:rsidRDefault="00437186" w:rsidP="00437186">
      <w:pPr>
        <w:spacing w:after="0"/>
        <w:rPr>
          <w:rFonts w:ascii="Times New Roman" w:eastAsia="Times New Roman" w:hAnsi="Times New Roman" w:cs="Times New Roman"/>
          <w:b/>
          <w:bCs/>
          <w:sz w:val="28"/>
          <w:szCs w:val="28"/>
        </w:rPr>
      </w:pPr>
    </w:p>
    <w:p w14:paraId="38D2D6A6" w14:textId="77777777" w:rsidR="00437186" w:rsidRDefault="00437186" w:rsidP="00437186">
      <w:pPr>
        <w:spacing w:after="0"/>
        <w:rPr>
          <w:rFonts w:ascii="Times New Roman" w:eastAsia="Times New Roman" w:hAnsi="Times New Roman" w:cs="Times New Roman"/>
          <w:b/>
          <w:bCs/>
          <w:sz w:val="28"/>
          <w:szCs w:val="28"/>
        </w:rPr>
      </w:pPr>
    </w:p>
    <w:p w14:paraId="00C596CC" w14:textId="77777777" w:rsidR="00437186" w:rsidRDefault="00437186" w:rsidP="00437186">
      <w:pPr>
        <w:spacing w:after="0"/>
        <w:rPr>
          <w:rFonts w:ascii="Times New Roman" w:eastAsia="Times New Roman" w:hAnsi="Times New Roman" w:cs="Times New Roman"/>
          <w:b/>
          <w:bCs/>
          <w:sz w:val="28"/>
          <w:szCs w:val="28"/>
        </w:rPr>
      </w:pPr>
    </w:p>
    <w:p w14:paraId="4D3069B0" w14:textId="77777777" w:rsidR="00437186" w:rsidRDefault="00437186" w:rsidP="00437186">
      <w:pPr>
        <w:spacing w:after="0"/>
        <w:rPr>
          <w:rFonts w:ascii="Times New Roman" w:eastAsia="Times New Roman" w:hAnsi="Times New Roman" w:cs="Times New Roman"/>
          <w:b/>
          <w:bCs/>
          <w:sz w:val="28"/>
          <w:szCs w:val="28"/>
        </w:rPr>
      </w:pPr>
    </w:p>
    <w:p w14:paraId="7B1FC1AF" w14:textId="77777777" w:rsidR="00437186" w:rsidRDefault="00437186" w:rsidP="00437186">
      <w:pPr>
        <w:spacing w:after="0"/>
        <w:rPr>
          <w:rFonts w:ascii="Times New Roman" w:eastAsia="Times New Roman" w:hAnsi="Times New Roman" w:cs="Times New Roman"/>
          <w:b/>
          <w:bCs/>
          <w:sz w:val="28"/>
          <w:szCs w:val="28"/>
        </w:rPr>
      </w:pPr>
    </w:p>
    <w:p w14:paraId="67F29A89" w14:textId="77777777" w:rsidR="00437186" w:rsidRDefault="00437186" w:rsidP="00437186">
      <w:pPr>
        <w:spacing w:after="0"/>
        <w:rPr>
          <w:rFonts w:ascii="Times New Roman" w:eastAsia="Times New Roman" w:hAnsi="Times New Roman" w:cs="Times New Roman"/>
          <w:b/>
          <w:bCs/>
          <w:sz w:val="28"/>
          <w:szCs w:val="28"/>
        </w:rPr>
      </w:pPr>
    </w:p>
    <w:sdt>
      <w:sdtPr>
        <w:id w:val="359221539"/>
        <w:docPartObj>
          <w:docPartGallery w:val="Table of Contents"/>
          <w:docPartUnique/>
        </w:docPartObj>
      </w:sdtPr>
      <w:sdtContent>
        <w:p w14:paraId="29CAC6D6" w14:textId="57C879FE" w:rsidR="007762D9" w:rsidRDefault="652EB418">
          <w:pPr>
            <w:pStyle w:val="Spistreci1"/>
            <w:tabs>
              <w:tab w:val="right" w:leader="dot" w:pos="9062"/>
            </w:tabs>
            <w:rPr>
              <w:rFonts w:eastAsiaTheme="minorEastAsia"/>
              <w:noProof/>
              <w:kern w:val="2"/>
              <w:lang w:eastAsia="pl-PL"/>
              <w14:ligatures w14:val="standardContextual"/>
            </w:rPr>
          </w:pPr>
          <w:r>
            <w:fldChar w:fldCharType="begin"/>
          </w:r>
          <w:r w:rsidR="64BCAA08">
            <w:instrText>TOC \o \z \u \h</w:instrText>
          </w:r>
          <w:r>
            <w:fldChar w:fldCharType="separate"/>
          </w:r>
          <w:hyperlink w:anchor="_Toc152716163" w:history="1">
            <w:r w:rsidR="007762D9" w:rsidRPr="00F23018">
              <w:rPr>
                <w:rStyle w:val="Hipercze"/>
                <w:rFonts w:ascii="Times New Roman" w:eastAsia="Times New Roman" w:hAnsi="Times New Roman" w:cs="Times New Roman"/>
                <w:noProof/>
              </w:rPr>
              <w:t>1. Założenia projektowe</w:t>
            </w:r>
            <w:r w:rsidR="007762D9">
              <w:rPr>
                <w:noProof/>
                <w:webHidden/>
              </w:rPr>
              <w:tab/>
            </w:r>
            <w:r w:rsidR="007762D9">
              <w:rPr>
                <w:noProof/>
                <w:webHidden/>
              </w:rPr>
              <w:fldChar w:fldCharType="begin"/>
            </w:r>
            <w:r w:rsidR="007762D9">
              <w:rPr>
                <w:noProof/>
                <w:webHidden/>
              </w:rPr>
              <w:instrText xml:space="preserve"> PAGEREF _Toc152716163 \h </w:instrText>
            </w:r>
            <w:r w:rsidR="007762D9">
              <w:rPr>
                <w:noProof/>
                <w:webHidden/>
              </w:rPr>
            </w:r>
            <w:r w:rsidR="007762D9">
              <w:rPr>
                <w:noProof/>
                <w:webHidden/>
              </w:rPr>
              <w:fldChar w:fldCharType="separate"/>
            </w:r>
            <w:r w:rsidR="007762D9">
              <w:rPr>
                <w:noProof/>
                <w:webHidden/>
              </w:rPr>
              <w:t>5</w:t>
            </w:r>
            <w:r w:rsidR="007762D9">
              <w:rPr>
                <w:noProof/>
                <w:webHidden/>
              </w:rPr>
              <w:fldChar w:fldCharType="end"/>
            </w:r>
          </w:hyperlink>
        </w:p>
        <w:p w14:paraId="633AD3A9" w14:textId="1869CEAB" w:rsidR="007762D9" w:rsidRDefault="007762D9">
          <w:pPr>
            <w:pStyle w:val="Spistreci2"/>
            <w:tabs>
              <w:tab w:val="right" w:leader="dot" w:pos="9062"/>
            </w:tabs>
            <w:rPr>
              <w:rFonts w:eastAsiaTheme="minorEastAsia"/>
              <w:noProof/>
              <w:kern w:val="2"/>
              <w:lang w:eastAsia="pl-PL"/>
              <w14:ligatures w14:val="standardContextual"/>
            </w:rPr>
          </w:pPr>
          <w:hyperlink w:anchor="_Toc152716164" w:history="1">
            <w:r w:rsidRPr="00F23018">
              <w:rPr>
                <w:rStyle w:val="Hipercze"/>
                <w:rFonts w:ascii="Times New Roman" w:eastAsia="Times New Roman" w:hAnsi="Times New Roman" w:cs="Times New Roman"/>
                <w:noProof/>
              </w:rPr>
              <w:t>1.1. Specyfikacja pomieszczeń</w:t>
            </w:r>
            <w:r>
              <w:rPr>
                <w:noProof/>
                <w:webHidden/>
              </w:rPr>
              <w:tab/>
            </w:r>
            <w:r>
              <w:rPr>
                <w:noProof/>
                <w:webHidden/>
              </w:rPr>
              <w:fldChar w:fldCharType="begin"/>
            </w:r>
            <w:r>
              <w:rPr>
                <w:noProof/>
                <w:webHidden/>
              </w:rPr>
              <w:instrText xml:space="preserve"> PAGEREF _Toc152716164 \h </w:instrText>
            </w:r>
            <w:r>
              <w:rPr>
                <w:noProof/>
                <w:webHidden/>
              </w:rPr>
            </w:r>
            <w:r>
              <w:rPr>
                <w:noProof/>
                <w:webHidden/>
              </w:rPr>
              <w:fldChar w:fldCharType="separate"/>
            </w:r>
            <w:r>
              <w:rPr>
                <w:noProof/>
                <w:webHidden/>
              </w:rPr>
              <w:t>5</w:t>
            </w:r>
            <w:r>
              <w:rPr>
                <w:noProof/>
                <w:webHidden/>
              </w:rPr>
              <w:fldChar w:fldCharType="end"/>
            </w:r>
          </w:hyperlink>
        </w:p>
        <w:p w14:paraId="62D6E504" w14:textId="7CBF9D08" w:rsidR="007762D9" w:rsidRDefault="007762D9">
          <w:pPr>
            <w:pStyle w:val="Spistreci2"/>
            <w:tabs>
              <w:tab w:val="right" w:leader="dot" w:pos="9062"/>
            </w:tabs>
            <w:rPr>
              <w:rFonts w:eastAsiaTheme="minorEastAsia"/>
              <w:noProof/>
              <w:kern w:val="2"/>
              <w:lang w:eastAsia="pl-PL"/>
              <w14:ligatures w14:val="standardContextual"/>
            </w:rPr>
          </w:pPr>
          <w:hyperlink w:anchor="_Toc152716165" w:history="1">
            <w:r w:rsidRPr="00F23018">
              <w:rPr>
                <w:rStyle w:val="Hipercze"/>
                <w:rFonts w:ascii="Times New Roman" w:eastAsia="Times New Roman" w:hAnsi="Times New Roman" w:cs="Times New Roman"/>
                <w:noProof/>
              </w:rPr>
              <w:t>1.2. Zakres projektu</w:t>
            </w:r>
            <w:r>
              <w:rPr>
                <w:noProof/>
                <w:webHidden/>
              </w:rPr>
              <w:tab/>
            </w:r>
            <w:r>
              <w:rPr>
                <w:noProof/>
                <w:webHidden/>
              </w:rPr>
              <w:fldChar w:fldCharType="begin"/>
            </w:r>
            <w:r>
              <w:rPr>
                <w:noProof/>
                <w:webHidden/>
              </w:rPr>
              <w:instrText xml:space="preserve"> PAGEREF _Toc152716165 \h </w:instrText>
            </w:r>
            <w:r>
              <w:rPr>
                <w:noProof/>
                <w:webHidden/>
              </w:rPr>
            </w:r>
            <w:r>
              <w:rPr>
                <w:noProof/>
                <w:webHidden/>
              </w:rPr>
              <w:fldChar w:fldCharType="separate"/>
            </w:r>
            <w:r>
              <w:rPr>
                <w:noProof/>
                <w:webHidden/>
              </w:rPr>
              <w:t>5</w:t>
            </w:r>
            <w:r>
              <w:rPr>
                <w:noProof/>
                <w:webHidden/>
              </w:rPr>
              <w:fldChar w:fldCharType="end"/>
            </w:r>
          </w:hyperlink>
        </w:p>
        <w:p w14:paraId="691CB67F" w14:textId="472547B5" w:rsidR="007762D9" w:rsidRDefault="007762D9">
          <w:pPr>
            <w:pStyle w:val="Spistreci1"/>
            <w:tabs>
              <w:tab w:val="right" w:leader="dot" w:pos="9062"/>
            </w:tabs>
            <w:rPr>
              <w:rFonts w:eastAsiaTheme="minorEastAsia"/>
              <w:noProof/>
              <w:kern w:val="2"/>
              <w:lang w:eastAsia="pl-PL"/>
              <w14:ligatures w14:val="standardContextual"/>
            </w:rPr>
          </w:pPr>
          <w:hyperlink w:anchor="_Toc152716166" w:history="1">
            <w:r w:rsidRPr="00F23018">
              <w:rPr>
                <w:rStyle w:val="Hipercze"/>
                <w:rFonts w:ascii="Times New Roman" w:eastAsia="Times New Roman" w:hAnsi="Times New Roman" w:cs="Times New Roman"/>
                <w:noProof/>
              </w:rPr>
              <w:t>2. Ergonomia pracy</w:t>
            </w:r>
            <w:r>
              <w:rPr>
                <w:noProof/>
                <w:webHidden/>
              </w:rPr>
              <w:tab/>
            </w:r>
            <w:r>
              <w:rPr>
                <w:noProof/>
                <w:webHidden/>
              </w:rPr>
              <w:fldChar w:fldCharType="begin"/>
            </w:r>
            <w:r>
              <w:rPr>
                <w:noProof/>
                <w:webHidden/>
              </w:rPr>
              <w:instrText xml:space="preserve"> PAGEREF _Toc152716166 \h </w:instrText>
            </w:r>
            <w:r>
              <w:rPr>
                <w:noProof/>
                <w:webHidden/>
              </w:rPr>
            </w:r>
            <w:r>
              <w:rPr>
                <w:noProof/>
                <w:webHidden/>
              </w:rPr>
              <w:fldChar w:fldCharType="separate"/>
            </w:r>
            <w:r>
              <w:rPr>
                <w:noProof/>
                <w:webHidden/>
              </w:rPr>
              <w:t>6</w:t>
            </w:r>
            <w:r>
              <w:rPr>
                <w:noProof/>
                <w:webHidden/>
              </w:rPr>
              <w:fldChar w:fldCharType="end"/>
            </w:r>
          </w:hyperlink>
        </w:p>
        <w:p w14:paraId="0D92237F" w14:textId="4AA2DCBF" w:rsidR="007762D9" w:rsidRDefault="007762D9">
          <w:pPr>
            <w:pStyle w:val="Spistreci1"/>
            <w:tabs>
              <w:tab w:val="right" w:leader="dot" w:pos="9062"/>
            </w:tabs>
            <w:rPr>
              <w:rFonts w:eastAsiaTheme="minorEastAsia"/>
              <w:noProof/>
              <w:kern w:val="2"/>
              <w:lang w:eastAsia="pl-PL"/>
              <w14:ligatures w14:val="standardContextual"/>
            </w:rPr>
          </w:pPr>
          <w:hyperlink w:anchor="_Toc152716167" w:history="1">
            <w:r w:rsidRPr="00F23018">
              <w:rPr>
                <w:rStyle w:val="Hipercze"/>
                <w:rFonts w:ascii="Times New Roman" w:eastAsia="Times New Roman" w:hAnsi="Times New Roman" w:cs="Times New Roman"/>
                <w:noProof/>
              </w:rPr>
              <w:t>3. Projekt techniczny instalacji logicznej</w:t>
            </w:r>
            <w:r>
              <w:rPr>
                <w:noProof/>
                <w:webHidden/>
              </w:rPr>
              <w:tab/>
            </w:r>
            <w:r>
              <w:rPr>
                <w:noProof/>
                <w:webHidden/>
              </w:rPr>
              <w:fldChar w:fldCharType="begin"/>
            </w:r>
            <w:r>
              <w:rPr>
                <w:noProof/>
                <w:webHidden/>
              </w:rPr>
              <w:instrText xml:space="preserve"> PAGEREF _Toc152716167 \h </w:instrText>
            </w:r>
            <w:r>
              <w:rPr>
                <w:noProof/>
                <w:webHidden/>
              </w:rPr>
            </w:r>
            <w:r>
              <w:rPr>
                <w:noProof/>
                <w:webHidden/>
              </w:rPr>
              <w:fldChar w:fldCharType="separate"/>
            </w:r>
            <w:r>
              <w:rPr>
                <w:noProof/>
                <w:webHidden/>
              </w:rPr>
              <w:t>7</w:t>
            </w:r>
            <w:r>
              <w:rPr>
                <w:noProof/>
                <w:webHidden/>
              </w:rPr>
              <w:fldChar w:fldCharType="end"/>
            </w:r>
          </w:hyperlink>
        </w:p>
        <w:p w14:paraId="3A686E31" w14:textId="2A253306" w:rsidR="007762D9" w:rsidRDefault="007762D9">
          <w:pPr>
            <w:pStyle w:val="Spistreci2"/>
            <w:tabs>
              <w:tab w:val="right" w:leader="dot" w:pos="9062"/>
            </w:tabs>
            <w:rPr>
              <w:rFonts w:eastAsiaTheme="minorEastAsia"/>
              <w:noProof/>
              <w:kern w:val="2"/>
              <w:lang w:eastAsia="pl-PL"/>
              <w14:ligatures w14:val="standardContextual"/>
            </w:rPr>
          </w:pPr>
          <w:hyperlink w:anchor="_Toc152716168" w:history="1">
            <w:r w:rsidRPr="00F23018">
              <w:rPr>
                <w:rStyle w:val="Hipercze"/>
                <w:rFonts w:ascii="Times New Roman" w:eastAsia="Times New Roman" w:hAnsi="Times New Roman" w:cs="Times New Roman"/>
                <w:noProof/>
              </w:rPr>
              <w:t>3.1. Wprowadzenie</w:t>
            </w:r>
            <w:r>
              <w:rPr>
                <w:noProof/>
                <w:webHidden/>
              </w:rPr>
              <w:tab/>
            </w:r>
            <w:r>
              <w:rPr>
                <w:noProof/>
                <w:webHidden/>
              </w:rPr>
              <w:fldChar w:fldCharType="begin"/>
            </w:r>
            <w:r>
              <w:rPr>
                <w:noProof/>
                <w:webHidden/>
              </w:rPr>
              <w:instrText xml:space="preserve"> PAGEREF _Toc152716168 \h </w:instrText>
            </w:r>
            <w:r>
              <w:rPr>
                <w:noProof/>
                <w:webHidden/>
              </w:rPr>
            </w:r>
            <w:r>
              <w:rPr>
                <w:noProof/>
                <w:webHidden/>
              </w:rPr>
              <w:fldChar w:fldCharType="separate"/>
            </w:r>
            <w:r>
              <w:rPr>
                <w:noProof/>
                <w:webHidden/>
              </w:rPr>
              <w:t>7</w:t>
            </w:r>
            <w:r>
              <w:rPr>
                <w:noProof/>
                <w:webHidden/>
              </w:rPr>
              <w:fldChar w:fldCharType="end"/>
            </w:r>
          </w:hyperlink>
        </w:p>
        <w:p w14:paraId="53582A56" w14:textId="2AACA3F0" w:rsidR="007762D9" w:rsidRDefault="007762D9">
          <w:pPr>
            <w:pStyle w:val="Spistreci2"/>
            <w:tabs>
              <w:tab w:val="right" w:leader="dot" w:pos="9062"/>
            </w:tabs>
            <w:rPr>
              <w:rFonts w:eastAsiaTheme="minorEastAsia"/>
              <w:noProof/>
              <w:kern w:val="2"/>
              <w:lang w:eastAsia="pl-PL"/>
              <w14:ligatures w14:val="standardContextual"/>
            </w:rPr>
          </w:pPr>
          <w:hyperlink w:anchor="_Toc152716169" w:history="1">
            <w:r w:rsidRPr="00F23018">
              <w:rPr>
                <w:rStyle w:val="Hipercze"/>
                <w:rFonts w:ascii="Times New Roman" w:eastAsia="Times New Roman" w:hAnsi="Times New Roman" w:cs="Times New Roman"/>
                <w:noProof/>
              </w:rPr>
              <w:t>3.2. Technologia ADSL</w:t>
            </w:r>
            <w:r>
              <w:rPr>
                <w:noProof/>
                <w:webHidden/>
              </w:rPr>
              <w:tab/>
            </w:r>
            <w:r>
              <w:rPr>
                <w:noProof/>
                <w:webHidden/>
              </w:rPr>
              <w:fldChar w:fldCharType="begin"/>
            </w:r>
            <w:r>
              <w:rPr>
                <w:noProof/>
                <w:webHidden/>
              </w:rPr>
              <w:instrText xml:space="preserve"> PAGEREF _Toc152716169 \h </w:instrText>
            </w:r>
            <w:r>
              <w:rPr>
                <w:noProof/>
                <w:webHidden/>
              </w:rPr>
            </w:r>
            <w:r>
              <w:rPr>
                <w:noProof/>
                <w:webHidden/>
              </w:rPr>
              <w:fldChar w:fldCharType="separate"/>
            </w:r>
            <w:r>
              <w:rPr>
                <w:noProof/>
                <w:webHidden/>
              </w:rPr>
              <w:t>8</w:t>
            </w:r>
            <w:r>
              <w:rPr>
                <w:noProof/>
                <w:webHidden/>
              </w:rPr>
              <w:fldChar w:fldCharType="end"/>
            </w:r>
          </w:hyperlink>
        </w:p>
        <w:p w14:paraId="785D0B97" w14:textId="27575EFB" w:rsidR="007762D9" w:rsidRDefault="007762D9">
          <w:pPr>
            <w:pStyle w:val="Spistreci2"/>
            <w:tabs>
              <w:tab w:val="right" w:leader="dot" w:pos="9062"/>
            </w:tabs>
            <w:rPr>
              <w:rFonts w:eastAsiaTheme="minorEastAsia"/>
              <w:noProof/>
              <w:kern w:val="2"/>
              <w:lang w:eastAsia="pl-PL"/>
              <w14:ligatures w14:val="standardContextual"/>
            </w:rPr>
          </w:pPr>
          <w:hyperlink w:anchor="_Toc152716170" w:history="1">
            <w:r w:rsidRPr="00F23018">
              <w:rPr>
                <w:rStyle w:val="Hipercze"/>
                <w:rFonts w:ascii="Times New Roman" w:eastAsia="Times New Roman" w:hAnsi="Times New Roman" w:cs="Times New Roman"/>
                <w:noProof/>
              </w:rPr>
              <w:t>3.3. Topologia gwiazdy</w:t>
            </w:r>
            <w:r>
              <w:rPr>
                <w:noProof/>
                <w:webHidden/>
              </w:rPr>
              <w:tab/>
            </w:r>
            <w:r>
              <w:rPr>
                <w:noProof/>
                <w:webHidden/>
              </w:rPr>
              <w:fldChar w:fldCharType="begin"/>
            </w:r>
            <w:r>
              <w:rPr>
                <w:noProof/>
                <w:webHidden/>
              </w:rPr>
              <w:instrText xml:space="preserve"> PAGEREF _Toc152716170 \h </w:instrText>
            </w:r>
            <w:r>
              <w:rPr>
                <w:noProof/>
                <w:webHidden/>
              </w:rPr>
            </w:r>
            <w:r>
              <w:rPr>
                <w:noProof/>
                <w:webHidden/>
              </w:rPr>
              <w:fldChar w:fldCharType="separate"/>
            </w:r>
            <w:r>
              <w:rPr>
                <w:noProof/>
                <w:webHidden/>
              </w:rPr>
              <w:t>9</w:t>
            </w:r>
            <w:r>
              <w:rPr>
                <w:noProof/>
                <w:webHidden/>
              </w:rPr>
              <w:fldChar w:fldCharType="end"/>
            </w:r>
          </w:hyperlink>
        </w:p>
        <w:p w14:paraId="2492A4B5" w14:textId="05EDE794" w:rsidR="007762D9" w:rsidRDefault="007762D9">
          <w:pPr>
            <w:pStyle w:val="Spistreci2"/>
            <w:tabs>
              <w:tab w:val="right" w:leader="dot" w:pos="9062"/>
            </w:tabs>
            <w:rPr>
              <w:rFonts w:eastAsiaTheme="minorEastAsia"/>
              <w:noProof/>
              <w:kern w:val="2"/>
              <w:lang w:eastAsia="pl-PL"/>
              <w14:ligatures w14:val="standardContextual"/>
            </w:rPr>
          </w:pPr>
          <w:hyperlink w:anchor="_Toc152716171" w:history="1">
            <w:r w:rsidRPr="00F23018">
              <w:rPr>
                <w:rStyle w:val="Hipercze"/>
                <w:rFonts w:ascii="Times New Roman" w:eastAsia="Times New Roman" w:hAnsi="Times New Roman" w:cs="Times New Roman"/>
                <w:noProof/>
              </w:rPr>
              <w:t>3.4. Schemat logiczny</w:t>
            </w:r>
            <w:r>
              <w:rPr>
                <w:noProof/>
                <w:webHidden/>
              </w:rPr>
              <w:tab/>
            </w:r>
            <w:r>
              <w:rPr>
                <w:noProof/>
                <w:webHidden/>
              </w:rPr>
              <w:fldChar w:fldCharType="begin"/>
            </w:r>
            <w:r>
              <w:rPr>
                <w:noProof/>
                <w:webHidden/>
              </w:rPr>
              <w:instrText xml:space="preserve"> PAGEREF _Toc152716171 \h </w:instrText>
            </w:r>
            <w:r>
              <w:rPr>
                <w:noProof/>
                <w:webHidden/>
              </w:rPr>
            </w:r>
            <w:r>
              <w:rPr>
                <w:noProof/>
                <w:webHidden/>
              </w:rPr>
              <w:fldChar w:fldCharType="separate"/>
            </w:r>
            <w:r>
              <w:rPr>
                <w:noProof/>
                <w:webHidden/>
              </w:rPr>
              <w:t>10</w:t>
            </w:r>
            <w:r>
              <w:rPr>
                <w:noProof/>
                <w:webHidden/>
              </w:rPr>
              <w:fldChar w:fldCharType="end"/>
            </w:r>
          </w:hyperlink>
        </w:p>
        <w:p w14:paraId="28C5692E" w14:textId="1EEB8364" w:rsidR="007762D9" w:rsidRDefault="007762D9">
          <w:pPr>
            <w:pStyle w:val="Spistreci2"/>
            <w:tabs>
              <w:tab w:val="right" w:leader="dot" w:pos="9062"/>
            </w:tabs>
            <w:rPr>
              <w:rFonts w:eastAsiaTheme="minorEastAsia"/>
              <w:noProof/>
              <w:kern w:val="2"/>
              <w:lang w:eastAsia="pl-PL"/>
              <w14:ligatures w14:val="standardContextual"/>
            </w:rPr>
          </w:pPr>
          <w:hyperlink w:anchor="_Toc152716172" w:history="1">
            <w:r w:rsidRPr="00F23018">
              <w:rPr>
                <w:rStyle w:val="Hipercze"/>
                <w:noProof/>
              </w:rPr>
              <w:t>3.5. Schemat Okablowania</w:t>
            </w:r>
            <w:r>
              <w:rPr>
                <w:noProof/>
                <w:webHidden/>
              </w:rPr>
              <w:tab/>
            </w:r>
            <w:r>
              <w:rPr>
                <w:noProof/>
                <w:webHidden/>
              </w:rPr>
              <w:fldChar w:fldCharType="begin"/>
            </w:r>
            <w:r>
              <w:rPr>
                <w:noProof/>
                <w:webHidden/>
              </w:rPr>
              <w:instrText xml:space="preserve"> PAGEREF _Toc152716172 \h </w:instrText>
            </w:r>
            <w:r>
              <w:rPr>
                <w:noProof/>
                <w:webHidden/>
              </w:rPr>
            </w:r>
            <w:r>
              <w:rPr>
                <w:noProof/>
                <w:webHidden/>
              </w:rPr>
              <w:fldChar w:fldCharType="separate"/>
            </w:r>
            <w:r>
              <w:rPr>
                <w:noProof/>
                <w:webHidden/>
              </w:rPr>
              <w:t>11</w:t>
            </w:r>
            <w:r>
              <w:rPr>
                <w:noProof/>
                <w:webHidden/>
              </w:rPr>
              <w:fldChar w:fldCharType="end"/>
            </w:r>
          </w:hyperlink>
        </w:p>
        <w:p w14:paraId="3860D0BE" w14:textId="2C0A98CD" w:rsidR="007762D9" w:rsidRDefault="007762D9">
          <w:pPr>
            <w:pStyle w:val="Spistreci2"/>
            <w:tabs>
              <w:tab w:val="right" w:leader="dot" w:pos="9062"/>
            </w:tabs>
            <w:rPr>
              <w:rFonts w:eastAsiaTheme="minorEastAsia"/>
              <w:noProof/>
              <w:kern w:val="2"/>
              <w:lang w:eastAsia="pl-PL"/>
              <w14:ligatures w14:val="standardContextual"/>
            </w:rPr>
          </w:pPr>
          <w:hyperlink w:anchor="_Toc152716173" w:history="1">
            <w:r w:rsidRPr="00F23018">
              <w:rPr>
                <w:rStyle w:val="Hipercze"/>
                <w:rFonts w:ascii="Times New Roman" w:eastAsia="Times New Roman" w:hAnsi="Times New Roman" w:cs="Times New Roman"/>
                <w:noProof/>
              </w:rPr>
              <w:t>3.6. Konfiguracja</w:t>
            </w:r>
            <w:r>
              <w:rPr>
                <w:noProof/>
                <w:webHidden/>
              </w:rPr>
              <w:tab/>
            </w:r>
            <w:r>
              <w:rPr>
                <w:noProof/>
                <w:webHidden/>
              </w:rPr>
              <w:fldChar w:fldCharType="begin"/>
            </w:r>
            <w:r>
              <w:rPr>
                <w:noProof/>
                <w:webHidden/>
              </w:rPr>
              <w:instrText xml:space="preserve"> PAGEREF _Toc152716173 \h </w:instrText>
            </w:r>
            <w:r>
              <w:rPr>
                <w:noProof/>
                <w:webHidden/>
              </w:rPr>
            </w:r>
            <w:r>
              <w:rPr>
                <w:noProof/>
                <w:webHidden/>
              </w:rPr>
              <w:fldChar w:fldCharType="separate"/>
            </w:r>
            <w:r>
              <w:rPr>
                <w:noProof/>
                <w:webHidden/>
              </w:rPr>
              <w:t>11</w:t>
            </w:r>
            <w:r>
              <w:rPr>
                <w:noProof/>
                <w:webHidden/>
              </w:rPr>
              <w:fldChar w:fldCharType="end"/>
            </w:r>
          </w:hyperlink>
        </w:p>
        <w:p w14:paraId="7534EA5A" w14:textId="51CAD77D" w:rsidR="007762D9" w:rsidRDefault="007762D9">
          <w:pPr>
            <w:pStyle w:val="Spistreci3"/>
            <w:tabs>
              <w:tab w:val="right" w:leader="dot" w:pos="9062"/>
            </w:tabs>
            <w:rPr>
              <w:rFonts w:eastAsiaTheme="minorEastAsia"/>
              <w:noProof/>
              <w:kern w:val="2"/>
              <w:lang w:eastAsia="pl-PL"/>
              <w14:ligatures w14:val="standardContextual"/>
            </w:rPr>
          </w:pPr>
          <w:hyperlink w:anchor="_Toc152716174" w:history="1">
            <w:r w:rsidRPr="00F23018">
              <w:rPr>
                <w:rStyle w:val="Hipercze"/>
                <w:rFonts w:ascii="Times New Roman" w:eastAsia="Times New Roman" w:hAnsi="Times New Roman" w:cs="Times New Roman"/>
                <w:noProof/>
              </w:rPr>
              <w:t>3.6.1. Konfiguracja routera ADSL</w:t>
            </w:r>
            <w:r>
              <w:rPr>
                <w:noProof/>
                <w:webHidden/>
              </w:rPr>
              <w:tab/>
            </w:r>
            <w:r>
              <w:rPr>
                <w:noProof/>
                <w:webHidden/>
              </w:rPr>
              <w:fldChar w:fldCharType="begin"/>
            </w:r>
            <w:r>
              <w:rPr>
                <w:noProof/>
                <w:webHidden/>
              </w:rPr>
              <w:instrText xml:space="preserve"> PAGEREF _Toc152716174 \h </w:instrText>
            </w:r>
            <w:r>
              <w:rPr>
                <w:noProof/>
                <w:webHidden/>
              </w:rPr>
            </w:r>
            <w:r>
              <w:rPr>
                <w:noProof/>
                <w:webHidden/>
              </w:rPr>
              <w:fldChar w:fldCharType="separate"/>
            </w:r>
            <w:r>
              <w:rPr>
                <w:noProof/>
                <w:webHidden/>
              </w:rPr>
              <w:t>11</w:t>
            </w:r>
            <w:r>
              <w:rPr>
                <w:noProof/>
                <w:webHidden/>
              </w:rPr>
              <w:fldChar w:fldCharType="end"/>
            </w:r>
          </w:hyperlink>
        </w:p>
        <w:p w14:paraId="0A0F7D07" w14:textId="68C85338" w:rsidR="007762D9" w:rsidRDefault="007762D9">
          <w:pPr>
            <w:pStyle w:val="Spistreci3"/>
            <w:tabs>
              <w:tab w:val="right" w:leader="dot" w:pos="9062"/>
            </w:tabs>
            <w:rPr>
              <w:rFonts w:eastAsiaTheme="minorEastAsia"/>
              <w:noProof/>
              <w:kern w:val="2"/>
              <w:lang w:eastAsia="pl-PL"/>
              <w14:ligatures w14:val="standardContextual"/>
            </w:rPr>
          </w:pPr>
          <w:hyperlink w:anchor="_Toc152716175" w:history="1">
            <w:r w:rsidRPr="00F23018">
              <w:rPr>
                <w:rStyle w:val="Hipercze"/>
                <w:rFonts w:ascii="Times New Roman" w:eastAsia="Times New Roman" w:hAnsi="Times New Roman" w:cs="Times New Roman"/>
                <w:noProof/>
              </w:rPr>
              <w:t>3.6.2. Konfiguracja serwera</w:t>
            </w:r>
            <w:r>
              <w:rPr>
                <w:noProof/>
                <w:webHidden/>
              </w:rPr>
              <w:tab/>
            </w:r>
            <w:r>
              <w:rPr>
                <w:noProof/>
                <w:webHidden/>
              </w:rPr>
              <w:fldChar w:fldCharType="begin"/>
            </w:r>
            <w:r>
              <w:rPr>
                <w:noProof/>
                <w:webHidden/>
              </w:rPr>
              <w:instrText xml:space="preserve"> PAGEREF _Toc152716175 \h </w:instrText>
            </w:r>
            <w:r>
              <w:rPr>
                <w:noProof/>
                <w:webHidden/>
              </w:rPr>
            </w:r>
            <w:r>
              <w:rPr>
                <w:noProof/>
                <w:webHidden/>
              </w:rPr>
              <w:fldChar w:fldCharType="separate"/>
            </w:r>
            <w:r>
              <w:rPr>
                <w:noProof/>
                <w:webHidden/>
              </w:rPr>
              <w:t>12</w:t>
            </w:r>
            <w:r>
              <w:rPr>
                <w:noProof/>
                <w:webHidden/>
              </w:rPr>
              <w:fldChar w:fldCharType="end"/>
            </w:r>
          </w:hyperlink>
        </w:p>
        <w:p w14:paraId="0F3C329D" w14:textId="36C9F8A7" w:rsidR="007762D9" w:rsidRDefault="007762D9">
          <w:pPr>
            <w:pStyle w:val="Spistreci3"/>
            <w:tabs>
              <w:tab w:val="right" w:leader="dot" w:pos="9062"/>
            </w:tabs>
            <w:rPr>
              <w:rFonts w:eastAsiaTheme="minorEastAsia"/>
              <w:noProof/>
              <w:kern w:val="2"/>
              <w:lang w:eastAsia="pl-PL"/>
              <w14:ligatures w14:val="standardContextual"/>
            </w:rPr>
          </w:pPr>
          <w:hyperlink w:anchor="_Toc152716176" w:history="1">
            <w:r w:rsidRPr="00F23018">
              <w:rPr>
                <w:rStyle w:val="Hipercze"/>
                <w:rFonts w:ascii="Times New Roman" w:eastAsia="Times New Roman" w:hAnsi="Times New Roman" w:cs="Times New Roman"/>
                <w:noProof/>
              </w:rPr>
              <w:t>3.6.3. Konfiguracja komputerów - adresowanie ręczne</w:t>
            </w:r>
            <w:r>
              <w:rPr>
                <w:noProof/>
                <w:webHidden/>
              </w:rPr>
              <w:tab/>
            </w:r>
            <w:r>
              <w:rPr>
                <w:noProof/>
                <w:webHidden/>
              </w:rPr>
              <w:fldChar w:fldCharType="begin"/>
            </w:r>
            <w:r>
              <w:rPr>
                <w:noProof/>
                <w:webHidden/>
              </w:rPr>
              <w:instrText xml:space="preserve"> PAGEREF _Toc152716176 \h </w:instrText>
            </w:r>
            <w:r>
              <w:rPr>
                <w:noProof/>
                <w:webHidden/>
              </w:rPr>
            </w:r>
            <w:r>
              <w:rPr>
                <w:noProof/>
                <w:webHidden/>
              </w:rPr>
              <w:fldChar w:fldCharType="separate"/>
            </w:r>
            <w:r>
              <w:rPr>
                <w:noProof/>
                <w:webHidden/>
              </w:rPr>
              <w:t>12</w:t>
            </w:r>
            <w:r>
              <w:rPr>
                <w:noProof/>
                <w:webHidden/>
              </w:rPr>
              <w:fldChar w:fldCharType="end"/>
            </w:r>
          </w:hyperlink>
        </w:p>
        <w:p w14:paraId="136E65F0" w14:textId="3ECDCA58" w:rsidR="007762D9" w:rsidRDefault="007762D9">
          <w:pPr>
            <w:pStyle w:val="Spistreci3"/>
            <w:tabs>
              <w:tab w:val="right" w:leader="dot" w:pos="9062"/>
            </w:tabs>
            <w:rPr>
              <w:rFonts w:eastAsiaTheme="minorEastAsia"/>
              <w:noProof/>
              <w:kern w:val="2"/>
              <w:lang w:eastAsia="pl-PL"/>
              <w14:ligatures w14:val="standardContextual"/>
            </w:rPr>
          </w:pPr>
          <w:hyperlink w:anchor="_Toc152716177" w:history="1">
            <w:r w:rsidRPr="00F23018">
              <w:rPr>
                <w:rStyle w:val="Hipercze"/>
                <w:rFonts w:ascii="Times New Roman" w:eastAsia="Times New Roman" w:hAnsi="Times New Roman" w:cs="Times New Roman"/>
                <w:noProof/>
              </w:rPr>
              <w:t>3.6.4. Konfiguracja drukarki</w:t>
            </w:r>
            <w:r>
              <w:rPr>
                <w:noProof/>
                <w:webHidden/>
              </w:rPr>
              <w:tab/>
            </w:r>
            <w:r>
              <w:rPr>
                <w:noProof/>
                <w:webHidden/>
              </w:rPr>
              <w:fldChar w:fldCharType="begin"/>
            </w:r>
            <w:r>
              <w:rPr>
                <w:noProof/>
                <w:webHidden/>
              </w:rPr>
              <w:instrText xml:space="preserve"> PAGEREF _Toc152716177 \h </w:instrText>
            </w:r>
            <w:r>
              <w:rPr>
                <w:noProof/>
                <w:webHidden/>
              </w:rPr>
            </w:r>
            <w:r>
              <w:rPr>
                <w:noProof/>
                <w:webHidden/>
              </w:rPr>
              <w:fldChar w:fldCharType="separate"/>
            </w:r>
            <w:r>
              <w:rPr>
                <w:noProof/>
                <w:webHidden/>
              </w:rPr>
              <w:t>14</w:t>
            </w:r>
            <w:r>
              <w:rPr>
                <w:noProof/>
                <w:webHidden/>
              </w:rPr>
              <w:fldChar w:fldCharType="end"/>
            </w:r>
          </w:hyperlink>
        </w:p>
        <w:p w14:paraId="0D4964CF" w14:textId="294D9254" w:rsidR="007762D9" w:rsidRDefault="007762D9">
          <w:pPr>
            <w:pStyle w:val="Spistreci1"/>
            <w:tabs>
              <w:tab w:val="right" w:leader="dot" w:pos="9062"/>
            </w:tabs>
            <w:rPr>
              <w:rFonts w:eastAsiaTheme="minorEastAsia"/>
              <w:noProof/>
              <w:kern w:val="2"/>
              <w:lang w:eastAsia="pl-PL"/>
              <w14:ligatures w14:val="standardContextual"/>
            </w:rPr>
          </w:pPr>
          <w:hyperlink w:anchor="_Toc152716178" w:history="1">
            <w:r w:rsidRPr="00F23018">
              <w:rPr>
                <w:rStyle w:val="Hipercze"/>
                <w:rFonts w:ascii="Times New Roman" w:eastAsia="Times New Roman" w:hAnsi="Times New Roman" w:cs="Times New Roman"/>
                <w:noProof/>
              </w:rPr>
              <w:t>4. Projekt techniczny instalacji elektrycznej</w:t>
            </w:r>
            <w:r>
              <w:rPr>
                <w:noProof/>
                <w:webHidden/>
              </w:rPr>
              <w:tab/>
            </w:r>
            <w:r>
              <w:rPr>
                <w:noProof/>
                <w:webHidden/>
              </w:rPr>
              <w:fldChar w:fldCharType="begin"/>
            </w:r>
            <w:r>
              <w:rPr>
                <w:noProof/>
                <w:webHidden/>
              </w:rPr>
              <w:instrText xml:space="preserve"> PAGEREF _Toc152716178 \h </w:instrText>
            </w:r>
            <w:r>
              <w:rPr>
                <w:noProof/>
                <w:webHidden/>
              </w:rPr>
            </w:r>
            <w:r>
              <w:rPr>
                <w:noProof/>
                <w:webHidden/>
              </w:rPr>
              <w:fldChar w:fldCharType="separate"/>
            </w:r>
            <w:r>
              <w:rPr>
                <w:noProof/>
                <w:webHidden/>
              </w:rPr>
              <w:t>14</w:t>
            </w:r>
            <w:r>
              <w:rPr>
                <w:noProof/>
                <w:webHidden/>
              </w:rPr>
              <w:fldChar w:fldCharType="end"/>
            </w:r>
          </w:hyperlink>
        </w:p>
        <w:p w14:paraId="53AD0AA7" w14:textId="7D657865" w:rsidR="007762D9" w:rsidRDefault="007762D9">
          <w:pPr>
            <w:pStyle w:val="Spistreci2"/>
            <w:tabs>
              <w:tab w:val="right" w:leader="dot" w:pos="9062"/>
            </w:tabs>
            <w:rPr>
              <w:rFonts w:eastAsiaTheme="minorEastAsia"/>
              <w:noProof/>
              <w:kern w:val="2"/>
              <w:lang w:eastAsia="pl-PL"/>
              <w14:ligatures w14:val="standardContextual"/>
            </w:rPr>
          </w:pPr>
          <w:hyperlink w:anchor="_Toc152716179" w:history="1">
            <w:r w:rsidRPr="00F23018">
              <w:rPr>
                <w:rStyle w:val="Hipercze"/>
                <w:rFonts w:ascii="Times New Roman" w:eastAsia="Times New Roman" w:hAnsi="Times New Roman" w:cs="Times New Roman"/>
                <w:noProof/>
              </w:rPr>
              <w:t>4.1. Wprowadzenie</w:t>
            </w:r>
            <w:r>
              <w:rPr>
                <w:noProof/>
                <w:webHidden/>
              </w:rPr>
              <w:tab/>
            </w:r>
            <w:r>
              <w:rPr>
                <w:noProof/>
                <w:webHidden/>
              </w:rPr>
              <w:fldChar w:fldCharType="begin"/>
            </w:r>
            <w:r>
              <w:rPr>
                <w:noProof/>
                <w:webHidden/>
              </w:rPr>
              <w:instrText xml:space="preserve"> PAGEREF _Toc152716179 \h </w:instrText>
            </w:r>
            <w:r>
              <w:rPr>
                <w:noProof/>
                <w:webHidden/>
              </w:rPr>
            </w:r>
            <w:r>
              <w:rPr>
                <w:noProof/>
                <w:webHidden/>
              </w:rPr>
              <w:fldChar w:fldCharType="separate"/>
            </w:r>
            <w:r>
              <w:rPr>
                <w:noProof/>
                <w:webHidden/>
              </w:rPr>
              <w:t>14</w:t>
            </w:r>
            <w:r>
              <w:rPr>
                <w:noProof/>
                <w:webHidden/>
              </w:rPr>
              <w:fldChar w:fldCharType="end"/>
            </w:r>
          </w:hyperlink>
        </w:p>
        <w:p w14:paraId="307E7E03" w14:textId="0B543DE4" w:rsidR="007762D9" w:rsidRDefault="007762D9">
          <w:pPr>
            <w:pStyle w:val="Spistreci2"/>
            <w:tabs>
              <w:tab w:val="right" w:leader="dot" w:pos="9062"/>
            </w:tabs>
            <w:rPr>
              <w:rFonts w:eastAsiaTheme="minorEastAsia"/>
              <w:noProof/>
              <w:kern w:val="2"/>
              <w:lang w:eastAsia="pl-PL"/>
              <w14:ligatures w14:val="standardContextual"/>
            </w:rPr>
          </w:pPr>
          <w:hyperlink w:anchor="_Toc152716180" w:history="1">
            <w:r w:rsidRPr="00F23018">
              <w:rPr>
                <w:rStyle w:val="Hipercze"/>
                <w:rFonts w:ascii="Times New Roman" w:eastAsia="Times New Roman" w:hAnsi="Times New Roman" w:cs="Times New Roman"/>
                <w:noProof/>
              </w:rPr>
              <w:t>4.2. Schemat okablowania w pomieszczeniach</w:t>
            </w:r>
            <w:r>
              <w:rPr>
                <w:noProof/>
                <w:webHidden/>
              </w:rPr>
              <w:tab/>
            </w:r>
            <w:r>
              <w:rPr>
                <w:noProof/>
                <w:webHidden/>
              </w:rPr>
              <w:fldChar w:fldCharType="begin"/>
            </w:r>
            <w:r>
              <w:rPr>
                <w:noProof/>
                <w:webHidden/>
              </w:rPr>
              <w:instrText xml:space="preserve"> PAGEREF _Toc152716180 \h </w:instrText>
            </w:r>
            <w:r>
              <w:rPr>
                <w:noProof/>
                <w:webHidden/>
              </w:rPr>
            </w:r>
            <w:r>
              <w:rPr>
                <w:noProof/>
                <w:webHidden/>
              </w:rPr>
              <w:fldChar w:fldCharType="separate"/>
            </w:r>
            <w:r>
              <w:rPr>
                <w:noProof/>
                <w:webHidden/>
              </w:rPr>
              <w:t>15</w:t>
            </w:r>
            <w:r>
              <w:rPr>
                <w:noProof/>
                <w:webHidden/>
              </w:rPr>
              <w:fldChar w:fldCharType="end"/>
            </w:r>
          </w:hyperlink>
        </w:p>
        <w:p w14:paraId="7FB50EA8" w14:textId="248CD5CE" w:rsidR="007762D9" w:rsidRDefault="007762D9">
          <w:pPr>
            <w:pStyle w:val="Spistreci1"/>
            <w:tabs>
              <w:tab w:val="right" w:leader="dot" w:pos="9062"/>
            </w:tabs>
            <w:rPr>
              <w:rFonts w:eastAsiaTheme="minorEastAsia"/>
              <w:noProof/>
              <w:kern w:val="2"/>
              <w:lang w:eastAsia="pl-PL"/>
              <w14:ligatures w14:val="standardContextual"/>
            </w:rPr>
          </w:pPr>
          <w:hyperlink w:anchor="_Toc152716181" w:history="1">
            <w:r w:rsidRPr="00F23018">
              <w:rPr>
                <w:rStyle w:val="Hipercze"/>
                <w:rFonts w:ascii="Times New Roman" w:eastAsia="Times New Roman" w:hAnsi="Times New Roman" w:cs="Times New Roman"/>
                <w:noProof/>
              </w:rPr>
              <w:t>5. Specyfikacja okablowania sieciowego</w:t>
            </w:r>
            <w:r>
              <w:rPr>
                <w:noProof/>
                <w:webHidden/>
              </w:rPr>
              <w:tab/>
            </w:r>
            <w:r>
              <w:rPr>
                <w:noProof/>
                <w:webHidden/>
              </w:rPr>
              <w:fldChar w:fldCharType="begin"/>
            </w:r>
            <w:r>
              <w:rPr>
                <w:noProof/>
                <w:webHidden/>
              </w:rPr>
              <w:instrText xml:space="preserve"> PAGEREF _Toc152716181 \h </w:instrText>
            </w:r>
            <w:r>
              <w:rPr>
                <w:noProof/>
                <w:webHidden/>
              </w:rPr>
            </w:r>
            <w:r>
              <w:rPr>
                <w:noProof/>
                <w:webHidden/>
              </w:rPr>
              <w:fldChar w:fldCharType="separate"/>
            </w:r>
            <w:r>
              <w:rPr>
                <w:noProof/>
                <w:webHidden/>
              </w:rPr>
              <w:t>16</w:t>
            </w:r>
            <w:r>
              <w:rPr>
                <w:noProof/>
                <w:webHidden/>
              </w:rPr>
              <w:fldChar w:fldCharType="end"/>
            </w:r>
          </w:hyperlink>
        </w:p>
        <w:p w14:paraId="60002D81" w14:textId="7C9A2317" w:rsidR="007762D9" w:rsidRDefault="007762D9">
          <w:pPr>
            <w:pStyle w:val="Spistreci2"/>
            <w:tabs>
              <w:tab w:val="right" w:leader="dot" w:pos="9062"/>
            </w:tabs>
            <w:rPr>
              <w:rFonts w:eastAsiaTheme="minorEastAsia"/>
              <w:noProof/>
              <w:kern w:val="2"/>
              <w:lang w:eastAsia="pl-PL"/>
              <w14:ligatures w14:val="standardContextual"/>
            </w:rPr>
          </w:pPr>
          <w:hyperlink w:anchor="_Toc152716182" w:history="1">
            <w:r w:rsidRPr="00F23018">
              <w:rPr>
                <w:rStyle w:val="Hipercze"/>
                <w:rFonts w:ascii="Times New Roman" w:eastAsia="Times New Roman" w:hAnsi="Times New Roman" w:cs="Times New Roman"/>
                <w:noProof/>
              </w:rPr>
              <w:t>5.1. Tablica bezpiecznikowa</w:t>
            </w:r>
            <w:r>
              <w:rPr>
                <w:noProof/>
                <w:webHidden/>
              </w:rPr>
              <w:tab/>
            </w:r>
            <w:r>
              <w:rPr>
                <w:noProof/>
                <w:webHidden/>
              </w:rPr>
              <w:fldChar w:fldCharType="begin"/>
            </w:r>
            <w:r>
              <w:rPr>
                <w:noProof/>
                <w:webHidden/>
              </w:rPr>
              <w:instrText xml:space="preserve"> PAGEREF _Toc152716182 \h </w:instrText>
            </w:r>
            <w:r>
              <w:rPr>
                <w:noProof/>
                <w:webHidden/>
              </w:rPr>
            </w:r>
            <w:r>
              <w:rPr>
                <w:noProof/>
                <w:webHidden/>
              </w:rPr>
              <w:fldChar w:fldCharType="separate"/>
            </w:r>
            <w:r>
              <w:rPr>
                <w:noProof/>
                <w:webHidden/>
              </w:rPr>
              <w:t>19</w:t>
            </w:r>
            <w:r>
              <w:rPr>
                <w:noProof/>
                <w:webHidden/>
              </w:rPr>
              <w:fldChar w:fldCharType="end"/>
            </w:r>
          </w:hyperlink>
        </w:p>
        <w:p w14:paraId="01DE8C0D" w14:textId="5CEBD1EC" w:rsidR="007762D9" w:rsidRDefault="007762D9">
          <w:pPr>
            <w:pStyle w:val="Spistreci2"/>
            <w:tabs>
              <w:tab w:val="right" w:leader="dot" w:pos="9062"/>
            </w:tabs>
            <w:rPr>
              <w:rFonts w:eastAsiaTheme="minorEastAsia"/>
              <w:noProof/>
              <w:kern w:val="2"/>
              <w:lang w:eastAsia="pl-PL"/>
              <w14:ligatures w14:val="standardContextual"/>
            </w:rPr>
          </w:pPr>
          <w:hyperlink w:anchor="_Toc152716183" w:history="1">
            <w:r w:rsidRPr="00F23018">
              <w:rPr>
                <w:rStyle w:val="Hipercze"/>
                <w:noProof/>
              </w:rPr>
              <w:t>5.2. Doprowadzenie energii elektrycznej do budynku</w:t>
            </w:r>
            <w:r>
              <w:rPr>
                <w:noProof/>
                <w:webHidden/>
              </w:rPr>
              <w:tab/>
            </w:r>
            <w:r>
              <w:rPr>
                <w:noProof/>
                <w:webHidden/>
              </w:rPr>
              <w:fldChar w:fldCharType="begin"/>
            </w:r>
            <w:r>
              <w:rPr>
                <w:noProof/>
                <w:webHidden/>
              </w:rPr>
              <w:instrText xml:space="preserve"> PAGEREF _Toc152716183 \h </w:instrText>
            </w:r>
            <w:r>
              <w:rPr>
                <w:noProof/>
                <w:webHidden/>
              </w:rPr>
            </w:r>
            <w:r>
              <w:rPr>
                <w:noProof/>
                <w:webHidden/>
              </w:rPr>
              <w:fldChar w:fldCharType="separate"/>
            </w:r>
            <w:r>
              <w:rPr>
                <w:noProof/>
                <w:webHidden/>
              </w:rPr>
              <w:t>23</w:t>
            </w:r>
            <w:r>
              <w:rPr>
                <w:noProof/>
                <w:webHidden/>
              </w:rPr>
              <w:fldChar w:fldCharType="end"/>
            </w:r>
          </w:hyperlink>
        </w:p>
        <w:p w14:paraId="51AF8E90" w14:textId="69E472CC" w:rsidR="007762D9" w:rsidRDefault="007762D9">
          <w:pPr>
            <w:pStyle w:val="Spistreci2"/>
            <w:tabs>
              <w:tab w:val="right" w:leader="dot" w:pos="9062"/>
            </w:tabs>
            <w:rPr>
              <w:rFonts w:eastAsiaTheme="minorEastAsia"/>
              <w:noProof/>
              <w:kern w:val="2"/>
              <w:lang w:eastAsia="pl-PL"/>
              <w14:ligatures w14:val="standardContextual"/>
            </w:rPr>
          </w:pPr>
          <w:hyperlink w:anchor="_Toc152716184" w:history="1">
            <w:r w:rsidRPr="00F23018">
              <w:rPr>
                <w:rStyle w:val="Hipercze"/>
                <w:rFonts w:ascii="Times New Roman" w:eastAsia="Times New Roman" w:hAnsi="Times New Roman" w:cs="Times New Roman"/>
                <w:noProof/>
              </w:rPr>
              <w:t>5.3. Obliczenia</w:t>
            </w:r>
            <w:r>
              <w:rPr>
                <w:noProof/>
                <w:webHidden/>
              </w:rPr>
              <w:tab/>
            </w:r>
            <w:r>
              <w:rPr>
                <w:noProof/>
                <w:webHidden/>
              </w:rPr>
              <w:fldChar w:fldCharType="begin"/>
            </w:r>
            <w:r>
              <w:rPr>
                <w:noProof/>
                <w:webHidden/>
              </w:rPr>
              <w:instrText xml:space="preserve"> PAGEREF _Toc152716184 \h </w:instrText>
            </w:r>
            <w:r>
              <w:rPr>
                <w:noProof/>
                <w:webHidden/>
              </w:rPr>
            </w:r>
            <w:r>
              <w:rPr>
                <w:noProof/>
                <w:webHidden/>
              </w:rPr>
              <w:fldChar w:fldCharType="separate"/>
            </w:r>
            <w:r>
              <w:rPr>
                <w:noProof/>
                <w:webHidden/>
              </w:rPr>
              <w:t>23</w:t>
            </w:r>
            <w:r>
              <w:rPr>
                <w:noProof/>
                <w:webHidden/>
              </w:rPr>
              <w:fldChar w:fldCharType="end"/>
            </w:r>
          </w:hyperlink>
        </w:p>
        <w:p w14:paraId="56FCFADD" w14:textId="260B5037" w:rsidR="007762D9" w:rsidRDefault="007762D9">
          <w:pPr>
            <w:pStyle w:val="Spistreci3"/>
            <w:tabs>
              <w:tab w:val="right" w:leader="dot" w:pos="9062"/>
            </w:tabs>
            <w:rPr>
              <w:rFonts w:eastAsiaTheme="minorEastAsia"/>
              <w:noProof/>
              <w:kern w:val="2"/>
              <w:lang w:eastAsia="pl-PL"/>
              <w14:ligatures w14:val="standardContextual"/>
            </w:rPr>
          </w:pPr>
          <w:hyperlink w:anchor="_Toc152716185" w:history="1">
            <w:r w:rsidRPr="00F23018">
              <w:rPr>
                <w:rStyle w:val="Hipercze"/>
                <w:noProof/>
              </w:rPr>
              <w:t>5.3.1. Bilans mocy i dane elektroenergetyczne</w:t>
            </w:r>
            <w:r>
              <w:rPr>
                <w:noProof/>
                <w:webHidden/>
              </w:rPr>
              <w:tab/>
            </w:r>
            <w:r>
              <w:rPr>
                <w:noProof/>
                <w:webHidden/>
              </w:rPr>
              <w:fldChar w:fldCharType="begin"/>
            </w:r>
            <w:r>
              <w:rPr>
                <w:noProof/>
                <w:webHidden/>
              </w:rPr>
              <w:instrText xml:space="preserve"> PAGEREF _Toc152716185 \h </w:instrText>
            </w:r>
            <w:r>
              <w:rPr>
                <w:noProof/>
                <w:webHidden/>
              </w:rPr>
            </w:r>
            <w:r>
              <w:rPr>
                <w:noProof/>
                <w:webHidden/>
              </w:rPr>
              <w:fldChar w:fldCharType="separate"/>
            </w:r>
            <w:r>
              <w:rPr>
                <w:noProof/>
                <w:webHidden/>
              </w:rPr>
              <w:t>23</w:t>
            </w:r>
            <w:r>
              <w:rPr>
                <w:noProof/>
                <w:webHidden/>
              </w:rPr>
              <w:fldChar w:fldCharType="end"/>
            </w:r>
          </w:hyperlink>
        </w:p>
        <w:p w14:paraId="4230C4E1" w14:textId="482F2FCA" w:rsidR="007762D9" w:rsidRDefault="007762D9">
          <w:pPr>
            <w:pStyle w:val="Spistreci3"/>
            <w:tabs>
              <w:tab w:val="right" w:leader="dot" w:pos="9062"/>
            </w:tabs>
            <w:rPr>
              <w:rFonts w:eastAsiaTheme="minorEastAsia"/>
              <w:noProof/>
              <w:kern w:val="2"/>
              <w:lang w:eastAsia="pl-PL"/>
              <w14:ligatures w14:val="standardContextual"/>
            </w:rPr>
          </w:pPr>
          <w:hyperlink w:anchor="_Toc152716186" w:history="1">
            <w:r w:rsidRPr="00F23018">
              <w:rPr>
                <w:rStyle w:val="Hipercze"/>
                <w:noProof/>
              </w:rPr>
              <w:t>5.3.2. Obliczenia obwodów</w:t>
            </w:r>
            <w:r>
              <w:rPr>
                <w:noProof/>
                <w:webHidden/>
              </w:rPr>
              <w:tab/>
            </w:r>
            <w:r>
              <w:rPr>
                <w:noProof/>
                <w:webHidden/>
              </w:rPr>
              <w:fldChar w:fldCharType="begin"/>
            </w:r>
            <w:r>
              <w:rPr>
                <w:noProof/>
                <w:webHidden/>
              </w:rPr>
              <w:instrText xml:space="preserve"> PAGEREF _Toc152716186 \h </w:instrText>
            </w:r>
            <w:r>
              <w:rPr>
                <w:noProof/>
                <w:webHidden/>
              </w:rPr>
            </w:r>
            <w:r>
              <w:rPr>
                <w:noProof/>
                <w:webHidden/>
              </w:rPr>
              <w:fldChar w:fldCharType="separate"/>
            </w:r>
            <w:r>
              <w:rPr>
                <w:noProof/>
                <w:webHidden/>
              </w:rPr>
              <w:t>23</w:t>
            </w:r>
            <w:r>
              <w:rPr>
                <w:noProof/>
                <w:webHidden/>
              </w:rPr>
              <w:fldChar w:fldCharType="end"/>
            </w:r>
          </w:hyperlink>
        </w:p>
        <w:p w14:paraId="63FDC859" w14:textId="719CBCD1" w:rsidR="007762D9" w:rsidRDefault="007762D9">
          <w:pPr>
            <w:pStyle w:val="Spistreci3"/>
            <w:tabs>
              <w:tab w:val="right" w:leader="dot" w:pos="9062"/>
            </w:tabs>
            <w:rPr>
              <w:rFonts w:eastAsiaTheme="minorEastAsia"/>
              <w:noProof/>
              <w:kern w:val="2"/>
              <w:lang w:eastAsia="pl-PL"/>
              <w14:ligatures w14:val="standardContextual"/>
            </w:rPr>
          </w:pPr>
          <w:hyperlink w:anchor="_Toc152716187" w:history="1">
            <w:r w:rsidRPr="00F23018">
              <w:rPr>
                <w:rStyle w:val="Hipercze"/>
                <w:noProof/>
              </w:rPr>
              <w:t>5.3.3. Prąd szczytowy</w:t>
            </w:r>
            <w:r>
              <w:rPr>
                <w:noProof/>
                <w:webHidden/>
              </w:rPr>
              <w:tab/>
            </w:r>
            <w:r>
              <w:rPr>
                <w:noProof/>
                <w:webHidden/>
              </w:rPr>
              <w:fldChar w:fldCharType="begin"/>
            </w:r>
            <w:r>
              <w:rPr>
                <w:noProof/>
                <w:webHidden/>
              </w:rPr>
              <w:instrText xml:space="preserve"> PAGEREF _Toc152716187 \h </w:instrText>
            </w:r>
            <w:r>
              <w:rPr>
                <w:noProof/>
                <w:webHidden/>
              </w:rPr>
            </w:r>
            <w:r>
              <w:rPr>
                <w:noProof/>
                <w:webHidden/>
              </w:rPr>
              <w:fldChar w:fldCharType="separate"/>
            </w:r>
            <w:r>
              <w:rPr>
                <w:noProof/>
                <w:webHidden/>
              </w:rPr>
              <w:t>24</w:t>
            </w:r>
            <w:r>
              <w:rPr>
                <w:noProof/>
                <w:webHidden/>
              </w:rPr>
              <w:fldChar w:fldCharType="end"/>
            </w:r>
          </w:hyperlink>
        </w:p>
        <w:p w14:paraId="19FBEBA8" w14:textId="282CD36F" w:rsidR="007762D9" w:rsidRDefault="007762D9">
          <w:pPr>
            <w:pStyle w:val="Spistreci3"/>
            <w:tabs>
              <w:tab w:val="right" w:leader="dot" w:pos="9062"/>
            </w:tabs>
            <w:rPr>
              <w:rFonts w:eastAsiaTheme="minorEastAsia"/>
              <w:noProof/>
              <w:kern w:val="2"/>
              <w:lang w:eastAsia="pl-PL"/>
              <w14:ligatures w14:val="standardContextual"/>
            </w:rPr>
          </w:pPr>
          <w:hyperlink w:anchor="_Toc152716188" w:history="1">
            <w:r w:rsidRPr="00F23018">
              <w:rPr>
                <w:rStyle w:val="Hipercze"/>
                <w:noProof/>
              </w:rPr>
              <w:t>5.3.4. Obliczenia długości kabli w pomieszczeniach (z zapasem 3m)</w:t>
            </w:r>
            <w:r>
              <w:rPr>
                <w:noProof/>
                <w:webHidden/>
              </w:rPr>
              <w:tab/>
            </w:r>
            <w:r>
              <w:rPr>
                <w:noProof/>
                <w:webHidden/>
              </w:rPr>
              <w:fldChar w:fldCharType="begin"/>
            </w:r>
            <w:r>
              <w:rPr>
                <w:noProof/>
                <w:webHidden/>
              </w:rPr>
              <w:instrText xml:space="preserve"> PAGEREF _Toc152716188 \h </w:instrText>
            </w:r>
            <w:r>
              <w:rPr>
                <w:noProof/>
                <w:webHidden/>
              </w:rPr>
            </w:r>
            <w:r>
              <w:rPr>
                <w:noProof/>
                <w:webHidden/>
              </w:rPr>
              <w:fldChar w:fldCharType="separate"/>
            </w:r>
            <w:r>
              <w:rPr>
                <w:noProof/>
                <w:webHidden/>
              </w:rPr>
              <w:t>25</w:t>
            </w:r>
            <w:r>
              <w:rPr>
                <w:noProof/>
                <w:webHidden/>
              </w:rPr>
              <w:fldChar w:fldCharType="end"/>
            </w:r>
          </w:hyperlink>
        </w:p>
        <w:p w14:paraId="708C4007" w14:textId="467C7EB6" w:rsidR="007762D9" w:rsidRDefault="007762D9">
          <w:pPr>
            <w:pStyle w:val="Spistreci3"/>
            <w:tabs>
              <w:tab w:val="right" w:leader="dot" w:pos="9062"/>
            </w:tabs>
            <w:rPr>
              <w:rFonts w:eastAsiaTheme="minorEastAsia"/>
              <w:noProof/>
              <w:kern w:val="2"/>
              <w:lang w:eastAsia="pl-PL"/>
              <w14:ligatures w14:val="standardContextual"/>
            </w:rPr>
          </w:pPr>
          <w:hyperlink w:anchor="_Toc152716189" w:history="1">
            <w:r w:rsidRPr="00F23018">
              <w:rPr>
                <w:rStyle w:val="Hipercze"/>
                <w:noProof/>
              </w:rPr>
              <w:t>5.3.5. Obliczenia prądów zwarciowych</w:t>
            </w:r>
            <w:r>
              <w:rPr>
                <w:noProof/>
                <w:webHidden/>
              </w:rPr>
              <w:tab/>
            </w:r>
            <w:r>
              <w:rPr>
                <w:noProof/>
                <w:webHidden/>
              </w:rPr>
              <w:fldChar w:fldCharType="begin"/>
            </w:r>
            <w:r>
              <w:rPr>
                <w:noProof/>
                <w:webHidden/>
              </w:rPr>
              <w:instrText xml:space="preserve"> PAGEREF _Toc152716189 \h </w:instrText>
            </w:r>
            <w:r>
              <w:rPr>
                <w:noProof/>
                <w:webHidden/>
              </w:rPr>
            </w:r>
            <w:r>
              <w:rPr>
                <w:noProof/>
                <w:webHidden/>
              </w:rPr>
              <w:fldChar w:fldCharType="separate"/>
            </w:r>
            <w:r>
              <w:rPr>
                <w:noProof/>
                <w:webHidden/>
              </w:rPr>
              <w:t>25</w:t>
            </w:r>
            <w:r>
              <w:rPr>
                <w:noProof/>
                <w:webHidden/>
              </w:rPr>
              <w:fldChar w:fldCharType="end"/>
            </w:r>
          </w:hyperlink>
        </w:p>
        <w:p w14:paraId="4F814EFE" w14:textId="612DA193" w:rsidR="007762D9" w:rsidRDefault="007762D9">
          <w:pPr>
            <w:pStyle w:val="Spistreci3"/>
            <w:tabs>
              <w:tab w:val="right" w:leader="dot" w:pos="9062"/>
            </w:tabs>
            <w:rPr>
              <w:rFonts w:eastAsiaTheme="minorEastAsia"/>
              <w:noProof/>
              <w:kern w:val="2"/>
              <w:lang w:eastAsia="pl-PL"/>
              <w14:ligatures w14:val="standardContextual"/>
            </w:rPr>
          </w:pPr>
          <w:hyperlink w:anchor="_Toc152716190" w:history="1">
            <w:r w:rsidRPr="00F23018">
              <w:rPr>
                <w:rStyle w:val="Hipercze"/>
                <w:noProof/>
              </w:rPr>
              <w:t>5.3.6. Impedancje obwodu zwarciowego</w:t>
            </w:r>
            <w:r>
              <w:rPr>
                <w:noProof/>
                <w:webHidden/>
              </w:rPr>
              <w:tab/>
            </w:r>
            <w:r>
              <w:rPr>
                <w:noProof/>
                <w:webHidden/>
              </w:rPr>
              <w:fldChar w:fldCharType="begin"/>
            </w:r>
            <w:r>
              <w:rPr>
                <w:noProof/>
                <w:webHidden/>
              </w:rPr>
              <w:instrText xml:space="preserve"> PAGEREF _Toc152716190 \h </w:instrText>
            </w:r>
            <w:r>
              <w:rPr>
                <w:noProof/>
                <w:webHidden/>
              </w:rPr>
            </w:r>
            <w:r>
              <w:rPr>
                <w:noProof/>
                <w:webHidden/>
              </w:rPr>
              <w:fldChar w:fldCharType="separate"/>
            </w:r>
            <w:r>
              <w:rPr>
                <w:noProof/>
                <w:webHidden/>
              </w:rPr>
              <w:t>25</w:t>
            </w:r>
            <w:r>
              <w:rPr>
                <w:noProof/>
                <w:webHidden/>
              </w:rPr>
              <w:fldChar w:fldCharType="end"/>
            </w:r>
          </w:hyperlink>
        </w:p>
        <w:p w14:paraId="2EC04941" w14:textId="7217E426" w:rsidR="007762D9" w:rsidRDefault="007762D9">
          <w:pPr>
            <w:pStyle w:val="Spistreci3"/>
            <w:tabs>
              <w:tab w:val="right" w:leader="dot" w:pos="9062"/>
            </w:tabs>
            <w:rPr>
              <w:rFonts w:eastAsiaTheme="minorEastAsia"/>
              <w:noProof/>
              <w:kern w:val="2"/>
              <w:lang w:eastAsia="pl-PL"/>
              <w14:ligatures w14:val="standardContextual"/>
            </w:rPr>
          </w:pPr>
          <w:hyperlink w:anchor="_Toc152716191" w:history="1">
            <w:r w:rsidRPr="00F23018">
              <w:rPr>
                <w:rStyle w:val="Hipercze"/>
                <w:noProof/>
              </w:rPr>
              <w:t>5.3.7. Wyznaczanie impedancji obwodu jednofazowego zwarcia</w:t>
            </w:r>
            <w:r>
              <w:rPr>
                <w:noProof/>
                <w:webHidden/>
              </w:rPr>
              <w:tab/>
            </w:r>
            <w:r>
              <w:rPr>
                <w:noProof/>
                <w:webHidden/>
              </w:rPr>
              <w:fldChar w:fldCharType="begin"/>
            </w:r>
            <w:r>
              <w:rPr>
                <w:noProof/>
                <w:webHidden/>
              </w:rPr>
              <w:instrText xml:space="preserve"> PAGEREF _Toc152716191 \h </w:instrText>
            </w:r>
            <w:r>
              <w:rPr>
                <w:noProof/>
                <w:webHidden/>
              </w:rPr>
            </w:r>
            <w:r>
              <w:rPr>
                <w:noProof/>
                <w:webHidden/>
              </w:rPr>
              <w:fldChar w:fldCharType="separate"/>
            </w:r>
            <w:r>
              <w:rPr>
                <w:noProof/>
                <w:webHidden/>
              </w:rPr>
              <w:t>27</w:t>
            </w:r>
            <w:r>
              <w:rPr>
                <w:noProof/>
                <w:webHidden/>
              </w:rPr>
              <w:fldChar w:fldCharType="end"/>
            </w:r>
          </w:hyperlink>
        </w:p>
        <w:p w14:paraId="21C71A6E" w14:textId="77D8F618" w:rsidR="007762D9" w:rsidRDefault="007762D9">
          <w:pPr>
            <w:pStyle w:val="Spistreci1"/>
            <w:tabs>
              <w:tab w:val="right" w:leader="dot" w:pos="9062"/>
            </w:tabs>
            <w:rPr>
              <w:rFonts w:eastAsiaTheme="minorEastAsia"/>
              <w:noProof/>
              <w:kern w:val="2"/>
              <w:lang w:eastAsia="pl-PL"/>
              <w14:ligatures w14:val="standardContextual"/>
            </w:rPr>
          </w:pPr>
          <w:hyperlink w:anchor="_Toc152716192" w:history="1">
            <w:r w:rsidRPr="00F23018">
              <w:rPr>
                <w:rStyle w:val="Hipercze"/>
                <w:rFonts w:ascii="Times New Roman" w:eastAsia="Times New Roman" w:hAnsi="Times New Roman" w:cs="Times New Roman"/>
                <w:noProof/>
              </w:rPr>
              <w:t>6. Dobór typu i przekroju przewodów i kabli zasilających</w:t>
            </w:r>
            <w:r>
              <w:rPr>
                <w:noProof/>
                <w:webHidden/>
              </w:rPr>
              <w:tab/>
            </w:r>
            <w:r>
              <w:rPr>
                <w:noProof/>
                <w:webHidden/>
              </w:rPr>
              <w:fldChar w:fldCharType="begin"/>
            </w:r>
            <w:r>
              <w:rPr>
                <w:noProof/>
                <w:webHidden/>
              </w:rPr>
              <w:instrText xml:space="preserve"> PAGEREF _Toc152716192 \h </w:instrText>
            </w:r>
            <w:r>
              <w:rPr>
                <w:noProof/>
                <w:webHidden/>
              </w:rPr>
            </w:r>
            <w:r>
              <w:rPr>
                <w:noProof/>
                <w:webHidden/>
              </w:rPr>
              <w:fldChar w:fldCharType="separate"/>
            </w:r>
            <w:r>
              <w:rPr>
                <w:noProof/>
                <w:webHidden/>
              </w:rPr>
              <w:t>31</w:t>
            </w:r>
            <w:r>
              <w:rPr>
                <w:noProof/>
                <w:webHidden/>
              </w:rPr>
              <w:fldChar w:fldCharType="end"/>
            </w:r>
          </w:hyperlink>
        </w:p>
        <w:p w14:paraId="6E4DC34D" w14:textId="2FEE1AA4" w:rsidR="007762D9" w:rsidRDefault="007762D9">
          <w:pPr>
            <w:pStyle w:val="Spistreci2"/>
            <w:tabs>
              <w:tab w:val="right" w:leader="dot" w:pos="9062"/>
            </w:tabs>
            <w:rPr>
              <w:rFonts w:eastAsiaTheme="minorEastAsia"/>
              <w:noProof/>
              <w:kern w:val="2"/>
              <w:lang w:eastAsia="pl-PL"/>
              <w14:ligatures w14:val="standardContextual"/>
            </w:rPr>
          </w:pPr>
          <w:hyperlink w:anchor="_Toc152716193" w:history="1">
            <w:r w:rsidRPr="00F23018">
              <w:rPr>
                <w:rStyle w:val="Hipercze"/>
                <w:noProof/>
              </w:rPr>
              <w:t>6.1. Ze względu na obciążalność prądową długotrwałą</w:t>
            </w:r>
            <w:r>
              <w:rPr>
                <w:noProof/>
                <w:webHidden/>
              </w:rPr>
              <w:tab/>
            </w:r>
            <w:r>
              <w:rPr>
                <w:noProof/>
                <w:webHidden/>
              </w:rPr>
              <w:fldChar w:fldCharType="begin"/>
            </w:r>
            <w:r>
              <w:rPr>
                <w:noProof/>
                <w:webHidden/>
              </w:rPr>
              <w:instrText xml:space="preserve"> PAGEREF _Toc152716193 \h </w:instrText>
            </w:r>
            <w:r>
              <w:rPr>
                <w:noProof/>
                <w:webHidden/>
              </w:rPr>
            </w:r>
            <w:r>
              <w:rPr>
                <w:noProof/>
                <w:webHidden/>
              </w:rPr>
              <w:fldChar w:fldCharType="separate"/>
            </w:r>
            <w:r>
              <w:rPr>
                <w:noProof/>
                <w:webHidden/>
              </w:rPr>
              <w:t>31</w:t>
            </w:r>
            <w:r>
              <w:rPr>
                <w:noProof/>
                <w:webHidden/>
              </w:rPr>
              <w:fldChar w:fldCharType="end"/>
            </w:r>
          </w:hyperlink>
        </w:p>
        <w:p w14:paraId="384A5CE8" w14:textId="1B7A2ED1" w:rsidR="007762D9" w:rsidRDefault="007762D9">
          <w:pPr>
            <w:pStyle w:val="Spistreci2"/>
            <w:tabs>
              <w:tab w:val="right" w:leader="dot" w:pos="9062"/>
            </w:tabs>
            <w:rPr>
              <w:rFonts w:eastAsiaTheme="minorEastAsia"/>
              <w:noProof/>
              <w:kern w:val="2"/>
              <w:lang w:eastAsia="pl-PL"/>
              <w14:ligatures w14:val="standardContextual"/>
            </w:rPr>
          </w:pPr>
          <w:hyperlink w:anchor="_Toc152716194" w:history="1">
            <w:r w:rsidRPr="00F23018">
              <w:rPr>
                <w:rStyle w:val="Hipercze"/>
                <w:noProof/>
              </w:rPr>
              <w:t>6.2. Ze względu na dopuszczalny spadek napięcia</w:t>
            </w:r>
            <w:r>
              <w:rPr>
                <w:noProof/>
                <w:webHidden/>
              </w:rPr>
              <w:tab/>
            </w:r>
            <w:r>
              <w:rPr>
                <w:noProof/>
                <w:webHidden/>
              </w:rPr>
              <w:fldChar w:fldCharType="begin"/>
            </w:r>
            <w:r>
              <w:rPr>
                <w:noProof/>
                <w:webHidden/>
              </w:rPr>
              <w:instrText xml:space="preserve"> PAGEREF _Toc152716194 \h </w:instrText>
            </w:r>
            <w:r>
              <w:rPr>
                <w:noProof/>
                <w:webHidden/>
              </w:rPr>
            </w:r>
            <w:r>
              <w:rPr>
                <w:noProof/>
                <w:webHidden/>
              </w:rPr>
              <w:fldChar w:fldCharType="separate"/>
            </w:r>
            <w:r>
              <w:rPr>
                <w:noProof/>
                <w:webHidden/>
              </w:rPr>
              <w:t>32</w:t>
            </w:r>
            <w:r>
              <w:rPr>
                <w:noProof/>
                <w:webHidden/>
              </w:rPr>
              <w:fldChar w:fldCharType="end"/>
            </w:r>
          </w:hyperlink>
        </w:p>
        <w:p w14:paraId="17DAF48B" w14:textId="15D30E63" w:rsidR="007762D9" w:rsidRDefault="007762D9">
          <w:pPr>
            <w:pStyle w:val="Spistreci2"/>
            <w:tabs>
              <w:tab w:val="right" w:leader="dot" w:pos="9062"/>
            </w:tabs>
            <w:rPr>
              <w:rFonts w:eastAsiaTheme="minorEastAsia"/>
              <w:noProof/>
              <w:kern w:val="2"/>
              <w:lang w:eastAsia="pl-PL"/>
              <w14:ligatures w14:val="standardContextual"/>
            </w:rPr>
          </w:pPr>
          <w:hyperlink w:anchor="_Toc152716195" w:history="1">
            <w:r w:rsidRPr="00F23018">
              <w:rPr>
                <w:rStyle w:val="Hipercze"/>
                <w:rFonts w:eastAsia="Calibri Light"/>
                <w:noProof/>
              </w:rPr>
              <w:t>6.3. Ze względu na dopuszczalną obciążalność zwarciową</w:t>
            </w:r>
            <w:r>
              <w:rPr>
                <w:noProof/>
                <w:webHidden/>
              </w:rPr>
              <w:tab/>
            </w:r>
            <w:r>
              <w:rPr>
                <w:noProof/>
                <w:webHidden/>
              </w:rPr>
              <w:fldChar w:fldCharType="begin"/>
            </w:r>
            <w:r>
              <w:rPr>
                <w:noProof/>
                <w:webHidden/>
              </w:rPr>
              <w:instrText xml:space="preserve"> PAGEREF _Toc152716195 \h </w:instrText>
            </w:r>
            <w:r>
              <w:rPr>
                <w:noProof/>
                <w:webHidden/>
              </w:rPr>
            </w:r>
            <w:r>
              <w:rPr>
                <w:noProof/>
                <w:webHidden/>
              </w:rPr>
              <w:fldChar w:fldCharType="separate"/>
            </w:r>
            <w:r>
              <w:rPr>
                <w:noProof/>
                <w:webHidden/>
              </w:rPr>
              <w:t>32</w:t>
            </w:r>
            <w:r>
              <w:rPr>
                <w:noProof/>
                <w:webHidden/>
              </w:rPr>
              <w:fldChar w:fldCharType="end"/>
            </w:r>
          </w:hyperlink>
        </w:p>
        <w:p w14:paraId="45E43E2E" w14:textId="2ED671C1" w:rsidR="007762D9" w:rsidRDefault="007762D9">
          <w:pPr>
            <w:pStyle w:val="Spistreci1"/>
            <w:tabs>
              <w:tab w:val="right" w:leader="dot" w:pos="9062"/>
            </w:tabs>
            <w:rPr>
              <w:rFonts w:eastAsiaTheme="minorEastAsia"/>
              <w:noProof/>
              <w:kern w:val="2"/>
              <w:lang w:eastAsia="pl-PL"/>
              <w14:ligatures w14:val="standardContextual"/>
            </w:rPr>
          </w:pPr>
          <w:hyperlink w:anchor="_Toc152716196" w:history="1">
            <w:r w:rsidRPr="00F23018">
              <w:rPr>
                <w:rStyle w:val="Hipercze"/>
                <w:rFonts w:ascii="Times New Roman" w:eastAsia="Times New Roman" w:hAnsi="Times New Roman" w:cs="Times New Roman"/>
                <w:noProof/>
              </w:rPr>
              <w:t>7. Zbiorcze zestawienie materiałów z orientacyjnymi cenami</w:t>
            </w:r>
            <w:r>
              <w:rPr>
                <w:noProof/>
                <w:webHidden/>
              </w:rPr>
              <w:tab/>
            </w:r>
            <w:r>
              <w:rPr>
                <w:noProof/>
                <w:webHidden/>
              </w:rPr>
              <w:fldChar w:fldCharType="begin"/>
            </w:r>
            <w:r>
              <w:rPr>
                <w:noProof/>
                <w:webHidden/>
              </w:rPr>
              <w:instrText xml:space="preserve"> PAGEREF _Toc152716196 \h </w:instrText>
            </w:r>
            <w:r>
              <w:rPr>
                <w:noProof/>
                <w:webHidden/>
              </w:rPr>
            </w:r>
            <w:r>
              <w:rPr>
                <w:noProof/>
                <w:webHidden/>
              </w:rPr>
              <w:fldChar w:fldCharType="separate"/>
            </w:r>
            <w:r>
              <w:rPr>
                <w:noProof/>
                <w:webHidden/>
              </w:rPr>
              <w:t>33</w:t>
            </w:r>
            <w:r>
              <w:rPr>
                <w:noProof/>
                <w:webHidden/>
              </w:rPr>
              <w:fldChar w:fldCharType="end"/>
            </w:r>
          </w:hyperlink>
        </w:p>
        <w:p w14:paraId="603241B3" w14:textId="5CAC0836" w:rsidR="007762D9" w:rsidRDefault="007762D9">
          <w:pPr>
            <w:pStyle w:val="Spistreci2"/>
            <w:tabs>
              <w:tab w:val="right" w:leader="dot" w:pos="9062"/>
            </w:tabs>
            <w:rPr>
              <w:rFonts w:eastAsiaTheme="minorEastAsia"/>
              <w:noProof/>
              <w:kern w:val="2"/>
              <w:lang w:eastAsia="pl-PL"/>
              <w14:ligatures w14:val="standardContextual"/>
            </w:rPr>
          </w:pPr>
          <w:hyperlink w:anchor="_Toc152716197" w:history="1">
            <w:r w:rsidRPr="00F23018">
              <w:rPr>
                <w:rStyle w:val="Hipercze"/>
                <w:rFonts w:ascii="Times New Roman" w:eastAsia="Times New Roman" w:hAnsi="Times New Roman" w:cs="Times New Roman"/>
                <w:noProof/>
              </w:rPr>
              <w:t>7.1. Router</w:t>
            </w:r>
            <w:r>
              <w:rPr>
                <w:noProof/>
                <w:webHidden/>
              </w:rPr>
              <w:tab/>
            </w:r>
            <w:r>
              <w:rPr>
                <w:noProof/>
                <w:webHidden/>
              </w:rPr>
              <w:fldChar w:fldCharType="begin"/>
            </w:r>
            <w:r>
              <w:rPr>
                <w:noProof/>
                <w:webHidden/>
              </w:rPr>
              <w:instrText xml:space="preserve"> PAGEREF _Toc152716197 \h </w:instrText>
            </w:r>
            <w:r>
              <w:rPr>
                <w:noProof/>
                <w:webHidden/>
              </w:rPr>
            </w:r>
            <w:r>
              <w:rPr>
                <w:noProof/>
                <w:webHidden/>
              </w:rPr>
              <w:fldChar w:fldCharType="separate"/>
            </w:r>
            <w:r>
              <w:rPr>
                <w:noProof/>
                <w:webHidden/>
              </w:rPr>
              <w:t>33</w:t>
            </w:r>
            <w:r>
              <w:rPr>
                <w:noProof/>
                <w:webHidden/>
              </w:rPr>
              <w:fldChar w:fldCharType="end"/>
            </w:r>
          </w:hyperlink>
        </w:p>
        <w:p w14:paraId="030F6BD0" w14:textId="712F297C" w:rsidR="007762D9" w:rsidRDefault="007762D9">
          <w:pPr>
            <w:pStyle w:val="Spistreci2"/>
            <w:tabs>
              <w:tab w:val="right" w:leader="dot" w:pos="9062"/>
            </w:tabs>
            <w:rPr>
              <w:rFonts w:eastAsiaTheme="minorEastAsia"/>
              <w:noProof/>
              <w:kern w:val="2"/>
              <w:lang w:eastAsia="pl-PL"/>
              <w14:ligatures w14:val="standardContextual"/>
            </w:rPr>
          </w:pPr>
          <w:hyperlink w:anchor="_Toc152716198" w:history="1">
            <w:r w:rsidRPr="00F23018">
              <w:rPr>
                <w:rStyle w:val="Hipercze"/>
                <w:rFonts w:ascii="Times New Roman" w:eastAsia="Times New Roman" w:hAnsi="Times New Roman" w:cs="Times New Roman"/>
                <w:noProof/>
              </w:rPr>
              <w:t>7.2. Switch</w:t>
            </w:r>
            <w:r>
              <w:rPr>
                <w:noProof/>
                <w:webHidden/>
              </w:rPr>
              <w:tab/>
            </w:r>
            <w:r>
              <w:rPr>
                <w:noProof/>
                <w:webHidden/>
              </w:rPr>
              <w:fldChar w:fldCharType="begin"/>
            </w:r>
            <w:r>
              <w:rPr>
                <w:noProof/>
                <w:webHidden/>
              </w:rPr>
              <w:instrText xml:space="preserve"> PAGEREF _Toc152716198 \h </w:instrText>
            </w:r>
            <w:r>
              <w:rPr>
                <w:noProof/>
                <w:webHidden/>
              </w:rPr>
            </w:r>
            <w:r>
              <w:rPr>
                <w:noProof/>
                <w:webHidden/>
              </w:rPr>
              <w:fldChar w:fldCharType="separate"/>
            </w:r>
            <w:r>
              <w:rPr>
                <w:noProof/>
                <w:webHidden/>
              </w:rPr>
              <w:t>35</w:t>
            </w:r>
            <w:r>
              <w:rPr>
                <w:noProof/>
                <w:webHidden/>
              </w:rPr>
              <w:fldChar w:fldCharType="end"/>
            </w:r>
          </w:hyperlink>
        </w:p>
        <w:p w14:paraId="01A7C0BD" w14:textId="264EE59B" w:rsidR="007762D9" w:rsidRDefault="007762D9">
          <w:pPr>
            <w:pStyle w:val="Spistreci2"/>
            <w:tabs>
              <w:tab w:val="right" w:leader="dot" w:pos="9062"/>
            </w:tabs>
            <w:rPr>
              <w:rFonts w:eastAsiaTheme="minorEastAsia"/>
              <w:noProof/>
              <w:kern w:val="2"/>
              <w:lang w:eastAsia="pl-PL"/>
              <w14:ligatures w14:val="standardContextual"/>
            </w:rPr>
          </w:pPr>
          <w:hyperlink w:anchor="_Toc152716199" w:history="1">
            <w:r w:rsidRPr="00F23018">
              <w:rPr>
                <w:rStyle w:val="Hipercze"/>
                <w:rFonts w:ascii="Times New Roman" w:eastAsia="Times New Roman" w:hAnsi="Times New Roman" w:cs="Times New Roman"/>
                <w:noProof/>
              </w:rPr>
              <w:t>7.3. Komputer</w:t>
            </w:r>
            <w:r>
              <w:rPr>
                <w:noProof/>
                <w:webHidden/>
              </w:rPr>
              <w:tab/>
            </w:r>
            <w:r>
              <w:rPr>
                <w:noProof/>
                <w:webHidden/>
              </w:rPr>
              <w:fldChar w:fldCharType="begin"/>
            </w:r>
            <w:r>
              <w:rPr>
                <w:noProof/>
                <w:webHidden/>
              </w:rPr>
              <w:instrText xml:space="preserve"> PAGEREF _Toc152716199 \h </w:instrText>
            </w:r>
            <w:r>
              <w:rPr>
                <w:noProof/>
                <w:webHidden/>
              </w:rPr>
            </w:r>
            <w:r>
              <w:rPr>
                <w:noProof/>
                <w:webHidden/>
              </w:rPr>
              <w:fldChar w:fldCharType="separate"/>
            </w:r>
            <w:r>
              <w:rPr>
                <w:noProof/>
                <w:webHidden/>
              </w:rPr>
              <w:t>37</w:t>
            </w:r>
            <w:r>
              <w:rPr>
                <w:noProof/>
                <w:webHidden/>
              </w:rPr>
              <w:fldChar w:fldCharType="end"/>
            </w:r>
          </w:hyperlink>
        </w:p>
        <w:p w14:paraId="1B99D2A7" w14:textId="2C4557CC" w:rsidR="007762D9" w:rsidRDefault="007762D9">
          <w:pPr>
            <w:pStyle w:val="Spistreci2"/>
            <w:tabs>
              <w:tab w:val="right" w:leader="dot" w:pos="9062"/>
            </w:tabs>
            <w:rPr>
              <w:rFonts w:eastAsiaTheme="minorEastAsia"/>
              <w:noProof/>
              <w:kern w:val="2"/>
              <w:lang w:eastAsia="pl-PL"/>
              <w14:ligatures w14:val="standardContextual"/>
            </w:rPr>
          </w:pPr>
          <w:hyperlink w:anchor="_Toc152716200" w:history="1">
            <w:r w:rsidRPr="00F23018">
              <w:rPr>
                <w:rStyle w:val="Hipercze"/>
                <w:rFonts w:ascii="Times New Roman" w:eastAsia="Times New Roman" w:hAnsi="Times New Roman" w:cs="Times New Roman"/>
                <w:noProof/>
              </w:rPr>
              <w:t>7.4. Monitor</w:t>
            </w:r>
            <w:r>
              <w:rPr>
                <w:noProof/>
                <w:webHidden/>
              </w:rPr>
              <w:tab/>
            </w:r>
            <w:r>
              <w:rPr>
                <w:noProof/>
                <w:webHidden/>
              </w:rPr>
              <w:fldChar w:fldCharType="begin"/>
            </w:r>
            <w:r>
              <w:rPr>
                <w:noProof/>
                <w:webHidden/>
              </w:rPr>
              <w:instrText xml:space="preserve"> PAGEREF _Toc152716200 \h </w:instrText>
            </w:r>
            <w:r>
              <w:rPr>
                <w:noProof/>
                <w:webHidden/>
              </w:rPr>
            </w:r>
            <w:r>
              <w:rPr>
                <w:noProof/>
                <w:webHidden/>
              </w:rPr>
              <w:fldChar w:fldCharType="separate"/>
            </w:r>
            <w:r>
              <w:rPr>
                <w:noProof/>
                <w:webHidden/>
              </w:rPr>
              <w:t>38</w:t>
            </w:r>
            <w:r>
              <w:rPr>
                <w:noProof/>
                <w:webHidden/>
              </w:rPr>
              <w:fldChar w:fldCharType="end"/>
            </w:r>
          </w:hyperlink>
        </w:p>
        <w:p w14:paraId="77331FC9" w14:textId="72BC801F" w:rsidR="007762D9" w:rsidRDefault="007762D9">
          <w:pPr>
            <w:pStyle w:val="Spistreci2"/>
            <w:tabs>
              <w:tab w:val="right" w:leader="dot" w:pos="9062"/>
            </w:tabs>
            <w:rPr>
              <w:rFonts w:eastAsiaTheme="minorEastAsia"/>
              <w:noProof/>
              <w:kern w:val="2"/>
              <w:lang w:eastAsia="pl-PL"/>
              <w14:ligatures w14:val="standardContextual"/>
            </w:rPr>
          </w:pPr>
          <w:hyperlink w:anchor="_Toc152716201" w:history="1">
            <w:r w:rsidRPr="00F23018">
              <w:rPr>
                <w:rStyle w:val="Hipercze"/>
                <w:rFonts w:ascii="Times New Roman" w:eastAsia="Times New Roman" w:hAnsi="Times New Roman" w:cs="Times New Roman"/>
                <w:noProof/>
              </w:rPr>
              <w:t>7.4. Drukarka</w:t>
            </w:r>
            <w:r>
              <w:rPr>
                <w:noProof/>
                <w:webHidden/>
              </w:rPr>
              <w:tab/>
            </w:r>
            <w:r>
              <w:rPr>
                <w:noProof/>
                <w:webHidden/>
              </w:rPr>
              <w:fldChar w:fldCharType="begin"/>
            </w:r>
            <w:r>
              <w:rPr>
                <w:noProof/>
                <w:webHidden/>
              </w:rPr>
              <w:instrText xml:space="preserve"> PAGEREF _Toc152716201 \h </w:instrText>
            </w:r>
            <w:r>
              <w:rPr>
                <w:noProof/>
                <w:webHidden/>
              </w:rPr>
            </w:r>
            <w:r>
              <w:rPr>
                <w:noProof/>
                <w:webHidden/>
              </w:rPr>
              <w:fldChar w:fldCharType="separate"/>
            </w:r>
            <w:r>
              <w:rPr>
                <w:noProof/>
                <w:webHidden/>
              </w:rPr>
              <w:t>39</w:t>
            </w:r>
            <w:r>
              <w:rPr>
                <w:noProof/>
                <w:webHidden/>
              </w:rPr>
              <w:fldChar w:fldCharType="end"/>
            </w:r>
          </w:hyperlink>
        </w:p>
        <w:p w14:paraId="7F5747E2" w14:textId="4526A137" w:rsidR="007762D9" w:rsidRDefault="007762D9">
          <w:pPr>
            <w:pStyle w:val="Spistreci2"/>
            <w:tabs>
              <w:tab w:val="right" w:leader="dot" w:pos="9062"/>
            </w:tabs>
            <w:rPr>
              <w:rFonts w:eastAsiaTheme="minorEastAsia"/>
              <w:noProof/>
              <w:kern w:val="2"/>
              <w:lang w:eastAsia="pl-PL"/>
              <w14:ligatures w14:val="standardContextual"/>
            </w:rPr>
          </w:pPr>
          <w:hyperlink w:anchor="_Toc152716202" w:history="1">
            <w:r w:rsidRPr="00F23018">
              <w:rPr>
                <w:rStyle w:val="Hipercze"/>
                <w:rFonts w:ascii="Times New Roman" w:eastAsia="Times New Roman" w:hAnsi="Times New Roman" w:cs="Times New Roman"/>
                <w:noProof/>
              </w:rPr>
              <w:t>7.5. Szafa Rack</w:t>
            </w:r>
            <w:r>
              <w:rPr>
                <w:noProof/>
                <w:webHidden/>
              </w:rPr>
              <w:tab/>
            </w:r>
            <w:r>
              <w:rPr>
                <w:noProof/>
                <w:webHidden/>
              </w:rPr>
              <w:fldChar w:fldCharType="begin"/>
            </w:r>
            <w:r>
              <w:rPr>
                <w:noProof/>
                <w:webHidden/>
              </w:rPr>
              <w:instrText xml:space="preserve"> PAGEREF _Toc152716202 \h </w:instrText>
            </w:r>
            <w:r>
              <w:rPr>
                <w:noProof/>
                <w:webHidden/>
              </w:rPr>
            </w:r>
            <w:r>
              <w:rPr>
                <w:noProof/>
                <w:webHidden/>
              </w:rPr>
              <w:fldChar w:fldCharType="separate"/>
            </w:r>
            <w:r>
              <w:rPr>
                <w:noProof/>
                <w:webHidden/>
              </w:rPr>
              <w:t>40</w:t>
            </w:r>
            <w:r>
              <w:rPr>
                <w:noProof/>
                <w:webHidden/>
              </w:rPr>
              <w:fldChar w:fldCharType="end"/>
            </w:r>
          </w:hyperlink>
        </w:p>
        <w:p w14:paraId="526D93E0" w14:textId="130AAE9A" w:rsidR="007762D9" w:rsidRDefault="007762D9">
          <w:pPr>
            <w:pStyle w:val="Spistreci2"/>
            <w:tabs>
              <w:tab w:val="right" w:leader="dot" w:pos="9062"/>
            </w:tabs>
            <w:rPr>
              <w:rFonts w:eastAsiaTheme="minorEastAsia"/>
              <w:noProof/>
              <w:kern w:val="2"/>
              <w:lang w:eastAsia="pl-PL"/>
              <w14:ligatures w14:val="standardContextual"/>
            </w:rPr>
          </w:pPr>
          <w:hyperlink w:anchor="_Toc152716203" w:history="1">
            <w:r w:rsidRPr="00F23018">
              <w:rPr>
                <w:rStyle w:val="Hipercze"/>
                <w:rFonts w:ascii="Times New Roman" w:eastAsia="Times New Roman" w:hAnsi="Times New Roman" w:cs="Times New Roman"/>
                <w:noProof/>
              </w:rPr>
              <w:t>7.6. Serwer</w:t>
            </w:r>
            <w:r>
              <w:rPr>
                <w:noProof/>
                <w:webHidden/>
              </w:rPr>
              <w:tab/>
            </w:r>
            <w:r>
              <w:rPr>
                <w:noProof/>
                <w:webHidden/>
              </w:rPr>
              <w:fldChar w:fldCharType="begin"/>
            </w:r>
            <w:r>
              <w:rPr>
                <w:noProof/>
                <w:webHidden/>
              </w:rPr>
              <w:instrText xml:space="preserve"> PAGEREF _Toc152716203 \h </w:instrText>
            </w:r>
            <w:r>
              <w:rPr>
                <w:noProof/>
                <w:webHidden/>
              </w:rPr>
            </w:r>
            <w:r>
              <w:rPr>
                <w:noProof/>
                <w:webHidden/>
              </w:rPr>
              <w:fldChar w:fldCharType="separate"/>
            </w:r>
            <w:r>
              <w:rPr>
                <w:noProof/>
                <w:webHidden/>
              </w:rPr>
              <w:t>40</w:t>
            </w:r>
            <w:r>
              <w:rPr>
                <w:noProof/>
                <w:webHidden/>
              </w:rPr>
              <w:fldChar w:fldCharType="end"/>
            </w:r>
          </w:hyperlink>
        </w:p>
        <w:p w14:paraId="50CECC12" w14:textId="61C2A025" w:rsidR="007762D9" w:rsidRDefault="007762D9">
          <w:pPr>
            <w:pStyle w:val="Spistreci2"/>
            <w:tabs>
              <w:tab w:val="right" w:leader="dot" w:pos="9062"/>
            </w:tabs>
            <w:rPr>
              <w:rFonts w:eastAsiaTheme="minorEastAsia"/>
              <w:noProof/>
              <w:kern w:val="2"/>
              <w:lang w:eastAsia="pl-PL"/>
              <w14:ligatures w14:val="standardContextual"/>
            </w:rPr>
          </w:pPr>
          <w:hyperlink w:anchor="_Toc152716204" w:history="1">
            <w:r w:rsidRPr="00F23018">
              <w:rPr>
                <w:rStyle w:val="Hipercze"/>
                <w:rFonts w:ascii="Times New Roman" w:eastAsia="Times New Roman" w:hAnsi="Times New Roman" w:cs="Times New Roman"/>
                <w:noProof/>
              </w:rPr>
              <w:t>7.7. Konsola serwerowa</w:t>
            </w:r>
            <w:r>
              <w:rPr>
                <w:noProof/>
                <w:webHidden/>
              </w:rPr>
              <w:tab/>
            </w:r>
            <w:r>
              <w:rPr>
                <w:noProof/>
                <w:webHidden/>
              </w:rPr>
              <w:fldChar w:fldCharType="begin"/>
            </w:r>
            <w:r>
              <w:rPr>
                <w:noProof/>
                <w:webHidden/>
              </w:rPr>
              <w:instrText xml:space="preserve"> PAGEREF _Toc152716204 \h </w:instrText>
            </w:r>
            <w:r>
              <w:rPr>
                <w:noProof/>
                <w:webHidden/>
              </w:rPr>
            </w:r>
            <w:r>
              <w:rPr>
                <w:noProof/>
                <w:webHidden/>
              </w:rPr>
              <w:fldChar w:fldCharType="separate"/>
            </w:r>
            <w:r>
              <w:rPr>
                <w:noProof/>
                <w:webHidden/>
              </w:rPr>
              <w:t>42</w:t>
            </w:r>
            <w:r>
              <w:rPr>
                <w:noProof/>
                <w:webHidden/>
              </w:rPr>
              <w:fldChar w:fldCharType="end"/>
            </w:r>
          </w:hyperlink>
        </w:p>
        <w:p w14:paraId="2877A442" w14:textId="3E97E5ED" w:rsidR="007762D9" w:rsidRDefault="007762D9">
          <w:pPr>
            <w:pStyle w:val="Spistreci2"/>
            <w:tabs>
              <w:tab w:val="right" w:leader="dot" w:pos="9062"/>
            </w:tabs>
            <w:rPr>
              <w:rFonts w:eastAsiaTheme="minorEastAsia"/>
              <w:noProof/>
              <w:kern w:val="2"/>
              <w:lang w:eastAsia="pl-PL"/>
              <w14:ligatures w14:val="standardContextual"/>
            </w:rPr>
          </w:pPr>
          <w:hyperlink w:anchor="_Toc152716205" w:history="1">
            <w:r w:rsidRPr="00F23018">
              <w:rPr>
                <w:rStyle w:val="Hipercze"/>
                <w:rFonts w:ascii="Times New Roman" w:eastAsia="Times New Roman" w:hAnsi="Times New Roman" w:cs="Times New Roman"/>
                <w:noProof/>
              </w:rPr>
              <w:t>7.8. UPS</w:t>
            </w:r>
            <w:r>
              <w:rPr>
                <w:noProof/>
                <w:webHidden/>
              </w:rPr>
              <w:tab/>
            </w:r>
            <w:r>
              <w:rPr>
                <w:noProof/>
                <w:webHidden/>
              </w:rPr>
              <w:fldChar w:fldCharType="begin"/>
            </w:r>
            <w:r>
              <w:rPr>
                <w:noProof/>
                <w:webHidden/>
              </w:rPr>
              <w:instrText xml:space="preserve"> PAGEREF _Toc152716205 \h </w:instrText>
            </w:r>
            <w:r>
              <w:rPr>
                <w:noProof/>
                <w:webHidden/>
              </w:rPr>
            </w:r>
            <w:r>
              <w:rPr>
                <w:noProof/>
                <w:webHidden/>
              </w:rPr>
              <w:fldChar w:fldCharType="separate"/>
            </w:r>
            <w:r>
              <w:rPr>
                <w:noProof/>
                <w:webHidden/>
              </w:rPr>
              <w:t>42</w:t>
            </w:r>
            <w:r>
              <w:rPr>
                <w:noProof/>
                <w:webHidden/>
              </w:rPr>
              <w:fldChar w:fldCharType="end"/>
            </w:r>
          </w:hyperlink>
        </w:p>
        <w:p w14:paraId="10E54A07" w14:textId="53FFB797" w:rsidR="007762D9" w:rsidRDefault="007762D9">
          <w:pPr>
            <w:pStyle w:val="Spistreci2"/>
            <w:tabs>
              <w:tab w:val="right" w:leader="dot" w:pos="9062"/>
            </w:tabs>
            <w:rPr>
              <w:rFonts w:eastAsiaTheme="minorEastAsia"/>
              <w:noProof/>
              <w:kern w:val="2"/>
              <w:lang w:eastAsia="pl-PL"/>
              <w14:ligatures w14:val="standardContextual"/>
            </w:rPr>
          </w:pPr>
          <w:hyperlink w:anchor="_Toc152716206" w:history="1">
            <w:r w:rsidRPr="00F23018">
              <w:rPr>
                <w:rStyle w:val="Hipercze"/>
                <w:rFonts w:ascii="Times New Roman" w:eastAsia="Times New Roman" w:hAnsi="Times New Roman" w:cs="Times New Roman"/>
                <w:noProof/>
              </w:rPr>
              <w:t>7.9. Klawiatura</w:t>
            </w:r>
            <w:r>
              <w:rPr>
                <w:noProof/>
                <w:webHidden/>
              </w:rPr>
              <w:tab/>
            </w:r>
            <w:r>
              <w:rPr>
                <w:noProof/>
                <w:webHidden/>
              </w:rPr>
              <w:fldChar w:fldCharType="begin"/>
            </w:r>
            <w:r>
              <w:rPr>
                <w:noProof/>
                <w:webHidden/>
              </w:rPr>
              <w:instrText xml:space="preserve"> PAGEREF _Toc152716206 \h </w:instrText>
            </w:r>
            <w:r>
              <w:rPr>
                <w:noProof/>
                <w:webHidden/>
              </w:rPr>
            </w:r>
            <w:r>
              <w:rPr>
                <w:noProof/>
                <w:webHidden/>
              </w:rPr>
              <w:fldChar w:fldCharType="separate"/>
            </w:r>
            <w:r>
              <w:rPr>
                <w:noProof/>
                <w:webHidden/>
              </w:rPr>
              <w:t>43</w:t>
            </w:r>
            <w:r>
              <w:rPr>
                <w:noProof/>
                <w:webHidden/>
              </w:rPr>
              <w:fldChar w:fldCharType="end"/>
            </w:r>
          </w:hyperlink>
        </w:p>
        <w:p w14:paraId="47559E0C" w14:textId="2E2DE561" w:rsidR="007762D9" w:rsidRDefault="007762D9">
          <w:pPr>
            <w:pStyle w:val="Spistreci2"/>
            <w:tabs>
              <w:tab w:val="right" w:leader="dot" w:pos="9062"/>
            </w:tabs>
            <w:rPr>
              <w:rFonts w:eastAsiaTheme="minorEastAsia"/>
              <w:noProof/>
              <w:kern w:val="2"/>
              <w:lang w:eastAsia="pl-PL"/>
              <w14:ligatures w14:val="standardContextual"/>
            </w:rPr>
          </w:pPr>
          <w:hyperlink w:anchor="_Toc152716207" w:history="1">
            <w:r w:rsidRPr="00F23018">
              <w:rPr>
                <w:rStyle w:val="Hipercze"/>
                <w:rFonts w:ascii="Times New Roman" w:eastAsia="Times New Roman" w:hAnsi="Times New Roman" w:cs="Times New Roman"/>
                <w:noProof/>
              </w:rPr>
              <w:t>7.10. Mysz komputerowa</w:t>
            </w:r>
            <w:r>
              <w:rPr>
                <w:noProof/>
                <w:webHidden/>
              </w:rPr>
              <w:tab/>
            </w:r>
            <w:r>
              <w:rPr>
                <w:noProof/>
                <w:webHidden/>
              </w:rPr>
              <w:fldChar w:fldCharType="begin"/>
            </w:r>
            <w:r>
              <w:rPr>
                <w:noProof/>
                <w:webHidden/>
              </w:rPr>
              <w:instrText xml:space="preserve"> PAGEREF _Toc152716207 \h </w:instrText>
            </w:r>
            <w:r>
              <w:rPr>
                <w:noProof/>
                <w:webHidden/>
              </w:rPr>
            </w:r>
            <w:r>
              <w:rPr>
                <w:noProof/>
                <w:webHidden/>
              </w:rPr>
              <w:fldChar w:fldCharType="separate"/>
            </w:r>
            <w:r>
              <w:rPr>
                <w:noProof/>
                <w:webHidden/>
              </w:rPr>
              <w:t>44</w:t>
            </w:r>
            <w:r>
              <w:rPr>
                <w:noProof/>
                <w:webHidden/>
              </w:rPr>
              <w:fldChar w:fldCharType="end"/>
            </w:r>
          </w:hyperlink>
        </w:p>
        <w:p w14:paraId="3A9D1258" w14:textId="1BCB3C32" w:rsidR="007762D9" w:rsidRDefault="007762D9">
          <w:pPr>
            <w:pStyle w:val="Spistreci2"/>
            <w:tabs>
              <w:tab w:val="right" w:leader="dot" w:pos="9062"/>
            </w:tabs>
            <w:rPr>
              <w:rFonts w:eastAsiaTheme="minorEastAsia"/>
              <w:noProof/>
              <w:kern w:val="2"/>
              <w:lang w:eastAsia="pl-PL"/>
              <w14:ligatures w14:val="standardContextual"/>
            </w:rPr>
          </w:pPr>
          <w:hyperlink w:anchor="_Toc152716208" w:history="1">
            <w:r w:rsidRPr="00F23018">
              <w:rPr>
                <w:rStyle w:val="Hipercze"/>
                <w:rFonts w:ascii="Times New Roman" w:eastAsia="Times New Roman" w:hAnsi="Times New Roman" w:cs="Times New Roman"/>
                <w:noProof/>
              </w:rPr>
              <w:t>7.11. Biurko</w:t>
            </w:r>
            <w:r>
              <w:rPr>
                <w:noProof/>
                <w:webHidden/>
              </w:rPr>
              <w:tab/>
            </w:r>
            <w:r>
              <w:rPr>
                <w:noProof/>
                <w:webHidden/>
              </w:rPr>
              <w:fldChar w:fldCharType="begin"/>
            </w:r>
            <w:r>
              <w:rPr>
                <w:noProof/>
                <w:webHidden/>
              </w:rPr>
              <w:instrText xml:space="preserve"> PAGEREF _Toc152716208 \h </w:instrText>
            </w:r>
            <w:r>
              <w:rPr>
                <w:noProof/>
                <w:webHidden/>
              </w:rPr>
            </w:r>
            <w:r>
              <w:rPr>
                <w:noProof/>
                <w:webHidden/>
              </w:rPr>
              <w:fldChar w:fldCharType="separate"/>
            </w:r>
            <w:r>
              <w:rPr>
                <w:noProof/>
                <w:webHidden/>
              </w:rPr>
              <w:t>44</w:t>
            </w:r>
            <w:r>
              <w:rPr>
                <w:noProof/>
                <w:webHidden/>
              </w:rPr>
              <w:fldChar w:fldCharType="end"/>
            </w:r>
          </w:hyperlink>
        </w:p>
        <w:p w14:paraId="36D58798" w14:textId="2F0D83EB" w:rsidR="007762D9" w:rsidRDefault="007762D9">
          <w:pPr>
            <w:pStyle w:val="Spistreci2"/>
            <w:tabs>
              <w:tab w:val="right" w:leader="dot" w:pos="9062"/>
            </w:tabs>
            <w:rPr>
              <w:rFonts w:eastAsiaTheme="minorEastAsia"/>
              <w:noProof/>
              <w:kern w:val="2"/>
              <w:lang w:eastAsia="pl-PL"/>
              <w14:ligatures w14:val="standardContextual"/>
            </w:rPr>
          </w:pPr>
          <w:hyperlink w:anchor="_Toc152716209" w:history="1">
            <w:r w:rsidRPr="00F23018">
              <w:rPr>
                <w:rStyle w:val="Hipercze"/>
                <w:rFonts w:ascii="Times New Roman" w:eastAsia="Times New Roman" w:hAnsi="Times New Roman" w:cs="Times New Roman"/>
                <w:noProof/>
              </w:rPr>
              <w:t>7.12. Listwa zasilająca</w:t>
            </w:r>
            <w:r>
              <w:rPr>
                <w:noProof/>
                <w:webHidden/>
              </w:rPr>
              <w:tab/>
            </w:r>
            <w:r>
              <w:rPr>
                <w:noProof/>
                <w:webHidden/>
              </w:rPr>
              <w:fldChar w:fldCharType="begin"/>
            </w:r>
            <w:r>
              <w:rPr>
                <w:noProof/>
                <w:webHidden/>
              </w:rPr>
              <w:instrText xml:space="preserve"> PAGEREF _Toc152716209 \h </w:instrText>
            </w:r>
            <w:r>
              <w:rPr>
                <w:noProof/>
                <w:webHidden/>
              </w:rPr>
            </w:r>
            <w:r>
              <w:rPr>
                <w:noProof/>
                <w:webHidden/>
              </w:rPr>
              <w:fldChar w:fldCharType="separate"/>
            </w:r>
            <w:r>
              <w:rPr>
                <w:noProof/>
                <w:webHidden/>
              </w:rPr>
              <w:t>45</w:t>
            </w:r>
            <w:r>
              <w:rPr>
                <w:noProof/>
                <w:webHidden/>
              </w:rPr>
              <w:fldChar w:fldCharType="end"/>
            </w:r>
          </w:hyperlink>
        </w:p>
        <w:p w14:paraId="38BFB2F4" w14:textId="03E72BEB" w:rsidR="007762D9" w:rsidRDefault="007762D9">
          <w:pPr>
            <w:pStyle w:val="Spistreci2"/>
            <w:tabs>
              <w:tab w:val="right" w:leader="dot" w:pos="9062"/>
            </w:tabs>
            <w:rPr>
              <w:rFonts w:eastAsiaTheme="minorEastAsia"/>
              <w:noProof/>
              <w:kern w:val="2"/>
              <w:lang w:eastAsia="pl-PL"/>
              <w14:ligatures w14:val="standardContextual"/>
            </w:rPr>
          </w:pPr>
          <w:hyperlink w:anchor="_Toc152716210" w:history="1">
            <w:r w:rsidRPr="00F23018">
              <w:rPr>
                <w:rStyle w:val="Hipercze"/>
                <w:rFonts w:ascii="Times New Roman" w:eastAsia="Times New Roman" w:hAnsi="Times New Roman" w:cs="Times New Roman"/>
                <w:noProof/>
              </w:rPr>
              <w:t>7.13. Fotel</w:t>
            </w:r>
            <w:r>
              <w:rPr>
                <w:noProof/>
                <w:webHidden/>
              </w:rPr>
              <w:tab/>
            </w:r>
            <w:r>
              <w:rPr>
                <w:noProof/>
                <w:webHidden/>
              </w:rPr>
              <w:fldChar w:fldCharType="begin"/>
            </w:r>
            <w:r>
              <w:rPr>
                <w:noProof/>
                <w:webHidden/>
              </w:rPr>
              <w:instrText xml:space="preserve"> PAGEREF _Toc152716210 \h </w:instrText>
            </w:r>
            <w:r>
              <w:rPr>
                <w:noProof/>
                <w:webHidden/>
              </w:rPr>
            </w:r>
            <w:r>
              <w:rPr>
                <w:noProof/>
                <w:webHidden/>
              </w:rPr>
              <w:fldChar w:fldCharType="separate"/>
            </w:r>
            <w:r>
              <w:rPr>
                <w:noProof/>
                <w:webHidden/>
              </w:rPr>
              <w:t>45</w:t>
            </w:r>
            <w:r>
              <w:rPr>
                <w:noProof/>
                <w:webHidden/>
              </w:rPr>
              <w:fldChar w:fldCharType="end"/>
            </w:r>
          </w:hyperlink>
        </w:p>
        <w:p w14:paraId="2D410139" w14:textId="142B697D" w:rsidR="007762D9" w:rsidRDefault="007762D9">
          <w:pPr>
            <w:pStyle w:val="Spistreci2"/>
            <w:tabs>
              <w:tab w:val="right" w:leader="dot" w:pos="9062"/>
            </w:tabs>
            <w:rPr>
              <w:rFonts w:eastAsiaTheme="minorEastAsia"/>
              <w:noProof/>
              <w:kern w:val="2"/>
              <w:lang w:eastAsia="pl-PL"/>
              <w14:ligatures w14:val="standardContextual"/>
            </w:rPr>
          </w:pPr>
          <w:hyperlink w:anchor="_Toc152716211" w:history="1">
            <w:r w:rsidRPr="00F23018">
              <w:rPr>
                <w:rStyle w:val="Hipercze"/>
                <w:rFonts w:ascii="Times New Roman" w:eastAsia="Times New Roman" w:hAnsi="Times New Roman" w:cs="Times New Roman"/>
                <w:noProof/>
              </w:rPr>
              <w:t>7.14. Gniazdo natynkowe sieciowe</w:t>
            </w:r>
            <w:r>
              <w:rPr>
                <w:noProof/>
                <w:webHidden/>
              </w:rPr>
              <w:tab/>
            </w:r>
            <w:r>
              <w:rPr>
                <w:noProof/>
                <w:webHidden/>
              </w:rPr>
              <w:fldChar w:fldCharType="begin"/>
            </w:r>
            <w:r>
              <w:rPr>
                <w:noProof/>
                <w:webHidden/>
              </w:rPr>
              <w:instrText xml:space="preserve"> PAGEREF _Toc152716211 \h </w:instrText>
            </w:r>
            <w:r>
              <w:rPr>
                <w:noProof/>
                <w:webHidden/>
              </w:rPr>
            </w:r>
            <w:r>
              <w:rPr>
                <w:noProof/>
                <w:webHidden/>
              </w:rPr>
              <w:fldChar w:fldCharType="separate"/>
            </w:r>
            <w:r>
              <w:rPr>
                <w:noProof/>
                <w:webHidden/>
              </w:rPr>
              <w:t>47</w:t>
            </w:r>
            <w:r>
              <w:rPr>
                <w:noProof/>
                <w:webHidden/>
              </w:rPr>
              <w:fldChar w:fldCharType="end"/>
            </w:r>
          </w:hyperlink>
        </w:p>
        <w:p w14:paraId="31D8C598" w14:textId="5E6C093B" w:rsidR="007762D9" w:rsidRDefault="007762D9">
          <w:pPr>
            <w:pStyle w:val="Spistreci2"/>
            <w:tabs>
              <w:tab w:val="right" w:leader="dot" w:pos="9062"/>
            </w:tabs>
            <w:rPr>
              <w:rFonts w:eastAsiaTheme="minorEastAsia"/>
              <w:noProof/>
              <w:kern w:val="2"/>
              <w:lang w:eastAsia="pl-PL"/>
              <w14:ligatures w14:val="standardContextual"/>
            </w:rPr>
          </w:pPr>
          <w:hyperlink w:anchor="_Toc152716212" w:history="1">
            <w:r w:rsidRPr="00F23018">
              <w:rPr>
                <w:rStyle w:val="Hipercze"/>
                <w:rFonts w:ascii="Times New Roman" w:eastAsia="Times New Roman" w:hAnsi="Times New Roman" w:cs="Times New Roman"/>
                <w:noProof/>
              </w:rPr>
              <w:t>7.15. Gniazdko Elektryczne</w:t>
            </w:r>
            <w:r>
              <w:rPr>
                <w:noProof/>
                <w:webHidden/>
              </w:rPr>
              <w:tab/>
            </w:r>
            <w:r>
              <w:rPr>
                <w:noProof/>
                <w:webHidden/>
              </w:rPr>
              <w:fldChar w:fldCharType="begin"/>
            </w:r>
            <w:r>
              <w:rPr>
                <w:noProof/>
                <w:webHidden/>
              </w:rPr>
              <w:instrText xml:space="preserve"> PAGEREF _Toc152716212 \h </w:instrText>
            </w:r>
            <w:r>
              <w:rPr>
                <w:noProof/>
                <w:webHidden/>
              </w:rPr>
            </w:r>
            <w:r>
              <w:rPr>
                <w:noProof/>
                <w:webHidden/>
              </w:rPr>
              <w:fldChar w:fldCharType="separate"/>
            </w:r>
            <w:r>
              <w:rPr>
                <w:noProof/>
                <w:webHidden/>
              </w:rPr>
              <w:t>48</w:t>
            </w:r>
            <w:r>
              <w:rPr>
                <w:noProof/>
                <w:webHidden/>
              </w:rPr>
              <w:fldChar w:fldCharType="end"/>
            </w:r>
          </w:hyperlink>
        </w:p>
        <w:p w14:paraId="6421228C" w14:textId="377E637F" w:rsidR="007762D9" w:rsidRDefault="007762D9">
          <w:pPr>
            <w:pStyle w:val="Spistreci1"/>
            <w:tabs>
              <w:tab w:val="right" w:leader="dot" w:pos="9062"/>
            </w:tabs>
            <w:rPr>
              <w:rFonts w:eastAsiaTheme="minorEastAsia"/>
              <w:noProof/>
              <w:kern w:val="2"/>
              <w:lang w:eastAsia="pl-PL"/>
              <w14:ligatures w14:val="standardContextual"/>
            </w:rPr>
          </w:pPr>
          <w:hyperlink w:anchor="_Toc152716213" w:history="1">
            <w:r w:rsidRPr="00F23018">
              <w:rPr>
                <w:rStyle w:val="Hipercze"/>
                <w:rFonts w:ascii="Times New Roman" w:eastAsia="Times New Roman" w:hAnsi="Times New Roman" w:cs="Times New Roman"/>
                <w:noProof/>
              </w:rPr>
              <w:t>8. Kosztorys</w:t>
            </w:r>
            <w:r>
              <w:rPr>
                <w:noProof/>
                <w:webHidden/>
              </w:rPr>
              <w:tab/>
            </w:r>
            <w:r>
              <w:rPr>
                <w:noProof/>
                <w:webHidden/>
              </w:rPr>
              <w:fldChar w:fldCharType="begin"/>
            </w:r>
            <w:r>
              <w:rPr>
                <w:noProof/>
                <w:webHidden/>
              </w:rPr>
              <w:instrText xml:space="preserve"> PAGEREF _Toc152716213 \h </w:instrText>
            </w:r>
            <w:r>
              <w:rPr>
                <w:noProof/>
                <w:webHidden/>
              </w:rPr>
            </w:r>
            <w:r>
              <w:rPr>
                <w:noProof/>
                <w:webHidden/>
              </w:rPr>
              <w:fldChar w:fldCharType="separate"/>
            </w:r>
            <w:r>
              <w:rPr>
                <w:noProof/>
                <w:webHidden/>
              </w:rPr>
              <w:t>48</w:t>
            </w:r>
            <w:r>
              <w:rPr>
                <w:noProof/>
                <w:webHidden/>
              </w:rPr>
              <w:fldChar w:fldCharType="end"/>
            </w:r>
          </w:hyperlink>
        </w:p>
        <w:p w14:paraId="663735E4" w14:textId="4C413FD5" w:rsidR="007762D9" w:rsidRDefault="007762D9">
          <w:pPr>
            <w:pStyle w:val="Spistreci1"/>
            <w:tabs>
              <w:tab w:val="right" w:leader="dot" w:pos="9062"/>
            </w:tabs>
            <w:rPr>
              <w:rFonts w:eastAsiaTheme="minorEastAsia"/>
              <w:noProof/>
              <w:kern w:val="2"/>
              <w:lang w:eastAsia="pl-PL"/>
              <w14:ligatures w14:val="standardContextual"/>
            </w:rPr>
          </w:pPr>
          <w:hyperlink w:anchor="_Toc152716214" w:history="1">
            <w:r w:rsidRPr="00F23018">
              <w:rPr>
                <w:rStyle w:val="Hipercze"/>
                <w:rFonts w:ascii="Times New Roman" w:eastAsia="Times New Roman" w:hAnsi="Times New Roman" w:cs="Times New Roman"/>
                <w:noProof/>
              </w:rPr>
              <w:t>9. Podsumowanie oraz wnioski</w:t>
            </w:r>
            <w:r>
              <w:rPr>
                <w:noProof/>
                <w:webHidden/>
              </w:rPr>
              <w:tab/>
            </w:r>
            <w:r>
              <w:rPr>
                <w:noProof/>
                <w:webHidden/>
              </w:rPr>
              <w:fldChar w:fldCharType="begin"/>
            </w:r>
            <w:r>
              <w:rPr>
                <w:noProof/>
                <w:webHidden/>
              </w:rPr>
              <w:instrText xml:space="preserve"> PAGEREF _Toc152716214 \h </w:instrText>
            </w:r>
            <w:r>
              <w:rPr>
                <w:noProof/>
                <w:webHidden/>
              </w:rPr>
            </w:r>
            <w:r>
              <w:rPr>
                <w:noProof/>
                <w:webHidden/>
              </w:rPr>
              <w:fldChar w:fldCharType="separate"/>
            </w:r>
            <w:r>
              <w:rPr>
                <w:noProof/>
                <w:webHidden/>
              </w:rPr>
              <w:t>50</w:t>
            </w:r>
            <w:r>
              <w:rPr>
                <w:noProof/>
                <w:webHidden/>
              </w:rPr>
              <w:fldChar w:fldCharType="end"/>
            </w:r>
          </w:hyperlink>
        </w:p>
        <w:p w14:paraId="1FB66608" w14:textId="6F1B4E48" w:rsidR="652EB418" w:rsidRDefault="652EB418" w:rsidP="652EB418">
          <w:pPr>
            <w:pStyle w:val="Spistreci1"/>
            <w:tabs>
              <w:tab w:val="right" w:leader="dot" w:pos="9060"/>
            </w:tabs>
            <w:rPr>
              <w:rStyle w:val="Hipercze"/>
            </w:rPr>
          </w:pPr>
          <w:r>
            <w:fldChar w:fldCharType="end"/>
          </w:r>
        </w:p>
      </w:sdtContent>
    </w:sdt>
    <w:p w14:paraId="7B105014" w14:textId="0505D8E0" w:rsidR="64BCAA08" w:rsidRDefault="64BCAA08" w:rsidP="64BCAA08">
      <w:pPr>
        <w:spacing w:after="0"/>
        <w:ind w:left="3"/>
        <w:jc w:val="both"/>
        <w:rPr>
          <w:rFonts w:ascii="Times New Roman" w:eastAsia="Times New Roman" w:hAnsi="Times New Roman" w:cs="Times New Roman"/>
          <w:sz w:val="28"/>
          <w:szCs w:val="28"/>
        </w:rPr>
      </w:pPr>
    </w:p>
    <w:p w14:paraId="142CD5EA" w14:textId="45D3439D" w:rsidR="64BCAA08" w:rsidRDefault="64BCAA08" w:rsidP="64BCAA08">
      <w:pPr>
        <w:spacing w:after="0"/>
        <w:ind w:left="3"/>
        <w:jc w:val="center"/>
        <w:rPr>
          <w:rFonts w:ascii="Times New Roman" w:eastAsia="Times New Roman" w:hAnsi="Times New Roman" w:cs="Times New Roman"/>
          <w:b/>
          <w:bCs/>
          <w:sz w:val="28"/>
          <w:szCs w:val="28"/>
        </w:rPr>
      </w:pPr>
    </w:p>
    <w:p w14:paraId="2F0F66D5" w14:textId="7768BBB5" w:rsidR="64BCAA08" w:rsidRDefault="64BCAA08" w:rsidP="64BCAA08">
      <w:pPr>
        <w:spacing w:after="0"/>
        <w:ind w:left="3"/>
        <w:jc w:val="center"/>
        <w:rPr>
          <w:rFonts w:ascii="Times New Roman" w:eastAsia="Times New Roman" w:hAnsi="Times New Roman" w:cs="Times New Roman"/>
          <w:b/>
          <w:bCs/>
          <w:sz w:val="28"/>
          <w:szCs w:val="28"/>
        </w:rPr>
      </w:pPr>
    </w:p>
    <w:p w14:paraId="3C9251CB" w14:textId="147C4CF1" w:rsidR="64BCAA08" w:rsidRDefault="64BCAA08" w:rsidP="64BCAA08">
      <w:pPr>
        <w:spacing w:after="0"/>
        <w:ind w:left="3"/>
        <w:jc w:val="center"/>
        <w:rPr>
          <w:rFonts w:ascii="Times New Roman" w:eastAsia="Times New Roman" w:hAnsi="Times New Roman" w:cs="Times New Roman"/>
          <w:b/>
          <w:bCs/>
          <w:sz w:val="28"/>
          <w:szCs w:val="28"/>
        </w:rPr>
      </w:pPr>
    </w:p>
    <w:p w14:paraId="4E62C0E4" w14:textId="75B08AF1" w:rsidR="64BCAA08" w:rsidRDefault="64BCAA08" w:rsidP="64BCAA08">
      <w:pPr>
        <w:spacing w:after="0"/>
        <w:ind w:left="3"/>
        <w:jc w:val="center"/>
        <w:rPr>
          <w:rFonts w:ascii="Times New Roman" w:eastAsia="Times New Roman" w:hAnsi="Times New Roman" w:cs="Times New Roman"/>
          <w:b/>
          <w:bCs/>
          <w:sz w:val="28"/>
          <w:szCs w:val="28"/>
        </w:rPr>
      </w:pPr>
    </w:p>
    <w:p w14:paraId="1DE7DD8E" w14:textId="11C20B03" w:rsidR="64BCAA08" w:rsidRDefault="64BCAA08" w:rsidP="64BCAA08">
      <w:pPr>
        <w:spacing w:after="0"/>
        <w:ind w:left="3"/>
        <w:jc w:val="center"/>
        <w:rPr>
          <w:rFonts w:ascii="Times New Roman" w:eastAsia="Times New Roman" w:hAnsi="Times New Roman" w:cs="Times New Roman"/>
          <w:b/>
          <w:bCs/>
          <w:sz w:val="28"/>
          <w:szCs w:val="28"/>
        </w:rPr>
      </w:pPr>
    </w:p>
    <w:p w14:paraId="6DA21CAE" w14:textId="251459C3" w:rsidR="64BCAA08" w:rsidRDefault="64BCAA08" w:rsidP="64BCAA08">
      <w:pPr>
        <w:spacing w:after="0"/>
        <w:ind w:left="3"/>
        <w:jc w:val="center"/>
        <w:rPr>
          <w:rFonts w:ascii="Times New Roman" w:eastAsia="Times New Roman" w:hAnsi="Times New Roman" w:cs="Times New Roman"/>
          <w:b/>
          <w:bCs/>
          <w:sz w:val="28"/>
          <w:szCs w:val="28"/>
        </w:rPr>
      </w:pPr>
    </w:p>
    <w:p w14:paraId="1113492D" w14:textId="7D08E5EA" w:rsidR="64BCAA08" w:rsidRDefault="64BCAA08" w:rsidP="64BCAA08">
      <w:pPr>
        <w:spacing w:after="0"/>
        <w:ind w:left="3"/>
        <w:jc w:val="center"/>
        <w:rPr>
          <w:rFonts w:ascii="Times New Roman" w:eastAsia="Times New Roman" w:hAnsi="Times New Roman" w:cs="Times New Roman"/>
          <w:b/>
          <w:bCs/>
          <w:sz w:val="28"/>
          <w:szCs w:val="28"/>
        </w:rPr>
      </w:pPr>
    </w:p>
    <w:p w14:paraId="68BF55D2" w14:textId="44E8DCFD" w:rsidR="64BCAA08" w:rsidRDefault="64BCAA08" w:rsidP="64BCAA08">
      <w:pPr>
        <w:spacing w:after="0"/>
        <w:ind w:left="3"/>
        <w:jc w:val="center"/>
        <w:rPr>
          <w:rFonts w:ascii="Times New Roman" w:eastAsia="Times New Roman" w:hAnsi="Times New Roman" w:cs="Times New Roman"/>
          <w:b/>
          <w:bCs/>
          <w:sz w:val="28"/>
          <w:szCs w:val="28"/>
        </w:rPr>
      </w:pPr>
    </w:p>
    <w:p w14:paraId="601D0AB9" w14:textId="6F8DC5BD" w:rsidR="64BCAA08" w:rsidRDefault="64BCAA08" w:rsidP="64BCAA08">
      <w:pPr>
        <w:spacing w:after="0"/>
        <w:ind w:left="3"/>
        <w:jc w:val="center"/>
        <w:rPr>
          <w:rFonts w:ascii="Times New Roman" w:eastAsia="Times New Roman" w:hAnsi="Times New Roman" w:cs="Times New Roman"/>
          <w:b/>
          <w:bCs/>
          <w:sz w:val="28"/>
          <w:szCs w:val="28"/>
        </w:rPr>
      </w:pPr>
    </w:p>
    <w:p w14:paraId="124CE24C" w14:textId="76CE9A76" w:rsidR="64BCAA08" w:rsidRDefault="64BCAA08" w:rsidP="64BCAA08">
      <w:pPr>
        <w:spacing w:after="0"/>
        <w:ind w:left="3"/>
        <w:jc w:val="center"/>
        <w:rPr>
          <w:rFonts w:ascii="Times New Roman" w:eastAsia="Times New Roman" w:hAnsi="Times New Roman" w:cs="Times New Roman"/>
          <w:b/>
          <w:bCs/>
          <w:sz w:val="28"/>
          <w:szCs w:val="28"/>
        </w:rPr>
      </w:pPr>
    </w:p>
    <w:p w14:paraId="4E23A7A8" w14:textId="3B6A4FE8" w:rsidR="64BCAA08" w:rsidRDefault="64BCAA08" w:rsidP="64BCAA08">
      <w:pPr>
        <w:spacing w:after="0"/>
        <w:ind w:left="3"/>
        <w:jc w:val="center"/>
        <w:rPr>
          <w:rFonts w:ascii="Times New Roman" w:eastAsia="Times New Roman" w:hAnsi="Times New Roman" w:cs="Times New Roman"/>
          <w:b/>
          <w:bCs/>
          <w:sz w:val="28"/>
          <w:szCs w:val="28"/>
        </w:rPr>
      </w:pPr>
    </w:p>
    <w:p w14:paraId="24FF0977" w14:textId="1A067E2F" w:rsidR="64BCAA08" w:rsidRDefault="64BCAA08" w:rsidP="64BCAA08">
      <w:pPr>
        <w:spacing w:after="0"/>
        <w:ind w:left="3"/>
        <w:jc w:val="center"/>
        <w:rPr>
          <w:rFonts w:ascii="Times New Roman" w:eastAsia="Times New Roman" w:hAnsi="Times New Roman" w:cs="Times New Roman"/>
          <w:b/>
          <w:bCs/>
          <w:sz w:val="28"/>
          <w:szCs w:val="28"/>
        </w:rPr>
      </w:pPr>
    </w:p>
    <w:p w14:paraId="79CA8D0E" w14:textId="3BEB0BC5" w:rsidR="64BCAA08" w:rsidRDefault="64BCAA08" w:rsidP="64BCAA08">
      <w:pPr>
        <w:spacing w:after="0"/>
        <w:ind w:left="3"/>
        <w:jc w:val="center"/>
        <w:rPr>
          <w:rFonts w:ascii="Times New Roman" w:eastAsia="Times New Roman" w:hAnsi="Times New Roman" w:cs="Times New Roman"/>
          <w:b/>
          <w:bCs/>
          <w:sz w:val="28"/>
          <w:szCs w:val="28"/>
        </w:rPr>
      </w:pPr>
    </w:p>
    <w:p w14:paraId="54F45C4F" w14:textId="3A309AE6" w:rsidR="652EB418" w:rsidRDefault="652EB418" w:rsidP="652EB418">
      <w:pPr>
        <w:spacing w:after="0"/>
        <w:ind w:left="3"/>
        <w:jc w:val="center"/>
        <w:rPr>
          <w:rFonts w:ascii="Times New Roman" w:eastAsia="Times New Roman" w:hAnsi="Times New Roman" w:cs="Times New Roman"/>
          <w:b/>
          <w:bCs/>
          <w:sz w:val="28"/>
          <w:szCs w:val="28"/>
        </w:rPr>
      </w:pPr>
    </w:p>
    <w:p w14:paraId="2C078F4F" w14:textId="1CA206F0" w:rsidR="652EB418" w:rsidRDefault="652EB418" w:rsidP="652EB418">
      <w:pPr>
        <w:spacing w:after="0"/>
        <w:ind w:left="3"/>
        <w:jc w:val="center"/>
        <w:rPr>
          <w:rFonts w:ascii="Times New Roman" w:eastAsia="Times New Roman" w:hAnsi="Times New Roman" w:cs="Times New Roman"/>
          <w:b/>
          <w:bCs/>
          <w:sz w:val="28"/>
          <w:szCs w:val="28"/>
        </w:rPr>
      </w:pPr>
    </w:p>
    <w:p w14:paraId="1828E77A" w14:textId="0854FD08" w:rsidR="652EB418" w:rsidRDefault="652EB418" w:rsidP="652EB418">
      <w:pPr>
        <w:spacing w:after="0"/>
        <w:ind w:left="3"/>
        <w:jc w:val="center"/>
        <w:rPr>
          <w:rFonts w:ascii="Times New Roman" w:eastAsia="Times New Roman" w:hAnsi="Times New Roman" w:cs="Times New Roman"/>
          <w:b/>
          <w:bCs/>
          <w:sz w:val="28"/>
          <w:szCs w:val="28"/>
        </w:rPr>
      </w:pPr>
    </w:p>
    <w:p w14:paraId="5A2B0236" w14:textId="4E4A35BF" w:rsidR="652EB418" w:rsidRDefault="652EB418" w:rsidP="652EB418">
      <w:pPr>
        <w:spacing w:after="0"/>
        <w:ind w:left="3"/>
        <w:jc w:val="center"/>
        <w:rPr>
          <w:rFonts w:ascii="Times New Roman" w:eastAsia="Times New Roman" w:hAnsi="Times New Roman" w:cs="Times New Roman"/>
          <w:b/>
          <w:bCs/>
          <w:sz w:val="28"/>
          <w:szCs w:val="28"/>
        </w:rPr>
      </w:pPr>
    </w:p>
    <w:p w14:paraId="3C0FE2AE" w14:textId="3C750C6A" w:rsidR="652EB418" w:rsidRDefault="652EB418" w:rsidP="652EB418">
      <w:pPr>
        <w:spacing w:after="0"/>
        <w:ind w:left="3"/>
        <w:jc w:val="center"/>
        <w:rPr>
          <w:rFonts w:ascii="Times New Roman" w:eastAsia="Times New Roman" w:hAnsi="Times New Roman" w:cs="Times New Roman"/>
          <w:b/>
          <w:bCs/>
          <w:sz w:val="28"/>
          <w:szCs w:val="28"/>
        </w:rPr>
      </w:pPr>
    </w:p>
    <w:p w14:paraId="65DDD6C5" w14:textId="519E58FE" w:rsidR="652EB418" w:rsidRDefault="652EB418" w:rsidP="652EB418">
      <w:pPr>
        <w:spacing w:after="0"/>
        <w:ind w:left="3"/>
        <w:jc w:val="center"/>
        <w:rPr>
          <w:rFonts w:ascii="Times New Roman" w:eastAsia="Times New Roman" w:hAnsi="Times New Roman" w:cs="Times New Roman"/>
          <w:b/>
          <w:bCs/>
          <w:sz w:val="28"/>
          <w:szCs w:val="28"/>
        </w:rPr>
      </w:pPr>
    </w:p>
    <w:p w14:paraId="7FD09046" w14:textId="35483461" w:rsidR="652EB418" w:rsidRDefault="652EB418" w:rsidP="007762D9">
      <w:pPr>
        <w:spacing w:after="0"/>
        <w:rPr>
          <w:rFonts w:ascii="Times New Roman" w:eastAsia="Times New Roman" w:hAnsi="Times New Roman" w:cs="Times New Roman"/>
          <w:b/>
          <w:bCs/>
          <w:sz w:val="28"/>
          <w:szCs w:val="28"/>
        </w:rPr>
      </w:pPr>
    </w:p>
    <w:p w14:paraId="408580E2" w14:textId="236694C5" w:rsidR="64BCAA08" w:rsidRDefault="652EB418" w:rsidP="3C0F3A07">
      <w:pPr>
        <w:pStyle w:val="Nagwek1"/>
        <w:jc w:val="both"/>
        <w:rPr>
          <w:rFonts w:ascii="Times New Roman" w:eastAsia="Times New Roman" w:hAnsi="Times New Roman" w:cs="Times New Roman"/>
          <w:color w:val="auto"/>
        </w:rPr>
      </w:pPr>
      <w:bookmarkStart w:id="0" w:name="_Toc152716163"/>
      <w:r w:rsidRPr="652EB418">
        <w:rPr>
          <w:rFonts w:ascii="Times New Roman" w:eastAsia="Times New Roman" w:hAnsi="Times New Roman" w:cs="Times New Roman"/>
          <w:color w:val="auto"/>
        </w:rPr>
        <w:lastRenderedPageBreak/>
        <w:t>1. Założenia projektowe</w:t>
      </w:r>
      <w:bookmarkEnd w:id="0"/>
    </w:p>
    <w:p w14:paraId="3B7F0A46" w14:textId="35154057" w:rsidR="64BCAA08" w:rsidRDefault="64BCAA08" w:rsidP="3C0F3A07">
      <w:pPr>
        <w:jc w:val="both"/>
        <w:rPr>
          <w:rFonts w:ascii="Times New Roman" w:eastAsia="Times New Roman" w:hAnsi="Times New Roman" w:cs="Times New Roman"/>
          <w:sz w:val="32"/>
          <w:szCs w:val="32"/>
        </w:rPr>
      </w:pPr>
    </w:p>
    <w:p w14:paraId="69E281E7" w14:textId="440BC8C8" w:rsidR="64BCAA08" w:rsidRDefault="3C0F3A07" w:rsidP="3C0F3A07">
      <w:pPr>
        <w:ind w:firstLine="720"/>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Zaprojektować sieć komputerową według obowiązujących norm w pomieszczeniach jak na rysunku (rys. 1.). Dobrać optymalną ilość stanowisk komputerowych w pomieszczeniach uwzględniając przepisy ergonomiczne. Uwzględnić w projekcie przyłącz do Internetu za pomocą łącza ADSL, serwer z systemem Linux. Adresy IP nadać ręcznie.</w:t>
      </w:r>
    </w:p>
    <w:p w14:paraId="3410D91B" w14:textId="7B52B0CB" w:rsidR="64BCAA08" w:rsidRDefault="64BCAA08" w:rsidP="3C0F3A07">
      <w:pPr>
        <w:jc w:val="both"/>
        <w:rPr>
          <w:rFonts w:ascii="Times New Roman" w:eastAsia="Times New Roman" w:hAnsi="Times New Roman" w:cs="Times New Roman"/>
          <w:sz w:val="32"/>
          <w:szCs w:val="32"/>
        </w:rPr>
      </w:pPr>
    </w:p>
    <w:p w14:paraId="2640BE7B" w14:textId="344A3215" w:rsidR="64BCAA08" w:rsidRDefault="652EB418" w:rsidP="3C0F3A07">
      <w:pPr>
        <w:pStyle w:val="Nagwek2"/>
        <w:jc w:val="both"/>
        <w:rPr>
          <w:rFonts w:ascii="Times New Roman" w:eastAsia="Times New Roman" w:hAnsi="Times New Roman" w:cs="Times New Roman"/>
          <w:color w:val="auto"/>
          <w:sz w:val="28"/>
          <w:szCs w:val="28"/>
        </w:rPr>
      </w:pPr>
      <w:bookmarkStart w:id="1" w:name="_Toc152716164"/>
      <w:r w:rsidRPr="652EB418">
        <w:rPr>
          <w:rFonts w:ascii="Times New Roman" w:eastAsia="Times New Roman" w:hAnsi="Times New Roman" w:cs="Times New Roman"/>
          <w:color w:val="auto"/>
          <w:sz w:val="28"/>
          <w:szCs w:val="28"/>
        </w:rPr>
        <w:t>1.1. Specyfikacja pomieszczeń</w:t>
      </w:r>
      <w:bookmarkEnd w:id="1"/>
      <w:r w:rsidRPr="652EB418">
        <w:rPr>
          <w:rFonts w:ascii="Times New Roman" w:eastAsia="Times New Roman" w:hAnsi="Times New Roman" w:cs="Times New Roman"/>
          <w:color w:val="auto"/>
          <w:sz w:val="28"/>
          <w:szCs w:val="28"/>
        </w:rPr>
        <w:t xml:space="preserve"> </w:t>
      </w:r>
    </w:p>
    <w:p w14:paraId="6FCADCB5" w14:textId="2BCD4D62" w:rsidR="64BCAA08" w:rsidRDefault="64BCAA08" w:rsidP="3C0F3A07">
      <w:pPr>
        <w:jc w:val="both"/>
        <w:rPr>
          <w:rFonts w:ascii="Times New Roman" w:eastAsia="Times New Roman" w:hAnsi="Times New Roman" w:cs="Times New Roman"/>
          <w:sz w:val="32"/>
          <w:szCs w:val="32"/>
        </w:rPr>
      </w:pPr>
    </w:p>
    <w:p w14:paraId="552B3749" w14:textId="41CCD2D9" w:rsidR="64BCAA08" w:rsidRDefault="64BCAA08" w:rsidP="7E3078F0">
      <w:pPr>
        <w:jc w:val="center"/>
      </w:pPr>
      <w:r>
        <w:rPr>
          <w:noProof/>
        </w:rPr>
        <w:drawing>
          <wp:inline distT="0" distB="0" distL="0" distR="0" wp14:anchorId="685E3470" wp14:editId="5FD3EB03">
            <wp:extent cx="4572000" cy="2676525"/>
            <wp:effectExtent l="0" t="0" r="0" b="0"/>
            <wp:docPr id="1931622871" name="Obraz 193162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234BEBAE" w14:textId="5304A630" w:rsidR="64BCAA08" w:rsidRDefault="652EB418" w:rsidP="3C0F3A07">
      <w:pPr>
        <w:pStyle w:val="Nagwek2"/>
        <w:jc w:val="both"/>
        <w:rPr>
          <w:rFonts w:ascii="Times New Roman" w:eastAsia="Times New Roman" w:hAnsi="Times New Roman" w:cs="Times New Roman"/>
          <w:color w:val="auto"/>
          <w:sz w:val="28"/>
          <w:szCs w:val="28"/>
        </w:rPr>
      </w:pPr>
      <w:bookmarkStart w:id="2" w:name="_Toc152716165"/>
      <w:r w:rsidRPr="652EB418">
        <w:rPr>
          <w:rFonts w:ascii="Times New Roman" w:eastAsia="Times New Roman" w:hAnsi="Times New Roman" w:cs="Times New Roman"/>
          <w:color w:val="auto"/>
          <w:sz w:val="28"/>
          <w:szCs w:val="28"/>
        </w:rPr>
        <w:t>1.2. Zakres projektu</w:t>
      </w:r>
      <w:bookmarkEnd w:id="2"/>
    </w:p>
    <w:p w14:paraId="01C64F34" w14:textId="2B2737E4" w:rsidR="64BCAA08" w:rsidRDefault="64BCAA08" w:rsidP="3C0F3A07">
      <w:pPr>
        <w:jc w:val="both"/>
        <w:rPr>
          <w:rFonts w:ascii="Times New Roman" w:eastAsia="Times New Roman" w:hAnsi="Times New Roman" w:cs="Times New Roman"/>
          <w:sz w:val="32"/>
          <w:szCs w:val="32"/>
        </w:rPr>
      </w:pPr>
    </w:p>
    <w:p w14:paraId="4760C1D8" w14:textId="54ACCC99" w:rsidR="64BCAA08" w:rsidRDefault="3C0F3A07" w:rsidP="3C0F3A07">
      <w:pPr>
        <w:pStyle w:val="Akapitzlist"/>
        <w:numPr>
          <w:ilvl w:val="0"/>
          <w:numId w:val="82"/>
        </w:numPr>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Projekt techniczny instalacji logicznej</w:t>
      </w:r>
    </w:p>
    <w:p w14:paraId="11B74829" w14:textId="58707F32" w:rsidR="64BCAA08" w:rsidRDefault="3C0F3A07" w:rsidP="3C0F3A07">
      <w:pPr>
        <w:pStyle w:val="Akapitzlist"/>
        <w:numPr>
          <w:ilvl w:val="0"/>
          <w:numId w:val="82"/>
        </w:numPr>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Projekt techniczny instalacji elektrycznej</w:t>
      </w:r>
    </w:p>
    <w:p w14:paraId="5BEED699" w14:textId="48EAE5B6" w:rsidR="64BCAA08" w:rsidRDefault="3C0F3A07" w:rsidP="3C0F3A07">
      <w:pPr>
        <w:pStyle w:val="Akapitzlist"/>
        <w:numPr>
          <w:ilvl w:val="0"/>
          <w:numId w:val="82"/>
        </w:numPr>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Specyfikacja okablowania sieciowego</w:t>
      </w:r>
    </w:p>
    <w:p w14:paraId="5BA48061" w14:textId="28DBF279" w:rsidR="64BCAA08" w:rsidRDefault="3C0F3A07" w:rsidP="3C0F3A07">
      <w:pPr>
        <w:pStyle w:val="Akapitzlist"/>
        <w:numPr>
          <w:ilvl w:val="0"/>
          <w:numId w:val="82"/>
        </w:numPr>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Zbiorcze zestawienie materiałów instalacji logicznej z orientacyjnymi cenami</w:t>
      </w:r>
    </w:p>
    <w:p w14:paraId="6FC03EF8" w14:textId="4177D024" w:rsidR="64BCAA08" w:rsidRDefault="3C0F3A07" w:rsidP="3C0F3A07">
      <w:pPr>
        <w:pStyle w:val="Akapitzlist"/>
        <w:numPr>
          <w:ilvl w:val="0"/>
          <w:numId w:val="82"/>
        </w:numPr>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Zbiorcze zestawienie materiałów instalacji elektrycznej z orientacyjnymi cenami</w:t>
      </w:r>
    </w:p>
    <w:p w14:paraId="2F2C3137" w14:textId="16FE01D0" w:rsidR="64BCAA08" w:rsidRDefault="3C0F3A07" w:rsidP="3C0F3A07">
      <w:pPr>
        <w:pStyle w:val="Akapitzlist"/>
        <w:numPr>
          <w:ilvl w:val="0"/>
          <w:numId w:val="82"/>
        </w:numPr>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Dobór typu i przekroju przewodów i kabli zasilających</w:t>
      </w:r>
    </w:p>
    <w:p w14:paraId="6BA705C6" w14:textId="4B401FF7" w:rsidR="3C0F3A07" w:rsidRDefault="7E3078F0" w:rsidP="3C0F3A07">
      <w:pPr>
        <w:pStyle w:val="Akapitzlist"/>
        <w:numPr>
          <w:ilvl w:val="0"/>
          <w:numId w:val="82"/>
        </w:num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Dobór zabezpieczeń</w:t>
      </w:r>
    </w:p>
    <w:p w14:paraId="6A71C5B5" w14:textId="77777777" w:rsidR="00C76D8E" w:rsidRDefault="00C76D8E" w:rsidP="00C76D8E">
      <w:pPr>
        <w:jc w:val="both"/>
        <w:rPr>
          <w:rFonts w:ascii="Times New Roman" w:eastAsia="Times New Roman" w:hAnsi="Times New Roman" w:cs="Times New Roman"/>
          <w:sz w:val="24"/>
          <w:szCs w:val="24"/>
        </w:rPr>
      </w:pPr>
    </w:p>
    <w:p w14:paraId="5463D4B2" w14:textId="77777777" w:rsidR="00C76D8E" w:rsidRDefault="00C76D8E" w:rsidP="00C76D8E">
      <w:pPr>
        <w:jc w:val="both"/>
        <w:rPr>
          <w:rFonts w:ascii="Times New Roman" w:eastAsia="Times New Roman" w:hAnsi="Times New Roman" w:cs="Times New Roman"/>
          <w:sz w:val="24"/>
          <w:szCs w:val="24"/>
        </w:rPr>
      </w:pPr>
    </w:p>
    <w:p w14:paraId="0AC969B3" w14:textId="77777777" w:rsidR="00C76D8E" w:rsidRDefault="00C76D8E" w:rsidP="00C76D8E">
      <w:pPr>
        <w:jc w:val="both"/>
        <w:rPr>
          <w:rFonts w:ascii="Times New Roman" w:eastAsia="Times New Roman" w:hAnsi="Times New Roman" w:cs="Times New Roman"/>
          <w:sz w:val="24"/>
          <w:szCs w:val="24"/>
        </w:rPr>
      </w:pPr>
    </w:p>
    <w:p w14:paraId="17BC9908" w14:textId="77777777" w:rsidR="00C76D8E" w:rsidRDefault="00C76D8E" w:rsidP="00C76D8E">
      <w:pPr>
        <w:jc w:val="both"/>
        <w:rPr>
          <w:rFonts w:ascii="Times New Roman" w:eastAsia="Times New Roman" w:hAnsi="Times New Roman" w:cs="Times New Roman"/>
          <w:sz w:val="24"/>
          <w:szCs w:val="24"/>
        </w:rPr>
      </w:pPr>
    </w:p>
    <w:p w14:paraId="72660A84" w14:textId="77777777" w:rsidR="00C76D8E" w:rsidRPr="00C76D8E" w:rsidRDefault="00C76D8E" w:rsidP="00C76D8E">
      <w:pPr>
        <w:jc w:val="both"/>
        <w:rPr>
          <w:rFonts w:ascii="Times New Roman" w:eastAsia="Times New Roman" w:hAnsi="Times New Roman" w:cs="Times New Roman"/>
          <w:sz w:val="24"/>
          <w:szCs w:val="24"/>
        </w:rPr>
      </w:pPr>
    </w:p>
    <w:p w14:paraId="1B7EDC0A" w14:textId="04200DAA" w:rsidR="64BCAA08" w:rsidRDefault="652EB418" w:rsidP="3C0F3A07">
      <w:pPr>
        <w:pStyle w:val="Nagwek1"/>
        <w:jc w:val="both"/>
        <w:rPr>
          <w:rFonts w:ascii="Times New Roman" w:eastAsia="Times New Roman" w:hAnsi="Times New Roman" w:cs="Times New Roman"/>
          <w:color w:val="auto"/>
        </w:rPr>
      </w:pPr>
      <w:bookmarkStart w:id="3" w:name="_Toc152716166"/>
      <w:r w:rsidRPr="652EB418">
        <w:rPr>
          <w:rFonts w:ascii="Times New Roman" w:eastAsia="Times New Roman" w:hAnsi="Times New Roman" w:cs="Times New Roman"/>
          <w:color w:val="auto"/>
        </w:rPr>
        <w:lastRenderedPageBreak/>
        <w:t>2. Ergonomia pracy</w:t>
      </w:r>
      <w:bookmarkEnd w:id="3"/>
    </w:p>
    <w:p w14:paraId="073E0DAA" w14:textId="0C0F4C59" w:rsidR="64BCAA08" w:rsidRDefault="64BCAA08" w:rsidP="3C0F3A07">
      <w:pPr>
        <w:jc w:val="both"/>
        <w:rPr>
          <w:rFonts w:ascii="Times New Roman" w:eastAsia="Times New Roman" w:hAnsi="Times New Roman" w:cs="Times New Roman"/>
          <w:sz w:val="32"/>
          <w:szCs w:val="32"/>
        </w:rPr>
      </w:pPr>
    </w:p>
    <w:p w14:paraId="09E2C4CC" w14:textId="57720D23" w:rsidR="64BCAA08" w:rsidRDefault="3C0F3A07" w:rsidP="3C0F3A07">
      <w:pPr>
        <w:ind w:firstLine="720"/>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Na ergonomię pracy składają się elementy takie jak dobrze zaaranżowana przestrzeń w postaci np. dostępu do odpowiedniej ilości świtała, niezbędna ilość miejsca przy każdym biurku, postawienie ścianek wyciszających czy odpowiednio dobrane meble biurowe jak i akcesoria elektroniczne. Należy przy tym pamiętać, że każdy pracownik jest inny, dlatego wysokość biurka czy fotela biurowego należy dopasować do wzrostu każdej osoby.</w:t>
      </w:r>
    </w:p>
    <w:p w14:paraId="10C45119" w14:textId="2CF867F1" w:rsidR="64BCAA08" w:rsidRDefault="3C0F3A07" w:rsidP="3C0F3A07">
      <w:pPr>
        <w:ind w:firstLine="720"/>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Na 1 stanowisko pracy przy monitorze ekranowym powinno przypadać 6 m2 powierzchni pokoju o wysokości najmniej 3,3 m. Minimalna odległość pomiędzy sąsiednimi stanowiskami powinna wynosić 60 cm. Odległość pomiędzy tyłem monitora a głową osoby przed nami powinna wynosić co najmniej 80 cm.</w:t>
      </w:r>
    </w:p>
    <w:p w14:paraId="68BEE506" w14:textId="496C4E10" w:rsidR="64BCAA08" w:rsidRDefault="3C0F3A07" w:rsidP="3C0F3A07">
      <w:pPr>
        <w:ind w:firstLine="720"/>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Najlepszym rozwiązaniem jest ustawienie monitorów tyłem jeden względem drugiego. Stanowiska pracy muszą być tak usytuowane, aby zapewniały każdemu pracownikowi swobodny dostęp do stanowiska pracy</w:t>
      </w:r>
    </w:p>
    <w:p w14:paraId="28B9EDDE" w14:textId="15C1A3FD" w:rsidR="64BCAA08" w:rsidRDefault="64BCAA08" w:rsidP="3C0F3A07">
      <w:pPr>
        <w:jc w:val="both"/>
        <w:rPr>
          <w:rFonts w:ascii="Times New Roman" w:eastAsia="Times New Roman" w:hAnsi="Times New Roman" w:cs="Times New Roman"/>
          <w:sz w:val="32"/>
          <w:szCs w:val="32"/>
        </w:rPr>
      </w:pPr>
      <w:r>
        <w:rPr>
          <w:noProof/>
        </w:rPr>
        <w:drawing>
          <wp:inline distT="0" distB="0" distL="0" distR="0" wp14:anchorId="3363D3DD" wp14:editId="71376CF6">
            <wp:extent cx="4572000" cy="3924300"/>
            <wp:effectExtent l="0" t="0" r="0" b="0"/>
            <wp:docPr id="172466145" name="Obraz 1724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751BAF39" w14:textId="68AFB284" w:rsidR="3C0F3A07" w:rsidRDefault="7E3078F0" w:rsidP="3C0F3A07">
      <w:pPr>
        <w:ind w:firstLine="708"/>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Podłoga w pomieszczeniu z komputerami powinna być gładka, bez szczelin, pokryta wykładziną antyelektrostatyczną.</w:t>
      </w:r>
    </w:p>
    <w:p w14:paraId="75C83440" w14:textId="5EB2F4E7" w:rsidR="3C0F3A07" w:rsidRDefault="3C0F3A07" w:rsidP="7E3078F0">
      <w:pPr>
        <w:ind w:firstLine="708"/>
        <w:jc w:val="both"/>
        <w:rPr>
          <w:rFonts w:ascii="Times New Roman" w:eastAsia="Times New Roman" w:hAnsi="Times New Roman" w:cs="Times New Roman"/>
          <w:sz w:val="24"/>
          <w:szCs w:val="24"/>
        </w:rPr>
      </w:pPr>
    </w:p>
    <w:p w14:paraId="6368FC26" w14:textId="29B0D9A1" w:rsidR="3C0F3A07" w:rsidRDefault="3C0F3A07" w:rsidP="7E3078F0">
      <w:pPr>
        <w:ind w:firstLine="708"/>
        <w:jc w:val="both"/>
        <w:rPr>
          <w:rFonts w:ascii="Times New Roman" w:eastAsia="Times New Roman" w:hAnsi="Times New Roman" w:cs="Times New Roman"/>
          <w:sz w:val="24"/>
          <w:szCs w:val="24"/>
        </w:rPr>
      </w:pPr>
    </w:p>
    <w:p w14:paraId="14A65498" w14:textId="2EA9E542" w:rsidR="3C0F3A07" w:rsidRDefault="3C0F3A07" w:rsidP="7E3078F0">
      <w:pPr>
        <w:ind w:firstLine="708"/>
        <w:jc w:val="both"/>
        <w:rPr>
          <w:rFonts w:ascii="Times New Roman" w:eastAsia="Times New Roman" w:hAnsi="Times New Roman" w:cs="Times New Roman"/>
          <w:sz w:val="24"/>
          <w:szCs w:val="24"/>
        </w:rPr>
      </w:pPr>
    </w:p>
    <w:p w14:paraId="3E1CFC6C" w14:textId="62E8E986" w:rsidR="3C0F3A07" w:rsidRDefault="3C0F3A07" w:rsidP="7E3078F0">
      <w:pPr>
        <w:ind w:firstLine="708"/>
        <w:jc w:val="both"/>
        <w:rPr>
          <w:rFonts w:ascii="Times New Roman" w:eastAsia="Times New Roman" w:hAnsi="Times New Roman" w:cs="Times New Roman"/>
          <w:sz w:val="24"/>
          <w:szCs w:val="24"/>
        </w:rPr>
      </w:pPr>
    </w:p>
    <w:p w14:paraId="15AD258B" w14:textId="63DB8FA9" w:rsidR="3C0F3A07" w:rsidRDefault="3C0F3A07" w:rsidP="7E3078F0">
      <w:pPr>
        <w:ind w:firstLine="708"/>
        <w:jc w:val="both"/>
        <w:rPr>
          <w:rFonts w:ascii="Times New Roman" w:eastAsia="Times New Roman" w:hAnsi="Times New Roman" w:cs="Times New Roman"/>
          <w:sz w:val="24"/>
          <w:szCs w:val="24"/>
        </w:rPr>
      </w:pPr>
    </w:p>
    <w:p w14:paraId="468305CF" w14:textId="03DD3EB9" w:rsidR="3C0F3A07" w:rsidRDefault="3C0F3A07" w:rsidP="7E3078F0">
      <w:pPr>
        <w:ind w:firstLine="708"/>
        <w:jc w:val="both"/>
        <w:rPr>
          <w:rFonts w:ascii="Times New Roman" w:eastAsia="Times New Roman" w:hAnsi="Times New Roman" w:cs="Times New Roman"/>
          <w:sz w:val="24"/>
          <w:szCs w:val="24"/>
        </w:rPr>
      </w:pPr>
    </w:p>
    <w:p w14:paraId="289BEA68" w14:textId="2884ADFC" w:rsidR="3C0F3A07" w:rsidRDefault="3C0F3A07" w:rsidP="7E3078F0">
      <w:pPr>
        <w:ind w:firstLine="708"/>
        <w:jc w:val="both"/>
        <w:rPr>
          <w:rFonts w:ascii="Times New Roman" w:eastAsia="Times New Roman" w:hAnsi="Times New Roman" w:cs="Times New Roman"/>
          <w:sz w:val="24"/>
          <w:szCs w:val="24"/>
        </w:rPr>
      </w:pPr>
    </w:p>
    <w:p w14:paraId="155CC31C" w14:textId="2434B520" w:rsidR="3C0F3A07" w:rsidRDefault="3C0F3A07" w:rsidP="7E3078F0">
      <w:pPr>
        <w:ind w:firstLine="708"/>
        <w:jc w:val="both"/>
        <w:rPr>
          <w:rFonts w:ascii="Times New Roman" w:eastAsia="Times New Roman" w:hAnsi="Times New Roman" w:cs="Times New Roman"/>
          <w:sz w:val="24"/>
          <w:szCs w:val="24"/>
        </w:rPr>
      </w:pPr>
    </w:p>
    <w:p w14:paraId="4BD1E566" w14:textId="60D11DDD" w:rsidR="3C0F3A07" w:rsidRDefault="7E3078F0" w:rsidP="7E3078F0">
      <w:pPr>
        <w:ind w:firstLine="708"/>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Na podstawie ergonomii pracy, rozmieszczenie urządzeń w pomieszczeniach, przedstawia się następująco:</w:t>
      </w:r>
    </w:p>
    <w:p w14:paraId="03017074" w14:textId="03277A03" w:rsidR="3C0F3A07" w:rsidRDefault="3C0F3A07" w:rsidP="3C0F3A07">
      <w:pPr>
        <w:ind w:firstLine="708"/>
        <w:jc w:val="both"/>
      </w:pPr>
    </w:p>
    <w:p w14:paraId="70AAB07F" w14:textId="5632EE89" w:rsidR="3C0F3A07" w:rsidRDefault="3C0F3A07" w:rsidP="3C0F3A07">
      <w:pPr>
        <w:ind w:firstLine="708"/>
        <w:jc w:val="both"/>
      </w:pPr>
      <w:r>
        <w:rPr>
          <w:noProof/>
        </w:rPr>
        <w:drawing>
          <wp:inline distT="0" distB="0" distL="0" distR="0" wp14:anchorId="29A2DE06" wp14:editId="034E9DAD">
            <wp:extent cx="5132916" cy="2994201"/>
            <wp:effectExtent l="0" t="0" r="0" b="0"/>
            <wp:docPr id="208134310" name="Obraz 20813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32916" cy="2994201"/>
                    </a:xfrm>
                    <a:prstGeom prst="rect">
                      <a:avLst/>
                    </a:prstGeom>
                  </pic:spPr>
                </pic:pic>
              </a:graphicData>
            </a:graphic>
          </wp:inline>
        </w:drawing>
      </w:r>
    </w:p>
    <w:p w14:paraId="7B2FD69D" w14:textId="6B1F58DC" w:rsidR="7E3078F0" w:rsidRDefault="7E3078F0" w:rsidP="7E3078F0">
      <w:pPr>
        <w:ind w:firstLine="708"/>
        <w:jc w:val="both"/>
      </w:pPr>
    </w:p>
    <w:p w14:paraId="38189AB7" w14:textId="09F308C8" w:rsidR="64BCAA08" w:rsidRDefault="652EB418" w:rsidP="3C0F3A07">
      <w:pPr>
        <w:pStyle w:val="Nagwek1"/>
        <w:jc w:val="both"/>
        <w:rPr>
          <w:rFonts w:ascii="Times New Roman" w:eastAsia="Times New Roman" w:hAnsi="Times New Roman" w:cs="Times New Roman"/>
          <w:color w:val="auto"/>
        </w:rPr>
      </w:pPr>
      <w:bookmarkStart w:id="4" w:name="_Toc152716167"/>
      <w:r w:rsidRPr="652EB418">
        <w:rPr>
          <w:rFonts w:ascii="Times New Roman" w:eastAsia="Times New Roman" w:hAnsi="Times New Roman" w:cs="Times New Roman"/>
          <w:color w:val="auto"/>
        </w:rPr>
        <w:t>3. Projekt techniczny instalacji logicznej</w:t>
      </w:r>
      <w:bookmarkEnd w:id="4"/>
    </w:p>
    <w:p w14:paraId="42A77ADC" w14:textId="42CEB976" w:rsidR="3C0F3A07" w:rsidRDefault="3C0F3A07" w:rsidP="3C0F3A07"/>
    <w:p w14:paraId="50B3DDA5" w14:textId="7BC8103C" w:rsidR="3C0F3A07" w:rsidRDefault="652EB418" w:rsidP="652EB418">
      <w:pPr>
        <w:ind w:firstLine="708"/>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 xml:space="preserve">W tym rozdziale przedstawiono wprowadzenie do pojęcia sieci komputerowej oraz szczegóły dotyczące instalacji logicznej sieci wraz z opisem użytej technologii ADSL oraz topologii gwiazdy.  </w:t>
      </w:r>
    </w:p>
    <w:p w14:paraId="201E3197" w14:textId="31E3C583" w:rsidR="652EB418" w:rsidRDefault="652EB418" w:rsidP="652EB418">
      <w:pPr>
        <w:ind w:firstLine="708"/>
        <w:jc w:val="both"/>
        <w:rPr>
          <w:rFonts w:ascii="Times New Roman" w:eastAsia="Times New Roman" w:hAnsi="Times New Roman" w:cs="Times New Roman"/>
          <w:sz w:val="24"/>
          <w:szCs w:val="24"/>
        </w:rPr>
      </w:pPr>
    </w:p>
    <w:p w14:paraId="0B7C2080" w14:textId="77B3DE10" w:rsidR="64BCAA08" w:rsidRDefault="652EB418" w:rsidP="3C0F3A07">
      <w:pPr>
        <w:pStyle w:val="Nagwek2"/>
        <w:jc w:val="both"/>
        <w:rPr>
          <w:rFonts w:ascii="Times New Roman" w:eastAsia="Times New Roman" w:hAnsi="Times New Roman" w:cs="Times New Roman"/>
          <w:color w:val="auto"/>
          <w:sz w:val="24"/>
          <w:szCs w:val="24"/>
        </w:rPr>
      </w:pPr>
      <w:bookmarkStart w:id="5" w:name="_Toc152716168"/>
      <w:r w:rsidRPr="652EB418">
        <w:rPr>
          <w:rFonts w:ascii="Times New Roman" w:eastAsia="Times New Roman" w:hAnsi="Times New Roman" w:cs="Times New Roman"/>
          <w:color w:val="auto"/>
          <w:sz w:val="28"/>
          <w:szCs w:val="28"/>
        </w:rPr>
        <w:t>3.1. Wprowadzenie</w:t>
      </w:r>
      <w:bookmarkEnd w:id="5"/>
    </w:p>
    <w:p w14:paraId="21EABA72" w14:textId="0FE6C33E" w:rsidR="3C0F3A07" w:rsidRDefault="3C0F3A07" w:rsidP="3C0F3A07"/>
    <w:p w14:paraId="542BBCB4" w14:textId="5512611A"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Sieć komputerowa to zestaw połączonych ze sobą komputerów, urządzeń peryferyjnych i innych urządzeń, które umożliwiają współdzielenie zasobów, takich jak pliki, drukarki, aplikacje, a także umożliwiają komunikację między użytkownikami.</w:t>
      </w:r>
    </w:p>
    <w:p w14:paraId="558372E1" w14:textId="17A0FE3C"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 xml:space="preserve">Sieć komputerowa umożliwia szybkie przesyłanie informacji. Do transportu danych używane są odpowiednie urządzenia elektroniczne, obsługiwane przez specjalne oprogramowanie. Sieci lokalne umożliwiają komunikację między użytkownikami w </w:t>
      </w:r>
      <w:r w:rsidRPr="3C0F3A07">
        <w:rPr>
          <w:rFonts w:ascii="Times New Roman" w:eastAsia="Times New Roman" w:hAnsi="Times New Roman" w:cs="Times New Roman"/>
          <w:sz w:val="24"/>
          <w:szCs w:val="24"/>
        </w:rPr>
        <w:lastRenderedPageBreak/>
        <w:t>niewielkiej odległości. Łączą one różne urządzenia, takie jak komputery, serwery, drukarki, pozwalając im współpracować.</w:t>
      </w:r>
    </w:p>
    <w:p w14:paraId="491DB3B1" w14:textId="2508A6F4"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Budowa sieci LAN opiera się na konkretnej technologii, która określa normy elektryczne i mechaniczne dla przewodów, łączy, gniazd, kart sieciowych oraz metody współdzielenia medium transmisyjnego. Obecnie powszechnie stosowaną technologią jest Ethernet, która posłużyła do stworzenia omawianej sieci.</w:t>
      </w:r>
    </w:p>
    <w:p w14:paraId="62947D0F" w14:textId="3EE17B58"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 xml:space="preserve">Sieć komputerowa składa się z elementów pasywnych i aktywnych. Elementy pasywne, takie jak wtyczki, gniazda, kable przyłączeniowe, trójniki, nie wprowadzają zmian w przesyłanym sygnale. Natomiast elementy aktywne, takie jak serwer, 19 komputerów-klientów, drukarka, router, </w:t>
      </w:r>
      <w:proofErr w:type="spellStart"/>
      <w:r w:rsidRPr="3C0F3A07">
        <w:rPr>
          <w:rFonts w:ascii="Times New Roman" w:eastAsia="Times New Roman" w:hAnsi="Times New Roman" w:cs="Times New Roman"/>
          <w:sz w:val="24"/>
          <w:szCs w:val="24"/>
        </w:rPr>
        <w:t>switch</w:t>
      </w:r>
      <w:proofErr w:type="spellEnd"/>
      <w:r w:rsidRPr="3C0F3A07">
        <w:rPr>
          <w:rFonts w:ascii="Times New Roman" w:eastAsia="Times New Roman" w:hAnsi="Times New Roman" w:cs="Times New Roman"/>
          <w:sz w:val="24"/>
          <w:szCs w:val="24"/>
        </w:rPr>
        <w:t xml:space="preserve"> oraz okablowanie, wzmacniają i modyfikują sygnały w sieci.</w:t>
      </w:r>
    </w:p>
    <w:p w14:paraId="172A97CD" w14:textId="16633C8B"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Projekt sieci opiera się na topologii gwiazdy ze względu na korzyści, takie jak łatwość lokalizacji uszkodzeń i niezawodność pracy. Uszkodzenie jednego przewodu lub stacji nie wpływa na pracę pozostałych, a diagnozowanie usterek jest prostsze.</w:t>
      </w:r>
    </w:p>
    <w:p w14:paraId="143EC625" w14:textId="2BAD5791" w:rsidR="3C0F3A07" w:rsidRDefault="3C0F3A07" w:rsidP="3C0F3A07">
      <w:pPr>
        <w:ind w:firstLine="708"/>
        <w:jc w:val="both"/>
        <w:rPr>
          <w:rFonts w:ascii="Times New Roman" w:eastAsia="Times New Roman" w:hAnsi="Times New Roman" w:cs="Times New Roman"/>
          <w:sz w:val="24"/>
          <w:szCs w:val="24"/>
        </w:rPr>
      </w:pPr>
    </w:p>
    <w:p w14:paraId="7433109F" w14:textId="5313490D" w:rsidR="64BCAA08" w:rsidRDefault="652EB418" w:rsidP="3C0F3A07">
      <w:pPr>
        <w:pStyle w:val="Nagwek2"/>
        <w:jc w:val="both"/>
        <w:rPr>
          <w:rFonts w:ascii="Times New Roman" w:eastAsia="Times New Roman" w:hAnsi="Times New Roman" w:cs="Times New Roman"/>
          <w:color w:val="auto"/>
          <w:sz w:val="24"/>
          <w:szCs w:val="24"/>
        </w:rPr>
      </w:pPr>
      <w:bookmarkStart w:id="6" w:name="_Toc152716169"/>
      <w:r w:rsidRPr="652EB418">
        <w:rPr>
          <w:rFonts w:ascii="Times New Roman" w:eastAsia="Times New Roman" w:hAnsi="Times New Roman" w:cs="Times New Roman"/>
          <w:color w:val="auto"/>
          <w:sz w:val="28"/>
          <w:szCs w:val="28"/>
        </w:rPr>
        <w:t>3.2. Technologia ADSL</w:t>
      </w:r>
      <w:bookmarkEnd w:id="6"/>
    </w:p>
    <w:p w14:paraId="01757B2F" w14:textId="5F496EE5" w:rsidR="3C0F3A07" w:rsidRDefault="3C0F3A07" w:rsidP="3C0F3A07"/>
    <w:p w14:paraId="6BA7B391" w14:textId="5D6C8833" w:rsidR="3C0F3A07" w:rsidRDefault="7E3078F0" w:rsidP="3C0F3A07">
      <w:pPr>
        <w:ind w:firstLine="708"/>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ADSL to technologia szerokopasmowej transmisji danych przez standardowe linie telefoniczne. Charakteryzuje się różnicą prędkości w przesyłaniu danych między kierunkiem pobierania a kierunkiem wysyłania. Używa istniejącej infrastruktury telefonicznej, a sygnały telefoniczne i dane współistnieją na tych samych liniach. Filtry są stosowane do oddzielenia sygnałów, umożliwiając jednoczesne korzystanie z telefonu i </w:t>
      </w:r>
      <w:proofErr w:type="spellStart"/>
      <w:r w:rsidRPr="7E3078F0">
        <w:rPr>
          <w:rFonts w:ascii="Times New Roman" w:eastAsia="Times New Roman" w:hAnsi="Times New Roman" w:cs="Times New Roman"/>
          <w:sz w:val="24"/>
          <w:szCs w:val="24"/>
        </w:rPr>
        <w:t>internetu</w:t>
      </w:r>
      <w:proofErr w:type="spellEnd"/>
      <w:r w:rsidRPr="7E3078F0">
        <w:rPr>
          <w:rFonts w:ascii="Times New Roman" w:eastAsia="Times New Roman" w:hAnsi="Times New Roman" w:cs="Times New Roman"/>
          <w:sz w:val="24"/>
          <w:szCs w:val="24"/>
        </w:rPr>
        <w:t>. Technologia ta oferuje szeroki zakres pasma, co umożliwia przesyłanie dużej ilości danych na krótkie odległości. ADSL jest często stosowane w domach i małych firmach, szczególnie tam, gdzie inne zaawansowane rozwiązania są mniej opłacalne.</w:t>
      </w:r>
    </w:p>
    <w:p w14:paraId="1F78322E" w14:textId="5271E04E" w:rsidR="7E3078F0" w:rsidRDefault="7E3078F0" w:rsidP="7E3078F0">
      <w:pPr>
        <w:ind w:firstLine="708"/>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Zalety ADSL:</w:t>
      </w:r>
    </w:p>
    <w:p w14:paraId="0A522562" w14:textId="59411CA7" w:rsidR="7E3078F0" w:rsidRDefault="7E3078F0" w:rsidP="7E3078F0">
      <w:pPr>
        <w:pStyle w:val="Akapitzlist"/>
        <w:numPr>
          <w:ilvl w:val="0"/>
          <w:numId w:val="81"/>
        </w:num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Szybkość pobierania danych: ADSL oferuje szybkość pobierania danych na poziomie do kilku megabitów na sekundę, co jest wystarczające do przeglądania stron internetowych, oglądania wideo, czy korzystania z usług strumieniowania.</w:t>
      </w:r>
    </w:p>
    <w:p w14:paraId="3C90A1E6" w14:textId="18FAC5A6" w:rsidR="7E3078F0" w:rsidRDefault="7E3078F0" w:rsidP="7E3078F0">
      <w:pPr>
        <w:pStyle w:val="Akapitzlist"/>
        <w:numPr>
          <w:ilvl w:val="0"/>
          <w:numId w:val="80"/>
        </w:num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Niskie koszty: W porównaniu z niektórymi innymi technologiami szerokopasmowymi, ADSL może być stosunkowo tańszy w zakupie i utrzymaniu. To sprawia, że jest to popularny wybór dla osób, które poszukują ekonomicznego dostępu do Internetu.</w:t>
      </w:r>
    </w:p>
    <w:p w14:paraId="397F6EAB" w14:textId="00D19EAB" w:rsidR="7E3078F0" w:rsidRDefault="7E3078F0" w:rsidP="7E3078F0">
      <w:pPr>
        <w:pStyle w:val="Akapitzlist"/>
        <w:numPr>
          <w:ilvl w:val="0"/>
          <w:numId w:val="79"/>
        </w:num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Stabilność sygnału: W porównaniu z niektórymi technologiami mobilnymi, ADSL oferuje stabilny i niezawodny sygnał, co jest szczególnie ważne w obszarach, gdzie sygnał może być niestabilny lub słaby.</w:t>
      </w:r>
    </w:p>
    <w:p w14:paraId="0B9C72D5" w14:textId="04C64930" w:rsidR="7E3078F0" w:rsidRDefault="7E3078F0" w:rsidP="7E3078F0">
      <w:pPr>
        <w:pStyle w:val="Akapitzlist"/>
        <w:numPr>
          <w:ilvl w:val="0"/>
          <w:numId w:val="78"/>
        </w:num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Asymetryczna prędkość: W przypadku ADSL prędkość pobierania danych jest zazwyczaj wyższa niż prędkość wysyłania danych. Dla przeciętnego użytkownika, który głównie pobiera treści z </w:t>
      </w:r>
      <w:proofErr w:type="spellStart"/>
      <w:r w:rsidRPr="7E3078F0">
        <w:rPr>
          <w:rFonts w:ascii="Times New Roman" w:eastAsia="Times New Roman" w:hAnsi="Times New Roman" w:cs="Times New Roman"/>
          <w:sz w:val="24"/>
          <w:szCs w:val="24"/>
        </w:rPr>
        <w:t>internetu</w:t>
      </w:r>
      <w:proofErr w:type="spellEnd"/>
      <w:r w:rsidRPr="7E3078F0">
        <w:rPr>
          <w:rFonts w:ascii="Times New Roman" w:eastAsia="Times New Roman" w:hAnsi="Times New Roman" w:cs="Times New Roman"/>
          <w:sz w:val="24"/>
          <w:szCs w:val="24"/>
        </w:rPr>
        <w:t>, taka asymetryczna konfiguracja jest zwykle wystarczająca.</w:t>
      </w:r>
    </w:p>
    <w:p w14:paraId="6C9E9A28" w14:textId="38EDDF83" w:rsidR="7E3078F0" w:rsidRDefault="7E3078F0" w:rsidP="7E3078F0">
      <w:pPr>
        <w:pStyle w:val="Akapitzlist"/>
        <w:numPr>
          <w:ilvl w:val="0"/>
          <w:numId w:val="77"/>
        </w:num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Łatwość instalacji: Instalacja ADSL jest zazwyczaj dość łatwa, a wiele osób może ją przeprowadzić samodzielnie, co może przyczynić się do dalszego obniżenia kosztów.</w:t>
      </w:r>
    </w:p>
    <w:p w14:paraId="5BBEF520" w14:textId="0203F4E5" w:rsidR="7E3078F0" w:rsidRDefault="7E3078F0" w:rsidP="7E3078F0">
      <w:pPr>
        <w:pStyle w:val="Akapitzlist"/>
        <w:numPr>
          <w:ilvl w:val="0"/>
          <w:numId w:val="76"/>
        </w:num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Dostępność: W porównaniu z niektórymi bardziej zaawansowanymi technologiami, ADSL jest szeroko dostępne, zwłaszcza w obszarach miejskich i podmiejskich.</w:t>
      </w:r>
    </w:p>
    <w:p w14:paraId="203C30BA" w14:textId="611B2431" w:rsidR="7E3078F0" w:rsidRDefault="7E3078F0" w:rsidP="7E3078F0">
      <w:pPr>
        <w:jc w:val="both"/>
        <w:rPr>
          <w:rFonts w:ascii="Times New Roman" w:eastAsia="Times New Roman" w:hAnsi="Times New Roman" w:cs="Times New Roman"/>
          <w:sz w:val="24"/>
          <w:szCs w:val="24"/>
        </w:rPr>
      </w:pPr>
    </w:p>
    <w:p w14:paraId="3D6310E6" w14:textId="0C12F98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ADSL ma również ograniczenia, takie jak ograniczone prędkości w porównaniu z nowszymi technologiami szerokopasmowymi, takimi jak światłowód. Ostateczny wybór technologii zależy więc od indywidualnych potrzeb i warunków lokalnych.</w:t>
      </w:r>
    </w:p>
    <w:p w14:paraId="22C00DD7" w14:textId="5B28DD8C" w:rsidR="3C0F3A07" w:rsidRDefault="3C0F3A07" w:rsidP="3C0F3A07">
      <w:pPr>
        <w:ind w:firstLine="708"/>
        <w:jc w:val="both"/>
        <w:rPr>
          <w:rFonts w:ascii="Times New Roman" w:eastAsia="Times New Roman" w:hAnsi="Times New Roman" w:cs="Times New Roman"/>
          <w:sz w:val="24"/>
          <w:szCs w:val="24"/>
        </w:rPr>
      </w:pPr>
    </w:p>
    <w:p w14:paraId="2C53896D" w14:textId="45432EED" w:rsidR="64BCAA08" w:rsidRDefault="652EB418" w:rsidP="3C0F3A07">
      <w:pPr>
        <w:pStyle w:val="Nagwek2"/>
        <w:jc w:val="both"/>
        <w:rPr>
          <w:rFonts w:ascii="Times New Roman" w:eastAsia="Times New Roman" w:hAnsi="Times New Roman" w:cs="Times New Roman"/>
          <w:color w:val="auto"/>
          <w:sz w:val="24"/>
          <w:szCs w:val="24"/>
        </w:rPr>
      </w:pPr>
      <w:bookmarkStart w:id="7" w:name="_Toc152716170"/>
      <w:r w:rsidRPr="652EB418">
        <w:rPr>
          <w:rFonts w:ascii="Times New Roman" w:eastAsia="Times New Roman" w:hAnsi="Times New Roman" w:cs="Times New Roman"/>
          <w:color w:val="auto"/>
          <w:sz w:val="28"/>
          <w:szCs w:val="28"/>
        </w:rPr>
        <w:t>3.3. Topologia gwiazdy</w:t>
      </w:r>
      <w:bookmarkEnd w:id="7"/>
    </w:p>
    <w:p w14:paraId="59078EE2" w14:textId="5D573B85" w:rsidR="3C0F3A07" w:rsidRDefault="3C0F3A07" w:rsidP="3C0F3A07"/>
    <w:p w14:paraId="5F745C99" w14:textId="174ACF0E"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 xml:space="preserve">Połączenia w sieciach LAN o topologii gwiazdy rozchodzą się z centralnego punktu, który może być </w:t>
      </w:r>
      <w:proofErr w:type="spellStart"/>
      <w:r w:rsidRPr="3C0F3A07">
        <w:rPr>
          <w:rFonts w:ascii="Times New Roman" w:eastAsia="Times New Roman" w:hAnsi="Times New Roman" w:cs="Times New Roman"/>
          <w:sz w:val="24"/>
          <w:szCs w:val="24"/>
        </w:rPr>
        <w:t>HUB'em</w:t>
      </w:r>
      <w:proofErr w:type="spellEnd"/>
      <w:r w:rsidRPr="3C0F3A07">
        <w:rPr>
          <w:rFonts w:ascii="Times New Roman" w:eastAsia="Times New Roman" w:hAnsi="Times New Roman" w:cs="Times New Roman"/>
          <w:sz w:val="24"/>
          <w:szCs w:val="24"/>
        </w:rPr>
        <w:t xml:space="preserve"> lub </w:t>
      </w:r>
      <w:proofErr w:type="spellStart"/>
      <w:r w:rsidRPr="3C0F3A07">
        <w:rPr>
          <w:rFonts w:ascii="Times New Roman" w:eastAsia="Times New Roman" w:hAnsi="Times New Roman" w:cs="Times New Roman"/>
          <w:sz w:val="24"/>
          <w:szCs w:val="24"/>
        </w:rPr>
        <w:t>switch'em</w:t>
      </w:r>
      <w:proofErr w:type="spellEnd"/>
      <w:r w:rsidRPr="3C0F3A07">
        <w:rPr>
          <w:rFonts w:ascii="Times New Roman" w:eastAsia="Times New Roman" w:hAnsi="Times New Roman" w:cs="Times New Roman"/>
          <w:sz w:val="24"/>
          <w:szCs w:val="24"/>
        </w:rPr>
        <w:t xml:space="preserve"> (nazywanym także koncentratorem). Okablowanie całej sieci opiera się na skrętce ośmiożyłowej oraz kartach sieciowych z wyjściem RJ-45. Odległość między komputerami a koncentratorem nie powinna przekraczać 100 metrów. Łączenie koncentratorów jest łatwe za pomocą odpowiedniego przewodu, a gniazdo do połączenia nosi nazwę UPLINK.</w:t>
      </w:r>
    </w:p>
    <w:p w14:paraId="5A064194" w14:textId="05110C4C"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W przeciwieństwie do topologii pierścienia, w topologii gwiazdy każde urządzenie podłączone do sieci może uzyskać bezpośredni i niezależny dostęp do nośnika. Aby to osiągnąć, urządzenia muszą współdzielić dostępną przepustowość koncentratora. Przykładem sieci LAN o topologii gwiazdy jest 10BaseT Ethernet. W małych sieciach LAN o topologii gwiazdy połączenia rozchodzą się z jednego punktu, umożliwiając każdemu urządzeniu niezależny dostęp do nośnika.</w:t>
      </w:r>
    </w:p>
    <w:p w14:paraId="4E331BAA" w14:textId="305F1994" w:rsidR="3C0F3A07" w:rsidRDefault="7E3078F0" w:rsidP="3C0F3A07">
      <w:pPr>
        <w:ind w:firstLine="708"/>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Topologia gwiazdy stała się dominującą w współczesnych sieciach LAN ze względu na swoją elastyczność, skalowalność oraz stosunkowo niskie koszty w porównaniu do bardziej złożonych topologii LAN.</w:t>
      </w:r>
    </w:p>
    <w:p w14:paraId="067C6A99" w14:textId="361EF26E" w:rsidR="3C0F3A07" w:rsidRDefault="3C0F3A07" w:rsidP="652EB418">
      <w:pPr>
        <w:jc w:val="both"/>
        <w:rPr>
          <w:rFonts w:ascii="Times New Roman" w:eastAsia="Times New Roman" w:hAnsi="Times New Roman" w:cs="Times New Roman"/>
          <w:sz w:val="24"/>
          <w:szCs w:val="24"/>
        </w:rPr>
      </w:pPr>
    </w:p>
    <w:p w14:paraId="7E1E1A8F" w14:textId="37768E11" w:rsidR="652EB418" w:rsidRDefault="652EB418" w:rsidP="652EB418">
      <w:pPr>
        <w:jc w:val="both"/>
        <w:rPr>
          <w:rFonts w:ascii="Times New Roman" w:eastAsia="Times New Roman" w:hAnsi="Times New Roman" w:cs="Times New Roman"/>
          <w:sz w:val="24"/>
          <w:szCs w:val="24"/>
        </w:rPr>
      </w:pPr>
    </w:p>
    <w:p w14:paraId="1C7CA44C" w14:textId="20094A90" w:rsidR="652EB418" w:rsidRDefault="652EB418" w:rsidP="652EB418">
      <w:pPr>
        <w:jc w:val="both"/>
        <w:rPr>
          <w:rFonts w:ascii="Times New Roman" w:eastAsia="Times New Roman" w:hAnsi="Times New Roman" w:cs="Times New Roman"/>
          <w:sz w:val="24"/>
          <w:szCs w:val="24"/>
        </w:rPr>
      </w:pPr>
    </w:p>
    <w:p w14:paraId="60E0A94D" w14:textId="596891F8" w:rsidR="652EB418" w:rsidRDefault="652EB418" w:rsidP="652EB418">
      <w:pPr>
        <w:jc w:val="both"/>
        <w:rPr>
          <w:rFonts w:ascii="Times New Roman" w:eastAsia="Times New Roman" w:hAnsi="Times New Roman" w:cs="Times New Roman"/>
          <w:sz w:val="24"/>
          <w:szCs w:val="24"/>
        </w:rPr>
      </w:pPr>
    </w:p>
    <w:p w14:paraId="3D814A7F" w14:textId="584E07E4" w:rsidR="652EB418" w:rsidRDefault="652EB418" w:rsidP="652EB418">
      <w:pPr>
        <w:jc w:val="both"/>
        <w:rPr>
          <w:rFonts w:ascii="Times New Roman" w:eastAsia="Times New Roman" w:hAnsi="Times New Roman" w:cs="Times New Roman"/>
          <w:sz w:val="24"/>
          <w:szCs w:val="24"/>
        </w:rPr>
      </w:pPr>
    </w:p>
    <w:p w14:paraId="5651FB31" w14:textId="7BE4B662" w:rsidR="652EB418" w:rsidRDefault="652EB418" w:rsidP="652EB418">
      <w:pPr>
        <w:jc w:val="both"/>
        <w:rPr>
          <w:rFonts w:ascii="Times New Roman" w:eastAsia="Times New Roman" w:hAnsi="Times New Roman" w:cs="Times New Roman"/>
          <w:sz w:val="24"/>
          <w:szCs w:val="24"/>
        </w:rPr>
      </w:pPr>
    </w:p>
    <w:p w14:paraId="562A6A3C" w14:textId="058CA092" w:rsidR="652EB418" w:rsidRDefault="652EB418" w:rsidP="652EB418">
      <w:pPr>
        <w:jc w:val="both"/>
        <w:rPr>
          <w:rFonts w:ascii="Times New Roman" w:eastAsia="Times New Roman" w:hAnsi="Times New Roman" w:cs="Times New Roman"/>
          <w:sz w:val="24"/>
          <w:szCs w:val="24"/>
        </w:rPr>
      </w:pPr>
    </w:p>
    <w:p w14:paraId="11E91967" w14:textId="31040E2A" w:rsidR="652EB418" w:rsidRDefault="652EB418" w:rsidP="652EB418">
      <w:pPr>
        <w:jc w:val="both"/>
        <w:rPr>
          <w:rFonts w:ascii="Times New Roman" w:eastAsia="Times New Roman" w:hAnsi="Times New Roman" w:cs="Times New Roman"/>
          <w:sz w:val="24"/>
          <w:szCs w:val="24"/>
        </w:rPr>
      </w:pPr>
    </w:p>
    <w:p w14:paraId="46439887" w14:textId="3422C482" w:rsidR="652EB418" w:rsidRDefault="652EB418" w:rsidP="652EB418">
      <w:pPr>
        <w:jc w:val="both"/>
        <w:rPr>
          <w:rFonts w:ascii="Times New Roman" w:eastAsia="Times New Roman" w:hAnsi="Times New Roman" w:cs="Times New Roman"/>
          <w:sz w:val="24"/>
          <w:szCs w:val="24"/>
        </w:rPr>
      </w:pPr>
    </w:p>
    <w:p w14:paraId="47AD5943" w14:textId="5FFA0973" w:rsidR="652EB418" w:rsidRDefault="652EB418" w:rsidP="652EB418">
      <w:pPr>
        <w:jc w:val="both"/>
        <w:rPr>
          <w:rFonts w:ascii="Times New Roman" w:eastAsia="Times New Roman" w:hAnsi="Times New Roman" w:cs="Times New Roman"/>
          <w:sz w:val="24"/>
          <w:szCs w:val="24"/>
        </w:rPr>
      </w:pPr>
    </w:p>
    <w:p w14:paraId="23BB7035" w14:textId="50363DE0" w:rsidR="652EB418" w:rsidRDefault="652EB418" w:rsidP="652EB418">
      <w:pPr>
        <w:jc w:val="both"/>
        <w:rPr>
          <w:rFonts w:ascii="Times New Roman" w:eastAsia="Times New Roman" w:hAnsi="Times New Roman" w:cs="Times New Roman"/>
          <w:sz w:val="24"/>
          <w:szCs w:val="24"/>
        </w:rPr>
      </w:pPr>
    </w:p>
    <w:p w14:paraId="4BB7F67D" w14:textId="5E79282E" w:rsidR="652EB418" w:rsidRDefault="652EB418" w:rsidP="652EB418">
      <w:pPr>
        <w:jc w:val="both"/>
        <w:rPr>
          <w:rFonts w:ascii="Times New Roman" w:eastAsia="Times New Roman" w:hAnsi="Times New Roman" w:cs="Times New Roman"/>
          <w:sz w:val="24"/>
          <w:szCs w:val="24"/>
        </w:rPr>
      </w:pPr>
    </w:p>
    <w:p w14:paraId="7FC40F19" w14:textId="11160C86" w:rsidR="652EB418" w:rsidRDefault="652EB418" w:rsidP="652EB418">
      <w:pPr>
        <w:jc w:val="both"/>
        <w:rPr>
          <w:rFonts w:ascii="Times New Roman" w:eastAsia="Times New Roman" w:hAnsi="Times New Roman" w:cs="Times New Roman"/>
          <w:sz w:val="24"/>
          <w:szCs w:val="24"/>
        </w:rPr>
      </w:pPr>
    </w:p>
    <w:p w14:paraId="0FE0F23F" w14:textId="5C748001" w:rsidR="652EB418" w:rsidRDefault="652EB418" w:rsidP="652EB418">
      <w:pPr>
        <w:jc w:val="both"/>
        <w:rPr>
          <w:rFonts w:ascii="Times New Roman" w:eastAsia="Times New Roman" w:hAnsi="Times New Roman" w:cs="Times New Roman"/>
          <w:sz w:val="24"/>
          <w:szCs w:val="24"/>
        </w:rPr>
      </w:pPr>
    </w:p>
    <w:p w14:paraId="58750B54" w14:textId="48E9086D" w:rsidR="64BCAA08" w:rsidRDefault="652EB418" w:rsidP="3C0F3A07">
      <w:pPr>
        <w:pStyle w:val="Nagwek2"/>
        <w:jc w:val="both"/>
        <w:rPr>
          <w:rFonts w:ascii="Times New Roman" w:eastAsia="Times New Roman" w:hAnsi="Times New Roman" w:cs="Times New Roman"/>
          <w:color w:val="auto"/>
          <w:sz w:val="28"/>
          <w:szCs w:val="28"/>
        </w:rPr>
      </w:pPr>
      <w:bookmarkStart w:id="8" w:name="_Toc152716171"/>
      <w:r w:rsidRPr="652EB418">
        <w:rPr>
          <w:rFonts w:ascii="Times New Roman" w:eastAsia="Times New Roman" w:hAnsi="Times New Roman" w:cs="Times New Roman"/>
          <w:color w:val="auto"/>
          <w:sz w:val="28"/>
          <w:szCs w:val="28"/>
        </w:rPr>
        <w:lastRenderedPageBreak/>
        <w:t>3.4. Schemat logiczny</w:t>
      </w:r>
      <w:bookmarkEnd w:id="8"/>
    </w:p>
    <w:p w14:paraId="42060C58" w14:textId="11A2A644" w:rsidR="7E3078F0" w:rsidRDefault="7E3078F0" w:rsidP="7E3078F0"/>
    <w:p w14:paraId="05946043" w14:textId="61E4D4C8" w:rsidR="7E3078F0" w:rsidRDefault="7E3078F0" w:rsidP="7E3078F0">
      <w:pPr>
        <w:jc w:val="center"/>
      </w:pPr>
      <w:r>
        <w:rPr>
          <w:noProof/>
        </w:rPr>
        <w:drawing>
          <wp:inline distT="0" distB="0" distL="0" distR="0" wp14:anchorId="21154614" wp14:editId="0E9CDEC0">
            <wp:extent cx="4448175" cy="4572000"/>
            <wp:effectExtent l="0" t="0" r="0" b="0"/>
            <wp:docPr id="1741121973" name="Obraz 174112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p w14:paraId="2C4CCE61" w14:textId="46044A75" w:rsidR="7E3078F0" w:rsidRDefault="7E3078F0" w:rsidP="7E3078F0">
      <w:pPr>
        <w:jc w:val="center"/>
      </w:pPr>
    </w:p>
    <w:p w14:paraId="2E34167C" w14:textId="3A9D88EB" w:rsidR="7E3078F0" w:rsidRDefault="7E3078F0" w:rsidP="7E3078F0">
      <w:pPr>
        <w:jc w:val="center"/>
      </w:pPr>
    </w:p>
    <w:p w14:paraId="3DCB9C25" w14:textId="1819A197" w:rsidR="7E3078F0" w:rsidRDefault="7E3078F0" w:rsidP="7E3078F0">
      <w:pPr>
        <w:jc w:val="center"/>
      </w:pPr>
    </w:p>
    <w:p w14:paraId="0E7653E7" w14:textId="47B15AFB" w:rsidR="7E3078F0" w:rsidRDefault="7E3078F0" w:rsidP="7E3078F0">
      <w:pPr>
        <w:jc w:val="center"/>
      </w:pPr>
    </w:p>
    <w:p w14:paraId="05B7C862" w14:textId="335CBBB7" w:rsidR="7E3078F0" w:rsidRDefault="7E3078F0" w:rsidP="7E3078F0">
      <w:pPr>
        <w:jc w:val="center"/>
      </w:pPr>
    </w:p>
    <w:p w14:paraId="7579CF44" w14:textId="260D0302" w:rsidR="7E3078F0" w:rsidRDefault="7E3078F0" w:rsidP="7E3078F0">
      <w:pPr>
        <w:jc w:val="center"/>
      </w:pPr>
    </w:p>
    <w:p w14:paraId="10DD73C1" w14:textId="36A84807" w:rsidR="7E3078F0" w:rsidRDefault="7E3078F0" w:rsidP="7E3078F0">
      <w:pPr>
        <w:jc w:val="center"/>
      </w:pPr>
    </w:p>
    <w:p w14:paraId="41D35864" w14:textId="5E2E1772" w:rsidR="7E3078F0" w:rsidRDefault="7E3078F0" w:rsidP="7E3078F0">
      <w:pPr>
        <w:jc w:val="center"/>
      </w:pPr>
    </w:p>
    <w:p w14:paraId="4C0C8285" w14:textId="6C1C1AB5" w:rsidR="7E3078F0" w:rsidRDefault="7E3078F0" w:rsidP="7E3078F0">
      <w:pPr>
        <w:jc w:val="center"/>
      </w:pPr>
    </w:p>
    <w:p w14:paraId="5A3E0519" w14:textId="772BB537" w:rsidR="652EB418" w:rsidRDefault="652EB418" w:rsidP="652EB418">
      <w:pPr>
        <w:jc w:val="center"/>
      </w:pPr>
    </w:p>
    <w:p w14:paraId="09646F31" w14:textId="46CD47CA" w:rsidR="652EB418" w:rsidRDefault="652EB418" w:rsidP="652EB418">
      <w:pPr>
        <w:jc w:val="center"/>
      </w:pPr>
    </w:p>
    <w:p w14:paraId="6C71BEB9" w14:textId="6F5B0111" w:rsidR="652EB418" w:rsidRDefault="652EB418" w:rsidP="652EB418">
      <w:pPr>
        <w:jc w:val="center"/>
      </w:pPr>
    </w:p>
    <w:p w14:paraId="761D53F6" w14:textId="09BC16A4" w:rsidR="7E3078F0" w:rsidRDefault="652EB418" w:rsidP="7E3078F0">
      <w:pPr>
        <w:pStyle w:val="Nagwek2"/>
        <w:rPr>
          <w:rFonts w:ascii="Times New Roman" w:eastAsia="Times New Roman" w:hAnsi="Times New Roman" w:cs="Times New Roman"/>
          <w:color w:val="auto"/>
          <w:sz w:val="28"/>
          <w:szCs w:val="28"/>
        </w:rPr>
      </w:pPr>
      <w:bookmarkStart w:id="9" w:name="_Toc152716172"/>
      <w:r w:rsidRPr="652EB418">
        <w:rPr>
          <w:color w:val="auto"/>
          <w:sz w:val="28"/>
          <w:szCs w:val="28"/>
        </w:rPr>
        <w:lastRenderedPageBreak/>
        <w:t>3.5. Schemat Okablowania</w:t>
      </w:r>
      <w:bookmarkEnd w:id="9"/>
    </w:p>
    <w:p w14:paraId="620ECB46" w14:textId="5D957A6A" w:rsidR="7E3078F0" w:rsidRDefault="7E3078F0" w:rsidP="7E3078F0"/>
    <w:p w14:paraId="328ABAAB" w14:textId="3EEF36EA" w:rsidR="7E3078F0" w:rsidRDefault="7E3078F0" w:rsidP="7E3078F0">
      <w:pPr>
        <w:jc w:val="center"/>
      </w:pPr>
      <w:r>
        <w:rPr>
          <w:noProof/>
        </w:rPr>
        <w:drawing>
          <wp:inline distT="0" distB="0" distL="0" distR="0" wp14:anchorId="53DFFBC9" wp14:editId="059E123E">
            <wp:extent cx="4572000" cy="2600325"/>
            <wp:effectExtent l="0" t="0" r="0" b="0"/>
            <wp:docPr id="100244038" name="Obraz 10024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2DF110C4" w14:textId="2D233BC6" w:rsidR="7E3078F0" w:rsidRDefault="7E3078F0" w:rsidP="7E3078F0">
      <w:pPr>
        <w:jc w:val="center"/>
      </w:pPr>
    </w:p>
    <w:p w14:paraId="7AEE8C53" w14:textId="207B0757" w:rsidR="64BCAA08" w:rsidRDefault="652EB418" w:rsidP="3C0F3A07">
      <w:pPr>
        <w:pStyle w:val="Nagwek2"/>
        <w:jc w:val="both"/>
        <w:rPr>
          <w:rFonts w:ascii="Times New Roman" w:eastAsia="Times New Roman" w:hAnsi="Times New Roman" w:cs="Times New Roman"/>
          <w:color w:val="auto"/>
          <w:sz w:val="28"/>
          <w:szCs w:val="28"/>
        </w:rPr>
      </w:pPr>
      <w:bookmarkStart w:id="10" w:name="_Toc152716173"/>
      <w:r w:rsidRPr="652EB418">
        <w:rPr>
          <w:rFonts w:ascii="Times New Roman" w:eastAsia="Times New Roman" w:hAnsi="Times New Roman" w:cs="Times New Roman"/>
          <w:color w:val="auto"/>
          <w:sz w:val="28"/>
          <w:szCs w:val="28"/>
        </w:rPr>
        <w:t>3.</w:t>
      </w:r>
      <w:r w:rsidR="00B90319">
        <w:rPr>
          <w:rFonts w:ascii="Times New Roman" w:eastAsia="Times New Roman" w:hAnsi="Times New Roman" w:cs="Times New Roman"/>
          <w:color w:val="auto"/>
          <w:sz w:val="28"/>
          <w:szCs w:val="28"/>
        </w:rPr>
        <w:t>6</w:t>
      </w:r>
      <w:r w:rsidRPr="652EB418">
        <w:rPr>
          <w:rFonts w:ascii="Times New Roman" w:eastAsia="Times New Roman" w:hAnsi="Times New Roman" w:cs="Times New Roman"/>
          <w:color w:val="auto"/>
          <w:sz w:val="28"/>
          <w:szCs w:val="28"/>
        </w:rPr>
        <w:t>. Konfiguracja</w:t>
      </w:r>
      <w:bookmarkEnd w:id="10"/>
    </w:p>
    <w:p w14:paraId="5A1831CC" w14:textId="184763F7" w:rsidR="64BCAA08" w:rsidRDefault="64BCAA08" w:rsidP="7E3078F0"/>
    <w:p w14:paraId="4513F61E" w14:textId="579F0CBC" w:rsidR="7E3078F0" w:rsidRDefault="652EB418" w:rsidP="7E3078F0">
      <w:pPr>
        <w:pStyle w:val="Nagwek3"/>
        <w:jc w:val="both"/>
        <w:rPr>
          <w:rFonts w:ascii="Times New Roman" w:eastAsia="Times New Roman" w:hAnsi="Times New Roman" w:cs="Times New Roman"/>
          <w:color w:val="auto"/>
        </w:rPr>
      </w:pPr>
      <w:bookmarkStart w:id="11" w:name="_Toc152716174"/>
      <w:r w:rsidRPr="652EB418">
        <w:rPr>
          <w:rFonts w:ascii="Times New Roman" w:eastAsia="Times New Roman" w:hAnsi="Times New Roman" w:cs="Times New Roman"/>
          <w:color w:val="auto"/>
        </w:rPr>
        <w:t>3.</w:t>
      </w:r>
      <w:r w:rsidR="00B90319">
        <w:rPr>
          <w:rFonts w:ascii="Times New Roman" w:eastAsia="Times New Roman" w:hAnsi="Times New Roman" w:cs="Times New Roman"/>
          <w:color w:val="auto"/>
        </w:rPr>
        <w:t>6</w:t>
      </w:r>
      <w:r w:rsidRPr="652EB418">
        <w:rPr>
          <w:rFonts w:ascii="Times New Roman" w:eastAsia="Times New Roman" w:hAnsi="Times New Roman" w:cs="Times New Roman"/>
          <w:color w:val="auto"/>
        </w:rPr>
        <w:t>.1. Konfiguracja routera ADSL</w:t>
      </w:r>
      <w:bookmarkEnd w:id="11"/>
    </w:p>
    <w:p w14:paraId="5FE964A8" w14:textId="55F78A8A" w:rsidR="7E3078F0" w:rsidRDefault="652EB418" w:rsidP="652EB418">
      <w:pPr>
        <w:rPr>
          <w:rFonts w:ascii="Consolas" w:eastAsia="Consolas" w:hAnsi="Consolas" w:cs="Consolas"/>
          <w:sz w:val="20"/>
          <w:szCs w:val="20"/>
        </w:rPr>
      </w:pPr>
      <w:r w:rsidRPr="652EB418">
        <w:rPr>
          <w:rFonts w:ascii="Consolas" w:eastAsia="Consolas" w:hAnsi="Consolas" w:cs="Consolas"/>
          <w:sz w:val="20"/>
          <w:szCs w:val="20"/>
        </w:rPr>
        <w:t xml:space="preserve">    </w:t>
      </w:r>
      <w:r w:rsidR="7E3078F0">
        <w:br/>
      </w:r>
    </w:p>
    <w:p w14:paraId="4B9FA309" w14:textId="572DD5AB" w:rsidR="7E3078F0" w:rsidRDefault="7E3078F0" w:rsidP="652EB418">
      <w:pPr>
        <w:jc w:val="center"/>
      </w:pPr>
      <w:r>
        <w:rPr>
          <w:noProof/>
        </w:rPr>
        <w:drawing>
          <wp:inline distT="0" distB="0" distL="0" distR="0" wp14:anchorId="07EE3AB5" wp14:editId="2FADAC77">
            <wp:extent cx="4105275" cy="1390650"/>
            <wp:effectExtent l="0" t="0" r="0" b="0"/>
            <wp:docPr id="134145355" name="Obraz 13414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05275" cy="1390650"/>
                    </a:xfrm>
                    <a:prstGeom prst="rect">
                      <a:avLst/>
                    </a:prstGeom>
                  </pic:spPr>
                </pic:pic>
              </a:graphicData>
            </a:graphic>
          </wp:inline>
        </w:drawing>
      </w:r>
    </w:p>
    <w:p w14:paraId="27E06DC7" w14:textId="7752022F" w:rsidR="7E3078F0" w:rsidRDefault="7E3078F0" w:rsidP="652EB418">
      <w:pPr>
        <w:jc w:val="center"/>
      </w:pPr>
      <w:r>
        <w:rPr>
          <w:noProof/>
        </w:rPr>
        <w:drawing>
          <wp:inline distT="0" distB="0" distL="0" distR="0" wp14:anchorId="08EE5D17" wp14:editId="5C795A9D">
            <wp:extent cx="4572000" cy="1524000"/>
            <wp:effectExtent l="0" t="0" r="0" b="0"/>
            <wp:docPr id="1917749316" name="Obraz 191774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3C0D7974" w14:textId="460F2857" w:rsidR="652EB418" w:rsidRDefault="652EB418" w:rsidP="652EB418">
      <w:pPr>
        <w:jc w:val="center"/>
      </w:pPr>
      <w:r>
        <w:rPr>
          <w:noProof/>
        </w:rPr>
        <w:lastRenderedPageBreak/>
        <w:drawing>
          <wp:inline distT="0" distB="0" distL="0" distR="0" wp14:anchorId="5AEEF34D" wp14:editId="6DE170C5">
            <wp:extent cx="4572000" cy="1362075"/>
            <wp:effectExtent l="0" t="0" r="0" b="0"/>
            <wp:docPr id="997996164" name="Obraz 99799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7FBDAD45" w14:textId="530E9164" w:rsidR="652EB418" w:rsidRDefault="652EB418" w:rsidP="652EB418">
      <w:pPr>
        <w:jc w:val="center"/>
      </w:pPr>
      <w:r>
        <w:rPr>
          <w:noProof/>
        </w:rPr>
        <w:drawing>
          <wp:inline distT="0" distB="0" distL="0" distR="0" wp14:anchorId="28D80EB1" wp14:editId="0DBA7D2D">
            <wp:extent cx="4572000" cy="2276475"/>
            <wp:effectExtent l="0" t="0" r="0" b="0"/>
            <wp:docPr id="1475376894" name="Obraz 147537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32869FAE" w14:textId="3B858B4B" w:rsidR="7E3078F0" w:rsidRDefault="652EB418" w:rsidP="7E3078F0">
      <w:pPr>
        <w:pStyle w:val="Nagwek3"/>
        <w:jc w:val="both"/>
        <w:rPr>
          <w:rFonts w:ascii="Times New Roman" w:eastAsia="Times New Roman" w:hAnsi="Times New Roman" w:cs="Times New Roman"/>
          <w:color w:val="auto"/>
        </w:rPr>
      </w:pPr>
      <w:bookmarkStart w:id="12" w:name="_Toc152716175"/>
      <w:r w:rsidRPr="652EB418">
        <w:rPr>
          <w:rFonts w:ascii="Times New Roman" w:eastAsia="Times New Roman" w:hAnsi="Times New Roman" w:cs="Times New Roman"/>
          <w:color w:val="auto"/>
        </w:rPr>
        <w:t>3.</w:t>
      </w:r>
      <w:r w:rsidR="00B90319">
        <w:rPr>
          <w:rFonts w:ascii="Times New Roman" w:eastAsia="Times New Roman" w:hAnsi="Times New Roman" w:cs="Times New Roman"/>
          <w:color w:val="auto"/>
        </w:rPr>
        <w:t>6</w:t>
      </w:r>
      <w:r w:rsidRPr="652EB418">
        <w:rPr>
          <w:rFonts w:ascii="Times New Roman" w:eastAsia="Times New Roman" w:hAnsi="Times New Roman" w:cs="Times New Roman"/>
          <w:color w:val="auto"/>
        </w:rPr>
        <w:t>.2. Konfiguracja serwera</w:t>
      </w:r>
      <w:bookmarkEnd w:id="12"/>
    </w:p>
    <w:p w14:paraId="44E67F67" w14:textId="5B54B7A3" w:rsidR="7E3078F0" w:rsidRDefault="7E3078F0" w:rsidP="7E3078F0"/>
    <w:p w14:paraId="7CD57392" w14:textId="74D7B400" w:rsidR="7E3078F0" w:rsidRDefault="7E3078F0" w:rsidP="7E3078F0">
      <w:pPr>
        <w:jc w:val="both"/>
      </w:pPr>
      <w:r w:rsidRPr="7E3078F0">
        <w:rPr>
          <w:rFonts w:ascii="Times New Roman" w:eastAsia="Times New Roman" w:hAnsi="Times New Roman" w:cs="Times New Roman"/>
          <w:sz w:val="24"/>
          <w:szCs w:val="24"/>
        </w:rPr>
        <w:t>Otwieramy plik konfiguracyjny interfejsu sieciowego za pomocą komendy:</w:t>
      </w:r>
      <w:r w:rsidRPr="7E3078F0">
        <w:rPr>
          <w:rFonts w:ascii="Consolas" w:eastAsia="Consolas" w:hAnsi="Consolas" w:cs="Consolas"/>
          <w:sz w:val="24"/>
          <w:szCs w:val="24"/>
        </w:rPr>
        <w:t xml:space="preserve"> </w:t>
      </w:r>
    </w:p>
    <w:p w14:paraId="2173F18E" w14:textId="55A0EED3" w:rsidR="7E3078F0" w:rsidRDefault="7E3078F0" w:rsidP="7E3078F0">
      <w:pPr>
        <w:jc w:val="both"/>
      </w:pPr>
      <w:proofErr w:type="spellStart"/>
      <w:r w:rsidRPr="7E3078F0">
        <w:rPr>
          <w:rFonts w:ascii="Consolas" w:eastAsia="Consolas" w:hAnsi="Consolas" w:cs="Consolas"/>
          <w:sz w:val="20"/>
          <w:szCs w:val="20"/>
        </w:rPr>
        <w:t>sudo</w:t>
      </w:r>
      <w:proofErr w:type="spellEnd"/>
      <w:r w:rsidRPr="7E3078F0">
        <w:rPr>
          <w:rFonts w:ascii="Consolas" w:eastAsia="Consolas" w:hAnsi="Consolas" w:cs="Consolas"/>
          <w:sz w:val="20"/>
          <w:szCs w:val="20"/>
        </w:rPr>
        <w:t xml:space="preserve"> </w:t>
      </w:r>
      <w:proofErr w:type="spellStart"/>
      <w:r w:rsidRPr="7E3078F0">
        <w:rPr>
          <w:rFonts w:ascii="Consolas" w:eastAsia="Consolas" w:hAnsi="Consolas" w:cs="Consolas"/>
          <w:sz w:val="20"/>
          <w:szCs w:val="20"/>
        </w:rPr>
        <w:t>nano</w:t>
      </w:r>
      <w:proofErr w:type="spellEnd"/>
      <w:r w:rsidRPr="7E3078F0">
        <w:rPr>
          <w:rFonts w:ascii="Consolas" w:eastAsia="Consolas" w:hAnsi="Consolas" w:cs="Consolas"/>
          <w:sz w:val="20"/>
          <w:szCs w:val="20"/>
        </w:rPr>
        <w:t xml:space="preserve"> /</w:t>
      </w:r>
      <w:proofErr w:type="spellStart"/>
      <w:r w:rsidRPr="7E3078F0">
        <w:rPr>
          <w:rFonts w:ascii="Consolas" w:eastAsia="Consolas" w:hAnsi="Consolas" w:cs="Consolas"/>
          <w:sz w:val="20"/>
          <w:szCs w:val="20"/>
        </w:rPr>
        <w:t>etc</w:t>
      </w:r>
      <w:proofErr w:type="spellEnd"/>
      <w:r w:rsidRPr="7E3078F0">
        <w:rPr>
          <w:rFonts w:ascii="Consolas" w:eastAsia="Consolas" w:hAnsi="Consolas" w:cs="Consolas"/>
          <w:sz w:val="20"/>
          <w:szCs w:val="20"/>
        </w:rPr>
        <w:t>/network/</w:t>
      </w:r>
      <w:proofErr w:type="spellStart"/>
      <w:r w:rsidRPr="7E3078F0">
        <w:rPr>
          <w:rFonts w:ascii="Consolas" w:eastAsia="Consolas" w:hAnsi="Consolas" w:cs="Consolas"/>
          <w:sz w:val="20"/>
          <w:szCs w:val="20"/>
        </w:rPr>
        <w:t>interfaces</w:t>
      </w:r>
      <w:proofErr w:type="spellEnd"/>
    </w:p>
    <w:p w14:paraId="60138569" w14:textId="1663006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Następnie zmieniamy zawartość pliku na następującą:</w:t>
      </w:r>
    </w:p>
    <w:p w14:paraId="035B4176" w14:textId="6A7DA0D8" w:rsidR="7E3078F0" w:rsidRDefault="652EB418" w:rsidP="7E3078F0">
      <w:pPr>
        <w:jc w:val="both"/>
      </w:pPr>
      <w:r w:rsidRPr="652EB418">
        <w:rPr>
          <w:rFonts w:ascii="Consolas" w:eastAsia="Consolas" w:hAnsi="Consolas" w:cs="Consolas"/>
          <w:sz w:val="20"/>
          <w:szCs w:val="20"/>
        </w:rPr>
        <w:t xml:space="preserve">auto eth0 </w:t>
      </w:r>
      <w:r w:rsidR="7E3078F0">
        <w:br/>
      </w:r>
      <w:proofErr w:type="spellStart"/>
      <w:r w:rsidRPr="652EB418">
        <w:rPr>
          <w:rFonts w:ascii="Consolas" w:eastAsia="Consolas" w:hAnsi="Consolas" w:cs="Consolas"/>
          <w:sz w:val="20"/>
          <w:szCs w:val="20"/>
        </w:rPr>
        <w:t>iface</w:t>
      </w:r>
      <w:proofErr w:type="spellEnd"/>
      <w:r w:rsidRPr="652EB418">
        <w:rPr>
          <w:rFonts w:ascii="Consolas" w:eastAsia="Consolas" w:hAnsi="Consolas" w:cs="Consolas"/>
          <w:sz w:val="20"/>
          <w:szCs w:val="20"/>
        </w:rPr>
        <w:t xml:space="preserve"> eth0 </w:t>
      </w:r>
      <w:proofErr w:type="spellStart"/>
      <w:r w:rsidRPr="652EB418">
        <w:rPr>
          <w:rFonts w:ascii="Consolas" w:eastAsia="Consolas" w:hAnsi="Consolas" w:cs="Consolas"/>
          <w:sz w:val="20"/>
          <w:szCs w:val="20"/>
        </w:rPr>
        <w:t>inet</w:t>
      </w:r>
      <w:proofErr w:type="spellEnd"/>
      <w:r w:rsidRPr="652EB418">
        <w:rPr>
          <w:rFonts w:ascii="Consolas" w:eastAsia="Consolas" w:hAnsi="Consolas" w:cs="Consolas"/>
          <w:sz w:val="20"/>
          <w:szCs w:val="20"/>
        </w:rPr>
        <w:t xml:space="preserve"> </w:t>
      </w:r>
      <w:proofErr w:type="spellStart"/>
      <w:r w:rsidRPr="652EB418">
        <w:rPr>
          <w:rFonts w:ascii="Consolas" w:eastAsia="Consolas" w:hAnsi="Consolas" w:cs="Consolas"/>
          <w:sz w:val="20"/>
          <w:szCs w:val="20"/>
        </w:rPr>
        <w:t>static</w:t>
      </w:r>
      <w:proofErr w:type="spellEnd"/>
      <w:r w:rsidRPr="652EB418">
        <w:rPr>
          <w:rFonts w:ascii="Consolas" w:eastAsia="Consolas" w:hAnsi="Consolas" w:cs="Consolas"/>
          <w:sz w:val="20"/>
          <w:szCs w:val="20"/>
        </w:rPr>
        <w:t xml:space="preserve"> </w:t>
      </w:r>
      <w:r w:rsidR="7E3078F0">
        <w:br/>
      </w:r>
      <w:r w:rsidRPr="652EB418">
        <w:rPr>
          <w:rFonts w:ascii="Consolas" w:eastAsia="Consolas" w:hAnsi="Consolas" w:cs="Consolas"/>
          <w:sz w:val="20"/>
          <w:szCs w:val="20"/>
        </w:rPr>
        <w:t xml:space="preserve">    </w:t>
      </w:r>
      <w:proofErr w:type="spellStart"/>
      <w:r w:rsidRPr="652EB418">
        <w:rPr>
          <w:rFonts w:ascii="Consolas" w:eastAsia="Consolas" w:hAnsi="Consolas" w:cs="Consolas"/>
          <w:sz w:val="20"/>
          <w:szCs w:val="20"/>
        </w:rPr>
        <w:t>address</w:t>
      </w:r>
      <w:proofErr w:type="spellEnd"/>
      <w:r w:rsidRPr="652EB418">
        <w:rPr>
          <w:rFonts w:ascii="Consolas" w:eastAsia="Consolas" w:hAnsi="Consolas" w:cs="Consolas"/>
          <w:sz w:val="20"/>
          <w:szCs w:val="20"/>
        </w:rPr>
        <w:t xml:space="preserve"> 192.168.1.2 </w:t>
      </w:r>
      <w:r w:rsidR="7E3078F0">
        <w:br/>
      </w:r>
      <w:r w:rsidRPr="652EB418">
        <w:rPr>
          <w:rFonts w:ascii="Consolas" w:eastAsia="Consolas" w:hAnsi="Consolas" w:cs="Consolas"/>
          <w:sz w:val="20"/>
          <w:szCs w:val="20"/>
        </w:rPr>
        <w:t xml:space="preserve">    </w:t>
      </w:r>
      <w:proofErr w:type="spellStart"/>
      <w:r w:rsidRPr="652EB418">
        <w:rPr>
          <w:rFonts w:ascii="Consolas" w:eastAsia="Consolas" w:hAnsi="Consolas" w:cs="Consolas"/>
          <w:sz w:val="20"/>
          <w:szCs w:val="20"/>
        </w:rPr>
        <w:t>netmask</w:t>
      </w:r>
      <w:proofErr w:type="spellEnd"/>
      <w:r w:rsidRPr="652EB418">
        <w:rPr>
          <w:rFonts w:ascii="Consolas" w:eastAsia="Consolas" w:hAnsi="Consolas" w:cs="Consolas"/>
          <w:sz w:val="20"/>
          <w:szCs w:val="20"/>
        </w:rPr>
        <w:t xml:space="preserve"> 255.255.255.0 </w:t>
      </w:r>
      <w:r w:rsidR="7E3078F0">
        <w:br/>
      </w:r>
      <w:r w:rsidRPr="652EB418">
        <w:rPr>
          <w:rFonts w:ascii="Consolas" w:eastAsia="Consolas" w:hAnsi="Consolas" w:cs="Consolas"/>
          <w:sz w:val="20"/>
          <w:szCs w:val="20"/>
        </w:rPr>
        <w:t xml:space="preserve">    </w:t>
      </w:r>
      <w:proofErr w:type="spellStart"/>
      <w:r w:rsidRPr="652EB418">
        <w:rPr>
          <w:rFonts w:ascii="Consolas" w:eastAsia="Consolas" w:hAnsi="Consolas" w:cs="Consolas"/>
          <w:sz w:val="20"/>
          <w:szCs w:val="20"/>
        </w:rPr>
        <w:t>gateway</w:t>
      </w:r>
      <w:proofErr w:type="spellEnd"/>
      <w:r w:rsidRPr="652EB418">
        <w:rPr>
          <w:rFonts w:ascii="Consolas" w:eastAsia="Consolas" w:hAnsi="Consolas" w:cs="Consolas"/>
          <w:sz w:val="20"/>
          <w:szCs w:val="20"/>
        </w:rPr>
        <w:t xml:space="preserve"> 192.168.1.1</w:t>
      </w:r>
    </w:p>
    <w:p w14:paraId="4C3DEF19" w14:textId="433402F4" w:rsidR="652EB418" w:rsidRDefault="652EB418" w:rsidP="652EB418">
      <w:pPr>
        <w:jc w:val="both"/>
        <w:rPr>
          <w:rFonts w:ascii="Consolas" w:eastAsia="Consolas" w:hAnsi="Consolas" w:cs="Consolas"/>
          <w:sz w:val="20"/>
          <w:szCs w:val="20"/>
        </w:rPr>
      </w:pPr>
    </w:p>
    <w:p w14:paraId="42D4E52B" w14:textId="0D354CDE" w:rsidR="7E3078F0" w:rsidRDefault="652EB418" w:rsidP="7E3078F0">
      <w:pPr>
        <w:pStyle w:val="Nagwek3"/>
        <w:jc w:val="both"/>
        <w:rPr>
          <w:rFonts w:ascii="Times New Roman" w:eastAsia="Times New Roman" w:hAnsi="Times New Roman" w:cs="Times New Roman"/>
          <w:color w:val="auto"/>
        </w:rPr>
      </w:pPr>
      <w:bookmarkStart w:id="13" w:name="_Toc152716176"/>
      <w:r w:rsidRPr="652EB418">
        <w:rPr>
          <w:rFonts w:ascii="Times New Roman" w:eastAsia="Times New Roman" w:hAnsi="Times New Roman" w:cs="Times New Roman"/>
          <w:color w:val="auto"/>
        </w:rPr>
        <w:t>3.</w:t>
      </w:r>
      <w:r w:rsidR="00B90319">
        <w:rPr>
          <w:rFonts w:ascii="Times New Roman" w:eastAsia="Times New Roman" w:hAnsi="Times New Roman" w:cs="Times New Roman"/>
          <w:color w:val="auto"/>
        </w:rPr>
        <w:t>6</w:t>
      </w:r>
      <w:r w:rsidRPr="652EB418">
        <w:rPr>
          <w:rFonts w:ascii="Times New Roman" w:eastAsia="Times New Roman" w:hAnsi="Times New Roman" w:cs="Times New Roman"/>
          <w:color w:val="auto"/>
        </w:rPr>
        <w:t>.3. Konfiguracja komputerów - adresowanie ręczne</w:t>
      </w:r>
      <w:bookmarkEnd w:id="13"/>
    </w:p>
    <w:p w14:paraId="03384FB7" w14:textId="739E653C" w:rsidR="7E3078F0" w:rsidRDefault="7E3078F0" w:rsidP="7E3078F0">
      <w:pPr>
        <w:jc w:val="both"/>
        <w:rPr>
          <w:rFonts w:ascii="Times New Roman" w:eastAsia="Times New Roman" w:hAnsi="Times New Roman" w:cs="Times New Roman"/>
          <w:sz w:val="24"/>
          <w:szCs w:val="24"/>
        </w:rPr>
      </w:pPr>
    </w:p>
    <w:p w14:paraId="12B817B3" w14:textId="465A344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Komputery z systemem operacyjnym Windows</w:t>
      </w:r>
    </w:p>
    <w:p w14:paraId="3AC6F484" w14:textId="50C6E7F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1</w:t>
      </w:r>
    </w:p>
    <w:p w14:paraId="7E694E8A" w14:textId="5F5D12DF"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192.168.1.3</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543D9799" w14:textId="39649D7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2</w:t>
      </w:r>
    </w:p>
    <w:p w14:paraId="4EB70E3C" w14:textId="707BB731" w:rsidR="7E3078F0" w:rsidRDefault="652EB418" w:rsidP="652EB418">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192.168.1.4</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01CAF5FD" w14:textId="42CBCD87"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lastRenderedPageBreak/>
        <w:t>Dla komputera nr 3</w:t>
      </w:r>
    </w:p>
    <w:p w14:paraId="3EB97312" w14:textId="2DE2288F" w:rsidR="652EB418" w:rsidRDefault="652EB418" w:rsidP="652EB418">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192.168.1.5</w:t>
      </w:r>
      <w:r>
        <w:br/>
      </w:r>
      <w:r w:rsidRPr="652EB418">
        <w:rPr>
          <w:rFonts w:ascii="Consolas" w:eastAsia="Consolas" w:hAnsi="Consolas" w:cs="Consolas"/>
          <w:sz w:val="20"/>
          <w:szCs w:val="20"/>
        </w:rPr>
        <w:t>maska: 255.255.255.0</w:t>
      </w:r>
      <w:r>
        <w:br/>
      </w:r>
      <w:r w:rsidRPr="652EB418">
        <w:rPr>
          <w:rFonts w:ascii="Consolas" w:eastAsia="Consolas" w:hAnsi="Consolas" w:cs="Consolas"/>
          <w:sz w:val="20"/>
          <w:szCs w:val="20"/>
        </w:rPr>
        <w:t>brama: 192.168.1.1</w:t>
      </w:r>
    </w:p>
    <w:p w14:paraId="0A52A2C4" w14:textId="67113C6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4</w:t>
      </w:r>
    </w:p>
    <w:p w14:paraId="58F54CE3" w14:textId="482D7C78"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192.168.1.6</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05896C68" w14:textId="556FC0C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5</w:t>
      </w:r>
    </w:p>
    <w:p w14:paraId="3D7FA337" w14:textId="1B5BB860"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192.168.1.7</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7CD047ED" w14:textId="3901778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6</w:t>
      </w:r>
    </w:p>
    <w:p w14:paraId="29ECF155" w14:textId="7A0CA749"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192.168.1.8</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59EE2E0A" w14:textId="6C67CC7D"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7</w:t>
      </w:r>
    </w:p>
    <w:p w14:paraId="17968E89" w14:textId="36E19BA1"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192.168.1.9</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6AD2AD12" w14:textId="74A3C8E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8</w:t>
      </w:r>
    </w:p>
    <w:p w14:paraId="2120733A" w14:textId="7EC2441F"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192.168.1.10</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5D3CEB0F" w14:textId="7D1BE00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9</w:t>
      </w:r>
    </w:p>
    <w:p w14:paraId="02F659D7" w14:textId="1B20ED3A"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192.168.1.11</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700FF085" w14:textId="746E2BE3"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10</w:t>
      </w:r>
    </w:p>
    <w:p w14:paraId="07FC901E" w14:textId="25488BB9"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192.168.1.12</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3DE7F7FE" w14:textId="333383B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11</w:t>
      </w:r>
    </w:p>
    <w:p w14:paraId="55853C1F" w14:textId="3C2E8829"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192.168.1.13</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26EDCB63" w14:textId="3E0502B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12</w:t>
      </w:r>
    </w:p>
    <w:p w14:paraId="699ABEAD" w14:textId="70A9798A"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192.168.1.14</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6C284368" w14:textId="76225720" w:rsidR="7E3078F0" w:rsidRDefault="7E3078F0" w:rsidP="7E3078F0">
      <w:pPr>
        <w:ind w:left="708"/>
        <w:jc w:val="both"/>
        <w:rPr>
          <w:rFonts w:ascii="Consolas" w:eastAsia="Consolas" w:hAnsi="Consolas" w:cs="Consolas"/>
          <w:sz w:val="20"/>
          <w:szCs w:val="20"/>
        </w:rPr>
      </w:pPr>
    </w:p>
    <w:p w14:paraId="12540B25" w14:textId="7CFDDF9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lastRenderedPageBreak/>
        <w:t>Dla komputera nr 13</w:t>
      </w:r>
    </w:p>
    <w:p w14:paraId="1DA6CBE8" w14:textId="47FDC0EB" w:rsidR="652EB418" w:rsidRDefault="652EB418" w:rsidP="652EB418">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192.168.1.15</w:t>
      </w:r>
      <w:r>
        <w:br/>
      </w:r>
      <w:r w:rsidRPr="652EB418">
        <w:rPr>
          <w:rFonts w:ascii="Consolas" w:eastAsia="Consolas" w:hAnsi="Consolas" w:cs="Consolas"/>
          <w:sz w:val="20"/>
          <w:szCs w:val="20"/>
        </w:rPr>
        <w:t>maska: 255.255.255.0</w:t>
      </w:r>
      <w:r>
        <w:br/>
      </w:r>
      <w:r w:rsidRPr="652EB418">
        <w:rPr>
          <w:rFonts w:ascii="Consolas" w:eastAsia="Consolas" w:hAnsi="Consolas" w:cs="Consolas"/>
          <w:sz w:val="20"/>
          <w:szCs w:val="20"/>
        </w:rPr>
        <w:t>brama: 192.168.1.1</w:t>
      </w:r>
    </w:p>
    <w:p w14:paraId="7A12DE8C" w14:textId="5FECC6A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14</w:t>
      </w:r>
    </w:p>
    <w:p w14:paraId="7BC63B6F" w14:textId="6102E45A"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192.168.1.16</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79A90914" w14:textId="3C48EDE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Dla komputera nr 15</w:t>
      </w:r>
    </w:p>
    <w:p w14:paraId="1AC05746" w14:textId="49B4F3AF" w:rsidR="7E3078F0" w:rsidRDefault="652EB418" w:rsidP="7E3078F0">
      <w:pPr>
        <w:ind w:left="708"/>
        <w:jc w:val="both"/>
        <w:rPr>
          <w:rFonts w:ascii="Times New Roman" w:eastAsia="Times New Roman" w:hAnsi="Times New Roman" w:cs="Times New Roman"/>
          <w:sz w:val="24"/>
          <w:szCs w:val="24"/>
        </w:rPr>
      </w:pPr>
      <w:r w:rsidRPr="652EB418">
        <w:rPr>
          <w:rFonts w:ascii="Consolas" w:eastAsia="Consolas" w:hAnsi="Consolas" w:cs="Consolas"/>
          <w:sz w:val="20"/>
          <w:szCs w:val="20"/>
        </w:rPr>
        <w:t>adres: 192.168.1.17</w:t>
      </w:r>
      <w:r w:rsidR="7E3078F0">
        <w:br/>
      </w:r>
      <w:r w:rsidRPr="652EB418">
        <w:rPr>
          <w:rFonts w:ascii="Consolas" w:eastAsia="Consolas" w:hAnsi="Consolas" w:cs="Consolas"/>
          <w:sz w:val="20"/>
          <w:szCs w:val="20"/>
        </w:rPr>
        <w:t>maska: 255.255.255.0</w:t>
      </w:r>
      <w:r w:rsidR="7E3078F0">
        <w:br/>
      </w:r>
      <w:r w:rsidRPr="652EB418">
        <w:rPr>
          <w:rFonts w:ascii="Consolas" w:eastAsia="Consolas" w:hAnsi="Consolas" w:cs="Consolas"/>
          <w:sz w:val="20"/>
          <w:szCs w:val="20"/>
        </w:rPr>
        <w:t>brama: 192.168.1.1</w:t>
      </w:r>
    </w:p>
    <w:p w14:paraId="724E1DF5" w14:textId="54EF9350" w:rsidR="7E3078F0" w:rsidRDefault="7E3078F0" w:rsidP="7E3078F0">
      <w:pPr>
        <w:ind w:left="708"/>
        <w:jc w:val="both"/>
        <w:rPr>
          <w:rFonts w:ascii="Consolas" w:eastAsia="Consolas" w:hAnsi="Consolas" w:cs="Consolas"/>
          <w:sz w:val="20"/>
          <w:szCs w:val="20"/>
        </w:rPr>
      </w:pPr>
    </w:p>
    <w:p w14:paraId="2288088D" w14:textId="3B1EAF10" w:rsidR="7E3078F0" w:rsidRDefault="652EB418" w:rsidP="7E3078F0">
      <w:pPr>
        <w:pStyle w:val="Nagwek3"/>
        <w:jc w:val="both"/>
        <w:rPr>
          <w:rFonts w:ascii="Times New Roman" w:eastAsia="Times New Roman" w:hAnsi="Times New Roman" w:cs="Times New Roman"/>
          <w:color w:val="auto"/>
        </w:rPr>
      </w:pPr>
      <w:bookmarkStart w:id="14" w:name="_Toc152716177"/>
      <w:r w:rsidRPr="652EB418">
        <w:rPr>
          <w:rFonts w:ascii="Times New Roman" w:eastAsia="Times New Roman" w:hAnsi="Times New Roman" w:cs="Times New Roman"/>
          <w:color w:val="auto"/>
        </w:rPr>
        <w:t>3.</w:t>
      </w:r>
      <w:r w:rsidR="00B90319">
        <w:rPr>
          <w:rFonts w:ascii="Times New Roman" w:eastAsia="Times New Roman" w:hAnsi="Times New Roman" w:cs="Times New Roman"/>
          <w:color w:val="auto"/>
        </w:rPr>
        <w:t>6</w:t>
      </w:r>
      <w:r w:rsidRPr="652EB418">
        <w:rPr>
          <w:rFonts w:ascii="Times New Roman" w:eastAsia="Times New Roman" w:hAnsi="Times New Roman" w:cs="Times New Roman"/>
          <w:color w:val="auto"/>
        </w:rPr>
        <w:t>.4. Konfiguracja drukarki</w:t>
      </w:r>
      <w:bookmarkEnd w:id="14"/>
    </w:p>
    <w:p w14:paraId="30B374C4" w14:textId="675515C3" w:rsidR="7E3078F0" w:rsidRDefault="7E3078F0" w:rsidP="7E3078F0">
      <w:pPr>
        <w:rPr>
          <w:rFonts w:ascii="Times New Roman" w:eastAsia="Times New Roman" w:hAnsi="Times New Roman" w:cs="Times New Roman"/>
          <w:sz w:val="24"/>
          <w:szCs w:val="24"/>
        </w:rPr>
      </w:pPr>
      <w:r>
        <w:br/>
      </w:r>
      <w:r w:rsidR="652EB418" w:rsidRPr="652EB418">
        <w:rPr>
          <w:rFonts w:ascii="Consolas" w:eastAsia="Consolas" w:hAnsi="Consolas" w:cs="Consolas"/>
          <w:sz w:val="20"/>
          <w:szCs w:val="20"/>
        </w:rPr>
        <w:t xml:space="preserve">    adres: 192.168.1.18</w:t>
      </w:r>
      <w:r>
        <w:br/>
      </w:r>
      <w:r w:rsidR="652EB418" w:rsidRPr="652EB418">
        <w:rPr>
          <w:rFonts w:ascii="Consolas" w:eastAsia="Consolas" w:hAnsi="Consolas" w:cs="Consolas"/>
          <w:sz w:val="20"/>
          <w:szCs w:val="20"/>
        </w:rPr>
        <w:t xml:space="preserve">    maska: 255.255.255.0</w:t>
      </w:r>
      <w:r>
        <w:br/>
      </w:r>
      <w:r w:rsidR="652EB418" w:rsidRPr="652EB418">
        <w:rPr>
          <w:rFonts w:ascii="Consolas" w:eastAsia="Consolas" w:hAnsi="Consolas" w:cs="Consolas"/>
          <w:sz w:val="20"/>
          <w:szCs w:val="20"/>
        </w:rPr>
        <w:t xml:space="preserve">    brama: 192.168.1.1</w:t>
      </w:r>
      <w:r w:rsidR="652EB418" w:rsidRPr="652EB418">
        <w:rPr>
          <w:rFonts w:ascii="Times New Roman" w:eastAsia="Times New Roman" w:hAnsi="Times New Roman" w:cs="Times New Roman"/>
          <w:sz w:val="24"/>
          <w:szCs w:val="24"/>
        </w:rPr>
        <w:t>.</w:t>
      </w:r>
    </w:p>
    <w:p w14:paraId="34B2E126" w14:textId="77777777" w:rsidR="007762D9" w:rsidRDefault="007762D9" w:rsidP="7E3078F0">
      <w:pPr>
        <w:rPr>
          <w:rFonts w:ascii="Consolas" w:eastAsia="Consolas" w:hAnsi="Consolas" w:cs="Consolas"/>
          <w:sz w:val="20"/>
          <w:szCs w:val="20"/>
        </w:rPr>
      </w:pPr>
    </w:p>
    <w:p w14:paraId="7997D502" w14:textId="67FBEF46" w:rsidR="64BCAA08" w:rsidRDefault="652EB418" w:rsidP="3C0F3A07">
      <w:pPr>
        <w:pStyle w:val="Nagwek1"/>
        <w:jc w:val="both"/>
        <w:rPr>
          <w:rFonts w:ascii="Times New Roman" w:eastAsia="Times New Roman" w:hAnsi="Times New Roman" w:cs="Times New Roman"/>
          <w:color w:val="auto"/>
        </w:rPr>
      </w:pPr>
      <w:bookmarkStart w:id="15" w:name="_Toc152716178"/>
      <w:r w:rsidRPr="652EB418">
        <w:rPr>
          <w:rFonts w:ascii="Times New Roman" w:eastAsia="Times New Roman" w:hAnsi="Times New Roman" w:cs="Times New Roman"/>
          <w:color w:val="auto"/>
        </w:rPr>
        <w:t>4. Projekt techniczny instalacji elektrycznej</w:t>
      </w:r>
      <w:bookmarkEnd w:id="15"/>
    </w:p>
    <w:p w14:paraId="502FFD47" w14:textId="4AEDCE3A" w:rsidR="3C0F3A07" w:rsidRDefault="3C0F3A07" w:rsidP="3C0F3A07"/>
    <w:p w14:paraId="5A8BBCED" w14:textId="7D20C2FA" w:rsidR="3C0F3A07" w:rsidRDefault="3C0F3A07" w:rsidP="3C0F3A07">
      <w:pPr>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Ten rozdział przedstawia aspekty techniczne dotyczące projektu technicznego instalacji elektrycznej projektu, zawiera wprowadzenie do pojęcia sieci elektrycznej oraz schemat okablowania w pomieszczeniach projektu.</w:t>
      </w:r>
    </w:p>
    <w:p w14:paraId="432A4394" w14:textId="7C8A1430" w:rsidR="3C0F3A07" w:rsidRDefault="3C0F3A07" w:rsidP="3C0F3A07">
      <w:pPr>
        <w:jc w:val="both"/>
        <w:rPr>
          <w:rFonts w:ascii="Times New Roman" w:eastAsia="Times New Roman" w:hAnsi="Times New Roman" w:cs="Times New Roman"/>
          <w:sz w:val="32"/>
          <w:szCs w:val="32"/>
        </w:rPr>
      </w:pPr>
    </w:p>
    <w:p w14:paraId="23D2C08D" w14:textId="30ED19A3" w:rsidR="64BCAA08" w:rsidRDefault="652EB418" w:rsidP="3C0F3A07">
      <w:pPr>
        <w:pStyle w:val="Nagwek2"/>
        <w:jc w:val="both"/>
        <w:rPr>
          <w:rFonts w:ascii="Times New Roman" w:eastAsia="Times New Roman" w:hAnsi="Times New Roman" w:cs="Times New Roman"/>
          <w:color w:val="auto"/>
          <w:sz w:val="24"/>
          <w:szCs w:val="24"/>
        </w:rPr>
      </w:pPr>
      <w:bookmarkStart w:id="16" w:name="_Toc152716179"/>
      <w:r w:rsidRPr="652EB418">
        <w:rPr>
          <w:rFonts w:ascii="Times New Roman" w:eastAsia="Times New Roman" w:hAnsi="Times New Roman" w:cs="Times New Roman"/>
          <w:color w:val="auto"/>
          <w:sz w:val="28"/>
          <w:szCs w:val="28"/>
        </w:rPr>
        <w:t>4.1. Wprowadzenie</w:t>
      </w:r>
      <w:bookmarkEnd w:id="16"/>
    </w:p>
    <w:p w14:paraId="333733DF" w14:textId="76AA33B1" w:rsidR="3C0F3A07" w:rsidRDefault="3C0F3A07" w:rsidP="3C0F3A07"/>
    <w:p w14:paraId="4B502909" w14:textId="01C91FEF"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Sieć elektryczna to system połączonych ze sobą elementów, który umożliwia przesyłanie energii elektrycznej z jednego punktu do drugiego. W skrócie, jest to kompleksowa infrastruktura, składająca się z linii przesyłowych, transformatorów, stacji rozdzielczych oraz innych komponentów, które współpracują w celu zapewnienia dostarczania energii elektrycznej do różnych miejsc i użytkowników.</w:t>
      </w:r>
    </w:p>
    <w:p w14:paraId="20311C61" w14:textId="1D52A4D8"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Podobnie jak w przypadku sieci komputerowej, sieć elektryczna ma za zadanie efektywnie i niezawodnie przesyłać zasoby – w tym przypadku energię elektryczną – do odbiorców. Kluczowymi elementami są linie przesyłowe, które tworzą połączenia między różnymi punktami, umożliwiając transport energii na znaczne odległości.</w:t>
      </w:r>
    </w:p>
    <w:p w14:paraId="411D5E1D" w14:textId="1055F6CE"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 xml:space="preserve">W ramach sieci elektrycznej istnieją różne elementy aktywne, takie jak generatory, transformatory i rozdzielcze stacje energetyczne, które wspólnie pracują nad dostarczaniem, przekształcaniem i rozdzielaniem energii elektrycznej. Ta infrastruktura jest zazwyczaj </w:t>
      </w:r>
      <w:r w:rsidRPr="3C0F3A07">
        <w:rPr>
          <w:rFonts w:ascii="Times New Roman" w:eastAsia="Times New Roman" w:hAnsi="Times New Roman" w:cs="Times New Roman"/>
          <w:sz w:val="24"/>
          <w:szCs w:val="24"/>
        </w:rPr>
        <w:lastRenderedPageBreak/>
        <w:t>zorganizowana w hierarchiczny sposób, aby umożliwić kontrolę i zarządzanie przepływem energii.</w:t>
      </w:r>
    </w:p>
    <w:p w14:paraId="47568FFA" w14:textId="7737ABF3" w:rsidR="3C0F3A07" w:rsidRDefault="3C0F3A07" w:rsidP="3C0F3A07">
      <w:pPr>
        <w:ind w:firstLine="708"/>
        <w:jc w:val="both"/>
        <w:rPr>
          <w:rFonts w:ascii="Times New Roman" w:eastAsia="Times New Roman" w:hAnsi="Times New Roman" w:cs="Times New Roman"/>
          <w:sz w:val="24"/>
          <w:szCs w:val="24"/>
        </w:rPr>
      </w:pPr>
      <w:r w:rsidRPr="3C0F3A07">
        <w:rPr>
          <w:rFonts w:ascii="Times New Roman" w:eastAsia="Times New Roman" w:hAnsi="Times New Roman" w:cs="Times New Roman"/>
          <w:sz w:val="24"/>
          <w:szCs w:val="24"/>
        </w:rPr>
        <w:t>Podobnie jak w sieciach komputerowych, sieć elektryczna wymaga monitorowania, utrzymania oraz optymalnego zarządzania, aby zapewnić niezawodność dostarczania energii. Współczesne sieci elektryczne często wykorzystują zaawansowane technologie, takie jak systemy monitoringu zdalnego, aby skutecznie zarządzać produkcją, przesyłaniem i konsumpcją energii elektrycznej.</w:t>
      </w:r>
    </w:p>
    <w:p w14:paraId="62DA74DB" w14:textId="5DBB978A" w:rsidR="3C0F3A07" w:rsidRDefault="3C0F3A07" w:rsidP="3C0F3A07">
      <w:pPr>
        <w:ind w:firstLine="708"/>
        <w:jc w:val="both"/>
        <w:rPr>
          <w:rFonts w:ascii="Times New Roman" w:eastAsia="Times New Roman" w:hAnsi="Times New Roman" w:cs="Times New Roman"/>
          <w:sz w:val="24"/>
          <w:szCs w:val="24"/>
        </w:rPr>
      </w:pPr>
    </w:p>
    <w:p w14:paraId="7EC1A846" w14:textId="7B61FE79" w:rsidR="64BCAA08" w:rsidRDefault="652EB418" w:rsidP="7E3078F0">
      <w:pPr>
        <w:pStyle w:val="Nagwek2"/>
        <w:jc w:val="both"/>
        <w:rPr>
          <w:rFonts w:ascii="Times New Roman" w:eastAsia="Times New Roman" w:hAnsi="Times New Roman" w:cs="Times New Roman"/>
          <w:color w:val="auto"/>
          <w:sz w:val="28"/>
          <w:szCs w:val="28"/>
        </w:rPr>
      </w:pPr>
      <w:bookmarkStart w:id="17" w:name="_Toc152716180"/>
      <w:r w:rsidRPr="652EB418">
        <w:rPr>
          <w:rFonts w:ascii="Times New Roman" w:eastAsia="Times New Roman" w:hAnsi="Times New Roman" w:cs="Times New Roman"/>
          <w:color w:val="auto"/>
          <w:sz w:val="28"/>
          <w:szCs w:val="28"/>
        </w:rPr>
        <w:t>4.2. Schemat okablowania w pomieszczeniach</w:t>
      </w:r>
      <w:bookmarkEnd w:id="17"/>
    </w:p>
    <w:p w14:paraId="70E75916" w14:textId="601846FB" w:rsidR="64BCAA08" w:rsidRDefault="64BCAA08" w:rsidP="7E3078F0">
      <w:pPr>
        <w:jc w:val="center"/>
      </w:pPr>
    </w:p>
    <w:p w14:paraId="31827C3B" w14:textId="29BF191D" w:rsidR="7E3078F0" w:rsidRDefault="7E3078F0" w:rsidP="7E3078F0">
      <w:pPr>
        <w:jc w:val="center"/>
      </w:pPr>
      <w:r>
        <w:rPr>
          <w:noProof/>
        </w:rPr>
        <w:drawing>
          <wp:inline distT="0" distB="0" distL="0" distR="0" wp14:anchorId="1AD2DF34" wp14:editId="15C9CD6C">
            <wp:extent cx="5029200" cy="2902267"/>
            <wp:effectExtent l="0" t="0" r="0" b="0"/>
            <wp:docPr id="2018440200" name="Obraz 201844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29200" cy="2902267"/>
                    </a:xfrm>
                    <a:prstGeom prst="rect">
                      <a:avLst/>
                    </a:prstGeom>
                  </pic:spPr>
                </pic:pic>
              </a:graphicData>
            </a:graphic>
          </wp:inline>
        </w:drawing>
      </w:r>
    </w:p>
    <w:p w14:paraId="18E14831" w14:textId="103EF0C2" w:rsidR="7E3078F0" w:rsidRDefault="7E3078F0" w:rsidP="7E3078F0">
      <w:pPr>
        <w:jc w:val="center"/>
      </w:pPr>
      <w:r>
        <w:rPr>
          <w:noProof/>
        </w:rPr>
        <w:drawing>
          <wp:inline distT="0" distB="0" distL="0" distR="0" wp14:anchorId="04B65CBD" wp14:editId="7F4B919D">
            <wp:extent cx="4974167" cy="2963774"/>
            <wp:effectExtent l="0" t="0" r="0" b="0"/>
            <wp:docPr id="2128135052" name="Obraz 212813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74167" cy="2963774"/>
                    </a:xfrm>
                    <a:prstGeom prst="rect">
                      <a:avLst/>
                    </a:prstGeom>
                  </pic:spPr>
                </pic:pic>
              </a:graphicData>
            </a:graphic>
          </wp:inline>
        </w:drawing>
      </w:r>
    </w:p>
    <w:p w14:paraId="19B7FC66" w14:textId="590BBAD7" w:rsidR="7E3078F0" w:rsidRDefault="7E3078F0" w:rsidP="7E3078F0">
      <w:pPr>
        <w:jc w:val="center"/>
      </w:pPr>
    </w:p>
    <w:p w14:paraId="49C20738" w14:textId="26113F05" w:rsidR="7E3078F0" w:rsidRDefault="7E3078F0" w:rsidP="7E3078F0">
      <w:pPr>
        <w:jc w:val="center"/>
      </w:pPr>
    </w:p>
    <w:p w14:paraId="409135FE" w14:textId="7DF16EDF" w:rsidR="64BCAA08" w:rsidRDefault="652EB418" w:rsidP="3C0F3A07">
      <w:pPr>
        <w:pStyle w:val="Nagwek1"/>
        <w:jc w:val="both"/>
        <w:rPr>
          <w:rFonts w:ascii="Times New Roman" w:eastAsia="Times New Roman" w:hAnsi="Times New Roman" w:cs="Times New Roman"/>
          <w:color w:val="auto"/>
        </w:rPr>
      </w:pPr>
      <w:bookmarkStart w:id="18" w:name="_Toc152716181"/>
      <w:r w:rsidRPr="652EB418">
        <w:rPr>
          <w:rFonts w:ascii="Times New Roman" w:eastAsia="Times New Roman" w:hAnsi="Times New Roman" w:cs="Times New Roman"/>
          <w:color w:val="auto"/>
        </w:rPr>
        <w:lastRenderedPageBreak/>
        <w:t>5. Specyfikacja okablowania sieciowego</w:t>
      </w:r>
      <w:bookmarkEnd w:id="18"/>
    </w:p>
    <w:p w14:paraId="0337C9B3" w14:textId="5C563163" w:rsidR="7E3078F0" w:rsidRDefault="7E3078F0" w:rsidP="7E3078F0"/>
    <w:p w14:paraId="7C44A300" w14:textId="0759C1D8" w:rsidR="7E3078F0" w:rsidRPr="00C76D8E" w:rsidRDefault="652EB418" w:rsidP="00C76D8E">
      <w:pPr>
        <w:rPr>
          <w:b/>
          <w:bCs/>
        </w:rPr>
      </w:pPr>
      <w:r w:rsidRPr="00C76D8E">
        <w:rPr>
          <w:b/>
          <w:bCs/>
        </w:rPr>
        <w:t>Wtyk RJ-45</w:t>
      </w:r>
    </w:p>
    <w:p w14:paraId="3DB69B0B" w14:textId="040405C1" w:rsidR="7E3078F0" w:rsidRDefault="7E3078F0" w:rsidP="7E3078F0"/>
    <w:p w14:paraId="17BF865B" w14:textId="58099491"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Złącze RJ45 kat. 5e to standardowy rodzaj złącza używanego w sieciach komputerowych do połączenia przewodów Ethernet. Jest to ulepszona wersja standardu kategorii 5, oferująca lepszą wydajność transmisyjną. RJ45 kat. 5e umożliwia przesyłanie danych z prędkościami do 1000 megabitów na sekundę (1 gigabit na sekundę) i jest powszechnie stosowane w systemach przewodowych LAN, gdzie nieprzerwane i szybkie połączenie jest kluczowe.</w:t>
      </w:r>
    </w:p>
    <w:p w14:paraId="4781622A" w14:textId="13441B02" w:rsidR="7E3078F0" w:rsidRDefault="7E3078F0" w:rsidP="7E3078F0">
      <w:r>
        <w:rPr>
          <w:noProof/>
        </w:rPr>
        <w:drawing>
          <wp:inline distT="0" distB="0" distL="0" distR="0" wp14:anchorId="3DC984C2" wp14:editId="30635B97">
            <wp:extent cx="1998070" cy="1918979"/>
            <wp:effectExtent l="0" t="0" r="0" b="0"/>
            <wp:docPr id="1595791253" name="Obraz 159579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8070" cy="1918979"/>
                    </a:xfrm>
                    <a:prstGeom prst="rect">
                      <a:avLst/>
                    </a:prstGeom>
                  </pic:spPr>
                </pic:pic>
              </a:graphicData>
            </a:graphic>
          </wp:inline>
        </w:drawing>
      </w:r>
    </w:p>
    <w:p w14:paraId="2584E655" w14:textId="0384E617"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Specyfikacja:</w:t>
      </w:r>
    </w:p>
    <w:p w14:paraId="50C458F9" w14:textId="46D6C086" w:rsidR="7E3078F0" w:rsidRDefault="7E3078F0" w:rsidP="7E3078F0">
      <w:pPr>
        <w:pStyle w:val="Akapitzlist"/>
        <w:numPr>
          <w:ilvl w:val="0"/>
          <w:numId w:val="75"/>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Kabel LAN kategorii 5e UTP (nieekranowany).</w:t>
      </w:r>
    </w:p>
    <w:p w14:paraId="3976F58A" w14:textId="3C93AB28" w:rsidR="7E3078F0" w:rsidRDefault="7E3078F0" w:rsidP="7E3078F0">
      <w:pPr>
        <w:pStyle w:val="Akapitzlist"/>
        <w:numPr>
          <w:ilvl w:val="0"/>
          <w:numId w:val="74"/>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Żyły kabla wykonane z żyły kabla miedziowanego (CCA).</w:t>
      </w:r>
    </w:p>
    <w:p w14:paraId="5A0EA267" w14:textId="48CDFA18" w:rsidR="7E3078F0" w:rsidRDefault="7E3078F0" w:rsidP="7E3078F0">
      <w:pPr>
        <w:pStyle w:val="Akapitzlist"/>
        <w:numPr>
          <w:ilvl w:val="0"/>
          <w:numId w:val="73"/>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AWG 24 (4*2*0.5mm).</w:t>
      </w:r>
    </w:p>
    <w:p w14:paraId="175C21DA" w14:textId="31C1F4C5" w:rsidR="7E3078F0" w:rsidRDefault="7E3078F0" w:rsidP="7E3078F0">
      <w:pPr>
        <w:pStyle w:val="Akapitzlist"/>
        <w:numPr>
          <w:ilvl w:val="0"/>
          <w:numId w:val="72"/>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Budowa żyły: pojedynczy drut.</w:t>
      </w:r>
    </w:p>
    <w:p w14:paraId="625FBF2E" w14:textId="7DBE500F" w:rsidR="7E3078F0" w:rsidRDefault="7E3078F0" w:rsidP="7E3078F0">
      <w:pPr>
        <w:pStyle w:val="Akapitzlist"/>
        <w:numPr>
          <w:ilvl w:val="0"/>
          <w:numId w:val="71"/>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Kolor: szary RAL7035.</w:t>
      </w:r>
    </w:p>
    <w:p w14:paraId="705015C6" w14:textId="20E8D3FC" w:rsidR="7E3078F0" w:rsidRDefault="7E3078F0" w:rsidP="7E3078F0">
      <w:pPr>
        <w:pStyle w:val="Akapitzlist"/>
        <w:numPr>
          <w:ilvl w:val="0"/>
          <w:numId w:val="70"/>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Nadruk licznika długości co każdy metr kabla.</w:t>
      </w:r>
    </w:p>
    <w:p w14:paraId="784948EB" w14:textId="23A7D1B4" w:rsidR="7E3078F0" w:rsidRDefault="7E3078F0" w:rsidP="7E3078F0">
      <w:pPr>
        <w:pStyle w:val="Akapitzlist"/>
        <w:numPr>
          <w:ilvl w:val="0"/>
          <w:numId w:val="69"/>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Izolacja zewnętrzna PVC: 5.0mm.</w:t>
      </w:r>
    </w:p>
    <w:p w14:paraId="039000D6" w14:textId="4B2B1615" w:rsidR="7E3078F0" w:rsidRDefault="7E3078F0" w:rsidP="7E3078F0">
      <w:pPr>
        <w:pStyle w:val="Akapitzlist"/>
        <w:numPr>
          <w:ilvl w:val="0"/>
          <w:numId w:val="68"/>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Izolacja HDPE żyły: 0.93mm.</w:t>
      </w:r>
    </w:p>
    <w:p w14:paraId="5841868E" w14:textId="572DCDF2" w:rsidR="7E3078F0" w:rsidRDefault="7E3078F0" w:rsidP="7E3078F0">
      <w:pPr>
        <w:pStyle w:val="Akapitzlist"/>
        <w:numPr>
          <w:ilvl w:val="0"/>
          <w:numId w:val="67"/>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Praca do 100Mhz.</w:t>
      </w:r>
    </w:p>
    <w:p w14:paraId="51A3F100" w14:textId="3D0EE54C" w:rsidR="7E3078F0" w:rsidRDefault="652EB418" w:rsidP="7E3078F0">
      <w:pPr>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Cena: 154,99 zł ł (1m/1,30zł)</w:t>
      </w:r>
    </w:p>
    <w:p w14:paraId="028FEDA5" w14:textId="2CA15EAD" w:rsidR="7E3078F0" w:rsidRDefault="652EB418" w:rsidP="7E3078F0">
      <w:pPr>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Wymagana długość: 220m</w:t>
      </w:r>
    </w:p>
    <w:p w14:paraId="4492B98C" w14:textId="4C0B8B65" w:rsidR="7E3078F0" w:rsidRDefault="7E3078F0" w:rsidP="7E3078F0">
      <w:pPr>
        <w:rPr>
          <w:rFonts w:ascii="Times New Roman" w:eastAsia="Times New Roman" w:hAnsi="Times New Roman" w:cs="Times New Roman"/>
          <w:sz w:val="24"/>
          <w:szCs w:val="24"/>
        </w:rPr>
      </w:pPr>
    </w:p>
    <w:p w14:paraId="210E5FF6" w14:textId="77F2B333" w:rsidR="652EB418" w:rsidRDefault="652EB418" w:rsidP="652EB418">
      <w:pPr>
        <w:rPr>
          <w:rFonts w:ascii="Times New Roman" w:eastAsia="Times New Roman" w:hAnsi="Times New Roman" w:cs="Times New Roman"/>
          <w:sz w:val="24"/>
          <w:szCs w:val="24"/>
        </w:rPr>
      </w:pPr>
    </w:p>
    <w:p w14:paraId="7D66CF6E" w14:textId="19A02E13" w:rsidR="652EB418" w:rsidRDefault="652EB418" w:rsidP="652EB418">
      <w:pPr>
        <w:rPr>
          <w:rFonts w:ascii="Times New Roman" w:eastAsia="Times New Roman" w:hAnsi="Times New Roman" w:cs="Times New Roman"/>
          <w:sz w:val="24"/>
          <w:szCs w:val="24"/>
        </w:rPr>
      </w:pPr>
    </w:p>
    <w:p w14:paraId="47C56CFA" w14:textId="765E7E5B" w:rsidR="652EB418" w:rsidRDefault="652EB418" w:rsidP="652EB418">
      <w:pPr>
        <w:rPr>
          <w:rFonts w:ascii="Times New Roman" w:eastAsia="Times New Roman" w:hAnsi="Times New Roman" w:cs="Times New Roman"/>
          <w:sz w:val="24"/>
          <w:szCs w:val="24"/>
        </w:rPr>
      </w:pPr>
    </w:p>
    <w:p w14:paraId="607FE224" w14:textId="59A12B16" w:rsidR="652EB418" w:rsidRDefault="652EB418" w:rsidP="652EB418">
      <w:pPr>
        <w:rPr>
          <w:rFonts w:ascii="Times New Roman" w:eastAsia="Times New Roman" w:hAnsi="Times New Roman" w:cs="Times New Roman"/>
          <w:sz w:val="24"/>
          <w:szCs w:val="24"/>
        </w:rPr>
      </w:pPr>
    </w:p>
    <w:p w14:paraId="155E6306" w14:textId="7289AA6A" w:rsidR="652EB418" w:rsidRDefault="652EB418" w:rsidP="652EB418">
      <w:pPr>
        <w:rPr>
          <w:rFonts w:ascii="Times New Roman" w:eastAsia="Times New Roman" w:hAnsi="Times New Roman" w:cs="Times New Roman"/>
          <w:sz w:val="24"/>
          <w:szCs w:val="24"/>
        </w:rPr>
      </w:pPr>
    </w:p>
    <w:p w14:paraId="50F4514D" w14:textId="56088289" w:rsidR="652EB418" w:rsidRDefault="652EB418" w:rsidP="652EB418">
      <w:pPr>
        <w:rPr>
          <w:rFonts w:ascii="Times New Roman" w:eastAsia="Times New Roman" w:hAnsi="Times New Roman" w:cs="Times New Roman"/>
          <w:sz w:val="24"/>
          <w:szCs w:val="24"/>
        </w:rPr>
      </w:pPr>
    </w:p>
    <w:p w14:paraId="3059276F" w14:textId="2D349A4C" w:rsidR="7E3078F0" w:rsidRDefault="7E3078F0" w:rsidP="7E3078F0">
      <w:pPr>
        <w:rPr>
          <w:b/>
          <w:bCs/>
          <w:color w:val="000000" w:themeColor="text1"/>
        </w:rPr>
      </w:pPr>
      <w:proofErr w:type="spellStart"/>
      <w:r w:rsidRPr="7E3078F0">
        <w:rPr>
          <w:rFonts w:asciiTheme="majorHAnsi" w:eastAsiaTheme="majorEastAsia" w:hAnsiTheme="majorHAnsi" w:cstheme="majorBidi"/>
          <w:b/>
          <w:bCs/>
          <w:color w:val="000000" w:themeColor="text1"/>
          <w:sz w:val="26"/>
          <w:szCs w:val="26"/>
        </w:rPr>
        <w:lastRenderedPageBreak/>
        <w:t>Zaciskarka</w:t>
      </w:r>
      <w:proofErr w:type="spellEnd"/>
    </w:p>
    <w:p w14:paraId="4893A24F" w14:textId="27C7FBE4" w:rsidR="7E3078F0" w:rsidRDefault="7E3078F0" w:rsidP="7E3078F0">
      <w:r>
        <w:rPr>
          <w:noProof/>
        </w:rPr>
        <w:drawing>
          <wp:inline distT="0" distB="0" distL="0" distR="0" wp14:anchorId="3F2C736D" wp14:editId="24461A15">
            <wp:extent cx="1807634" cy="1807634"/>
            <wp:effectExtent l="0" t="0" r="0" b="0"/>
            <wp:docPr id="1406681900" name="Obraz 140668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7634" cy="1807634"/>
                    </a:xfrm>
                    <a:prstGeom prst="rect">
                      <a:avLst/>
                    </a:prstGeom>
                  </pic:spPr>
                </pic:pic>
              </a:graphicData>
            </a:graphic>
          </wp:inline>
        </w:drawing>
      </w:r>
    </w:p>
    <w:p w14:paraId="271370FB" w14:textId="5F355B03"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Specyfikacja:</w:t>
      </w:r>
    </w:p>
    <w:p w14:paraId="23672444" w14:textId="6DDD757D"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obsługuje wtyki  RJ-45, RJ-12, RJ-11.</w:t>
      </w:r>
    </w:p>
    <w:p w14:paraId="0F4F9942" w14:textId="72C13970"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wyposażona w wbudowane ostrze do równego przycinania żył przewodu przed włożeniem do wtyku.</w:t>
      </w:r>
    </w:p>
    <w:p w14:paraId="17AD6035" w14:textId="18FDA4E9"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  wysokiej jakości stal gwarantuje dużą wytrzymałość i korzystanie z </w:t>
      </w:r>
      <w:proofErr w:type="spellStart"/>
      <w:r w:rsidRPr="7E3078F0">
        <w:rPr>
          <w:rFonts w:ascii="Times New Roman" w:eastAsia="Times New Roman" w:hAnsi="Times New Roman" w:cs="Times New Roman"/>
          <w:sz w:val="24"/>
          <w:szCs w:val="24"/>
        </w:rPr>
        <w:t>zaciskarki</w:t>
      </w:r>
      <w:proofErr w:type="spellEnd"/>
      <w:r w:rsidRPr="7E3078F0">
        <w:rPr>
          <w:rFonts w:ascii="Times New Roman" w:eastAsia="Times New Roman" w:hAnsi="Times New Roman" w:cs="Times New Roman"/>
          <w:sz w:val="24"/>
          <w:szCs w:val="24"/>
        </w:rPr>
        <w:t xml:space="preserve"> przez długi czas.</w:t>
      </w:r>
    </w:p>
    <w:p w14:paraId="25CC7DAC" w14:textId="0179E348" w:rsidR="7E3078F0" w:rsidRDefault="7E3078F0" w:rsidP="7E3078F0">
      <w:pPr>
        <w:rPr>
          <w:rFonts w:ascii="Times New Roman" w:eastAsia="Times New Roman" w:hAnsi="Times New Roman" w:cs="Times New Roman"/>
          <w:sz w:val="24"/>
          <w:szCs w:val="24"/>
        </w:rPr>
      </w:pPr>
    </w:p>
    <w:p w14:paraId="6B799F58" w14:textId="14D457C9"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Cena:  19,75zł</w:t>
      </w:r>
    </w:p>
    <w:p w14:paraId="002AF5DA" w14:textId="220AD55F" w:rsidR="7E3078F0" w:rsidRDefault="7E3078F0" w:rsidP="7E3078F0">
      <w:pPr>
        <w:rPr>
          <w:rFonts w:ascii="Times New Roman" w:eastAsia="Times New Roman" w:hAnsi="Times New Roman" w:cs="Times New Roman"/>
          <w:sz w:val="24"/>
          <w:szCs w:val="24"/>
        </w:rPr>
      </w:pPr>
    </w:p>
    <w:p w14:paraId="60968726" w14:textId="7786EC66" w:rsidR="7E3078F0" w:rsidRDefault="7E3078F0" w:rsidP="7E3078F0">
      <w:pPr>
        <w:rPr>
          <w:rFonts w:asciiTheme="majorHAnsi" w:eastAsiaTheme="majorEastAsia" w:hAnsiTheme="majorHAnsi" w:cstheme="majorBidi"/>
          <w:b/>
          <w:bCs/>
          <w:color w:val="000000" w:themeColor="text1"/>
          <w:sz w:val="26"/>
          <w:szCs w:val="26"/>
        </w:rPr>
      </w:pPr>
      <w:r w:rsidRPr="7E3078F0">
        <w:rPr>
          <w:rFonts w:asciiTheme="majorHAnsi" w:eastAsiaTheme="majorEastAsia" w:hAnsiTheme="majorHAnsi" w:cstheme="majorBidi"/>
          <w:b/>
          <w:bCs/>
          <w:color w:val="000000" w:themeColor="text1"/>
          <w:sz w:val="26"/>
          <w:szCs w:val="26"/>
        </w:rPr>
        <w:t>Końcówki wtyki</w:t>
      </w:r>
    </w:p>
    <w:p w14:paraId="2921A160" w14:textId="776815A5" w:rsidR="7E3078F0" w:rsidRDefault="7E3078F0" w:rsidP="7E3078F0">
      <w:r>
        <w:rPr>
          <w:noProof/>
        </w:rPr>
        <w:drawing>
          <wp:inline distT="0" distB="0" distL="0" distR="0" wp14:anchorId="76950783" wp14:editId="6934E99C">
            <wp:extent cx="2336302" cy="2049132"/>
            <wp:effectExtent l="0" t="0" r="0" b="0"/>
            <wp:docPr id="1050222431" name="Obraz 105022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36302" cy="2049132"/>
                    </a:xfrm>
                    <a:prstGeom prst="rect">
                      <a:avLst/>
                    </a:prstGeom>
                  </pic:spPr>
                </pic:pic>
              </a:graphicData>
            </a:graphic>
          </wp:inline>
        </w:drawing>
      </w:r>
    </w:p>
    <w:p w14:paraId="0F600237" w14:textId="68A83F9D"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Produkt wykonany w najnowszej technologii z wysokiej jakości materiałów:</w:t>
      </w:r>
    </w:p>
    <w:p w14:paraId="55A78468" w14:textId="75801B3A" w:rsidR="7E3078F0" w:rsidRDefault="7E3078F0" w:rsidP="7E3078F0">
      <w:pPr>
        <w:pStyle w:val="Akapitzlist"/>
        <w:numPr>
          <w:ilvl w:val="0"/>
          <w:numId w:val="66"/>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pozłocone piny dla lepszego kontaktu z gniazdem</w:t>
      </w:r>
    </w:p>
    <w:p w14:paraId="115B615C" w14:textId="70DD4CDC" w:rsidR="7E3078F0" w:rsidRDefault="7E3078F0" w:rsidP="7E3078F0">
      <w:pPr>
        <w:pStyle w:val="Akapitzlist"/>
        <w:numPr>
          <w:ilvl w:val="0"/>
          <w:numId w:val="65"/>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fabrycznie nowe, wysokiej jakości wtyki RJ45</w:t>
      </w:r>
    </w:p>
    <w:p w14:paraId="7D71C728" w14:textId="06CC5408" w:rsidR="7E3078F0" w:rsidRDefault="7E3078F0" w:rsidP="7E3078F0">
      <w:pPr>
        <w:pStyle w:val="Akapitzlist"/>
        <w:numPr>
          <w:ilvl w:val="0"/>
          <w:numId w:val="64"/>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ośmiostykowe standardowe złącze używane najczęściej do zakończenia przewodów typu "skręta" (UTP, FTP, itp.)</w:t>
      </w:r>
    </w:p>
    <w:p w14:paraId="76561257" w14:textId="31549B8F" w:rsidR="7E3078F0" w:rsidRDefault="7E3078F0" w:rsidP="7E3078F0">
      <w:pPr>
        <w:pStyle w:val="Akapitzlist"/>
        <w:numPr>
          <w:ilvl w:val="0"/>
          <w:numId w:val="63"/>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końcówki wykonane z wytrzymałego plastiku</w:t>
      </w:r>
    </w:p>
    <w:p w14:paraId="753F3D71" w14:textId="1F186C51" w:rsidR="7E3078F0" w:rsidRDefault="7E3078F0" w:rsidP="7E3078F0">
      <w:pPr>
        <w:pStyle w:val="Akapitzlist"/>
        <w:numPr>
          <w:ilvl w:val="0"/>
          <w:numId w:val="62"/>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kolor przezroczysty</w:t>
      </w:r>
    </w:p>
    <w:p w14:paraId="713A7DCB" w14:textId="10BF841B" w:rsidR="7E3078F0" w:rsidRDefault="7E3078F0" w:rsidP="7E3078F0">
      <w:pPr>
        <w:pStyle w:val="Akapitzlist"/>
        <w:numPr>
          <w:ilvl w:val="0"/>
          <w:numId w:val="62"/>
        </w:numPr>
        <w:rPr>
          <w:rFonts w:ascii="Times New Roman" w:eastAsia="Times New Roman" w:hAnsi="Times New Roman" w:cs="Times New Roman"/>
          <w:sz w:val="24"/>
          <w:szCs w:val="24"/>
        </w:rPr>
      </w:pPr>
      <w:proofErr w:type="spellStart"/>
      <w:r w:rsidRPr="7E3078F0">
        <w:rPr>
          <w:rFonts w:ascii="Times New Roman" w:eastAsia="Times New Roman" w:hAnsi="Times New Roman" w:cs="Times New Roman"/>
          <w:sz w:val="24"/>
          <w:szCs w:val="24"/>
        </w:rPr>
        <w:t>Ilosc</w:t>
      </w:r>
      <w:proofErr w:type="spellEnd"/>
      <w:r w:rsidRPr="7E3078F0">
        <w:rPr>
          <w:rFonts w:ascii="Times New Roman" w:eastAsia="Times New Roman" w:hAnsi="Times New Roman" w:cs="Times New Roman"/>
          <w:sz w:val="24"/>
          <w:szCs w:val="24"/>
        </w:rPr>
        <w:t xml:space="preserve"> sztuk: 50</w:t>
      </w:r>
    </w:p>
    <w:p w14:paraId="13D69374" w14:textId="2C475197"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lastRenderedPageBreak/>
        <w:t>Cena: 12zł</w:t>
      </w:r>
    </w:p>
    <w:p w14:paraId="1E0D9FA9" w14:textId="0A89C295" w:rsidR="7E3078F0" w:rsidRDefault="7E3078F0" w:rsidP="7E3078F0">
      <w:pPr>
        <w:rPr>
          <w:rFonts w:ascii="Times New Roman" w:eastAsia="Times New Roman" w:hAnsi="Times New Roman" w:cs="Times New Roman"/>
          <w:sz w:val="24"/>
          <w:szCs w:val="24"/>
        </w:rPr>
      </w:pPr>
    </w:p>
    <w:p w14:paraId="630F22E4" w14:textId="1E19CA50" w:rsidR="7E3078F0" w:rsidRDefault="7E3078F0" w:rsidP="7E3078F0">
      <w:pPr>
        <w:jc w:val="center"/>
      </w:pPr>
      <w:r>
        <w:rPr>
          <w:noProof/>
        </w:rPr>
        <w:drawing>
          <wp:inline distT="0" distB="0" distL="0" distR="0" wp14:anchorId="142150DD" wp14:editId="2BC23B70">
            <wp:extent cx="4943708" cy="4222750"/>
            <wp:effectExtent l="0" t="0" r="0" b="0"/>
            <wp:docPr id="42319923" name="Obraz 4231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43708" cy="4222750"/>
                    </a:xfrm>
                    <a:prstGeom prst="rect">
                      <a:avLst/>
                    </a:prstGeom>
                  </pic:spPr>
                </pic:pic>
              </a:graphicData>
            </a:graphic>
          </wp:inline>
        </w:drawing>
      </w:r>
    </w:p>
    <w:p w14:paraId="0B94C8FB" w14:textId="7459F6AC" w:rsidR="7E3078F0" w:rsidRDefault="7E3078F0" w:rsidP="7E3078F0">
      <w:pPr>
        <w:jc w:val="center"/>
      </w:pPr>
    </w:p>
    <w:p w14:paraId="4046AA9D" w14:textId="03FFFD61" w:rsidR="7E3078F0" w:rsidRDefault="7E3078F0" w:rsidP="7E3078F0">
      <w:pPr>
        <w:jc w:val="center"/>
      </w:pPr>
    </w:p>
    <w:p w14:paraId="38A6CC3E" w14:textId="2A4918D5" w:rsidR="7E3078F0" w:rsidRDefault="7E3078F0" w:rsidP="7E3078F0"/>
    <w:p w14:paraId="367A63ED" w14:textId="1551FB92" w:rsidR="7E3078F0" w:rsidRDefault="7E3078F0" w:rsidP="7E3078F0">
      <w:pPr>
        <w:rPr>
          <w:rFonts w:ascii="Times New Roman" w:eastAsia="Times New Roman" w:hAnsi="Times New Roman" w:cs="Times New Roman"/>
          <w:sz w:val="24"/>
          <w:szCs w:val="24"/>
        </w:rPr>
      </w:pPr>
    </w:p>
    <w:p w14:paraId="2E114EAC" w14:textId="09F5684A" w:rsidR="7E3078F0" w:rsidRDefault="7E3078F0" w:rsidP="7E3078F0">
      <w:pPr>
        <w:jc w:val="center"/>
      </w:pPr>
    </w:p>
    <w:p w14:paraId="2DFCD513" w14:textId="3C05DC1F" w:rsidR="7E3078F0" w:rsidRDefault="7E3078F0" w:rsidP="7E3078F0"/>
    <w:p w14:paraId="0EF3CAFD" w14:textId="3CCB5755" w:rsidR="7E3078F0" w:rsidRDefault="7E3078F0" w:rsidP="7E3078F0"/>
    <w:p w14:paraId="3BA1C280" w14:textId="5A775713" w:rsidR="652EB418" w:rsidRDefault="652EB418" w:rsidP="652EB418"/>
    <w:p w14:paraId="4DA29B89" w14:textId="354C69B2" w:rsidR="652EB418" w:rsidRDefault="652EB418" w:rsidP="652EB418"/>
    <w:p w14:paraId="6A4C87A0" w14:textId="6B581AFF" w:rsidR="652EB418" w:rsidRDefault="652EB418" w:rsidP="652EB418"/>
    <w:p w14:paraId="31B754FB" w14:textId="40B539E7" w:rsidR="652EB418" w:rsidRDefault="652EB418" w:rsidP="652EB418"/>
    <w:p w14:paraId="65F183F5" w14:textId="3C9106DA" w:rsidR="652EB418" w:rsidRDefault="652EB418" w:rsidP="652EB418"/>
    <w:p w14:paraId="47373466" w14:textId="6298A6F3" w:rsidR="652EB418" w:rsidRDefault="652EB418" w:rsidP="652EB418"/>
    <w:p w14:paraId="7CFF43B4" w14:textId="2C9170EA" w:rsidR="652EB418" w:rsidRDefault="652EB418" w:rsidP="652EB418"/>
    <w:p w14:paraId="15E6E974" w14:textId="24329197" w:rsidR="652EB418" w:rsidRDefault="652EB418" w:rsidP="652EB418"/>
    <w:p w14:paraId="652F7988" w14:textId="4F49F2A0" w:rsidR="64BCAA08" w:rsidRDefault="652EB418" w:rsidP="3C0F3A07">
      <w:pPr>
        <w:pStyle w:val="Nagwek2"/>
        <w:jc w:val="both"/>
        <w:rPr>
          <w:rFonts w:ascii="Times New Roman" w:eastAsia="Times New Roman" w:hAnsi="Times New Roman" w:cs="Times New Roman"/>
          <w:color w:val="auto"/>
          <w:sz w:val="28"/>
          <w:szCs w:val="28"/>
        </w:rPr>
      </w:pPr>
      <w:bookmarkStart w:id="19" w:name="_Toc152716182"/>
      <w:r w:rsidRPr="652EB418">
        <w:rPr>
          <w:rFonts w:ascii="Times New Roman" w:eastAsia="Times New Roman" w:hAnsi="Times New Roman" w:cs="Times New Roman"/>
          <w:color w:val="auto"/>
          <w:sz w:val="28"/>
          <w:szCs w:val="28"/>
        </w:rPr>
        <w:t>5.1. Tablica bezpiecznikowa</w:t>
      </w:r>
      <w:bookmarkEnd w:id="19"/>
    </w:p>
    <w:p w14:paraId="1F8F8082" w14:textId="2FF9A58E" w:rsidR="7E3078F0" w:rsidRDefault="7E3078F0" w:rsidP="7E3078F0"/>
    <w:p w14:paraId="04E8C2CD" w14:textId="72DB6FA1" w:rsidR="7E3078F0" w:rsidRDefault="7E3078F0" w:rsidP="7E3078F0">
      <w:pPr>
        <w:rPr>
          <w:rFonts w:asciiTheme="majorHAnsi" w:eastAsiaTheme="majorEastAsia" w:hAnsiTheme="majorHAnsi" w:cstheme="majorBidi"/>
          <w:b/>
          <w:bCs/>
          <w:color w:val="000000" w:themeColor="text1"/>
          <w:sz w:val="26"/>
          <w:szCs w:val="26"/>
        </w:rPr>
      </w:pPr>
      <w:r w:rsidRPr="7E3078F0">
        <w:rPr>
          <w:rFonts w:asciiTheme="majorHAnsi" w:eastAsiaTheme="majorEastAsia" w:hAnsiTheme="majorHAnsi" w:cstheme="majorBidi"/>
          <w:b/>
          <w:bCs/>
          <w:color w:val="000000" w:themeColor="text1"/>
          <w:sz w:val="26"/>
          <w:szCs w:val="26"/>
        </w:rPr>
        <w:t>Rozdzielnica bezpiecznikowa RP-12-P podtynkowa</w:t>
      </w:r>
    </w:p>
    <w:p w14:paraId="075B6F6B" w14:textId="6B5B8046" w:rsidR="7E3078F0" w:rsidRDefault="7E3078F0" w:rsidP="7E3078F0">
      <w:r>
        <w:rPr>
          <w:noProof/>
        </w:rPr>
        <w:drawing>
          <wp:inline distT="0" distB="0" distL="0" distR="0" wp14:anchorId="1B27BF0E" wp14:editId="7B5108D1">
            <wp:extent cx="3867150" cy="2900362"/>
            <wp:effectExtent l="0" t="0" r="0" b="0"/>
            <wp:docPr id="1538794603" name="Obraz 153879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67150" cy="2900362"/>
                    </a:xfrm>
                    <a:prstGeom prst="rect">
                      <a:avLst/>
                    </a:prstGeom>
                  </pic:spPr>
                </pic:pic>
              </a:graphicData>
            </a:graphic>
          </wp:inline>
        </w:drawing>
      </w:r>
    </w:p>
    <w:p w14:paraId="10C90AED" w14:textId="04B5C42B" w:rsidR="7E3078F0" w:rsidRDefault="7E3078F0" w:rsidP="7E3078F0">
      <w:r>
        <w:t>Cena: 137zł</w:t>
      </w:r>
    </w:p>
    <w:p w14:paraId="1BC47114" w14:textId="793B984B"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Dane techniczne:</w:t>
      </w:r>
    </w:p>
    <w:p w14:paraId="7760674F" w14:textId="0E56781A" w:rsidR="7E3078F0" w:rsidRDefault="7E3078F0" w:rsidP="7E3078F0">
      <w:pPr>
        <w:pStyle w:val="Akapitzlist"/>
        <w:numPr>
          <w:ilvl w:val="0"/>
          <w:numId w:val="61"/>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Głębokość wbudowania: 125 mm</w:t>
      </w:r>
    </w:p>
    <w:p w14:paraId="03CF9D97" w14:textId="3001CAB1" w:rsidR="7E3078F0" w:rsidRDefault="7E3078F0" w:rsidP="7E3078F0">
      <w:pPr>
        <w:pStyle w:val="Akapitzlist"/>
        <w:numPr>
          <w:ilvl w:val="0"/>
          <w:numId w:val="61"/>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Szerokość wyrażona liczbą modułów: 12</w:t>
      </w:r>
    </w:p>
    <w:p w14:paraId="562DA1F0" w14:textId="0906C2BD" w:rsidR="7E3078F0" w:rsidRDefault="7E3078F0" w:rsidP="7E3078F0">
      <w:pPr>
        <w:pStyle w:val="Akapitzlist"/>
        <w:numPr>
          <w:ilvl w:val="0"/>
          <w:numId w:val="61"/>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Sposób montażu: Montaż podtynkowy</w:t>
      </w:r>
    </w:p>
    <w:p w14:paraId="18BE5414" w14:textId="58D9DF53" w:rsidR="7E3078F0" w:rsidRDefault="7E3078F0" w:rsidP="7E3078F0">
      <w:pPr>
        <w:pStyle w:val="Akapitzlist"/>
        <w:numPr>
          <w:ilvl w:val="0"/>
          <w:numId w:val="61"/>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Materiał obudowy: Stal</w:t>
      </w:r>
    </w:p>
    <w:p w14:paraId="47772E99" w14:textId="6FE29D53" w:rsidR="7E3078F0" w:rsidRDefault="7E3078F0" w:rsidP="7E3078F0">
      <w:pPr>
        <w:pStyle w:val="Akapitzlist"/>
        <w:numPr>
          <w:ilvl w:val="0"/>
          <w:numId w:val="61"/>
        </w:numPr>
        <w:rPr>
          <w:rFonts w:ascii="Times New Roman" w:eastAsia="Times New Roman" w:hAnsi="Times New Roman" w:cs="Times New Roman"/>
          <w:sz w:val="24"/>
          <w:szCs w:val="24"/>
        </w:rPr>
      </w:pPr>
      <w:proofErr w:type="spellStart"/>
      <w:r w:rsidRPr="7E3078F0">
        <w:rPr>
          <w:rFonts w:ascii="Times New Roman" w:eastAsia="Times New Roman" w:hAnsi="Times New Roman" w:cs="Times New Roman"/>
          <w:sz w:val="24"/>
          <w:szCs w:val="24"/>
        </w:rPr>
        <w:t>Uni</w:t>
      </w:r>
      <w:proofErr w:type="spellEnd"/>
      <w:r w:rsidRPr="7E3078F0">
        <w:rPr>
          <w:rFonts w:ascii="Times New Roman" w:eastAsia="Times New Roman" w:hAnsi="Times New Roman" w:cs="Times New Roman"/>
          <w:sz w:val="24"/>
          <w:szCs w:val="24"/>
        </w:rPr>
        <w:t xml:space="preserve"> 500 V</w:t>
      </w:r>
    </w:p>
    <w:p w14:paraId="42D0215A" w14:textId="5E4E7381" w:rsidR="7E3078F0" w:rsidRDefault="7E3078F0" w:rsidP="7E3078F0">
      <w:pPr>
        <w:pStyle w:val="Akapitzlist"/>
        <w:numPr>
          <w:ilvl w:val="0"/>
          <w:numId w:val="61"/>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Stopień ochrony: IP30</w:t>
      </w:r>
    </w:p>
    <w:p w14:paraId="157BF8A7" w14:textId="36FB50EB" w:rsidR="7E3078F0" w:rsidRDefault="7E3078F0" w:rsidP="7E3078F0">
      <w:pPr>
        <w:pStyle w:val="Akapitzlist"/>
        <w:numPr>
          <w:ilvl w:val="0"/>
          <w:numId w:val="61"/>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Głębokość: 125 mm</w:t>
      </w:r>
    </w:p>
    <w:p w14:paraId="1598E284" w14:textId="75F60309" w:rsidR="7E3078F0" w:rsidRDefault="7E3078F0" w:rsidP="7E3078F0">
      <w:pPr>
        <w:pStyle w:val="Akapitzlist"/>
        <w:numPr>
          <w:ilvl w:val="0"/>
          <w:numId w:val="61"/>
        </w:num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Wysokość: 255 mm</w:t>
      </w:r>
    </w:p>
    <w:p w14:paraId="0DA40358" w14:textId="295BDB46"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Wyposażenie:</w:t>
      </w:r>
    </w:p>
    <w:p w14:paraId="3C09D1E9" w14:textId="76DA01C8" w:rsidR="7E3078F0" w:rsidRDefault="7E3078F0" w:rsidP="7E3078F0">
      <w:pPr>
        <w:pStyle w:val="Akapitzlist"/>
        <w:numPr>
          <w:ilvl w:val="0"/>
          <w:numId w:val="60"/>
        </w:numPr>
      </w:pPr>
      <w:r>
        <w:t>miejsce na 12 zabezpieczeń typu S z osłoną plombowaną,</w:t>
      </w:r>
    </w:p>
    <w:p w14:paraId="3696D3F6" w14:textId="3E5ECF8A" w:rsidR="7E3078F0" w:rsidRDefault="7E3078F0" w:rsidP="7E3078F0">
      <w:pPr>
        <w:pStyle w:val="Akapitzlist"/>
        <w:numPr>
          <w:ilvl w:val="0"/>
          <w:numId w:val="60"/>
        </w:numPr>
      </w:pPr>
      <w:r>
        <w:t>listwy zaciskowe N, PE (7 otworów do 16 mm2 ),</w:t>
      </w:r>
    </w:p>
    <w:p w14:paraId="16C9EE21" w14:textId="04FDC6CE" w:rsidR="7E3078F0" w:rsidRDefault="7E3078F0" w:rsidP="7E3078F0">
      <w:pPr>
        <w:pStyle w:val="Akapitzlist"/>
        <w:numPr>
          <w:ilvl w:val="0"/>
          <w:numId w:val="60"/>
        </w:numPr>
      </w:pPr>
      <w:r>
        <w:t>drzwiczki zamykane na zatrzask lub zamek patentowy, pełne lub z okienkiem</w:t>
      </w:r>
    </w:p>
    <w:p w14:paraId="380CA7B1" w14:textId="22D5F21B" w:rsidR="7E3078F0" w:rsidRDefault="7E3078F0" w:rsidP="7E3078F0">
      <w:pPr>
        <w:pStyle w:val="Akapitzlist"/>
        <w:numPr>
          <w:ilvl w:val="0"/>
          <w:numId w:val="60"/>
        </w:numPr>
        <w:rPr>
          <w:rFonts w:ascii="Times New Roman" w:eastAsia="Times New Roman" w:hAnsi="Times New Roman" w:cs="Times New Roman"/>
          <w:sz w:val="24"/>
          <w:szCs w:val="24"/>
        </w:rPr>
      </w:pPr>
      <w:proofErr w:type="spellStart"/>
      <w:r w:rsidRPr="7E3078F0">
        <w:rPr>
          <w:rFonts w:ascii="Times New Roman" w:eastAsia="Times New Roman" w:hAnsi="Times New Roman" w:cs="Times New Roman"/>
          <w:sz w:val="24"/>
          <w:szCs w:val="24"/>
        </w:rPr>
        <w:t>euroszyna</w:t>
      </w:r>
      <w:proofErr w:type="spellEnd"/>
      <w:r w:rsidRPr="7E3078F0">
        <w:rPr>
          <w:rFonts w:ascii="Times New Roman" w:eastAsia="Times New Roman" w:hAnsi="Times New Roman" w:cs="Times New Roman"/>
          <w:sz w:val="24"/>
          <w:szCs w:val="24"/>
        </w:rPr>
        <w:t xml:space="preserve"> TH-35</w:t>
      </w:r>
    </w:p>
    <w:p w14:paraId="47EA733B" w14:textId="7E655E7A" w:rsidR="7E3078F0" w:rsidRDefault="7E3078F0" w:rsidP="7E3078F0">
      <w:pPr>
        <w:rPr>
          <w:rFonts w:ascii="Times New Roman" w:eastAsia="Times New Roman" w:hAnsi="Times New Roman" w:cs="Times New Roman"/>
          <w:sz w:val="24"/>
          <w:szCs w:val="24"/>
        </w:rPr>
      </w:pPr>
    </w:p>
    <w:p w14:paraId="5E979626" w14:textId="35122443" w:rsidR="7E3078F0" w:rsidRDefault="7E3078F0" w:rsidP="7E3078F0">
      <w:pPr>
        <w:rPr>
          <w:rFonts w:ascii="Times New Roman" w:eastAsia="Times New Roman" w:hAnsi="Times New Roman" w:cs="Times New Roman"/>
          <w:sz w:val="24"/>
          <w:szCs w:val="24"/>
        </w:rPr>
      </w:pPr>
    </w:p>
    <w:p w14:paraId="67813496" w14:textId="4BFC6B5E" w:rsidR="652EB418" w:rsidRDefault="652EB418" w:rsidP="652EB418">
      <w:pPr>
        <w:rPr>
          <w:rFonts w:ascii="Times New Roman" w:eastAsia="Times New Roman" w:hAnsi="Times New Roman" w:cs="Times New Roman"/>
          <w:sz w:val="24"/>
          <w:szCs w:val="24"/>
        </w:rPr>
      </w:pPr>
    </w:p>
    <w:p w14:paraId="10EE4C9A" w14:textId="7F6CD4D4" w:rsidR="652EB418" w:rsidRDefault="652EB418" w:rsidP="652EB418">
      <w:pPr>
        <w:rPr>
          <w:rFonts w:ascii="Times New Roman" w:eastAsia="Times New Roman" w:hAnsi="Times New Roman" w:cs="Times New Roman"/>
          <w:sz w:val="24"/>
          <w:szCs w:val="24"/>
        </w:rPr>
      </w:pPr>
    </w:p>
    <w:p w14:paraId="74768F46" w14:textId="6BAE4786" w:rsidR="652EB418" w:rsidRDefault="652EB418" w:rsidP="652EB418">
      <w:pPr>
        <w:rPr>
          <w:rFonts w:ascii="Times New Roman" w:eastAsia="Times New Roman" w:hAnsi="Times New Roman" w:cs="Times New Roman"/>
          <w:sz w:val="24"/>
          <w:szCs w:val="24"/>
        </w:rPr>
      </w:pPr>
    </w:p>
    <w:p w14:paraId="3E85B287" w14:textId="48782691" w:rsidR="652EB418" w:rsidRDefault="652EB418" w:rsidP="652EB418">
      <w:pPr>
        <w:rPr>
          <w:rFonts w:ascii="Times New Roman" w:eastAsia="Times New Roman" w:hAnsi="Times New Roman" w:cs="Times New Roman"/>
          <w:sz w:val="24"/>
          <w:szCs w:val="24"/>
        </w:rPr>
      </w:pPr>
    </w:p>
    <w:p w14:paraId="5C3188CC" w14:textId="719EEB87" w:rsidR="7E3078F0" w:rsidRDefault="7E3078F0" w:rsidP="7E3078F0">
      <w:pPr>
        <w:rPr>
          <w:rFonts w:asciiTheme="majorHAnsi" w:eastAsiaTheme="majorEastAsia" w:hAnsiTheme="majorHAnsi" w:cstheme="majorBidi"/>
          <w:b/>
          <w:bCs/>
          <w:color w:val="000000" w:themeColor="text1"/>
          <w:sz w:val="26"/>
          <w:szCs w:val="26"/>
        </w:rPr>
      </w:pPr>
      <w:r w:rsidRPr="7E3078F0">
        <w:rPr>
          <w:rFonts w:asciiTheme="majorHAnsi" w:eastAsiaTheme="majorEastAsia" w:hAnsiTheme="majorHAnsi" w:cstheme="majorBidi"/>
          <w:b/>
          <w:bCs/>
          <w:color w:val="000000" w:themeColor="text1"/>
          <w:sz w:val="26"/>
          <w:szCs w:val="26"/>
        </w:rPr>
        <w:t>Rozłącznik główny jedno biegunowy FR-301</w:t>
      </w:r>
    </w:p>
    <w:p w14:paraId="44FCAC80" w14:textId="0D3170E4" w:rsidR="7E3078F0" w:rsidRDefault="7E3078F0" w:rsidP="7E3078F0">
      <w:r>
        <w:rPr>
          <w:noProof/>
        </w:rPr>
        <w:drawing>
          <wp:inline distT="0" distB="0" distL="0" distR="0" wp14:anchorId="30BA2131" wp14:editId="2E3E6B7F">
            <wp:extent cx="2190750" cy="2190750"/>
            <wp:effectExtent l="0" t="0" r="0" b="0"/>
            <wp:docPr id="1085413702" name="Obraz 108541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90750" cy="2190750"/>
                    </a:xfrm>
                    <a:prstGeom prst="rect">
                      <a:avLst/>
                    </a:prstGeom>
                  </pic:spPr>
                </pic:pic>
              </a:graphicData>
            </a:graphic>
          </wp:inline>
        </w:drawing>
      </w:r>
    </w:p>
    <w:p w14:paraId="2B25D9F6" w14:textId="3E4319F2" w:rsidR="7E3078F0" w:rsidRDefault="7E3078F0" w:rsidP="7E3078F0">
      <w:r>
        <w:t>Rozłączniki izolacyjne FR 300</w:t>
      </w:r>
    </w:p>
    <w:p w14:paraId="60892DDA" w14:textId="719334CA" w:rsidR="7E3078F0" w:rsidRDefault="7E3078F0" w:rsidP="7E3078F0">
      <w:r>
        <w:t xml:space="preserve">Kategoria pracy: </w:t>
      </w:r>
    </w:p>
    <w:p w14:paraId="31B1218E" w14:textId="7C15CE42" w:rsidR="7E3078F0" w:rsidRDefault="7E3078F0" w:rsidP="7E3078F0">
      <w:pPr>
        <w:pStyle w:val="Akapitzlist"/>
        <w:numPr>
          <w:ilvl w:val="0"/>
          <w:numId w:val="51"/>
        </w:numPr>
      </w:pPr>
      <w:r>
        <w:t>AC 23 A według IEC 60947-3 (AC 22 A dla prądu znamionowego 125 A)</w:t>
      </w:r>
    </w:p>
    <w:p w14:paraId="157567E5" w14:textId="6C757619" w:rsidR="7E3078F0" w:rsidRDefault="7E3078F0" w:rsidP="7E3078F0">
      <w:pPr>
        <w:pStyle w:val="Akapitzlist"/>
        <w:numPr>
          <w:ilvl w:val="0"/>
          <w:numId w:val="57"/>
        </w:numPr>
      </w:pPr>
      <w:r>
        <w:t xml:space="preserve">Wytrzymałość zwarciowa: do 10 </w:t>
      </w:r>
      <w:proofErr w:type="spellStart"/>
      <w:r>
        <w:t>kA</w:t>
      </w:r>
      <w:proofErr w:type="spellEnd"/>
    </w:p>
    <w:p w14:paraId="1E5E52D1" w14:textId="547A6F79" w:rsidR="7E3078F0" w:rsidRDefault="7E3078F0" w:rsidP="7E3078F0">
      <w:r>
        <w:t>Parametry produktu: Jednobiegunowy 250 V~</w:t>
      </w:r>
    </w:p>
    <w:p w14:paraId="0B7CEA23" w14:textId="2147EC32" w:rsidR="7E3078F0" w:rsidRDefault="7E3078F0" w:rsidP="7E3078F0">
      <w:pPr>
        <w:pStyle w:val="Akapitzlist"/>
        <w:numPr>
          <w:ilvl w:val="0"/>
          <w:numId w:val="56"/>
        </w:numPr>
      </w:pPr>
      <w:r>
        <w:t>Prąd znamionowy: 16 A</w:t>
      </w:r>
    </w:p>
    <w:p w14:paraId="58CF8498" w14:textId="4D2E0536" w:rsidR="7E3078F0" w:rsidRDefault="7E3078F0" w:rsidP="7E3078F0">
      <w:pPr>
        <w:pStyle w:val="Akapitzlist"/>
        <w:numPr>
          <w:ilvl w:val="0"/>
          <w:numId w:val="55"/>
        </w:numPr>
      </w:pPr>
      <w:r>
        <w:t>Szerokość w modułach 17,5 mm: 1</w:t>
      </w:r>
    </w:p>
    <w:p w14:paraId="77C56A7E" w14:textId="48C474E5" w:rsidR="7E3078F0" w:rsidRDefault="7E3078F0" w:rsidP="7E3078F0">
      <w:pPr>
        <w:pStyle w:val="Akapitzlist"/>
        <w:numPr>
          <w:ilvl w:val="0"/>
          <w:numId w:val="54"/>
        </w:numPr>
      </w:pPr>
      <w:r>
        <w:t>Montaż na wsporniku TH35</w:t>
      </w:r>
    </w:p>
    <w:p w14:paraId="6E7D8E38" w14:textId="310EBE6A" w:rsidR="7E3078F0" w:rsidRDefault="7E3078F0" w:rsidP="7E3078F0">
      <w:pPr>
        <w:pStyle w:val="Akapitzlist"/>
        <w:numPr>
          <w:ilvl w:val="0"/>
          <w:numId w:val="53"/>
        </w:numPr>
      </w:pPr>
      <w:r>
        <w:t>Możliwość przyłączania za pomocą szyn sztyftowych</w:t>
      </w:r>
    </w:p>
    <w:p w14:paraId="694A6D06" w14:textId="02B83E9A" w:rsidR="7E3078F0" w:rsidRDefault="652EB418" w:rsidP="652EB418">
      <w:pPr>
        <w:pStyle w:val="Akapitzlist"/>
        <w:numPr>
          <w:ilvl w:val="0"/>
          <w:numId w:val="52"/>
        </w:numPr>
      </w:pPr>
      <w:r>
        <w:t>Dźwignia załączająca w kolorze szarym</w:t>
      </w:r>
    </w:p>
    <w:p w14:paraId="2AF005D5" w14:textId="0A796E44" w:rsidR="7E3078F0" w:rsidRDefault="652EB418" w:rsidP="652EB418">
      <w:pPr>
        <w:rPr>
          <w:rFonts w:asciiTheme="majorHAnsi" w:eastAsiaTheme="majorEastAsia" w:hAnsiTheme="majorHAnsi" w:cstheme="majorBidi"/>
          <w:b/>
          <w:bCs/>
          <w:color w:val="000000" w:themeColor="text1"/>
          <w:sz w:val="26"/>
          <w:szCs w:val="26"/>
        </w:rPr>
      </w:pPr>
      <w:r w:rsidRPr="652EB418">
        <w:rPr>
          <w:rFonts w:asciiTheme="majorHAnsi" w:eastAsiaTheme="majorEastAsia" w:hAnsiTheme="majorHAnsi" w:cstheme="majorBidi"/>
          <w:b/>
          <w:bCs/>
          <w:color w:val="000000" w:themeColor="text1"/>
          <w:sz w:val="26"/>
          <w:szCs w:val="26"/>
        </w:rPr>
        <w:t xml:space="preserve">Wyłącznik nadprądowy LC </w:t>
      </w:r>
      <w:proofErr w:type="spellStart"/>
      <w:r w:rsidRPr="652EB418">
        <w:rPr>
          <w:rFonts w:asciiTheme="majorHAnsi" w:eastAsiaTheme="majorEastAsia" w:hAnsiTheme="majorHAnsi" w:cstheme="majorBidi"/>
          <w:b/>
          <w:bCs/>
          <w:color w:val="000000" w:themeColor="text1"/>
          <w:sz w:val="26"/>
          <w:szCs w:val="26"/>
        </w:rPr>
        <w:t>Tec</w:t>
      </w:r>
      <w:proofErr w:type="spellEnd"/>
      <w:r w:rsidRPr="652EB418">
        <w:rPr>
          <w:rFonts w:asciiTheme="majorHAnsi" w:eastAsiaTheme="majorEastAsia" w:hAnsiTheme="majorHAnsi" w:cstheme="majorBidi"/>
          <w:b/>
          <w:bCs/>
          <w:color w:val="000000" w:themeColor="text1"/>
          <w:sz w:val="26"/>
          <w:szCs w:val="26"/>
        </w:rPr>
        <w:t xml:space="preserve"> 400 V IP20 3 A  (Dla 4 pierwszych obwodów)</w:t>
      </w:r>
    </w:p>
    <w:p w14:paraId="5FC79C6A" w14:textId="49111285" w:rsidR="7E3078F0" w:rsidRDefault="7E3078F0" w:rsidP="652EB418">
      <w:r>
        <w:rPr>
          <w:noProof/>
        </w:rPr>
        <w:drawing>
          <wp:inline distT="0" distB="0" distL="0" distR="0" wp14:anchorId="78BC2CC0" wp14:editId="410EFD22">
            <wp:extent cx="1638300" cy="2781300"/>
            <wp:effectExtent l="0" t="0" r="0" b="0"/>
            <wp:docPr id="600093875" name="Obraz 60009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38300" cy="2781300"/>
                    </a:xfrm>
                    <a:prstGeom prst="rect">
                      <a:avLst/>
                    </a:prstGeom>
                  </pic:spPr>
                </pic:pic>
              </a:graphicData>
            </a:graphic>
          </wp:inline>
        </w:drawing>
      </w:r>
    </w:p>
    <w:p w14:paraId="170A41B4" w14:textId="0A999C65" w:rsidR="7E3078F0" w:rsidRDefault="652EB418" w:rsidP="652EB418">
      <w:pPr>
        <w:pStyle w:val="Akapitzlist"/>
        <w:numPr>
          <w:ilvl w:val="0"/>
          <w:numId w:val="52"/>
        </w:numPr>
      </w:pPr>
      <w:r w:rsidRPr="652EB418">
        <w:rPr>
          <w:rFonts w:eastAsiaTheme="minorEastAsia"/>
        </w:rPr>
        <w:t>Prąd znamionowy: 3A</w:t>
      </w:r>
    </w:p>
    <w:p w14:paraId="48EEC4E8" w14:textId="365B1DD9" w:rsidR="7E3078F0" w:rsidRDefault="652EB418" w:rsidP="652EB418">
      <w:pPr>
        <w:pStyle w:val="Akapitzlist"/>
        <w:numPr>
          <w:ilvl w:val="0"/>
          <w:numId w:val="52"/>
        </w:numPr>
      </w:pPr>
      <w:r w:rsidRPr="652EB418">
        <w:rPr>
          <w:rFonts w:eastAsiaTheme="minorEastAsia"/>
        </w:rPr>
        <w:t>Charakterystyka: C</w:t>
      </w:r>
    </w:p>
    <w:p w14:paraId="18D6E0CB" w14:textId="73F53EDB" w:rsidR="7E3078F0" w:rsidRDefault="652EB418" w:rsidP="652EB418">
      <w:pPr>
        <w:pStyle w:val="Akapitzlist"/>
        <w:numPr>
          <w:ilvl w:val="0"/>
          <w:numId w:val="52"/>
        </w:numPr>
      </w:pPr>
      <w:r w:rsidRPr="652EB418">
        <w:rPr>
          <w:rFonts w:eastAsiaTheme="minorEastAsia"/>
        </w:rPr>
        <w:lastRenderedPageBreak/>
        <w:t>Liczba biegunów: 1P</w:t>
      </w:r>
    </w:p>
    <w:p w14:paraId="354CAC3C" w14:textId="1DECE206" w:rsidR="7E3078F0" w:rsidRDefault="652EB418" w:rsidP="652EB418">
      <w:pPr>
        <w:pStyle w:val="Akapitzlist"/>
        <w:numPr>
          <w:ilvl w:val="0"/>
          <w:numId w:val="52"/>
        </w:numPr>
      </w:pPr>
      <w:r w:rsidRPr="652EB418">
        <w:rPr>
          <w:rFonts w:eastAsiaTheme="minorEastAsia"/>
        </w:rPr>
        <w:t>Napięcie znamionowe: 230/400V</w:t>
      </w:r>
    </w:p>
    <w:p w14:paraId="7366FED5" w14:textId="01CDC220" w:rsidR="7E3078F0" w:rsidRDefault="652EB418" w:rsidP="652EB418">
      <w:pPr>
        <w:pStyle w:val="Akapitzlist"/>
        <w:numPr>
          <w:ilvl w:val="0"/>
          <w:numId w:val="52"/>
        </w:numPr>
      </w:pPr>
      <w:r w:rsidRPr="652EB418">
        <w:rPr>
          <w:rFonts w:eastAsiaTheme="minorEastAsia"/>
        </w:rPr>
        <w:t>Napięcie izolacji: 500V</w:t>
      </w:r>
    </w:p>
    <w:p w14:paraId="44EAED46" w14:textId="332D4A43" w:rsidR="7E3078F0" w:rsidRDefault="652EB418" w:rsidP="652EB418">
      <w:pPr>
        <w:pStyle w:val="Akapitzlist"/>
        <w:numPr>
          <w:ilvl w:val="0"/>
          <w:numId w:val="52"/>
        </w:numPr>
      </w:pPr>
      <w:r w:rsidRPr="652EB418">
        <w:rPr>
          <w:rFonts w:eastAsiaTheme="minorEastAsia"/>
        </w:rPr>
        <w:t xml:space="preserve">Częstotliwość: 50/60 </w:t>
      </w:r>
      <w:proofErr w:type="spellStart"/>
      <w:r w:rsidRPr="652EB418">
        <w:rPr>
          <w:rFonts w:eastAsiaTheme="minorEastAsia"/>
        </w:rPr>
        <w:t>Hz</w:t>
      </w:r>
      <w:proofErr w:type="spellEnd"/>
    </w:p>
    <w:p w14:paraId="411F6B54" w14:textId="3C359D9E" w:rsidR="7E3078F0" w:rsidRDefault="652EB418" w:rsidP="652EB418">
      <w:pPr>
        <w:pStyle w:val="Akapitzlist"/>
        <w:numPr>
          <w:ilvl w:val="0"/>
          <w:numId w:val="52"/>
        </w:numPr>
      </w:pPr>
      <w:r w:rsidRPr="652EB418">
        <w:rPr>
          <w:rFonts w:eastAsiaTheme="minorEastAsia"/>
        </w:rPr>
        <w:t>Wskaźnik pozycji pracy: tak</w:t>
      </w:r>
    </w:p>
    <w:p w14:paraId="4F5786BA" w14:textId="7C1F14DD" w:rsidR="7E3078F0" w:rsidRDefault="652EB418" w:rsidP="652EB418">
      <w:pPr>
        <w:pStyle w:val="Akapitzlist"/>
        <w:numPr>
          <w:ilvl w:val="0"/>
          <w:numId w:val="52"/>
        </w:numPr>
      </w:pPr>
      <w:r w:rsidRPr="652EB418">
        <w:rPr>
          <w:rFonts w:eastAsiaTheme="minorEastAsia"/>
        </w:rPr>
        <w:t>Stopień ochrony: IP20</w:t>
      </w:r>
    </w:p>
    <w:p w14:paraId="62C84424" w14:textId="4DA94DEE" w:rsidR="7E3078F0" w:rsidRPr="00C76D8E" w:rsidRDefault="652EB418" w:rsidP="00C76D8E">
      <w:pPr>
        <w:rPr>
          <w:b/>
          <w:bCs/>
        </w:rPr>
      </w:pPr>
      <w:r w:rsidRPr="00C76D8E">
        <w:rPr>
          <w:b/>
          <w:bCs/>
        </w:rPr>
        <w:t>Wyłącznik nadprądowy Eaton 230 V IP20 10 A (Dla 5 obwodu)</w:t>
      </w:r>
    </w:p>
    <w:p w14:paraId="3A25B986" w14:textId="11A7A5DB" w:rsidR="652EB418" w:rsidRDefault="652EB418" w:rsidP="652EB418"/>
    <w:p w14:paraId="2AE00F27" w14:textId="5DBF4206" w:rsidR="652EB418" w:rsidRDefault="652EB418" w:rsidP="652EB418">
      <w:r>
        <w:rPr>
          <w:noProof/>
        </w:rPr>
        <w:drawing>
          <wp:inline distT="0" distB="0" distL="0" distR="0" wp14:anchorId="00C497ED" wp14:editId="3ECF898F">
            <wp:extent cx="2013977" cy="2257425"/>
            <wp:effectExtent l="0" t="0" r="0" b="0"/>
            <wp:docPr id="1766259324" name="Obraz 17662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013977" cy="2257425"/>
                    </a:xfrm>
                    <a:prstGeom prst="rect">
                      <a:avLst/>
                    </a:prstGeom>
                  </pic:spPr>
                </pic:pic>
              </a:graphicData>
            </a:graphic>
          </wp:inline>
        </w:drawing>
      </w:r>
    </w:p>
    <w:p w14:paraId="7D1AE512" w14:textId="55077055" w:rsidR="652EB418" w:rsidRDefault="652EB418" w:rsidP="652EB418">
      <w:pPr>
        <w:pStyle w:val="Akapitzlist"/>
        <w:numPr>
          <w:ilvl w:val="0"/>
          <w:numId w:val="52"/>
        </w:numPr>
      </w:pPr>
      <w:r>
        <w:t>Stopień ochrony (IP) IP20</w:t>
      </w:r>
    </w:p>
    <w:p w14:paraId="3E900B79" w14:textId="0CD34B22" w:rsidR="652EB418" w:rsidRDefault="652EB418" w:rsidP="652EB418">
      <w:pPr>
        <w:pStyle w:val="Akapitzlist"/>
        <w:numPr>
          <w:ilvl w:val="0"/>
          <w:numId w:val="52"/>
        </w:numPr>
      </w:pPr>
      <w:r>
        <w:t>Częstotliwość [</w:t>
      </w:r>
      <w:proofErr w:type="spellStart"/>
      <w:r>
        <w:t>Hz</w:t>
      </w:r>
      <w:proofErr w:type="spellEnd"/>
      <w:r>
        <w:t>] 50</w:t>
      </w:r>
    </w:p>
    <w:p w14:paraId="067890A7" w14:textId="7C73CB2D" w:rsidR="652EB418" w:rsidRDefault="652EB418" w:rsidP="652EB418">
      <w:pPr>
        <w:pStyle w:val="Akapitzlist"/>
        <w:numPr>
          <w:ilvl w:val="0"/>
          <w:numId w:val="52"/>
        </w:numPr>
      </w:pPr>
      <w:r>
        <w:t>Napięcie znamionowe [V] 230</w:t>
      </w:r>
    </w:p>
    <w:p w14:paraId="200ECE78" w14:textId="2B41FD57" w:rsidR="652EB418" w:rsidRDefault="652EB418" w:rsidP="652EB418">
      <w:pPr>
        <w:pStyle w:val="Akapitzlist"/>
        <w:numPr>
          <w:ilvl w:val="0"/>
          <w:numId w:val="52"/>
        </w:numPr>
      </w:pPr>
      <w:r>
        <w:t>Rodzaj napięcia AC</w:t>
      </w:r>
    </w:p>
    <w:p w14:paraId="55A3F1B5" w14:textId="1A43C2DF" w:rsidR="652EB418" w:rsidRDefault="652EB418" w:rsidP="652EB418">
      <w:pPr>
        <w:pStyle w:val="Akapitzlist"/>
        <w:numPr>
          <w:ilvl w:val="0"/>
          <w:numId w:val="52"/>
        </w:numPr>
      </w:pPr>
      <w:r>
        <w:t>Głębokość wbudowania [mm] 70.5000</w:t>
      </w:r>
    </w:p>
    <w:p w14:paraId="207A5B0D" w14:textId="4841BEDB" w:rsidR="652EB418" w:rsidRDefault="652EB418" w:rsidP="652EB418">
      <w:pPr>
        <w:pStyle w:val="Akapitzlist"/>
        <w:numPr>
          <w:ilvl w:val="0"/>
          <w:numId w:val="52"/>
        </w:numPr>
      </w:pPr>
      <w:r>
        <w:t>Znamionowa zwarciowa zdolność łączeniowa zgodnie z EN 60898 [</w:t>
      </w:r>
      <w:proofErr w:type="spellStart"/>
      <w:r>
        <w:t>kA</w:t>
      </w:r>
      <w:proofErr w:type="spellEnd"/>
      <w:r>
        <w:t>] 6</w:t>
      </w:r>
    </w:p>
    <w:p w14:paraId="1AA2B4E2" w14:textId="6ED67452" w:rsidR="652EB418" w:rsidRDefault="652EB418" w:rsidP="652EB418">
      <w:pPr>
        <w:pStyle w:val="Akapitzlist"/>
        <w:numPr>
          <w:ilvl w:val="0"/>
          <w:numId w:val="52"/>
        </w:numPr>
      </w:pPr>
      <w:r>
        <w:t>Klasa ograniczenia energii 3</w:t>
      </w:r>
    </w:p>
    <w:p w14:paraId="084CFA08" w14:textId="651F7011" w:rsidR="652EB418" w:rsidRDefault="652EB418" w:rsidP="652EB418">
      <w:pPr>
        <w:pStyle w:val="Akapitzlist"/>
        <w:numPr>
          <w:ilvl w:val="0"/>
          <w:numId w:val="52"/>
        </w:numPr>
      </w:pPr>
      <w:r>
        <w:t>Charakterystyka wyzwalania B</w:t>
      </w:r>
    </w:p>
    <w:p w14:paraId="45006779" w14:textId="540ACCAE" w:rsidR="652EB418" w:rsidRDefault="652EB418" w:rsidP="652EB418">
      <w:pPr>
        <w:pStyle w:val="Akapitzlist"/>
        <w:numPr>
          <w:ilvl w:val="0"/>
          <w:numId w:val="52"/>
        </w:numPr>
      </w:pPr>
      <w:r>
        <w:t>Liczba biegunów 1</w:t>
      </w:r>
    </w:p>
    <w:p w14:paraId="5CDED163" w14:textId="3113B85D" w:rsidR="652EB418" w:rsidRDefault="652EB418" w:rsidP="652EB418">
      <w:pPr>
        <w:pStyle w:val="Akapitzlist"/>
        <w:numPr>
          <w:ilvl w:val="0"/>
          <w:numId w:val="52"/>
        </w:numPr>
      </w:pPr>
      <w:r>
        <w:t>Prąd znamionowy [A] 10</w:t>
      </w:r>
    </w:p>
    <w:p w14:paraId="57C3C264" w14:textId="06CFB5FA" w:rsidR="652EB418" w:rsidRDefault="652EB418" w:rsidP="652EB418">
      <w:pPr>
        <w:pStyle w:val="Akapitzlist"/>
        <w:numPr>
          <w:ilvl w:val="0"/>
          <w:numId w:val="52"/>
        </w:numPr>
      </w:pPr>
      <w:r>
        <w:t>Szerokość wyrażona liczbą modułów 1</w:t>
      </w:r>
    </w:p>
    <w:p w14:paraId="05F62873" w14:textId="744407DA" w:rsidR="652EB418" w:rsidRDefault="652EB418" w:rsidP="652EB418">
      <w:pPr>
        <w:rPr>
          <w:rFonts w:asciiTheme="majorHAnsi" w:eastAsiaTheme="majorEastAsia" w:hAnsiTheme="majorHAnsi" w:cstheme="majorBidi"/>
          <w:b/>
          <w:bCs/>
          <w:color w:val="000000" w:themeColor="text1"/>
          <w:sz w:val="26"/>
          <w:szCs w:val="26"/>
        </w:rPr>
      </w:pPr>
      <w:r w:rsidRPr="652EB418">
        <w:rPr>
          <w:rFonts w:asciiTheme="majorHAnsi" w:eastAsiaTheme="majorEastAsia" w:hAnsiTheme="majorHAnsi" w:cstheme="majorBidi"/>
          <w:b/>
          <w:bCs/>
          <w:color w:val="000000" w:themeColor="text1"/>
          <w:sz w:val="26"/>
          <w:szCs w:val="26"/>
        </w:rPr>
        <w:t xml:space="preserve">Wyłącznik nadprądowy </w:t>
      </w:r>
      <w:proofErr w:type="spellStart"/>
      <w:r w:rsidRPr="652EB418">
        <w:rPr>
          <w:rFonts w:asciiTheme="majorHAnsi" w:eastAsiaTheme="majorEastAsia" w:hAnsiTheme="majorHAnsi" w:cstheme="majorBidi"/>
          <w:b/>
          <w:bCs/>
          <w:color w:val="000000" w:themeColor="text1"/>
          <w:sz w:val="26"/>
          <w:szCs w:val="26"/>
        </w:rPr>
        <w:t>Kanlux</w:t>
      </w:r>
      <w:proofErr w:type="spellEnd"/>
      <w:r w:rsidRPr="652EB418">
        <w:rPr>
          <w:rFonts w:asciiTheme="majorHAnsi" w:eastAsiaTheme="majorEastAsia" w:hAnsiTheme="majorHAnsi" w:cstheme="majorBidi"/>
          <w:b/>
          <w:bCs/>
          <w:color w:val="000000" w:themeColor="text1"/>
          <w:sz w:val="26"/>
          <w:szCs w:val="26"/>
        </w:rPr>
        <w:t xml:space="preserve"> 230 V IP20 6 A (Dla 6 obwodu)</w:t>
      </w:r>
    </w:p>
    <w:p w14:paraId="2DAFC9EC" w14:textId="79713026" w:rsidR="652EB418" w:rsidRDefault="652EB418" w:rsidP="652EB418">
      <w:r>
        <w:rPr>
          <w:noProof/>
        </w:rPr>
        <w:drawing>
          <wp:inline distT="0" distB="0" distL="0" distR="0" wp14:anchorId="5ED17160" wp14:editId="5DEEC92F">
            <wp:extent cx="2544840" cy="2184320"/>
            <wp:effectExtent l="0" t="0" r="0" b="0"/>
            <wp:docPr id="1991458254" name="Obraz 199145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44840" cy="2184320"/>
                    </a:xfrm>
                    <a:prstGeom prst="rect">
                      <a:avLst/>
                    </a:prstGeom>
                  </pic:spPr>
                </pic:pic>
              </a:graphicData>
            </a:graphic>
          </wp:inline>
        </w:drawing>
      </w:r>
    </w:p>
    <w:p w14:paraId="4590D9F1" w14:textId="4F99493B" w:rsidR="652EB418" w:rsidRDefault="652EB418" w:rsidP="652EB418">
      <w:pPr>
        <w:pStyle w:val="Akapitzlist"/>
        <w:numPr>
          <w:ilvl w:val="0"/>
          <w:numId w:val="9"/>
        </w:numPr>
      </w:pPr>
      <w:r>
        <w:lastRenderedPageBreak/>
        <w:t>- Prąd znamionowy: 6A</w:t>
      </w:r>
    </w:p>
    <w:p w14:paraId="6CC362CC" w14:textId="5694E2CD" w:rsidR="652EB418" w:rsidRDefault="652EB418" w:rsidP="652EB418">
      <w:pPr>
        <w:pStyle w:val="Akapitzlist"/>
        <w:numPr>
          <w:ilvl w:val="0"/>
          <w:numId w:val="8"/>
        </w:numPr>
      </w:pPr>
      <w:r>
        <w:t>- Pojemność zacisków: 16mm2 linka lub 25mm2 drut</w:t>
      </w:r>
    </w:p>
    <w:p w14:paraId="14B5D087" w14:textId="47F0298C" w:rsidR="652EB418" w:rsidRDefault="652EB418" w:rsidP="652EB418">
      <w:pPr>
        <w:pStyle w:val="Akapitzlist"/>
        <w:numPr>
          <w:ilvl w:val="0"/>
          <w:numId w:val="7"/>
        </w:numPr>
      </w:pPr>
      <w:r>
        <w:t>- Charakterystyka wyzwalania: B</w:t>
      </w:r>
    </w:p>
    <w:p w14:paraId="5C30F4E6" w14:textId="6811C01E" w:rsidR="652EB418" w:rsidRDefault="652EB418" w:rsidP="652EB418">
      <w:pPr>
        <w:pStyle w:val="Akapitzlist"/>
        <w:numPr>
          <w:ilvl w:val="0"/>
          <w:numId w:val="6"/>
        </w:numPr>
      </w:pPr>
      <w:r>
        <w:t>- Typ: 1 fazowy</w:t>
      </w:r>
    </w:p>
    <w:p w14:paraId="4D30EFC7" w14:textId="62FE3B2F" w:rsidR="652EB418" w:rsidRDefault="652EB418" w:rsidP="652EB418">
      <w:pPr>
        <w:pStyle w:val="Akapitzlist"/>
        <w:numPr>
          <w:ilvl w:val="0"/>
          <w:numId w:val="5"/>
        </w:numPr>
      </w:pPr>
      <w:r>
        <w:t>- Liczba modułów: 1</w:t>
      </w:r>
    </w:p>
    <w:p w14:paraId="3A9AC847" w14:textId="1E6A1C60" w:rsidR="652EB418" w:rsidRDefault="652EB418" w:rsidP="652EB418">
      <w:pPr>
        <w:pStyle w:val="Akapitzlist"/>
        <w:numPr>
          <w:ilvl w:val="0"/>
          <w:numId w:val="4"/>
        </w:numPr>
      </w:pPr>
      <w:r>
        <w:t>- Klasa ograniczania energii: 3</w:t>
      </w:r>
    </w:p>
    <w:p w14:paraId="2450CDF7" w14:textId="3E6ABD55" w:rsidR="652EB418" w:rsidRDefault="652EB418" w:rsidP="652EB418">
      <w:pPr>
        <w:pStyle w:val="Akapitzlist"/>
        <w:numPr>
          <w:ilvl w:val="0"/>
          <w:numId w:val="3"/>
        </w:numPr>
      </w:pPr>
      <w:r>
        <w:t>- Temperatura pracy: -5°C do +40°C</w:t>
      </w:r>
    </w:p>
    <w:p w14:paraId="425C1985" w14:textId="5D26E0B3" w:rsidR="652EB418" w:rsidRDefault="652EB418" w:rsidP="652EB418">
      <w:pPr>
        <w:pStyle w:val="Akapitzlist"/>
        <w:numPr>
          <w:ilvl w:val="0"/>
          <w:numId w:val="2"/>
        </w:numPr>
      </w:pPr>
      <w:r>
        <w:t>- Napięcie znamionowe łączeniowe: 1 biegun 230/400V AC 50/60Hz</w:t>
      </w:r>
    </w:p>
    <w:p w14:paraId="69872795" w14:textId="4809907C" w:rsidR="652EB418" w:rsidRDefault="652EB418" w:rsidP="652EB418">
      <w:pPr>
        <w:pStyle w:val="Akapitzlist"/>
        <w:numPr>
          <w:ilvl w:val="0"/>
          <w:numId w:val="1"/>
        </w:numPr>
      </w:pPr>
      <w:r>
        <w:t>- Zgodność z normami EN60898-1/ IEC60898-1</w:t>
      </w:r>
    </w:p>
    <w:p w14:paraId="6BA37974" w14:textId="16F4DECD" w:rsidR="652EB418" w:rsidRDefault="652EB418" w:rsidP="652EB418"/>
    <w:p w14:paraId="3F5D5F97" w14:textId="370A9D7C" w:rsidR="652EB418" w:rsidRDefault="652EB418" w:rsidP="652EB418"/>
    <w:p w14:paraId="37B758AF" w14:textId="55ECE23D" w:rsidR="7E3078F0" w:rsidRDefault="7E3078F0" w:rsidP="7E3078F0"/>
    <w:p w14:paraId="66A57404" w14:textId="7D482C62" w:rsidR="7E3078F0" w:rsidRDefault="7E3078F0" w:rsidP="7E3078F0">
      <w:pPr>
        <w:rPr>
          <w:rFonts w:asciiTheme="majorHAnsi" w:eastAsiaTheme="majorEastAsia" w:hAnsiTheme="majorHAnsi" w:cstheme="majorBidi"/>
          <w:b/>
          <w:bCs/>
          <w:color w:val="000000" w:themeColor="text1"/>
          <w:sz w:val="26"/>
          <w:szCs w:val="26"/>
        </w:rPr>
      </w:pPr>
      <w:proofErr w:type="spellStart"/>
      <w:r w:rsidRPr="7E3078F0">
        <w:rPr>
          <w:rFonts w:asciiTheme="majorHAnsi" w:eastAsiaTheme="majorEastAsia" w:hAnsiTheme="majorHAnsi" w:cstheme="majorBidi"/>
          <w:b/>
          <w:bCs/>
          <w:color w:val="000000" w:themeColor="text1"/>
          <w:sz w:val="26"/>
          <w:szCs w:val="26"/>
        </w:rPr>
        <w:t>Kanlux</w:t>
      </w:r>
      <w:proofErr w:type="spellEnd"/>
      <w:r w:rsidRPr="7E3078F0">
        <w:rPr>
          <w:rFonts w:asciiTheme="majorHAnsi" w:eastAsiaTheme="majorEastAsia" w:hAnsiTheme="majorHAnsi" w:cstheme="majorBidi"/>
          <w:b/>
          <w:bCs/>
          <w:color w:val="000000" w:themeColor="text1"/>
          <w:sz w:val="26"/>
          <w:szCs w:val="26"/>
        </w:rPr>
        <w:t xml:space="preserve"> Wyłącznik Różnicowo-Prądowy Kr6 25A 30Ma 2P</w:t>
      </w:r>
    </w:p>
    <w:p w14:paraId="33F94CA5" w14:textId="2C46BDA0" w:rsidR="7E3078F0" w:rsidRDefault="7E3078F0" w:rsidP="7E3078F0">
      <w:r>
        <w:rPr>
          <w:noProof/>
        </w:rPr>
        <w:drawing>
          <wp:inline distT="0" distB="0" distL="0" distR="0" wp14:anchorId="1D52174D" wp14:editId="6B72C270">
            <wp:extent cx="1733550" cy="1981200"/>
            <wp:effectExtent l="0" t="0" r="0" b="0"/>
            <wp:docPr id="252916790" name="Obraz 25291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733550" cy="1981200"/>
                    </a:xfrm>
                    <a:prstGeom prst="rect">
                      <a:avLst/>
                    </a:prstGeom>
                  </pic:spPr>
                </pic:pic>
              </a:graphicData>
            </a:graphic>
          </wp:inline>
        </w:drawing>
      </w:r>
    </w:p>
    <w:p w14:paraId="6C4095B1" w14:textId="16375474" w:rsidR="7E3078F0" w:rsidRDefault="7E3078F0" w:rsidP="7E3078F0">
      <w:r>
        <w:t>Charakterystyka:</w:t>
      </w:r>
    </w:p>
    <w:p w14:paraId="722E55D9" w14:textId="193E74F3" w:rsidR="7E3078F0" w:rsidRDefault="7E3078F0" w:rsidP="7E3078F0">
      <w:pPr>
        <w:pStyle w:val="Akapitzlist"/>
        <w:numPr>
          <w:ilvl w:val="0"/>
          <w:numId w:val="81"/>
        </w:numPr>
        <w:spacing w:after="0"/>
        <w:rPr>
          <w:rFonts w:ascii="Open Sans" w:eastAsia="Open Sans" w:hAnsi="Open Sans" w:cs="Open Sans"/>
          <w:sz w:val="24"/>
          <w:szCs w:val="24"/>
        </w:rPr>
      </w:pPr>
      <w:r w:rsidRPr="7E3078F0">
        <w:t>Miejsce montażu: na szynę TH35</w:t>
      </w:r>
    </w:p>
    <w:p w14:paraId="3B8826DC" w14:textId="6822EE3C" w:rsidR="7E3078F0" w:rsidRDefault="7E3078F0" w:rsidP="7E3078F0">
      <w:pPr>
        <w:pStyle w:val="Akapitzlist"/>
        <w:numPr>
          <w:ilvl w:val="0"/>
          <w:numId w:val="81"/>
        </w:numPr>
        <w:spacing w:after="0"/>
        <w:rPr>
          <w:rFonts w:ascii="Open Sans" w:eastAsia="Open Sans" w:hAnsi="Open Sans" w:cs="Open Sans"/>
          <w:sz w:val="24"/>
          <w:szCs w:val="24"/>
        </w:rPr>
      </w:pPr>
      <w:r w:rsidRPr="7E3078F0">
        <w:t>Norma: PN-EN 61008-1</w:t>
      </w:r>
    </w:p>
    <w:p w14:paraId="3756A7C7" w14:textId="24377679" w:rsidR="7E3078F0" w:rsidRDefault="7E3078F0" w:rsidP="7E3078F0">
      <w:pPr>
        <w:pStyle w:val="Akapitzlist"/>
        <w:numPr>
          <w:ilvl w:val="0"/>
          <w:numId w:val="81"/>
        </w:numPr>
        <w:spacing w:after="0"/>
        <w:rPr>
          <w:rFonts w:ascii="Open Sans" w:eastAsia="Open Sans" w:hAnsi="Open Sans" w:cs="Open Sans"/>
          <w:sz w:val="24"/>
          <w:szCs w:val="24"/>
        </w:rPr>
      </w:pPr>
      <w:r w:rsidRPr="7E3078F0">
        <w:t>Napięcie znamionowe [V]: 230 AC</w:t>
      </w:r>
    </w:p>
    <w:p w14:paraId="323E7657" w14:textId="1F89220A" w:rsidR="7E3078F0" w:rsidRDefault="7E3078F0" w:rsidP="7E3078F0">
      <w:pPr>
        <w:pStyle w:val="Akapitzlist"/>
        <w:numPr>
          <w:ilvl w:val="0"/>
          <w:numId w:val="81"/>
        </w:numPr>
        <w:spacing w:after="0"/>
        <w:rPr>
          <w:rFonts w:ascii="Open Sans" w:eastAsia="Open Sans" w:hAnsi="Open Sans" w:cs="Open Sans"/>
          <w:sz w:val="24"/>
          <w:szCs w:val="24"/>
        </w:rPr>
      </w:pPr>
      <w:r w:rsidRPr="7E3078F0">
        <w:t>Prąd znamionowy [A]: 25</w:t>
      </w:r>
    </w:p>
    <w:p w14:paraId="64E226A2" w14:textId="001C2B86" w:rsidR="7E3078F0" w:rsidRDefault="7E3078F0" w:rsidP="7E3078F0">
      <w:pPr>
        <w:pStyle w:val="Akapitzlist"/>
        <w:numPr>
          <w:ilvl w:val="0"/>
          <w:numId w:val="81"/>
        </w:numPr>
        <w:spacing w:after="0"/>
        <w:rPr>
          <w:rFonts w:ascii="Open Sans" w:eastAsia="Open Sans" w:hAnsi="Open Sans" w:cs="Open Sans"/>
          <w:sz w:val="24"/>
          <w:szCs w:val="24"/>
        </w:rPr>
      </w:pPr>
      <w:r w:rsidRPr="7E3078F0">
        <w:t>Częstotliwość znamionowa [</w:t>
      </w:r>
      <w:proofErr w:type="spellStart"/>
      <w:r w:rsidRPr="7E3078F0">
        <w:t>Hz</w:t>
      </w:r>
      <w:proofErr w:type="spellEnd"/>
      <w:r w:rsidRPr="7E3078F0">
        <w:t>]: 50</w:t>
      </w:r>
    </w:p>
    <w:p w14:paraId="021772DA" w14:textId="7256E601" w:rsidR="7E3078F0" w:rsidRDefault="7E3078F0" w:rsidP="7E3078F0">
      <w:pPr>
        <w:pStyle w:val="Akapitzlist"/>
        <w:numPr>
          <w:ilvl w:val="0"/>
          <w:numId w:val="81"/>
        </w:numPr>
        <w:spacing w:after="0"/>
        <w:rPr>
          <w:rFonts w:ascii="Open Sans" w:eastAsia="Open Sans" w:hAnsi="Open Sans" w:cs="Open Sans"/>
          <w:sz w:val="24"/>
          <w:szCs w:val="24"/>
        </w:rPr>
      </w:pPr>
      <w:r w:rsidRPr="7E3078F0">
        <w:t>Zakres temperatury otoczenia, na którą może być</w:t>
      </w:r>
    </w:p>
    <w:p w14:paraId="39F21358" w14:textId="349B9D6F" w:rsidR="7E3078F0" w:rsidRDefault="7E3078F0" w:rsidP="7E3078F0">
      <w:pPr>
        <w:pStyle w:val="Akapitzlist"/>
        <w:numPr>
          <w:ilvl w:val="0"/>
          <w:numId w:val="81"/>
        </w:numPr>
        <w:spacing w:after="0"/>
        <w:rPr>
          <w:rFonts w:ascii="Open Sans" w:eastAsia="Open Sans" w:hAnsi="Open Sans" w:cs="Open Sans"/>
          <w:sz w:val="24"/>
          <w:szCs w:val="24"/>
        </w:rPr>
      </w:pPr>
      <w:r w:rsidRPr="7E3078F0">
        <w:t>narażony wyrób [°C]: -25÷40</w:t>
      </w:r>
    </w:p>
    <w:p w14:paraId="6851896C" w14:textId="18BD6D11" w:rsidR="7E3078F0" w:rsidRDefault="7E3078F0" w:rsidP="7E3078F0">
      <w:pPr>
        <w:pStyle w:val="Akapitzlist"/>
        <w:numPr>
          <w:ilvl w:val="0"/>
          <w:numId w:val="81"/>
        </w:numPr>
        <w:spacing w:after="0"/>
        <w:rPr>
          <w:rFonts w:ascii="Open Sans" w:eastAsia="Open Sans" w:hAnsi="Open Sans" w:cs="Open Sans"/>
          <w:sz w:val="24"/>
          <w:szCs w:val="24"/>
        </w:rPr>
      </w:pPr>
      <w:r w:rsidRPr="7E3078F0">
        <w:t>Typ zabezpieczenia różnicowoprądowego: AC</w:t>
      </w:r>
    </w:p>
    <w:p w14:paraId="58F7B85C" w14:textId="0F6500E6" w:rsidR="7E3078F0" w:rsidRDefault="7E3078F0" w:rsidP="7E3078F0">
      <w:pPr>
        <w:pStyle w:val="Akapitzlist"/>
        <w:numPr>
          <w:ilvl w:val="0"/>
          <w:numId w:val="81"/>
        </w:numPr>
        <w:spacing w:after="0"/>
        <w:rPr>
          <w:rFonts w:ascii="Open Sans" w:eastAsia="Open Sans" w:hAnsi="Open Sans" w:cs="Open Sans"/>
          <w:sz w:val="24"/>
          <w:szCs w:val="24"/>
        </w:rPr>
      </w:pPr>
      <w:r w:rsidRPr="7E3078F0">
        <w:t>Liczba modułów: 2</w:t>
      </w:r>
    </w:p>
    <w:p w14:paraId="6E095851" w14:textId="279AC493" w:rsidR="7E3078F0" w:rsidRDefault="7E3078F0" w:rsidP="7E3078F0">
      <w:pPr>
        <w:pStyle w:val="Akapitzlist"/>
        <w:numPr>
          <w:ilvl w:val="0"/>
          <w:numId w:val="81"/>
        </w:numPr>
        <w:spacing w:after="0"/>
        <w:rPr>
          <w:rFonts w:ascii="Open Sans" w:eastAsia="Open Sans" w:hAnsi="Open Sans" w:cs="Open Sans"/>
          <w:sz w:val="24"/>
          <w:szCs w:val="24"/>
        </w:rPr>
      </w:pPr>
      <w:r w:rsidRPr="7E3078F0">
        <w:t>Prąd znamionowy różnicowy [</w:t>
      </w:r>
      <w:proofErr w:type="spellStart"/>
      <w:r w:rsidRPr="7E3078F0">
        <w:t>mA</w:t>
      </w:r>
      <w:proofErr w:type="spellEnd"/>
      <w:r w:rsidRPr="7E3078F0">
        <w:t>]: 30</w:t>
      </w:r>
    </w:p>
    <w:p w14:paraId="67DC3015" w14:textId="778A480C" w:rsidR="7E3078F0" w:rsidRDefault="7E3078F0" w:rsidP="7E3078F0">
      <w:pPr>
        <w:pStyle w:val="Akapitzlist"/>
        <w:numPr>
          <w:ilvl w:val="0"/>
          <w:numId w:val="81"/>
        </w:numPr>
        <w:spacing w:after="0"/>
        <w:rPr>
          <w:rFonts w:ascii="Open Sans" w:eastAsia="Open Sans" w:hAnsi="Open Sans" w:cs="Open Sans"/>
          <w:sz w:val="24"/>
          <w:szCs w:val="24"/>
        </w:rPr>
      </w:pPr>
      <w:r w:rsidRPr="7E3078F0">
        <w:t>Stopień IP: 20</w:t>
      </w:r>
    </w:p>
    <w:p w14:paraId="1DAEEE09" w14:textId="242ABE73" w:rsidR="7E3078F0" w:rsidRDefault="7E3078F0" w:rsidP="7E3078F0">
      <w:pPr>
        <w:pStyle w:val="Akapitzlist"/>
        <w:numPr>
          <w:ilvl w:val="0"/>
          <w:numId w:val="81"/>
        </w:numPr>
        <w:spacing w:after="0"/>
        <w:rPr>
          <w:rFonts w:ascii="Open Sans" w:eastAsia="Open Sans" w:hAnsi="Open Sans" w:cs="Open Sans"/>
          <w:sz w:val="24"/>
          <w:szCs w:val="24"/>
        </w:rPr>
      </w:pPr>
      <w:r w:rsidRPr="7E3078F0">
        <w:t>Ilość biegunów: 2</w:t>
      </w:r>
    </w:p>
    <w:p w14:paraId="2EC37710" w14:textId="4255EE2F" w:rsidR="7E3078F0" w:rsidRDefault="7E3078F0" w:rsidP="7E3078F0"/>
    <w:p w14:paraId="165377FC" w14:textId="1CA4D26A" w:rsidR="7E3078F0" w:rsidRDefault="7E3078F0" w:rsidP="7E3078F0"/>
    <w:p w14:paraId="15D8D124" w14:textId="173F2DAF" w:rsidR="652EB418" w:rsidRDefault="652EB418" w:rsidP="652EB418"/>
    <w:p w14:paraId="57886BC1" w14:textId="7B24E874" w:rsidR="7E3078F0" w:rsidRDefault="652EB418" w:rsidP="7E3078F0">
      <w:pPr>
        <w:pStyle w:val="Nagwek2"/>
        <w:rPr>
          <w:rFonts w:ascii="Times New Roman" w:eastAsia="Times New Roman" w:hAnsi="Times New Roman" w:cs="Times New Roman"/>
          <w:color w:val="auto"/>
          <w:sz w:val="28"/>
          <w:szCs w:val="28"/>
        </w:rPr>
      </w:pPr>
      <w:bookmarkStart w:id="20" w:name="_Toc152716183"/>
      <w:r w:rsidRPr="652EB418">
        <w:rPr>
          <w:color w:val="auto"/>
          <w:sz w:val="28"/>
          <w:szCs w:val="28"/>
        </w:rPr>
        <w:lastRenderedPageBreak/>
        <w:t>5.2. Doprowadzenie energii elektrycznej do budynku</w:t>
      </w:r>
      <w:bookmarkEnd w:id="20"/>
    </w:p>
    <w:p w14:paraId="416F0C69" w14:textId="730FDCAE" w:rsidR="7E3078F0" w:rsidRDefault="7E3078F0" w:rsidP="7E3078F0">
      <w:pPr>
        <w:tabs>
          <w:tab w:val="left" w:pos="0"/>
          <w:tab w:val="left" w:pos="0"/>
        </w:tabs>
        <w:spacing w:after="0"/>
        <w:ind w:firstLine="283"/>
        <w:jc w:val="both"/>
        <w:rPr>
          <w:rFonts w:ascii="Times New Roman" w:eastAsia="Times New Roman" w:hAnsi="Times New Roman" w:cs="Times New Roman"/>
        </w:rPr>
      </w:pPr>
      <w:r w:rsidRPr="7E3078F0">
        <w:rPr>
          <w:rFonts w:ascii="Times New Roman" w:eastAsia="Times New Roman" w:hAnsi="Times New Roman" w:cs="Times New Roman"/>
          <w:sz w:val="24"/>
          <w:szCs w:val="24"/>
        </w:rPr>
        <w:t>Instalacja elektryczna pomieszczenia zasilana jest ze stacji transformatorowej o mocy 250kVA. Linia zasilająca wykonana jest kablem YAKY 5x240 mm</w:t>
      </w:r>
      <w:r w:rsidRPr="7E3078F0">
        <w:rPr>
          <w:rFonts w:ascii="Times New Roman" w:eastAsia="Times New Roman" w:hAnsi="Times New Roman" w:cs="Times New Roman"/>
          <w:sz w:val="24"/>
          <w:szCs w:val="24"/>
          <w:vertAlign w:val="superscript"/>
        </w:rPr>
        <w:t>2</w:t>
      </w:r>
      <w:r w:rsidRPr="7E3078F0">
        <w:rPr>
          <w:rFonts w:ascii="Times New Roman" w:eastAsia="Times New Roman" w:hAnsi="Times New Roman" w:cs="Times New Roman"/>
          <w:sz w:val="24"/>
          <w:szCs w:val="24"/>
        </w:rPr>
        <w:t>. Kabel prowadzony jest do głównej tablicy zasilająco-rozdzielczej ulokowanej w budynku. Instalacja podłączona jest do tablicy rozdzielczo-bezpiecznikowej TR znajdującej się na korytarzu. Linia zasilająca  tablice rozdzielczą poprowadzona została kablem YKY 5x16mm</w:t>
      </w:r>
      <w:r w:rsidRPr="7E3078F0">
        <w:rPr>
          <w:rFonts w:ascii="Times New Roman" w:eastAsia="Times New Roman" w:hAnsi="Times New Roman" w:cs="Times New Roman"/>
          <w:sz w:val="24"/>
          <w:szCs w:val="24"/>
          <w:vertAlign w:val="superscript"/>
        </w:rPr>
        <w:t xml:space="preserve">2. </w:t>
      </w:r>
      <w:r w:rsidRPr="7E3078F0">
        <w:rPr>
          <w:rFonts w:ascii="Times New Roman" w:eastAsia="Times New Roman" w:hAnsi="Times New Roman" w:cs="Times New Roman"/>
          <w:sz w:val="24"/>
          <w:szCs w:val="24"/>
        </w:rPr>
        <w:t>Instalacja będzie  podłączona  do jednej fazy, która zostanie rozdzielona na 6 obwodów.</w:t>
      </w:r>
    </w:p>
    <w:p w14:paraId="117B1377" w14:textId="20871B91" w:rsidR="7E3078F0" w:rsidRDefault="7E3078F0" w:rsidP="7E3078F0">
      <w:pPr>
        <w:tabs>
          <w:tab w:val="left" w:pos="0"/>
          <w:tab w:val="left" w:pos="0"/>
        </w:tabs>
        <w:spacing w:after="0"/>
        <w:ind w:firstLine="283"/>
        <w:jc w:val="both"/>
        <w:rPr>
          <w:rFonts w:ascii="Times New Roman" w:eastAsia="Times New Roman" w:hAnsi="Times New Roman" w:cs="Times New Roman"/>
          <w:sz w:val="24"/>
          <w:szCs w:val="24"/>
        </w:rPr>
      </w:pPr>
    </w:p>
    <w:p w14:paraId="0C36B21F" w14:textId="4292925E" w:rsidR="7E3078F0" w:rsidRDefault="652EB418" w:rsidP="7E3078F0">
      <w:pPr>
        <w:pStyle w:val="Nagwek2"/>
        <w:jc w:val="both"/>
        <w:rPr>
          <w:rFonts w:ascii="Times New Roman" w:eastAsia="Times New Roman" w:hAnsi="Times New Roman" w:cs="Times New Roman"/>
          <w:color w:val="auto"/>
          <w:sz w:val="28"/>
          <w:szCs w:val="28"/>
        </w:rPr>
      </w:pPr>
      <w:bookmarkStart w:id="21" w:name="_Toc152716184"/>
      <w:r w:rsidRPr="652EB418">
        <w:rPr>
          <w:rFonts w:ascii="Times New Roman" w:eastAsia="Times New Roman" w:hAnsi="Times New Roman" w:cs="Times New Roman"/>
          <w:color w:val="auto"/>
          <w:sz w:val="28"/>
          <w:szCs w:val="28"/>
        </w:rPr>
        <w:t>5.3. Obliczenia</w:t>
      </w:r>
      <w:bookmarkEnd w:id="21"/>
    </w:p>
    <w:p w14:paraId="7AD0611F" w14:textId="5D7BE5AC" w:rsidR="7E3078F0" w:rsidRDefault="652EB418" w:rsidP="7E3078F0">
      <w:pPr>
        <w:pStyle w:val="Nagwek3"/>
        <w:rPr>
          <w:color w:val="000000" w:themeColor="text1"/>
        </w:rPr>
      </w:pPr>
      <w:bookmarkStart w:id="22" w:name="_Toc152716185"/>
      <w:r w:rsidRPr="652EB418">
        <w:rPr>
          <w:color w:val="000000" w:themeColor="text1"/>
        </w:rPr>
        <w:t>5.3.1. Bilans mocy i dane elektroenergetyczne</w:t>
      </w:r>
      <w:bookmarkEnd w:id="22"/>
    </w:p>
    <w:p w14:paraId="68EEC5D9" w14:textId="0FFF257D" w:rsidR="652EB418" w:rsidRDefault="652EB418" w:rsidP="652EB418"/>
    <w:tbl>
      <w:tblPr>
        <w:tblStyle w:val="Tabela-Siatka"/>
        <w:tblW w:w="9119" w:type="dxa"/>
        <w:jc w:val="center"/>
        <w:tblLayout w:type="fixed"/>
        <w:tblLook w:val="06A0" w:firstRow="1" w:lastRow="0" w:firstColumn="1" w:lastColumn="0" w:noHBand="1" w:noVBand="1"/>
      </w:tblPr>
      <w:tblGrid>
        <w:gridCol w:w="495"/>
        <w:gridCol w:w="1140"/>
        <w:gridCol w:w="630"/>
        <w:gridCol w:w="1365"/>
        <w:gridCol w:w="1380"/>
        <w:gridCol w:w="1410"/>
        <w:gridCol w:w="1365"/>
        <w:gridCol w:w="1334"/>
      </w:tblGrid>
      <w:tr w:rsidR="7E3078F0" w14:paraId="0487C1CC" w14:textId="77777777" w:rsidTr="652EB418">
        <w:trPr>
          <w:trHeight w:val="300"/>
          <w:jc w:val="center"/>
        </w:trPr>
        <w:tc>
          <w:tcPr>
            <w:tcW w:w="495" w:type="dxa"/>
          </w:tcPr>
          <w:p w14:paraId="03757C92" w14:textId="5F7A212C"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LP.</w:t>
            </w:r>
          </w:p>
        </w:tc>
        <w:tc>
          <w:tcPr>
            <w:tcW w:w="1140" w:type="dxa"/>
          </w:tcPr>
          <w:p w14:paraId="12C05E55" w14:textId="2C4CC15E"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Nazwa</w:t>
            </w:r>
          </w:p>
          <w:p w14:paraId="5C73384F" w14:textId="539D92E6"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odbiornika</w:t>
            </w:r>
          </w:p>
        </w:tc>
        <w:tc>
          <w:tcPr>
            <w:tcW w:w="630" w:type="dxa"/>
          </w:tcPr>
          <w:p w14:paraId="771893F5" w14:textId="135B6E31"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ilość</w:t>
            </w:r>
          </w:p>
        </w:tc>
        <w:tc>
          <w:tcPr>
            <w:tcW w:w="1365" w:type="dxa"/>
          </w:tcPr>
          <w:p w14:paraId="1B2750DC" w14:textId="47B4BDC1"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Moc pozorna  s[kVA]</w:t>
            </w:r>
          </w:p>
        </w:tc>
        <w:tc>
          <w:tcPr>
            <w:tcW w:w="1380" w:type="dxa"/>
          </w:tcPr>
          <w:p w14:paraId="4AA0D5E4" w14:textId="1B967DC0"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Współczynnik mocy cos φ</w:t>
            </w:r>
          </w:p>
        </w:tc>
        <w:tc>
          <w:tcPr>
            <w:tcW w:w="1410" w:type="dxa"/>
          </w:tcPr>
          <w:p w14:paraId="3D933BC3" w14:textId="78ABF8E9"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Współczynnik mocy sin φ</w:t>
            </w:r>
          </w:p>
          <w:p w14:paraId="4D2F14F5" w14:textId="32267BEB" w:rsidR="7E3078F0" w:rsidRDefault="7E3078F0" w:rsidP="652EB418">
            <w:pPr>
              <w:jc w:val="both"/>
              <w:rPr>
                <w:rFonts w:ascii="Times New Roman" w:eastAsia="Times New Roman" w:hAnsi="Times New Roman" w:cs="Times New Roman"/>
                <w:sz w:val="20"/>
                <w:szCs w:val="20"/>
              </w:rPr>
            </w:pPr>
          </w:p>
        </w:tc>
        <w:tc>
          <w:tcPr>
            <w:tcW w:w="1365" w:type="dxa"/>
          </w:tcPr>
          <w:p w14:paraId="59C82085" w14:textId="62FACFCB"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Moc Czynna</w:t>
            </w:r>
          </w:p>
          <w:p w14:paraId="12FFE4EF" w14:textId="74DF1C32"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Po[kWh]</w:t>
            </w:r>
          </w:p>
          <w:p w14:paraId="6FB7B3D5" w14:textId="1277F6BC"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Po=0,9*S</w:t>
            </w:r>
          </w:p>
        </w:tc>
        <w:tc>
          <w:tcPr>
            <w:tcW w:w="1334" w:type="dxa"/>
          </w:tcPr>
          <w:p w14:paraId="7C162FA6" w14:textId="5DBC234F" w:rsidR="7E3078F0" w:rsidRDefault="652EB418" w:rsidP="652EB418">
            <w:pPr>
              <w:jc w:val="both"/>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Moc Bierna</w:t>
            </w:r>
          </w:p>
          <w:p w14:paraId="61431A88" w14:textId="566A26A2" w:rsidR="7E3078F0" w:rsidRDefault="652EB418" w:rsidP="652EB418">
            <w:pPr>
              <w:jc w:val="both"/>
              <w:rPr>
                <w:rFonts w:ascii="Times New Roman" w:eastAsia="Times New Roman" w:hAnsi="Times New Roman" w:cs="Times New Roman"/>
                <w:sz w:val="20"/>
                <w:szCs w:val="20"/>
              </w:rPr>
            </w:pPr>
            <w:proofErr w:type="spellStart"/>
            <w:r w:rsidRPr="652EB418">
              <w:rPr>
                <w:rFonts w:ascii="Times New Roman" w:eastAsia="Times New Roman" w:hAnsi="Times New Roman" w:cs="Times New Roman"/>
                <w:sz w:val="20"/>
                <w:szCs w:val="20"/>
              </w:rPr>
              <w:t>Qo</w:t>
            </w:r>
            <w:proofErr w:type="spellEnd"/>
            <w:r w:rsidRPr="652EB418">
              <w:rPr>
                <w:rFonts w:ascii="Times New Roman" w:eastAsia="Times New Roman" w:hAnsi="Times New Roman" w:cs="Times New Roman"/>
                <w:sz w:val="20"/>
                <w:szCs w:val="20"/>
              </w:rPr>
              <w:t>[</w:t>
            </w:r>
            <w:proofErr w:type="spellStart"/>
            <w:r w:rsidRPr="652EB418">
              <w:rPr>
                <w:rFonts w:ascii="Times New Roman" w:eastAsia="Times New Roman" w:hAnsi="Times New Roman" w:cs="Times New Roman"/>
                <w:sz w:val="20"/>
                <w:szCs w:val="20"/>
              </w:rPr>
              <w:t>kVar</w:t>
            </w:r>
            <w:proofErr w:type="spellEnd"/>
            <w:r w:rsidRPr="652EB418">
              <w:rPr>
                <w:rFonts w:ascii="Times New Roman" w:eastAsia="Times New Roman" w:hAnsi="Times New Roman" w:cs="Times New Roman"/>
                <w:sz w:val="20"/>
                <w:szCs w:val="20"/>
              </w:rPr>
              <w:t>]</w:t>
            </w:r>
          </w:p>
          <w:p w14:paraId="1774F465" w14:textId="1F887299" w:rsidR="7E3078F0" w:rsidRDefault="652EB418" w:rsidP="652EB418">
            <w:pPr>
              <w:jc w:val="both"/>
              <w:rPr>
                <w:rFonts w:ascii="Times New Roman" w:eastAsia="Times New Roman" w:hAnsi="Times New Roman" w:cs="Times New Roman"/>
                <w:sz w:val="20"/>
                <w:szCs w:val="20"/>
              </w:rPr>
            </w:pPr>
            <w:proofErr w:type="spellStart"/>
            <w:r w:rsidRPr="652EB418">
              <w:rPr>
                <w:rFonts w:ascii="Times New Roman" w:eastAsia="Times New Roman" w:hAnsi="Times New Roman" w:cs="Times New Roman"/>
                <w:sz w:val="20"/>
                <w:szCs w:val="20"/>
              </w:rPr>
              <w:t>Qo</w:t>
            </w:r>
            <w:proofErr w:type="spellEnd"/>
            <w:r w:rsidRPr="652EB418">
              <w:rPr>
                <w:rFonts w:ascii="Times New Roman" w:eastAsia="Times New Roman" w:hAnsi="Times New Roman" w:cs="Times New Roman"/>
                <w:sz w:val="20"/>
                <w:szCs w:val="20"/>
              </w:rPr>
              <w:t>=0,435*S</w:t>
            </w:r>
          </w:p>
        </w:tc>
      </w:tr>
      <w:tr w:rsidR="7E3078F0" w14:paraId="37A5D9C5" w14:textId="77777777" w:rsidTr="652EB418">
        <w:trPr>
          <w:trHeight w:val="300"/>
          <w:jc w:val="center"/>
        </w:trPr>
        <w:tc>
          <w:tcPr>
            <w:tcW w:w="495" w:type="dxa"/>
            <w:vAlign w:val="center"/>
          </w:tcPr>
          <w:p w14:paraId="5DFE3C4A" w14:textId="189D9746" w:rsidR="7E3078F0" w:rsidRDefault="652EB418" w:rsidP="652EB418">
            <w:pPr>
              <w:jc w:val="center"/>
              <w:rPr>
                <w:rFonts w:ascii="Times New Roman" w:eastAsia="Times New Roman" w:hAnsi="Times New Roman" w:cs="Times New Roman"/>
                <w:b/>
                <w:bCs/>
                <w:sz w:val="20"/>
                <w:szCs w:val="20"/>
              </w:rPr>
            </w:pPr>
            <w:r w:rsidRPr="652EB418">
              <w:rPr>
                <w:rFonts w:ascii="Times New Roman" w:eastAsia="Times New Roman" w:hAnsi="Times New Roman" w:cs="Times New Roman"/>
                <w:b/>
                <w:bCs/>
                <w:sz w:val="20"/>
                <w:szCs w:val="20"/>
              </w:rPr>
              <w:t>1</w:t>
            </w:r>
          </w:p>
        </w:tc>
        <w:tc>
          <w:tcPr>
            <w:tcW w:w="1140" w:type="dxa"/>
          </w:tcPr>
          <w:p w14:paraId="0BE55283" w14:textId="5216449A"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Server</w:t>
            </w:r>
          </w:p>
        </w:tc>
        <w:tc>
          <w:tcPr>
            <w:tcW w:w="630" w:type="dxa"/>
          </w:tcPr>
          <w:p w14:paraId="52D64609" w14:textId="46878408"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w:t>
            </w:r>
          </w:p>
        </w:tc>
        <w:tc>
          <w:tcPr>
            <w:tcW w:w="1365" w:type="dxa"/>
          </w:tcPr>
          <w:p w14:paraId="03A3D015" w14:textId="4A20F64F"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0,5</w:t>
            </w:r>
          </w:p>
        </w:tc>
        <w:tc>
          <w:tcPr>
            <w:tcW w:w="1380" w:type="dxa"/>
          </w:tcPr>
          <w:p w14:paraId="374DCB15" w14:textId="7710B46E"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0,9</w:t>
            </w:r>
          </w:p>
        </w:tc>
        <w:tc>
          <w:tcPr>
            <w:tcW w:w="1410" w:type="dxa"/>
          </w:tcPr>
          <w:p w14:paraId="54BE5FBE" w14:textId="3AE06736"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0,435</w:t>
            </w:r>
          </w:p>
        </w:tc>
        <w:tc>
          <w:tcPr>
            <w:tcW w:w="1365" w:type="dxa"/>
          </w:tcPr>
          <w:p w14:paraId="1DD12C8B" w14:textId="7C88888D"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0,45</w:t>
            </w:r>
          </w:p>
        </w:tc>
        <w:tc>
          <w:tcPr>
            <w:tcW w:w="1334" w:type="dxa"/>
          </w:tcPr>
          <w:p w14:paraId="456D5AE0" w14:textId="64660BAC"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0,218</w:t>
            </w:r>
          </w:p>
        </w:tc>
      </w:tr>
      <w:tr w:rsidR="652EB418" w14:paraId="6B8FE035" w14:textId="77777777" w:rsidTr="652EB418">
        <w:trPr>
          <w:trHeight w:val="465"/>
          <w:jc w:val="center"/>
        </w:trPr>
        <w:tc>
          <w:tcPr>
            <w:tcW w:w="495" w:type="dxa"/>
            <w:vAlign w:val="center"/>
          </w:tcPr>
          <w:p w14:paraId="50E6A023" w14:textId="1F16BAD3" w:rsidR="652EB418" w:rsidRDefault="652EB418" w:rsidP="652EB418">
            <w:pPr>
              <w:jc w:val="center"/>
              <w:rPr>
                <w:rFonts w:ascii="Times New Roman" w:eastAsia="Times New Roman" w:hAnsi="Times New Roman" w:cs="Times New Roman"/>
                <w:b/>
                <w:bCs/>
                <w:sz w:val="20"/>
                <w:szCs w:val="20"/>
              </w:rPr>
            </w:pPr>
            <w:r w:rsidRPr="652EB418">
              <w:rPr>
                <w:rFonts w:ascii="Times New Roman" w:eastAsia="Times New Roman" w:hAnsi="Times New Roman" w:cs="Times New Roman"/>
                <w:b/>
                <w:bCs/>
                <w:sz w:val="20"/>
                <w:szCs w:val="20"/>
              </w:rPr>
              <w:t>2</w:t>
            </w:r>
          </w:p>
        </w:tc>
        <w:tc>
          <w:tcPr>
            <w:tcW w:w="1140" w:type="dxa"/>
          </w:tcPr>
          <w:p w14:paraId="3FA770A3" w14:textId="087EBCC1" w:rsidR="652EB418"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Konsola serwerowa</w:t>
            </w:r>
          </w:p>
        </w:tc>
        <w:tc>
          <w:tcPr>
            <w:tcW w:w="630" w:type="dxa"/>
          </w:tcPr>
          <w:p w14:paraId="7E1BB2DD" w14:textId="78B2F3AF" w:rsidR="652EB418"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w:t>
            </w:r>
          </w:p>
        </w:tc>
        <w:tc>
          <w:tcPr>
            <w:tcW w:w="1365" w:type="dxa"/>
          </w:tcPr>
          <w:p w14:paraId="2129C5C6" w14:textId="51F484A1" w:rsidR="652EB418"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0,027</w:t>
            </w:r>
          </w:p>
        </w:tc>
        <w:tc>
          <w:tcPr>
            <w:tcW w:w="1380" w:type="dxa"/>
          </w:tcPr>
          <w:p w14:paraId="43399F01" w14:textId="397A451D" w:rsidR="652EB418"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0,9</w:t>
            </w:r>
          </w:p>
        </w:tc>
        <w:tc>
          <w:tcPr>
            <w:tcW w:w="1410" w:type="dxa"/>
          </w:tcPr>
          <w:p w14:paraId="051CA692" w14:textId="75C3B82A" w:rsidR="652EB418"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0,435</w:t>
            </w:r>
          </w:p>
        </w:tc>
        <w:tc>
          <w:tcPr>
            <w:tcW w:w="1365" w:type="dxa"/>
          </w:tcPr>
          <w:p w14:paraId="6B3C10F7" w14:textId="05ADAD14" w:rsidR="652EB418"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0,024</w:t>
            </w:r>
          </w:p>
        </w:tc>
        <w:tc>
          <w:tcPr>
            <w:tcW w:w="1334" w:type="dxa"/>
          </w:tcPr>
          <w:p w14:paraId="11A694B6" w14:textId="37F1FBED" w:rsidR="652EB418"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0,012</w:t>
            </w:r>
          </w:p>
        </w:tc>
      </w:tr>
      <w:tr w:rsidR="7E3078F0" w14:paraId="0659E16B" w14:textId="77777777" w:rsidTr="652EB418">
        <w:trPr>
          <w:trHeight w:val="300"/>
          <w:jc w:val="center"/>
        </w:trPr>
        <w:tc>
          <w:tcPr>
            <w:tcW w:w="495" w:type="dxa"/>
            <w:vAlign w:val="center"/>
          </w:tcPr>
          <w:p w14:paraId="65D3D97B" w14:textId="25EFBF8B" w:rsidR="7E3078F0" w:rsidRDefault="652EB418" w:rsidP="652EB418">
            <w:pPr>
              <w:spacing w:line="259" w:lineRule="auto"/>
              <w:jc w:val="center"/>
              <w:rPr>
                <w:rFonts w:ascii="Times New Roman" w:eastAsia="Times New Roman" w:hAnsi="Times New Roman" w:cs="Times New Roman"/>
                <w:b/>
                <w:bCs/>
                <w:sz w:val="20"/>
                <w:szCs w:val="20"/>
              </w:rPr>
            </w:pPr>
            <w:r w:rsidRPr="652EB418">
              <w:rPr>
                <w:rFonts w:ascii="Times New Roman" w:eastAsia="Times New Roman" w:hAnsi="Times New Roman" w:cs="Times New Roman"/>
                <w:b/>
                <w:bCs/>
                <w:sz w:val="20"/>
                <w:szCs w:val="20"/>
              </w:rPr>
              <w:t>3</w:t>
            </w:r>
          </w:p>
        </w:tc>
        <w:tc>
          <w:tcPr>
            <w:tcW w:w="1140" w:type="dxa"/>
          </w:tcPr>
          <w:p w14:paraId="12763B66" w14:textId="04E409B0"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Komputer</w:t>
            </w:r>
          </w:p>
        </w:tc>
        <w:tc>
          <w:tcPr>
            <w:tcW w:w="630" w:type="dxa"/>
          </w:tcPr>
          <w:p w14:paraId="7173470D" w14:textId="0E3DF4FF"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15</w:t>
            </w:r>
          </w:p>
        </w:tc>
        <w:tc>
          <w:tcPr>
            <w:tcW w:w="1365" w:type="dxa"/>
          </w:tcPr>
          <w:p w14:paraId="48640930" w14:textId="3DE6E420"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0,2</w:t>
            </w:r>
          </w:p>
        </w:tc>
        <w:tc>
          <w:tcPr>
            <w:tcW w:w="1380" w:type="dxa"/>
          </w:tcPr>
          <w:p w14:paraId="51869263" w14:textId="00550099"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0,9</w:t>
            </w:r>
          </w:p>
        </w:tc>
        <w:tc>
          <w:tcPr>
            <w:tcW w:w="1410" w:type="dxa"/>
          </w:tcPr>
          <w:p w14:paraId="59C179EE" w14:textId="1A76FCCA"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0,435</w:t>
            </w:r>
          </w:p>
        </w:tc>
        <w:tc>
          <w:tcPr>
            <w:tcW w:w="1365" w:type="dxa"/>
          </w:tcPr>
          <w:p w14:paraId="11B97CA3" w14:textId="755E5A45"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0,18</w:t>
            </w:r>
          </w:p>
        </w:tc>
        <w:tc>
          <w:tcPr>
            <w:tcW w:w="1334" w:type="dxa"/>
          </w:tcPr>
          <w:p w14:paraId="46479C0D" w14:textId="0D38452B"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0,087</w:t>
            </w:r>
          </w:p>
        </w:tc>
      </w:tr>
      <w:tr w:rsidR="7E3078F0" w14:paraId="7EF6F29E" w14:textId="77777777" w:rsidTr="652EB418">
        <w:trPr>
          <w:trHeight w:val="300"/>
          <w:jc w:val="center"/>
        </w:trPr>
        <w:tc>
          <w:tcPr>
            <w:tcW w:w="495" w:type="dxa"/>
            <w:vAlign w:val="center"/>
          </w:tcPr>
          <w:p w14:paraId="6A465A7B" w14:textId="4C49EAE3" w:rsidR="7E3078F0" w:rsidRDefault="652EB418" w:rsidP="652EB418">
            <w:pPr>
              <w:spacing w:line="259" w:lineRule="auto"/>
              <w:jc w:val="center"/>
              <w:rPr>
                <w:rFonts w:ascii="Times New Roman" w:eastAsia="Times New Roman" w:hAnsi="Times New Roman" w:cs="Times New Roman"/>
                <w:b/>
                <w:bCs/>
                <w:sz w:val="20"/>
                <w:szCs w:val="20"/>
              </w:rPr>
            </w:pPr>
            <w:r w:rsidRPr="652EB418">
              <w:rPr>
                <w:rFonts w:ascii="Times New Roman" w:eastAsia="Times New Roman" w:hAnsi="Times New Roman" w:cs="Times New Roman"/>
                <w:b/>
                <w:bCs/>
                <w:sz w:val="20"/>
                <w:szCs w:val="20"/>
              </w:rPr>
              <w:t>4</w:t>
            </w:r>
          </w:p>
        </w:tc>
        <w:tc>
          <w:tcPr>
            <w:tcW w:w="1140" w:type="dxa"/>
          </w:tcPr>
          <w:p w14:paraId="74C883B1" w14:textId="25A69901"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Monitor</w:t>
            </w:r>
          </w:p>
        </w:tc>
        <w:tc>
          <w:tcPr>
            <w:tcW w:w="630" w:type="dxa"/>
          </w:tcPr>
          <w:p w14:paraId="09522030" w14:textId="28128742"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15</w:t>
            </w:r>
          </w:p>
        </w:tc>
        <w:tc>
          <w:tcPr>
            <w:tcW w:w="1365" w:type="dxa"/>
          </w:tcPr>
          <w:p w14:paraId="5C507A8B" w14:textId="6D2F6C20"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0,03</w:t>
            </w:r>
          </w:p>
        </w:tc>
        <w:tc>
          <w:tcPr>
            <w:tcW w:w="1380" w:type="dxa"/>
          </w:tcPr>
          <w:p w14:paraId="4293FD17" w14:textId="29EBA1E4"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0,9</w:t>
            </w:r>
          </w:p>
        </w:tc>
        <w:tc>
          <w:tcPr>
            <w:tcW w:w="1410" w:type="dxa"/>
          </w:tcPr>
          <w:p w14:paraId="0A644D3E" w14:textId="7C38D96F"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0,435</w:t>
            </w:r>
          </w:p>
        </w:tc>
        <w:tc>
          <w:tcPr>
            <w:tcW w:w="1365" w:type="dxa"/>
          </w:tcPr>
          <w:p w14:paraId="1E1FCE3A" w14:textId="0828AAE0"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0,027</w:t>
            </w:r>
          </w:p>
        </w:tc>
        <w:tc>
          <w:tcPr>
            <w:tcW w:w="1334" w:type="dxa"/>
          </w:tcPr>
          <w:p w14:paraId="11D2349B" w14:textId="6D4A7F86"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0,014</w:t>
            </w:r>
          </w:p>
        </w:tc>
      </w:tr>
      <w:tr w:rsidR="7E3078F0" w14:paraId="0D61CCEC" w14:textId="77777777" w:rsidTr="652EB418">
        <w:trPr>
          <w:trHeight w:val="300"/>
          <w:jc w:val="center"/>
        </w:trPr>
        <w:tc>
          <w:tcPr>
            <w:tcW w:w="495" w:type="dxa"/>
            <w:vAlign w:val="center"/>
          </w:tcPr>
          <w:p w14:paraId="3F9F1861" w14:textId="414402E4" w:rsidR="7E3078F0" w:rsidRDefault="652EB418" w:rsidP="652EB418">
            <w:pPr>
              <w:spacing w:line="259" w:lineRule="auto"/>
              <w:jc w:val="center"/>
              <w:rPr>
                <w:rFonts w:ascii="Times New Roman" w:eastAsia="Times New Roman" w:hAnsi="Times New Roman" w:cs="Times New Roman"/>
                <w:b/>
                <w:bCs/>
                <w:sz w:val="20"/>
                <w:szCs w:val="20"/>
              </w:rPr>
            </w:pPr>
            <w:r w:rsidRPr="652EB418">
              <w:rPr>
                <w:rFonts w:ascii="Times New Roman" w:eastAsia="Times New Roman" w:hAnsi="Times New Roman" w:cs="Times New Roman"/>
                <w:b/>
                <w:bCs/>
                <w:sz w:val="20"/>
                <w:szCs w:val="20"/>
              </w:rPr>
              <w:t>5</w:t>
            </w:r>
          </w:p>
        </w:tc>
        <w:tc>
          <w:tcPr>
            <w:tcW w:w="1140" w:type="dxa"/>
          </w:tcPr>
          <w:p w14:paraId="47F2E0D3" w14:textId="69BE9F79"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Drukarka</w:t>
            </w:r>
          </w:p>
        </w:tc>
        <w:tc>
          <w:tcPr>
            <w:tcW w:w="630" w:type="dxa"/>
          </w:tcPr>
          <w:p w14:paraId="3702639F" w14:textId="74907872"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w:t>
            </w:r>
          </w:p>
        </w:tc>
        <w:tc>
          <w:tcPr>
            <w:tcW w:w="1365" w:type="dxa"/>
          </w:tcPr>
          <w:p w14:paraId="543BC610" w14:textId="60FD683D"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0,045</w:t>
            </w:r>
          </w:p>
        </w:tc>
        <w:tc>
          <w:tcPr>
            <w:tcW w:w="1380" w:type="dxa"/>
          </w:tcPr>
          <w:p w14:paraId="2B1B5197" w14:textId="7123A4ED"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0,9</w:t>
            </w:r>
          </w:p>
        </w:tc>
        <w:tc>
          <w:tcPr>
            <w:tcW w:w="1410" w:type="dxa"/>
          </w:tcPr>
          <w:p w14:paraId="7214B6D3" w14:textId="60CBA501"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0,435</w:t>
            </w:r>
          </w:p>
        </w:tc>
        <w:tc>
          <w:tcPr>
            <w:tcW w:w="1365" w:type="dxa"/>
          </w:tcPr>
          <w:p w14:paraId="30291999" w14:textId="442E4626"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0,04</w:t>
            </w:r>
          </w:p>
        </w:tc>
        <w:tc>
          <w:tcPr>
            <w:tcW w:w="1334" w:type="dxa"/>
          </w:tcPr>
          <w:p w14:paraId="2AE93464" w14:textId="2661ED90"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0,02</w:t>
            </w:r>
          </w:p>
        </w:tc>
      </w:tr>
      <w:tr w:rsidR="7E3078F0" w14:paraId="05DEC0ED" w14:textId="77777777" w:rsidTr="652EB418">
        <w:trPr>
          <w:trHeight w:val="300"/>
          <w:jc w:val="center"/>
        </w:trPr>
        <w:tc>
          <w:tcPr>
            <w:tcW w:w="495" w:type="dxa"/>
            <w:vAlign w:val="center"/>
          </w:tcPr>
          <w:p w14:paraId="644100FD" w14:textId="4246C893" w:rsidR="7E3078F0" w:rsidRDefault="652EB418" w:rsidP="652EB418">
            <w:pPr>
              <w:spacing w:line="259" w:lineRule="auto"/>
              <w:jc w:val="center"/>
              <w:rPr>
                <w:rFonts w:ascii="Times New Roman" w:eastAsia="Times New Roman" w:hAnsi="Times New Roman" w:cs="Times New Roman"/>
                <w:b/>
                <w:bCs/>
                <w:sz w:val="20"/>
                <w:szCs w:val="20"/>
              </w:rPr>
            </w:pPr>
            <w:r w:rsidRPr="652EB418">
              <w:rPr>
                <w:rFonts w:ascii="Times New Roman" w:eastAsia="Times New Roman" w:hAnsi="Times New Roman" w:cs="Times New Roman"/>
                <w:b/>
                <w:bCs/>
                <w:sz w:val="20"/>
                <w:szCs w:val="20"/>
              </w:rPr>
              <w:t>6</w:t>
            </w:r>
          </w:p>
        </w:tc>
        <w:tc>
          <w:tcPr>
            <w:tcW w:w="1140" w:type="dxa"/>
          </w:tcPr>
          <w:p w14:paraId="17E956B3" w14:textId="45A9BE4C"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UPS</w:t>
            </w:r>
          </w:p>
        </w:tc>
        <w:tc>
          <w:tcPr>
            <w:tcW w:w="630" w:type="dxa"/>
          </w:tcPr>
          <w:p w14:paraId="1819C7D8" w14:textId="2866A634"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w:t>
            </w:r>
          </w:p>
        </w:tc>
        <w:tc>
          <w:tcPr>
            <w:tcW w:w="1365" w:type="dxa"/>
          </w:tcPr>
          <w:p w14:paraId="04011376" w14:textId="3C5C8AE5"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w:t>
            </w:r>
          </w:p>
        </w:tc>
        <w:tc>
          <w:tcPr>
            <w:tcW w:w="1380" w:type="dxa"/>
          </w:tcPr>
          <w:p w14:paraId="7BAE6400" w14:textId="3A361E44" w:rsidR="7E3078F0" w:rsidRDefault="652EB418" w:rsidP="652EB418">
            <w:pPr>
              <w:spacing w:line="259" w:lineRule="auto"/>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0,65</w:t>
            </w:r>
          </w:p>
        </w:tc>
        <w:tc>
          <w:tcPr>
            <w:tcW w:w="1410" w:type="dxa"/>
          </w:tcPr>
          <w:p w14:paraId="411A47F3" w14:textId="57801C49"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0, 435</w:t>
            </w:r>
          </w:p>
        </w:tc>
        <w:tc>
          <w:tcPr>
            <w:tcW w:w="1365" w:type="dxa"/>
          </w:tcPr>
          <w:p w14:paraId="28191514" w14:textId="7D9BEF28"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0,650</w:t>
            </w:r>
          </w:p>
        </w:tc>
        <w:tc>
          <w:tcPr>
            <w:tcW w:w="1334" w:type="dxa"/>
          </w:tcPr>
          <w:p w14:paraId="0B111FB2" w14:textId="12620C05"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0,435</w:t>
            </w:r>
          </w:p>
        </w:tc>
      </w:tr>
      <w:tr w:rsidR="7E3078F0" w14:paraId="1678823E" w14:textId="77777777" w:rsidTr="652EB418">
        <w:trPr>
          <w:trHeight w:val="300"/>
          <w:jc w:val="center"/>
        </w:trPr>
        <w:tc>
          <w:tcPr>
            <w:tcW w:w="495" w:type="dxa"/>
            <w:vAlign w:val="center"/>
          </w:tcPr>
          <w:p w14:paraId="66A5878B" w14:textId="4B4D34F2" w:rsidR="7E3078F0" w:rsidRDefault="652EB418" w:rsidP="652EB418">
            <w:pPr>
              <w:spacing w:line="259" w:lineRule="auto"/>
              <w:jc w:val="center"/>
              <w:rPr>
                <w:rFonts w:ascii="Times New Roman" w:eastAsia="Times New Roman" w:hAnsi="Times New Roman" w:cs="Times New Roman"/>
                <w:b/>
                <w:bCs/>
                <w:sz w:val="20"/>
                <w:szCs w:val="20"/>
              </w:rPr>
            </w:pPr>
            <w:r w:rsidRPr="652EB418">
              <w:rPr>
                <w:rFonts w:ascii="Times New Roman" w:eastAsia="Times New Roman" w:hAnsi="Times New Roman" w:cs="Times New Roman"/>
                <w:b/>
                <w:bCs/>
                <w:sz w:val="20"/>
                <w:szCs w:val="20"/>
              </w:rPr>
              <w:t>7</w:t>
            </w:r>
          </w:p>
        </w:tc>
        <w:tc>
          <w:tcPr>
            <w:tcW w:w="1140" w:type="dxa"/>
          </w:tcPr>
          <w:p w14:paraId="3AEDBBAF" w14:textId="59C1658E"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Switch</w:t>
            </w:r>
          </w:p>
        </w:tc>
        <w:tc>
          <w:tcPr>
            <w:tcW w:w="630" w:type="dxa"/>
          </w:tcPr>
          <w:p w14:paraId="75814F53" w14:textId="68C4E231"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w:t>
            </w:r>
          </w:p>
        </w:tc>
        <w:tc>
          <w:tcPr>
            <w:tcW w:w="1365" w:type="dxa"/>
          </w:tcPr>
          <w:p w14:paraId="4B5255B4" w14:textId="7E756C4D"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0,017</w:t>
            </w:r>
          </w:p>
        </w:tc>
        <w:tc>
          <w:tcPr>
            <w:tcW w:w="1380" w:type="dxa"/>
          </w:tcPr>
          <w:p w14:paraId="76C9C5A5" w14:textId="7D21F304"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0,9</w:t>
            </w:r>
          </w:p>
        </w:tc>
        <w:tc>
          <w:tcPr>
            <w:tcW w:w="1410" w:type="dxa"/>
          </w:tcPr>
          <w:p w14:paraId="67B07D7C" w14:textId="0DC69A88"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0,435</w:t>
            </w:r>
          </w:p>
        </w:tc>
        <w:tc>
          <w:tcPr>
            <w:tcW w:w="1365" w:type="dxa"/>
          </w:tcPr>
          <w:p w14:paraId="43A5EECA" w14:textId="3FB748B8"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0,015</w:t>
            </w:r>
          </w:p>
        </w:tc>
        <w:tc>
          <w:tcPr>
            <w:tcW w:w="1334" w:type="dxa"/>
          </w:tcPr>
          <w:p w14:paraId="707DFE8A" w14:textId="62F78C90"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0,008</w:t>
            </w:r>
          </w:p>
        </w:tc>
      </w:tr>
      <w:tr w:rsidR="7E3078F0" w14:paraId="41A9C465" w14:textId="77777777" w:rsidTr="652EB418">
        <w:trPr>
          <w:trHeight w:val="330"/>
          <w:jc w:val="center"/>
        </w:trPr>
        <w:tc>
          <w:tcPr>
            <w:tcW w:w="495" w:type="dxa"/>
            <w:vAlign w:val="center"/>
          </w:tcPr>
          <w:p w14:paraId="6CF8A179" w14:textId="64D70674" w:rsidR="7E3078F0" w:rsidRDefault="652EB418" w:rsidP="652EB418">
            <w:pPr>
              <w:jc w:val="center"/>
              <w:rPr>
                <w:rFonts w:ascii="Times New Roman" w:eastAsia="Times New Roman" w:hAnsi="Times New Roman" w:cs="Times New Roman"/>
                <w:b/>
                <w:bCs/>
                <w:sz w:val="20"/>
                <w:szCs w:val="20"/>
              </w:rPr>
            </w:pPr>
            <w:r w:rsidRPr="652EB418">
              <w:rPr>
                <w:rFonts w:ascii="Times New Roman" w:eastAsia="Times New Roman" w:hAnsi="Times New Roman" w:cs="Times New Roman"/>
                <w:b/>
                <w:bCs/>
                <w:sz w:val="20"/>
                <w:szCs w:val="20"/>
              </w:rPr>
              <w:t>8</w:t>
            </w:r>
          </w:p>
        </w:tc>
        <w:tc>
          <w:tcPr>
            <w:tcW w:w="1140" w:type="dxa"/>
          </w:tcPr>
          <w:p w14:paraId="113AC81C" w14:textId="5C31614F"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Router</w:t>
            </w:r>
          </w:p>
        </w:tc>
        <w:tc>
          <w:tcPr>
            <w:tcW w:w="630" w:type="dxa"/>
          </w:tcPr>
          <w:p w14:paraId="38FF062E" w14:textId="12F31085"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1</w:t>
            </w:r>
          </w:p>
        </w:tc>
        <w:tc>
          <w:tcPr>
            <w:tcW w:w="1365" w:type="dxa"/>
          </w:tcPr>
          <w:p w14:paraId="1EF0A84E" w14:textId="00E60557"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0,017</w:t>
            </w:r>
          </w:p>
        </w:tc>
        <w:tc>
          <w:tcPr>
            <w:tcW w:w="1380" w:type="dxa"/>
          </w:tcPr>
          <w:p w14:paraId="600030B8" w14:textId="5FF66A01"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0,9</w:t>
            </w:r>
          </w:p>
        </w:tc>
        <w:tc>
          <w:tcPr>
            <w:tcW w:w="1410" w:type="dxa"/>
          </w:tcPr>
          <w:p w14:paraId="76AED243" w14:textId="09FBC1FE"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0,435</w:t>
            </w:r>
          </w:p>
        </w:tc>
        <w:tc>
          <w:tcPr>
            <w:tcW w:w="1365" w:type="dxa"/>
          </w:tcPr>
          <w:p w14:paraId="4D76F6FC" w14:textId="4EE3676C"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0,015</w:t>
            </w:r>
          </w:p>
        </w:tc>
        <w:tc>
          <w:tcPr>
            <w:tcW w:w="1334" w:type="dxa"/>
          </w:tcPr>
          <w:p w14:paraId="5CB318EE" w14:textId="0B981C28" w:rsidR="7E3078F0" w:rsidRDefault="652EB418" w:rsidP="652EB418">
            <w:pPr>
              <w:jc w:val="center"/>
              <w:rPr>
                <w:rFonts w:ascii="Times New Roman" w:eastAsia="Times New Roman" w:hAnsi="Times New Roman" w:cs="Times New Roman"/>
                <w:sz w:val="20"/>
                <w:szCs w:val="20"/>
              </w:rPr>
            </w:pPr>
            <w:r w:rsidRPr="652EB418">
              <w:rPr>
                <w:rFonts w:ascii="Times New Roman" w:eastAsia="Times New Roman" w:hAnsi="Times New Roman" w:cs="Times New Roman"/>
                <w:sz w:val="20"/>
                <w:szCs w:val="20"/>
              </w:rPr>
              <w:t>0,008</w:t>
            </w:r>
          </w:p>
        </w:tc>
      </w:tr>
    </w:tbl>
    <w:p w14:paraId="0EC2ED3D" w14:textId="1E36DBA0" w:rsidR="7E3078F0" w:rsidRDefault="7E3078F0" w:rsidP="652EB418">
      <w:pPr>
        <w:jc w:val="center"/>
      </w:pPr>
    </w:p>
    <w:p w14:paraId="6E97F109" w14:textId="4012F95F" w:rsidR="7E3078F0" w:rsidRPr="00B90319" w:rsidRDefault="7E3078F0" w:rsidP="00B90319">
      <w:pPr>
        <w:pStyle w:val="Nagwek3"/>
        <w:rPr>
          <w:color w:val="000000" w:themeColor="text1"/>
        </w:rPr>
      </w:pPr>
      <w:bookmarkStart w:id="23" w:name="_Toc152716186"/>
      <w:r w:rsidRPr="00B90319">
        <w:rPr>
          <w:color w:val="000000" w:themeColor="text1"/>
        </w:rPr>
        <w:t>5.3.2. Obliczenia obwodów</w:t>
      </w:r>
      <w:bookmarkEnd w:id="23"/>
    </w:p>
    <w:p w14:paraId="6E96A67E" w14:textId="77777777" w:rsidR="00B90319" w:rsidRPr="00B90319" w:rsidRDefault="00B90319" w:rsidP="00B90319"/>
    <w:p w14:paraId="2CC25960" w14:textId="53EB0A58" w:rsidR="7E3078F0" w:rsidRDefault="7E3078F0" w:rsidP="7E3078F0">
      <w:r>
        <w:t>Obwód nr 1 = 2 x komputer, 2 x monitor</w:t>
      </w:r>
    </w:p>
    <w:p w14:paraId="3C263515" w14:textId="7C18468A" w:rsidR="7E3078F0" w:rsidRDefault="7E3078F0" w:rsidP="7E3078F0">
      <w:r>
        <w:t>Obwód nr 2 = 2 x komputer, 2 x monitor</w:t>
      </w:r>
    </w:p>
    <w:p w14:paraId="74A9C6A2" w14:textId="560560FE" w:rsidR="7E3078F0" w:rsidRDefault="7E3078F0" w:rsidP="7E3078F0">
      <w:r>
        <w:t>Obwód nr 3 = 2 x komputer, 2 x monitor</w:t>
      </w:r>
    </w:p>
    <w:p w14:paraId="3750C2B5" w14:textId="18F06CED" w:rsidR="7E3078F0" w:rsidRDefault="7E3078F0" w:rsidP="7E3078F0">
      <w:r>
        <w:t>Obwód nr 4 = 2 x komputer, 2 x monitor</w:t>
      </w:r>
    </w:p>
    <w:p w14:paraId="1FCC9F2F" w14:textId="05672C1A" w:rsidR="7E3078F0" w:rsidRDefault="652EB418" w:rsidP="7E3078F0">
      <w:r>
        <w:t xml:space="preserve">Obwód nr 5 = 3 x komputer, 3 x monitor, 1 x drukarka, 1 x router, 1 x </w:t>
      </w:r>
      <w:proofErr w:type="spellStart"/>
      <w:r>
        <w:t>switch</w:t>
      </w:r>
      <w:proofErr w:type="spellEnd"/>
      <w:r>
        <w:t>, 1 x serwer, 1 x UPS, 1x konsola serwerowa</w:t>
      </w:r>
    </w:p>
    <w:p w14:paraId="2F6DF757" w14:textId="51154641" w:rsidR="7E3078F0" w:rsidRDefault="7E3078F0" w:rsidP="7E3078F0">
      <w:r>
        <w:t>Obwód nr 6 = 4 x komputer, 4 x monitor</w:t>
      </w:r>
    </w:p>
    <w:p w14:paraId="43B1C1A9" w14:textId="08F811F5" w:rsidR="7E3078F0" w:rsidRDefault="7E3078F0" w:rsidP="7E3078F0"/>
    <w:p w14:paraId="6B23AA0C" w14:textId="2DAEECF1" w:rsidR="652EB418" w:rsidRDefault="652EB418" w:rsidP="652EB418">
      <w:pPr>
        <w:rPr>
          <w:b/>
          <w:bCs/>
        </w:rPr>
      </w:pPr>
      <w:r w:rsidRPr="652EB418">
        <w:rPr>
          <w:b/>
          <w:bCs/>
        </w:rPr>
        <w:t>Moc pozorna szczytowa jednofazowa</w:t>
      </w:r>
    </w:p>
    <w:p w14:paraId="0503E1E7" w14:textId="7DD75469" w:rsidR="652EB418" w:rsidRDefault="652EB418" w:rsidP="652EB418">
      <w:r>
        <w:t>S1 = 2 * 0,2 + 2 * 0,03 = 0,46 kVA</w:t>
      </w:r>
    </w:p>
    <w:p w14:paraId="7BB03A89" w14:textId="5AF33506" w:rsidR="652EB418" w:rsidRDefault="652EB418" w:rsidP="652EB418">
      <w:r>
        <w:t>S2 = 2 * 0,2 + 2 * 0,03 = 0,46 kVA</w:t>
      </w:r>
    </w:p>
    <w:p w14:paraId="4D6ADED7" w14:textId="60227227" w:rsidR="652EB418" w:rsidRDefault="652EB418" w:rsidP="652EB418">
      <w:r>
        <w:t>S3 = 2 * 0,2 + 2 * 0,03 = 0,46 kVA</w:t>
      </w:r>
    </w:p>
    <w:p w14:paraId="23FE54CA" w14:textId="150D40AF" w:rsidR="652EB418" w:rsidRDefault="652EB418" w:rsidP="652EB418">
      <w:r>
        <w:t>S4 = 2 * 0,2 + 2 * 0,03 = 0,46 kVA</w:t>
      </w:r>
    </w:p>
    <w:p w14:paraId="39D97B80" w14:textId="5C009777" w:rsidR="652EB418" w:rsidRDefault="652EB418" w:rsidP="652EB418">
      <w:pPr>
        <w:spacing w:line="257" w:lineRule="auto"/>
        <w:rPr>
          <w:rFonts w:ascii="Times New Roman" w:eastAsia="Times New Roman" w:hAnsi="Times New Roman" w:cs="Times New Roman"/>
        </w:rPr>
      </w:pPr>
      <w:r w:rsidRPr="652EB418">
        <w:rPr>
          <w:rFonts w:ascii="Times New Roman" w:eastAsia="Times New Roman" w:hAnsi="Times New Roman" w:cs="Times New Roman"/>
        </w:rPr>
        <w:lastRenderedPageBreak/>
        <w:t>S5 =  3 * 0,2 + 3 * 0,03 + 1 * 0,045 + 1 * 0,017 + 1 * 0,017 + 1 * 0,5  + 1 * 1 + 1 * 0,027 =  2,296 kVA</w:t>
      </w:r>
    </w:p>
    <w:p w14:paraId="2264E579" w14:textId="05141310" w:rsidR="652EB418" w:rsidRDefault="652EB418" w:rsidP="652EB418">
      <w:r>
        <w:t>S6 = 4 *  + 4 *  =  0,92 kVA</w:t>
      </w:r>
    </w:p>
    <w:p w14:paraId="5812E454" w14:textId="2B290246" w:rsidR="7E3078F0" w:rsidRDefault="652EB418" w:rsidP="652EB418">
      <w:pPr>
        <w:rPr>
          <w:b/>
          <w:bCs/>
        </w:rPr>
      </w:pPr>
      <w:r w:rsidRPr="652EB418">
        <w:rPr>
          <w:b/>
          <w:bCs/>
        </w:rPr>
        <w:t>Moc czynna szczytowa jednofazowa</w:t>
      </w:r>
    </w:p>
    <w:p w14:paraId="6223F395" w14:textId="0426A0E8" w:rsidR="652EB418" w:rsidRDefault="652EB418" w:rsidP="652EB418">
      <w:pPr>
        <w:rPr>
          <w:b/>
          <w:bCs/>
        </w:rPr>
      </w:pPr>
      <w:r>
        <w:t>S1 = 2 * 0,18 + 2 * 0,027 = 0,414 kW</w:t>
      </w:r>
    </w:p>
    <w:p w14:paraId="247AC054" w14:textId="29E986E3" w:rsidR="652EB418" w:rsidRDefault="652EB418" w:rsidP="652EB418">
      <w:pPr>
        <w:rPr>
          <w:b/>
          <w:bCs/>
        </w:rPr>
      </w:pPr>
      <w:r>
        <w:t>S2 = 2 * 0,18 + 2 * 0,027 = 0,414 kW</w:t>
      </w:r>
    </w:p>
    <w:p w14:paraId="4FE19ECA" w14:textId="7013C834" w:rsidR="652EB418" w:rsidRDefault="652EB418" w:rsidP="652EB418">
      <w:pPr>
        <w:rPr>
          <w:b/>
          <w:bCs/>
        </w:rPr>
      </w:pPr>
      <w:r>
        <w:t>S3 = 2 * 0,18 + 2 * 0,027 = 0,414 kW</w:t>
      </w:r>
    </w:p>
    <w:p w14:paraId="0493EE7A" w14:textId="2B46F77F" w:rsidR="652EB418" w:rsidRDefault="652EB418" w:rsidP="652EB418">
      <w:pPr>
        <w:rPr>
          <w:b/>
          <w:bCs/>
        </w:rPr>
      </w:pPr>
      <w:r>
        <w:t>S4 = 2 * 0,18 + 2 * 0,027 = 0,414 kW</w:t>
      </w:r>
    </w:p>
    <w:p w14:paraId="6277EB70" w14:textId="09713919" w:rsidR="652EB418" w:rsidRDefault="652EB418" w:rsidP="652EB418">
      <w:r>
        <w:t>S5 = 3 * 0,18 + 3 * 0,027 + 1 * 0,04 + 1 * 0,015 + 1 * 0,015 + 1 * 0,45 + 1 * 0,650 + 1 * 0,024 = 1,815 kW</w:t>
      </w:r>
    </w:p>
    <w:p w14:paraId="54D68C4E" w14:textId="02B376D2" w:rsidR="652EB418" w:rsidRDefault="652EB418" w:rsidP="652EB418">
      <w:pPr>
        <w:rPr>
          <w:b/>
          <w:bCs/>
        </w:rPr>
      </w:pPr>
      <w:r>
        <w:t>S6 = 4 * 0,18 + 4 * 0,027 = 0,828 kW</w:t>
      </w:r>
    </w:p>
    <w:p w14:paraId="74DED075" w14:textId="3CBDEC7B" w:rsidR="652EB418" w:rsidRDefault="652EB418" w:rsidP="652EB418"/>
    <w:p w14:paraId="02E5234E" w14:textId="7DA565BD" w:rsidR="7E3078F0" w:rsidRPr="00B90319" w:rsidRDefault="7E3078F0" w:rsidP="00B90319">
      <w:pPr>
        <w:pStyle w:val="Nagwek3"/>
        <w:rPr>
          <w:color w:val="000000" w:themeColor="text1"/>
        </w:rPr>
      </w:pPr>
      <w:bookmarkStart w:id="24" w:name="_Toc152716187"/>
      <w:r w:rsidRPr="00B90319">
        <w:rPr>
          <w:color w:val="000000" w:themeColor="text1"/>
        </w:rPr>
        <w:t>5.3.3. Prąd szczytowy</w:t>
      </w:r>
      <w:bookmarkEnd w:id="24"/>
    </w:p>
    <w:p w14:paraId="59BA60E7" w14:textId="1030F9C9" w:rsidR="7E3078F0" w:rsidRDefault="7E3078F0" w:rsidP="7E3078F0">
      <w:r>
        <w:rPr>
          <w:noProof/>
        </w:rPr>
        <w:drawing>
          <wp:inline distT="0" distB="0" distL="0" distR="0" wp14:anchorId="598B747F" wp14:editId="14AF59BA">
            <wp:extent cx="1366292" cy="704663"/>
            <wp:effectExtent l="0" t="0" r="0" b="0"/>
            <wp:docPr id="873031589" name="Obraz 87303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366292" cy="704663"/>
                    </a:xfrm>
                    <a:prstGeom prst="rect">
                      <a:avLst/>
                    </a:prstGeom>
                  </pic:spPr>
                </pic:pic>
              </a:graphicData>
            </a:graphic>
          </wp:inline>
        </w:drawing>
      </w:r>
    </w:p>
    <w:p w14:paraId="27B1BDEC" w14:textId="18938DAD" w:rsidR="7E3078F0" w:rsidRDefault="7E3078F0" w:rsidP="7E3078F0">
      <w:r>
        <w:t>gdzie:</w:t>
      </w:r>
    </w:p>
    <w:p w14:paraId="36F39B33" w14:textId="13D47A00" w:rsidR="7E3078F0" w:rsidRDefault="7E3078F0" w:rsidP="7E3078F0">
      <w:r>
        <w:t>Iz - dopuszczalna długotrwała obciążalność prądowa dla danego typu i przekroju przewodu, [A]. Wartość tą</w:t>
      </w:r>
    </w:p>
    <w:p w14:paraId="4EE8AD48" w14:textId="196C9F9F" w:rsidR="7E3078F0" w:rsidRDefault="7E3078F0" w:rsidP="7E3078F0">
      <w:r>
        <w:t>można przyjąć z tabel umieszczonych w katalogu producenta, lub wg normy PN-IEC 60364-5-53:2001</w:t>
      </w:r>
    </w:p>
    <w:p w14:paraId="60926A67" w14:textId="45F1E794" w:rsidR="7E3078F0" w:rsidRDefault="7E3078F0" w:rsidP="7E3078F0">
      <w:r>
        <w:t>IB - prąd obliczeniowy (roboczy) linii, [A]</w:t>
      </w:r>
    </w:p>
    <w:p w14:paraId="67E5E424" w14:textId="6CEA1F0E" w:rsidR="7E3078F0" w:rsidRDefault="7E3078F0" w:rsidP="7E3078F0">
      <w:r>
        <w:t>P - moc obliczeniowa (szczytowa), [W]</w:t>
      </w:r>
    </w:p>
    <w:p w14:paraId="3C690C55" w14:textId="4BEE9820" w:rsidR="7E3078F0" w:rsidRDefault="7E3078F0" w:rsidP="7E3078F0">
      <w:proofErr w:type="spellStart"/>
      <w:r>
        <w:t>Unf</w:t>
      </w:r>
      <w:proofErr w:type="spellEnd"/>
      <w:r>
        <w:t xml:space="preserve">, </w:t>
      </w:r>
      <w:proofErr w:type="spellStart"/>
      <w:r>
        <w:t>Un</w:t>
      </w:r>
      <w:proofErr w:type="spellEnd"/>
      <w:r>
        <w:t xml:space="preserve">- napięcie fazowe, </w:t>
      </w:r>
      <w:proofErr w:type="spellStart"/>
      <w:r>
        <w:t>miedzyprzewodowe</w:t>
      </w:r>
      <w:proofErr w:type="spellEnd"/>
      <w:r>
        <w:t>, [V]</w:t>
      </w:r>
    </w:p>
    <w:p w14:paraId="645F5598" w14:textId="5BF1E0D3" w:rsidR="7E3078F0" w:rsidRDefault="652EB418" w:rsidP="7E3078F0">
      <w:r>
        <w:t>cos φ - współczynnik mocy, przyjmuje się 0,9</w:t>
      </w:r>
    </w:p>
    <w:p w14:paraId="23FF8753" w14:textId="18F6CDCD" w:rsidR="7E3078F0" w:rsidRDefault="652EB418" w:rsidP="7E3078F0">
      <w:r>
        <w:t>Wyznaczamy na podstawie podanego wzoru, prąd roboczy:</w:t>
      </w:r>
    </w:p>
    <w:p w14:paraId="7DBEA822" w14:textId="38385EB9" w:rsidR="7E3078F0" w:rsidRDefault="652EB418" w:rsidP="652EB418">
      <w:pPr>
        <w:spacing w:line="257" w:lineRule="auto"/>
        <w:rPr>
          <w:rFonts w:ascii="Calibri" w:eastAsia="Calibri" w:hAnsi="Calibri" w:cs="Calibri"/>
          <w:color w:val="000000" w:themeColor="text1"/>
        </w:rPr>
      </w:pPr>
      <w:r w:rsidRPr="652EB418">
        <w:rPr>
          <w:rFonts w:ascii="Calibri" w:eastAsia="Calibri" w:hAnsi="Calibri" w:cs="Calibri"/>
          <w:color w:val="000000" w:themeColor="text1"/>
        </w:rPr>
        <w:t>I</w:t>
      </w:r>
      <w:r w:rsidRPr="652EB418">
        <w:rPr>
          <w:rFonts w:ascii="Calibri" w:eastAsia="Calibri" w:hAnsi="Calibri" w:cs="Calibri"/>
          <w:color w:val="000000" w:themeColor="text1"/>
          <w:vertAlign w:val="subscript"/>
        </w:rPr>
        <w:t>1</w:t>
      </w:r>
      <w:r w:rsidRPr="652EB418">
        <w:rPr>
          <w:rFonts w:ascii="Calibri" w:eastAsia="Calibri" w:hAnsi="Calibri" w:cs="Calibri"/>
          <w:color w:val="000000" w:themeColor="text1"/>
        </w:rPr>
        <w:t xml:space="preserve"> =  </w:t>
      </w:r>
      <w:r>
        <w:t>414</w:t>
      </w:r>
      <w:r w:rsidRPr="652EB418">
        <w:rPr>
          <w:rFonts w:ascii="Times New Roman" w:eastAsia="Times New Roman" w:hAnsi="Times New Roman" w:cs="Times New Roman"/>
        </w:rPr>
        <w:t xml:space="preserve"> / (230 * 0,9)</w:t>
      </w:r>
      <w:r w:rsidRPr="652EB418">
        <w:rPr>
          <w:rFonts w:ascii="Calibri" w:eastAsia="Calibri" w:hAnsi="Calibri" w:cs="Calibri"/>
          <w:color w:val="000000" w:themeColor="text1"/>
        </w:rPr>
        <w:t xml:space="preserve"> =  2 A</w:t>
      </w:r>
    </w:p>
    <w:p w14:paraId="41548CC4" w14:textId="3AA0E37A" w:rsidR="7E3078F0" w:rsidRDefault="652EB418" w:rsidP="652EB418">
      <w:pPr>
        <w:spacing w:line="257" w:lineRule="auto"/>
        <w:rPr>
          <w:rFonts w:ascii="Calibri" w:eastAsia="Calibri" w:hAnsi="Calibri" w:cs="Calibri"/>
          <w:color w:val="000000" w:themeColor="text1"/>
        </w:rPr>
      </w:pPr>
      <w:r w:rsidRPr="652EB418">
        <w:rPr>
          <w:rFonts w:ascii="Calibri" w:eastAsia="Calibri" w:hAnsi="Calibri" w:cs="Calibri"/>
          <w:color w:val="000000" w:themeColor="text1"/>
        </w:rPr>
        <w:t>I</w:t>
      </w:r>
      <w:r w:rsidRPr="652EB418">
        <w:rPr>
          <w:rFonts w:ascii="Calibri" w:eastAsia="Calibri" w:hAnsi="Calibri" w:cs="Calibri"/>
          <w:color w:val="000000" w:themeColor="text1"/>
          <w:vertAlign w:val="subscript"/>
        </w:rPr>
        <w:t xml:space="preserve">2 = </w:t>
      </w:r>
      <w:r>
        <w:t>414</w:t>
      </w:r>
      <w:r w:rsidRPr="652EB418">
        <w:rPr>
          <w:rFonts w:ascii="Times New Roman" w:eastAsia="Times New Roman" w:hAnsi="Times New Roman" w:cs="Times New Roman"/>
        </w:rPr>
        <w:t xml:space="preserve"> / (230 * 0,9)</w:t>
      </w:r>
      <w:r w:rsidRPr="652EB418">
        <w:rPr>
          <w:rFonts w:ascii="Calibri" w:eastAsia="Calibri" w:hAnsi="Calibri" w:cs="Calibri"/>
          <w:color w:val="000000" w:themeColor="text1"/>
        </w:rPr>
        <w:t xml:space="preserve"> =  2 A</w:t>
      </w:r>
    </w:p>
    <w:p w14:paraId="781E1BF7" w14:textId="0C8C8664" w:rsidR="7E3078F0" w:rsidRDefault="652EB418" w:rsidP="652EB418">
      <w:pPr>
        <w:spacing w:line="257" w:lineRule="auto"/>
        <w:rPr>
          <w:rFonts w:ascii="Calibri" w:eastAsia="Calibri" w:hAnsi="Calibri" w:cs="Calibri"/>
          <w:color w:val="000000" w:themeColor="text1"/>
        </w:rPr>
      </w:pPr>
      <w:r w:rsidRPr="652EB418">
        <w:rPr>
          <w:rFonts w:ascii="Calibri" w:eastAsia="Calibri" w:hAnsi="Calibri" w:cs="Calibri"/>
          <w:color w:val="000000" w:themeColor="text1"/>
        </w:rPr>
        <w:t>I</w:t>
      </w:r>
      <w:r w:rsidRPr="652EB418">
        <w:rPr>
          <w:rFonts w:ascii="Calibri" w:eastAsia="Calibri" w:hAnsi="Calibri" w:cs="Calibri"/>
          <w:color w:val="000000" w:themeColor="text1"/>
          <w:vertAlign w:val="subscript"/>
        </w:rPr>
        <w:t>3</w:t>
      </w:r>
      <w:r w:rsidRPr="652EB418">
        <w:rPr>
          <w:rFonts w:ascii="Calibri" w:eastAsia="Calibri" w:hAnsi="Calibri" w:cs="Calibri"/>
          <w:color w:val="000000" w:themeColor="text1"/>
        </w:rPr>
        <w:t xml:space="preserve"> =  </w:t>
      </w:r>
      <w:r>
        <w:t>414</w:t>
      </w:r>
      <w:r w:rsidRPr="652EB418">
        <w:rPr>
          <w:rFonts w:ascii="Times New Roman" w:eastAsia="Times New Roman" w:hAnsi="Times New Roman" w:cs="Times New Roman"/>
        </w:rPr>
        <w:t xml:space="preserve"> / (230 * 0,9)</w:t>
      </w:r>
      <w:r w:rsidRPr="652EB418">
        <w:rPr>
          <w:rFonts w:ascii="Calibri" w:eastAsia="Calibri" w:hAnsi="Calibri" w:cs="Calibri"/>
          <w:color w:val="000000" w:themeColor="text1"/>
        </w:rPr>
        <w:t xml:space="preserve"> =  2 A</w:t>
      </w:r>
    </w:p>
    <w:p w14:paraId="3CC75AF3" w14:textId="3F6B0F5C" w:rsidR="7E3078F0" w:rsidRDefault="652EB418" w:rsidP="652EB418">
      <w:pPr>
        <w:spacing w:line="257" w:lineRule="auto"/>
        <w:rPr>
          <w:rFonts w:ascii="Calibri" w:eastAsia="Calibri" w:hAnsi="Calibri" w:cs="Calibri"/>
          <w:color w:val="000000" w:themeColor="text1"/>
        </w:rPr>
      </w:pPr>
      <w:r w:rsidRPr="652EB418">
        <w:rPr>
          <w:rFonts w:ascii="Calibri" w:eastAsia="Calibri" w:hAnsi="Calibri" w:cs="Calibri"/>
          <w:color w:val="000000" w:themeColor="text1"/>
        </w:rPr>
        <w:t>I</w:t>
      </w:r>
      <w:r w:rsidRPr="652EB418">
        <w:rPr>
          <w:rFonts w:ascii="Calibri" w:eastAsia="Calibri" w:hAnsi="Calibri" w:cs="Calibri"/>
          <w:color w:val="000000" w:themeColor="text1"/>
          <w:vertAlign w:val="subscript"/>
        </w:rPr>
        <w:t>4</w:t>
      </w:r>
      <w:r w:rsidRPr="652EB418">
        <w:rPr>
          <w:rFonts w:ascii="Calibri" w:eastAsia="Calibri" w:hAnsi="Calibri" w:cs="Calibri"/>
          <w:color w:val="000000" w:themeColor="text1"/>
        </w:rPr>
        <w:t xml:space="preserve"> =  </w:t>
      </w:r>
      <w:r>
        <w:t>414</w:t>
      </w:r>
      <w:r w:rsidRPr="652EB418">
        <w:rPr>
          <w:rFonts w:ascii="Times New Roman" w:eastAsia="Times New Roman" w:hAnsi="Times New Roman" w:cs="Times New Roman"/>
        </w:rPr>
        <w:t xml:space="preserve"> / (230 * 0,9)</w:t>
      </w:r>
      <w:r w:rsidRPr="652EB418">
        <w:rPr>
          <w:rFonts w:ascii="Calibri" w:eastAsia="Calibri" w:hAnsi="Calibri" w:cs="Calibri"/>
          <w:color w:val="000000" w:themeColor="text1"/>
        </w:rPr>
        <w:t xml:space="preserve"> =  2 A</w:t>
      </w:r>
    </w:p>
    <w:p w14:paraId="10CC52EF" w14:textId="523729C0" w:rsidR="7E3078F0" w:rsidRDefault="652EB418" w:rsidP="652EB418">
      <w:pPr>
        <w:spacing w:line="257" w:lineRule="auto"/>
        <w:rPr>
          <w:rFonts w:ascii="Calibri" w:eastAsia="Calibri" w:hAnsi="Calibri" w:cs="Calibri"/>
          <w:color w:val="000000" w:themeColor="text1"/>
        </w:rPr>
      </w:pPr>
      <w:r w:rsidRPr="652EB418">
        <w:rPr>
          <w:rFonts w:ascii="Calibri" w:eastAsia="Calibri" w:hAnsi="Calibri" w:cs="Calibri"/>
          <w:color w:val="000000" w:themeColor="text1"/>
        </w:rPr>
        <w:t>I</w:t>
      </w:r>
      <w:r w:rsidRPr="652EB418">
        <w:rPr>
          <w:rFonts w:ascii="Calibri" w:eastAsia="Calibri" w:hAnsi="Calibri" w:cs="Calibri"/>
          <w:color w:val="000000" w:themeColor="text1"/>
          <w:vertAlign w:val="subscript"/>
        </w:rPr>
        <w:t>5</w:t>
      </w:r>
      <w:r w:rsidRPr="652EB418">
        <w:rPr>
          <w:rFonts w:ascii="Calibri" w:eastAsia="Calibri" w:hAnsi="Calibri" w:cs="Calibri"/>
          <w:color w:val="000000" w:themeColor="text1"/>
        </w:rPr>
        <w:t xml:space="preserve"> =   1815 / (230 * 0,9)  =   8,769 A</w:t>
      </w:r>
    </w:p>
    <w:p w14:paraId="6821770B" w14:textId="09D6DB2B" w:rsidR="7E3078F0" w:rsidRDefault="652EB418" w:rsidP="652EB418">
      <w:pPr>
        <w:spacing w:line="257" w:lineRule="auto"/>
        <w:rPr>
          <w:rFonts w:ascii="Calibri" w:eastAsia="Calibri" w:hAnsi="Calibri" w:cs="Calibri"/>
          <w:color w:val="000000" w:themeColor="text1"/>
        </w:rPr>
      </w:pPr>
      <w:r w:rsidRPr="652EB418">
        <w:rPr>
          <w:rFonts w:ascii="Calibri" w:eastAsia="Calibri" w:hAnsi="Calibri" w:cs="Calibri"/>
          <w:color w:val="000000" w:themeColor="text1"/>
        </w:rPr>
        <w:t>I</w:t>
      </w:r>
      <w:r w:rsidRPr="652EB418">
        <w:rPr>
          <w:rFonts w:ascii="Calibri" w:eastAsia="Calibri" w:hAnsi="Calibri" w:cs="Calibri"/>
          <w:color w:val="000000" w:themeColor="text1"/>
          <w:vertAlign w:val="subscript"/>
        </w:rPr>
        <w:t>6</w:t>
      </w:r>
      <w:r w:rsidRPr="652EB418">
        <w:rPr>
          <w:rFonts w:ascii="Calibri" w:eastAsia="Calibri" w:hAnsi="Calibri" w:cs="Calibri"/>
          <w:color w:val="000000" w:themeColor="text1"/>
        </w:rPr>
        <w:t xml:space="preserve"> =  828</w:t>
      </w:r>
      <w:r w:rsidRPr="652EB418">
        <w:rPr>
          <w:rFonts w:ascii="Times New Roman" w:eastAsia="Times New Roman" w:hAnsi="Times New Roman" w:cs="Times New Roman"/>
        </w:rPr>
        <w:t xml:space="preserve"> / (230 * 0,9)</w:t>
      </w:r>
      <w:r w:rsidRPr="652EB418">
        <w:rPr>
          <w:rFonts w:ascii="Calibri" w:eastAsia="Calibri" w:hAnsi="Calibri" w:cs="Calibri"/>
          <w:color w:val="000000" w:themeColor="text1"/>
        </w:rPr>
        <w:t xml:space="preserve"> = 4 A</w:t>
      </w:r>
    </w:p>
    <w:p w14:paraId="05F5B8A1" w14:textId="5786AF88" w:rsidR="7E3078F0" w:rsidRDefault="7E3078F0" w:rsidP="652EB418"/>
    <w:p w14:paraId="6AAEEE3A" w14:textId="412E64F4" w:rsidR="7E3078F0" w:rsidRPr="00B90319" w:rsidRDefault="7E3078F0" w:rsidP="00B90319">
      <w:pPr>
        <w:pStyle w:val="Nagwek3"/>
        <w:rPr>
          <w:color w:val="000000" w:themeColor="text1"/>
        </w:rPr>
      </w:pPr>
      <w:bookmarkStart w:id="25" w:name="_Toc152716188"/>
      <w:r w:rsidRPr="00B90319">
        <w:rPr>
          <w:color w:val="000000" w:themeColor="text1"/>
        </w:rPr>
        <w:lastRenderedPageBreak/>
        <w:t>5.3.4. Obliczenia długości kabli w pomieszczeniach (z zapasem 3m)</w:t>
      </w:r>
      <w:bookmarkEnd w:id="25"/>
    </w:p>
    <w:p w14:paraId="5512D6C8" w14:textId="510103BA" w:rsidR="7E3078F0" w:rsidRDefault="7E3078F0" w:rsidP="7E3078F0">
      <w:pPr>
        <w:rPr>
          <w:color w:val="000000" w:themeColor="text1"/>
        </w:rPr>
      </w:pPr>
      <w:r w:rsidRPr="7E3078F0">
        <w:rPr>
          <w:color w:val="000000" w:themeColor="text1"/>
        </w:rPr>
        <w:t>Obwód 1 (obw1) = 27m</w:t>
      </w:r>
    </w:p>
    <w:p w14:paraId="4D828770" w14:textId="24D50B12" w:rsidR="7E3078F0" w:rsidRDefault="7E3078F0" w:rsidP="7E3078F0">
      <w:pPr>
        <w:rPr>
          <w:color w:val="000000" w:themeColor="text1"/>
        </w:rPr>
      </w:pPr>
      <w:r w:rsidRPr="7E3078F0">
        <w:rPr>
          <w:color w:val="000000" w:themeColor="text1"/>
        </w:rPr>
        <w:t>Obwód 2 (obw2) = 23m</w:t>
      </w:r>
    </w:p>
    <w:p w14:paraId="029C02CD" w14:textId="422E1065" w:rsidR="7E3078F0" w:rsidRDefault="7E3078F0" w:rsidP="7E3078F0">
      <w:pPr>
        <w:rPr>
          <w:color w:val="000000" w:themeColor="text1"/>
        </w:rPr>
      </w:pPr>
      <w:r w:rsidRPr="7E3078F0">
        <w:rPr>
          <w:color w:val="000000" w:themeColor="text1"/>
        </w:rPr>
        <w:t>Obwód 3 (obw3) = 23m</w:t>
      </w:r>
    </w:p>
    <w:p w14:paraId="4B74E9FB" w14:textId="01C5DA10" w:rsidR="7E3078F0" w:rsidRDefault="7E3078F0" w:rsidP="7E3078F0">
      <w:pPr>
        <w:rPr>
          <w:color w:val="000000" w:themeColor="text1"/>
        </w:rPr>
      </w:pPr>
      <w:r w:rsidRPr="7E3078F0">
        <w:rPr>
          <w:color w:val="000000" w:themeColor="text1"/>
        </w:rPr>
        <w:t>Obwód 4 (obw4) = 19m</w:t>
      </w:r>
    </w:p>
    <w:p w14:paraId="46A31D12" w14:textId="49F65945" w:rsidR="7E3078F0" w:rsidRDefault="7E3078F0" w:rsidP="7E3078F0">
      <w:pPr>
        <w:rPr>
          <w:color w:val="000000" w:themeColor="text1"/>
        </w:rPr>
      </w:pPr>
      <w:r w:rsidRPr="7E3078F0">
        <w:rPr>
          <w:color w:val="000000" w:themeColor="text1"/>
        </w:rPr>
        <w:t>Obwód 5 (obw5) = 19m</w:t>
      </w:r>
    </w:p>
    <w:p w14:paraId="13595573" w14:textId="2E6BC8F1" w:rsidR="7E3078F0" w:rsidRDefault="7E3078F0" w:rsidP="7E3078F0">
      <w:pPr>
        <w:rPr>
          <w:color w:val="000000" w:themeColor="text1"/>
        </w:rPr>
      </w:pPr>
      <w:r w:rsidRPr="7E3078F0">
        <w:rPr>
          <w:color w:val="000000" w:themeColor="text1"/>
        </w:rPr>
        <w:t>Obwód 6 (obw6) = 19m</w:t>
      </w:r>
    </w:p>
    <w:p w14:paraId="29EB3D9D" w14:textId="0F41EB54" w:rsidR="7E3078F0" w:rsidRDefault="7E3078F0" w:rsidP="7E3078F0">
      <w:pPr>
        <w:rPr>
          <w:color w:val="000000" w:themeColor="text1"/>
        </w:rPr>
      </w:pPr>
    </w:p>
    <w:p w14:paraId="005ABFEF" w14:textId="0798C178" w:rsidR="7E3078F0" w:rsidRPr="00B90319" w:rsidRDefault="7E3078F0" w:rsidP="00B90319">
      <w:pPr>
        <w:pStyle w:val="Nagwek3"/>
        <w:rPr>
          <w:color w:val="000000" w:themeColor="text1"/>
        </w:rPr>
      </w:pPr>
      <w:bookmarkStart w:id="26" w:name="_Toc152716189"/>
      <w:r w:rsidRPr="00B90319">
        <w:rPr>
          <w:color w:val="000000" w:themeColor="text1"/>
        </w:rPr>
        <w:t>5.3.5. Obliczenia prądów zwarciowych</w:t>
      </w:r>
      <w:bookmarkEnd w:id="26"/>
    </w:p>
    <w:p w14:paraId="3ED7D3F3" w14:textId="5361C175" w:rsidR="7E3078F0" w:rsidRDefault="7E3078F0" w:rsidP="7E3078F0">
      <w:pPr>
        <w:spacing w:after="0"/>
        <w:ind w:firstLine="709"/>
        <w:jc w:val="both"/>
        <w:rPr>
          <w:rFonts w:ascii="Times New Roman" w:eastAsia="Times New Roman" w:hAnsi="Times New Roman" w:cs="Times New Roman"/>
        </w:rPr>
      </w:pPr>
      <w:r w:rsidRPr="7E3078F0">
        <w:rPr>
          <w:rFonts w:ascii="Times New Roman" w:eastAsia="Times New Roman" w:hAnsi="Times New Roman" w:cs="Times New Roman"/>
          <w:sz w:val="24"/>
          <w:szCs w:val="24"/>
        </w:rPr>
        <w:t>Obliczenia przeprowadzono dla obwodu o największej impedancji zwarciowej przy założeniu zwarcia w najbardziej oddalonym gnieździe elektrycznym</w:t>
      </w:r>
    </w:p>
    <w:p w14:paraId="3A24BD89" w14:textId="1EF42C89" w:rsidR="7E3078F0" w:rsidRDefault="7E3078F0" w:rsidP="7E3078F0">
      <w:r>
        <w:rPr>
          <w:noProof/>
        </w:rPr>
        <w:drawing>
          <wp:inline distT="0" distB="0" distL="0" distR="0" wp14:anchorId="3A73808F" wp14:editId="35C5B84F">
            <wp:extent cx="4572000" cy="1104900"/>
            <wp:effectExtent l="0" t="0" r="0" b="0"/>
            <wp:docPr id="2002209273" name="Obraz 200220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4EC21464" w14:textId="6E26FA52" w:rsidR="7E3078F0" w:rsidRPr="00B90319" w:rsidRDefault="7E3078F0" w:rsidP="00B90319">
      <w:pPr>
        <w:pStyle w:val="Nagwek3"/>
        <w:rPr>
          <w:color w:val="000000" w:themeColor="text1"/>
        </w:rPr>
      </w:pPr>
      <w:bookmarkStart w:id="27" w:name="_Toc152716190"/>
      <w:r w:rsidRPr="00B90319">
        <w:rPr>
          <w:color w:val="000000" w:themeColor="text1"/>
        </w:rPr>
        <w:t>5.3.6. Impedancje obwodu zwarciowego</w:t>
      </w:r>
      <w:bookmarkEnd w:id="27"/>
    </w:p>
    <w:p w14:paraId="41FB060D" w14:textId="283B9278" w:rsidR="7E3078F0" w:rsidRDefault="7E3078F0" w:rsidP="7E3078F0">
      <w:pPr>
        <w:spacing w:after="0"/>
        <w:jc w:val="both"/>
      </w:pPr>
      <w:r>
        <w:rPr>
          <w:noProof/>
        </w:rPr>
        <w:drawing>
          <wp:inline distT="0" distB="0" distL="0" distR="0" wp14:anchorId="74D2F391" wp14:editId="79ED0406">
            <wp:extent cx="2889250" cy="1626466"/>
            <wp:effectExtent l="0" t="0" r="0" b="0"/>
            <wp:docPr id="410707940" name="Obraz 41070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89250" cy="1626466"/>
                    </a:xfrm>
                    <a:prstGeom prst="rect">
                      <a:avLst/>
                    </a:prstGeom>
                  </pic:spPr>
                </pic:pic>
              </a:graphicData>
            </a:graphic>
          </wp:inline>
        </w:drawing>
      </w:r>
      <w:r w:rsidRPr="7E3078F0">
        <w:rPr>
          <w:rFonts w:ascii="Times New Roman" w:eastAsia="Times New Roman" w:hAnsi="Times New Roman" w:cs="Times New Roman"/>
          <w:sz w:val="26"/>
          <w:szCs w:val="26"/>
        </w:rPr>
        <w:t xml:space="preserve"> </w:t>
      </w:r>
    </w:p>
    <w:p w14:paraId="287A2D20" w14:textId="7975505C" w:rsidR="7E3078F0" w:rsidRDefault="7E3078F0" w:rsidP="7E3078F0">
      <w:pPr>
        <w:spacing w:after="0"/>
        <w:jc w:val="both"/>
        <w:rPr>
          <w:rFonts w:ascii="Calibri Light" w:eastAsia="Calibri Light" w:hAnsi="Calibri Light" w:cs="Calibri Light"/>
          <w:sz w:val="26"/>
          <w:szCs w:val="26"/>
        </w:rPr>
      </w:pPr>
    </w:p>
    <w:p w14:paraId="326BB949" w14:textId="46F7DEB5" w:rsidR="652EB418" w:rsidRDefault="652EB418" w:rsidP="652EB418">
      <w:pPr>
        <w:spacing w:after="0"/>
        <w:jc w:val="both"/>
        <w:rPr>
          <w:rFonts w:ascii="Calibri Light" w:eastAsia="Calibri Light" w:hAnsi="Calibri Light" w:cs="Calibri Light"/>
          <w:sz w:val="26"/>
          <w:szCs w:val="26"/>
        </w:rPr>
      </w:pPr>
    </w:p>
    <w:p w14:paraId="2E17C846" w14:textId="79CF8366" w:rsidR="652EB418" w:rsidRDefault="652EB418" w:rsidP="652EB418">
      <w:pPr>
        <w:spacing w:after="0"/>
        <w:jc w:val="both"/>
        <w:rPr>
          <w:rFonts w:ascii="Calibri Light" w:eastAsia="Calibri Light" w:hAnsi="Calibri Light" w:cs="Calibri Light"/>
          <w:sz w:val="26"/>
          <w:szCs w:val="26"/>
        </w:rPr>
      </w:pPr>
    </w:p>
    <w:p w14:paraId="6D14382A" w14:textId="52041E6E" w:rsidR="652EB418" w:rsidRDefault="652EB418" w:rsidP="652EB418">
      <w:pPr>
        <w:spacing w:after="0"/>
        <w:jc w:val="both"/>
        <w:rPr>
          <w:rFonts w:ascii="Calibri Light" w:eastAsia="Calibri Light" w:hAnsi="Calibri Light" w:cs="Calibri Light"/>
          <w:sz w:val="26"/>
          <w:szCs w:val="26"/>
        </w:rPr>
      </w:pPr>
    </w:p>
    <w:p w14:paraId="600F248E" w14:textId="52AC2F37" w:rsidR="652EB418" w:rsidRDefault="652EB418" w:rsidP="652EB418">
      <w:pPr>
        <w:spacing w:after="0"/>
        <w:jc w:val="both"/>
        <w:rPr>
          <w:rFonts w:ascii="Calibri Light" w:eastAsia="Calibri Light" w:hAnsi="Calibri Light" w:cs="Calibri Light"/>
          <w:sz w:val="26"/>
          <w:szCs w:val="26"/>
        </w:rPr>
      </w:pPr>
    </w:p>
    <w:p w14:paraId="3C88FDDF" w14:textId="4D6D8262" w:rsidR="652EB418" w:rsidRDefault="652EB418" w:rsidP="652EB418">
      <w:pPr>
        <w:spacing w:after="0"/>
        <w:jc w:val="both"/>
        <w:rPr>
          <w:rFonts w:ascii="Calibri Light" w:eastAsia="Calibri Light" w:hAnsi="Calibri Light" w:cs="Calibri Light"/>
          <w:sz w:val="26"/>
          <w:szCs w:val="26"/>
        </w:rPr>
      </w:pPr>
    </w:p>
    <w:p w14:paraId="72EE641C" w14:textId="64555FF7" w:rsidR="652EB418" w:rsidRDefault="652EB418" w:rsidP="652EB418">
      <w:pPr>
        <w:spacing w:after="0"/>
        <w:jc w:val="both"/>
        <w:rPr>
          <w:rFonts w:ascii="Calibri Light" w:eastAsia="Calibri Light" w:hAnsi="Calibri Light" w:cs="Calibri Light"/>
          <w:sz w:val="26"/>
          <w:szCs w:val="26"/>
        </w:rPr>
      </w:pPr>
    </w:p>
    <w:p w14:paraId="7BD41BD9" w14:textId="36E097B5" w:rsidR="652EB418" w:rsidRDefault="652EB418" w:rsidP="652EB418">
      <w:pPr>
        <w:spacing w:after="0"/>
        <w:jc w:val="both"/>
        <w:rPr>
          <w:rFonts w:ascii="Calibri Light" w:eastAsia="Calibri Light" w:hAnsi="Calibri Light" w:cs="Calibri Light"/>
          <w:sz w:val="26"/>
          <w:szCs w:val="26"/>
        </w:rPr>
      </w:pPr>
    </w:p>
    <w:p w14:paraId="3676AE6B" w14:textId="4BCBF37E" w:rsidR="652EB418" w:rsidRDefault="652EB418" w:rsidP="652EB418">
      <w:pPr>
        <w:spacing w:after="0"/>
        <w:jc w:val="both"/>
        <w:rPr>
          <w:rFonts w:ascii="Calibri Light" w:eastAsia="Calibri Light" w:hAnsi="Calibri Light" w:cs="Calibri Light"/>
          <w:sz w:val="26"/>
          <w:szCs w:val="26"/>
        </w:rPr>
      </w:pPr>
    </w:p>
    <w:p w14:paraId="7A2351F6" w14:textId="0DE2B0E8" w:rsidR="652EB418" w:rsidRDefault="652EB418" w:rsidP="652EB418">
      <w:pPr>
        <w:spacing w:after="0"/>
        <w:jc w:val="both"/>
        <w:rPr>
          <w:rFonts w:ascii="Calibri Light" w:eastAsia="Calibri Light" w:hAnsi="Calibri Light" w:cs="Calibri Light"/>
          <w:sz w:val="26"/>
          <w:szCs w:val="26"/>
        </w:rPr>
      </w:pPr>
    </w:p>
    <w:p w14:paraId="7CEC2376" w14:textId="77777777" w:rsidR="007762D9" w:rsidRDefault="007762D9" w:rsidP="652EB418">
      <w:pPr>
        <w:spacing w:after="0"/>
        <w:jc w:val="both"/>
        <w:rPr>
          <w:rFonts w:ascii="Calibri Light" w:eastAsia="Calibri Light" w:hAnsi="Calibri Light" w:cs="Calibri Light"/>
          <w:sz w:val="26"/>
          <w:szCs w:val="26"/>
        </w:rPr>
      </w:pPr>
    </w:p>
    <w:p w14:paraId="09E6A3E1" w14:textId="77777777" w:rsidR="007762D9" w:rsidRDefault="007762D9" w:rsidP="652EB418">
      <w:pPr>
        <w:spacing w:after="0"/>
        <w:jc w:val="both"/>
        <w:rPr>
          <w:rFonts w:ascii="Calibri Light" w:eastAsia="Calibri Light" w:hAnsi="Calibri Light" w:cs="Calibri Light"/>
          <w:sz w:val="26"/>
          <w:szCs w:val="26"/>
        </w:rPr>
      </w:pPr>
    </w:p>
    <w:p w14:paraId="72123351" w14:textId="0B323461" w:rsidR="652EB418" w:rsidRDefault="652EB418" w:rsidP="652EB418">
      <w:pPr>
        <w:spacing w:after="0"/>
        <w:jc w:val="both"/>
        <w:rPr>
          <w:rFonts w:ascii="Calibri Light" w:eastAsia="Calibri Light" w:hAnsi="Calibri Light" w:cs="Calibri Light"/>
          <w:sz w:val="26"/>
          <w:szCs w:val="26"/>
        </w:rPr>
      </w:pPr>
    </w:p>
    <w:p w14:paraId="43B4D862" w14:textId="4C4F9238" w:rsidR="652EB418" w:rsidRDefault="652EB418" w:rsidP="652EB418">
      <w:pPr>
        <w:spacing w:after="0"/>
        <w:jc w:val="both"/>
        <w:rPr>
          <w:rFonts w:ascii="Calibri Light" w:eastAsia="Calibri Light" w:hAnsi="Calibri Light" w:cs="Calibri Light"/>
          <w:sz w:val="26"/>
          <w:szCs w:val="26"/>
        </w:rPr>
      </w:pPr>
    </w:p>
    <w:p w14:paraId="20E135DC" w14:textId="6C52A622" w:rsidR="7E3078F0" w:rsidRDefault="7E3078F0" w:rsidP="7E3078F0">
      <w:pPr>
        <w:spacing w:after="0"/>
        <w:jc w:val="both"/>
        <w:rPr>
          <w:rFonts w:ascii="Calibri Light" w:eastAsia="Calibri Light" w:hAnsi="Calibri Light" w:cs="Calibri Light"/>
          <w:sz w:val="26"/>
          <w:szCs w:val="26"/>
        </w:rPr>
      </w:pPr>
      <w:r w:rsidRPr="7E3078F0">
        <w:rPr>
          <w:rFonts w:ascii="Calibri Light" w:eastAsia="Calibri Light" w:hAnsi="Calibri Light" w:cs="Calibri Light"/>
          <w:sz w:val="26"/>
          <w:szCs w:val="26"/>
        </w:rPr>
        <w:lastRenderedPageBreak/>
        <w:t>Linie zasilające</w:t>
      </w:r>
    </w:p>
    <w:p w14:paraId="4559C33C" w14:textId="53249DB6" w:rsidR="7E3078F0" w:rsidRDefault="7E3078F0" w:rsidP="7E3078F0">
      <w:pPr>
        <w:spacing w:after="0"/>
        <w:jc w:val="both"/>
        <w:rPr>
          <w:rFonts w:ascii="Calibri Light" w:eastAsia="Calibri Light" w:hAnsi="Calibri Light" w:cs="Calibri Light"/>
          <w:sz w:val="26"/>
          <w:szCs w:val="26"/>
        </w:rPr>
      </w:pPr>
    </w:p>
    <w:p w14:paraId="69B44951" w14:textId="30A96D86" w:rsidR="7E3078F0" w:rsidRDefault="7E3078F0" w:rsidP="7E3078F0">
      <w:r>
        <w:rPr>
          <w:noProof/>
        </w:rPr>
        <w:drawing>
          <wp:inline distT="0" distB="0" distL="0" distR="0" wp14:anchorId="6B9FF74F" wp14:editId="79B86FE2">
            <wp:extent cx="4572000" cy="2971800"/>
            <wp:effectExtent l="0" t="0" r="0" b="0"/>
            <wp:docPr id="1554019432" name="Obraz 1554019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26B3C22C" w14:textId="34ED74B5" w:rsidR="652EB418" w:rsidRDefault="652EB418" w:rsidP="652EB418">
      <w:pPr>
        <w:spacing w:after="0" w:line="257" w:lineRule="auto"/>
        <w:jc w:val="both"/>
      </w:pPr>
      <w:r w:rsidRPr="652EB418">
        <w:rPr>
          <w:rFonts w:ascii="Times New Roman" w:eastAsia="Times New Roman" w:hAnsi="Times New Roman" w:cs="Times New Roman"/>
          <w:sz w:val="26"/>
          <w:szCs w:val="26"/>
        </w:rPr>
        <w:t>LINIA 1 – wykonana kablem o żyłach aluminiowych YAKY 5x240mm</w:t>
      </w:r>
      <w:r w:rsidRPr="652EB418">
        <w:rPr>
          <w:rFonts w:ascii="Times New Roman" w:eastAsia="Times New Roman" w:hAnsi="Times New Roman" w:cs="Times New Roman"/>
          <w:sz w:val="26"/>
          <w:szCs w:val="26"/>
          <w:vertAlign w:val="superscript"/>
        </w:rPr>
        <w:t xml:space="preserve">2 </w:t>
      </w:r>
      <w:r w:rsidRPr="652EB418">
        <w:rPr>
          <w:rFonts w:ascii="Times New Roman" w:eastAsia="Times New Roman" w:hAnsi="Times New Roman" w:cs="Times New Roman"/>
          <w:sz w:val="26"/>
          <w:szCs w:val="26"/>
        </w:rPr>
        <w:t>o długości l = 100m</w:t>
      </w:r>
    </w:p>
    <w:p w14:paraId="710F0FD2" w14:textId="26A457DE" w:rsidR="652EB418" w:rsidRDefault="652EB418" w:rsidP="652EB418">
      <w:pPr>
        <w:spacing w:after="0" w:line="257" w:lineRule="auto"/>
        <w:jc w:val="both"/>
      </w:pPr>
      <w:r w:rsidRPr="652EB418">
        <w:rPr>
          <w:rFonts w:ascii="Times New Roman" w:eastAsia="Times New Roman" w:hAnsi="Times New Roman" w:cs="Times New Roman"/>
          <w:sz w:val="26"/>
          <w:szCs w:val="26"/>
        </w:rPr>
        <w:t xml:space="preserve">Rezystancja jednostkowa tego kabla </w:t>
      </w:r>
      <w:proofErr w:type="spellStart"/>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j</w:t>
      </w:r>
      <w:proofErr w:type="spellEnd"/>
      <w:r w:rsidRPr="652EB418">
        <w:rPr>
          <w:rFonts w:ascii="Times New Roman" w:eastAsia="Times New Roman" w:hAnsi="Times New Roman" w:cs="Times New Roman"/>
          <w:sz w:val="26"/>
          <w:szCs w:val="26"/>
        </w:rPr>
        <w:t>= 0,1250 Ω/km</w:t>
      </w:r>
    </w:p>
    <w:p w14:paraId="10C199A3" w14:textId="614750A6" w:rsidR="652EB418" w:rsidRDefault="652EB418" w:rsidP="652EB418">
      <w:pPr>
        <w:spacing w:after="0" w:line="257" w:lineRule="auto"/>
        <w:jc w:val="both"/>
      </w:pPr>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1</w:t>
      </w:r>
      <w:r w:rsidRPr="652EB418">
        <w:rPr>
          <w:rFonts w:ascii="Times New Roman" w:eastAsia="Times New Roman" w:hAnsi="Times New Roman" w:cs="Times New Roman"/>
          <w:sz w:val="26"/>
          <w:szCs w:val="26"/>
        </w:rPr>
        <w:t xml:space="preserve"> = 100 · 0,125 · 10 </w:t>
      </w:r>
      <w:r w:rsidRPr="652EB418">
        <w:rPr>
          <w:rFonts w:ascii="Times New Roman" w:eastAsia="Times New Roman" w:hAnsi="Times New Roman" w:cs="Times New Roman"/>
          <w:sz w:val="26"/>
          <w:szCs w:val="26"/>
          <w:vertAlign w:val="superscript"/>
        </w:rPr>
        <w:t xml:space="preserve">–3 </w:t>
      </w:r>
      <w:r w:rsidRPr="652EB418">
        <w:rPr>
          <w:rFonts w:ascii="Times New Roman" w:eastAsia="Times New Roman" w:hAnsi="Times New Roman" w:cs="Times New Roman"/>
          <w:sz w:val="26"/>
          <w:szCs w:val="26"/>
        </w:rPr>
        <w:t>= 12,5mΩ</w:t>
      </w:r>
    </w:p>
    <w:p w14:paraId="417B0B5B" w14:textId="795937F5" w:rsidR="652EB418" w:rsidRDefault="652EB418" w:rsidP="652EB418">
      <w:pPr>
        <w:spacing w:after="0" w:line="257" w:lineRule="auto"/>
        <w:jc w:val="both"/>
      </w:pPr>
      <w:r w:rsidRPr="652EB418">
        <w:rPr>
          <w:rFonts w:ascii="Times New Roman" w:eastAsia="Times New Roman" w:hAnsi="Times New Roman" w:cs="Times New Roman"/>
          <w:sz w:val="26"/>
          <w:szCs w:val="26"/>
        </w:rPr>
        <w:t>X</w:t>
      </w:r>
      <w:r w:rsidRPr="652EB418">
        <w:rPr>
          <w:rFonts w:ascii="Times New Roman" w:eastAsia="Times New Roman" w:hAnsi="Times New Roman" w:cs="Times New Roman"/>
          <w:sz w:val="26"/>
          <w:szCs w:val="26"/>
          <w:vertAlign w:val="subscript"/>
        </w:rPr>
        <w:t xml:space="preserve">1 </w:t>
      </w:r>
      <w:r w:rsidRPr="652EB418">
        <w:rPr>
          <w:rFonts w:ascii="Times New Roman" w:eastAsia="Times New Roman" w:hAnsi="Times New Roman" w:cs="Times New Roman"/>
          <w:sz w:val="26"/>
          <w:szCs w:val="26"/>
        </w:rPr>
        <w:t>= 15mΩ (z charakterystyki X</w:t>
      </w:r>
      <w:r w:rsidRPr="652EB418">
        <w:rPr>
          <w:rFonts w:ascii="Times New Roman" w:eastAsia="Times New Roman" w:hAnsi="Times New Roman" w:cs="Times New Roman"/>
          <w:sz w:val="26"/>
          <w:szCs w:val="26"/>
          <w:vertAlign w:val="subscript"/>
        </w:rPr>
        <w:t xml:space="preserve">L </w:t>
      </w:r>
      <w:r w:rsidRPr="652EB418">
        <w:rPr>
          <w:rFonts w:ascii="Times New Roman" w:eastAsia="Times New Roman" w:hAnsi="Times New Roman" w:cs="Times New Roman"/>
          <w:sz w:val="26"/>
          <w:szCs w:val="26"/>
        </w:rPr>
        <w:t>= f(l) dla linii kablowych)</w:t>
      </w:r>
    </w:p>
    <w:p w14:paraId="65606105" w14:textId="64E98705" w:rsidR="652EB418" w:rsidRDefault="652EB418" w:rsidP="652EB418">
      <w:pPr>
        <w:spacing w:after="0" w:line="257" w:lineRule="auto"/>
        <w:jc w:val="both"/>
      </w:pPr>
      <w:r w:rsidRPr="652EB418">
        <w:rPr>
          <w:rFonts w:ascii="Times New Roman" w:eastAsia="Times New Roman" w:hAnsi="Times New Roman" w:cs="Times New Roman"/>
          <w:sz w:val="26"/>
          <w:szCs w:val="26"/>
        </w:rPr>
        <w:t xml:space="preserve"> </w:t>
      </w:r>
    </w:p>
    <w:p w14:paraId="56288D27" w14:textId="193DF8E1" w:rsidR="652EB418" w:rsidRDefault="652EB418" w:rsidP="652EB418">
      <w:pPr>
        <w:spacing w:after="0" w:line="257" w:lineRule="auto"/>
        <w:jc w:val="both"/>
      </w:pPr>
      <w:r w:rsidRPr="652EB418">
        <w:rPr>
          <w:rFonts w:ascii="Times New Roman" w:eastAsia="Times New Roman" w:hAnsi="Times New Roman" w:cs="Times New Roman"/>
          <w:sz w:val="26"/>
          <w:szCs w:val="26"/>
        </w:rPr>
        <w:t>LINIA 2 – wykonana kablem o żyłach miedzianych YKY 5x16mm</w:t>
      </w:r>
      <w:r w:rsidRPr="652EB418">
        <w:rPr>
          <w:rFonts w:ascii="Times New Roman" w:eastAsia="Times New Roman" w:hAnsi="Times New Roman" w:cs="Times New Roman"/>
          <w:sz w:val="26"/>
          <w:szCs w:val="26"/>
          <w:vertAlign w:val="superscript"/>
        </w:rPr>
        <w:t xml:space="preserve">2 </w:t>
      </w:r>
      <w:r w:rsidRPr="652EB418">
        <w:rPr>
          <w:rFonts w:ascii="Times New Roman" w:eastAsia="Times New Roman" w:hAnsi="Times New Roman" w:cs="Times New Roman"/>
          <w:sz w:val="26"/>
          <w:szCs w:val="26"/>
        </w:rPr>
        <w:t>o długości l=30m</w:t>
      </w:r>
    </w:p>
    <w:p w14:paraId="46765D88" w14:textId="5D6039AD" w:rsidR="652EB418" w:rsidRDefault="652EB418" w:rsidP="652EB418">
      <w:pPr>
        <w:spacing w:after="0" w:line="257" w:lineRule="auto"/>
        <w:jc w:val="both"/>
      </w:pPr>
      <w:r w:rsidRPr="652EB418">
        <w:rPr>
          <w:rFonts w:ascii="Times New Roman" w:eastAsia="Times New Roman" w:hAnsi="Times New Roman" w:cs="Times New Roman"/>
          <w:sz w:val="26"/>
          <w:szCs w:val="26"/>
        </w:rPr>
        <w:t xml:space="preserve">Rezystancja jednostkowa tego kabla </w:t>
      </w:r>
      <w:proofErr w:type="spellStart"/>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j</w:t>
      </w:r>
      <w:proofErr w:type="spellEnd"/>
      <w:r w:rsidRPr="652EB418">
        <w:rPr>
          <w:rFonts w:ascii="Times New Roman" w:eastAsia="Times New Roman" w:hAnsi="Times New Roman" w:cs="Times New Roman"/>
          <w:sz w:val="26"/>
          <w:szCs w:val="26"/>
        </w:rPr>
        <w:t>=1,15Ω/km</w:t>
      </w:r>
    </w:p>
    <w:p w14:paraId="00F78EB7" w14:textId="371BBE88" w:rsidR="652EB418" w:rsidRDefault="652EB418" w:rsidP="652EB418">
      <w:pPr>
        <w:spacing w:after="0" w:line="257" w:lineRule="auto"/>
        <w:jc w:val="both"/>
      </w:pPr>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2</w:t>
      </w:r>
      <w:r w:rsidRPr="652EB418">
        <w:rPr>
          <w:rFonts w:ascii="Times New Roman" w:eastAsia="Times New Roman" w:hAnsi="Times New Roman" w:cs="Times New Roman"/>
          <w:sz w:val="26"/>
          <w:szCs w:val="26"/>
        </w:rPr>
        <w:t xml:space="preserve"> = 30 · 1,15 · 10 </w:t>
      </w:r>
      <w:r w:rsidRPr="652EB418">
        <w:rPr>
          <w:rFonts w:ascii="Times New Roman" w:eastAsia="Times New Roman" w:hAnsi="Times New Roman" w:cs="Times New Roman"/>
          <w:sz w:val="26"/>
          <w:szCs w:val="26"/>
          <w:vertAlign w:val="superscript"/>
        </w:rPr>
        <w:t xml:space="preserve">–3 </w:t>
      </w:r>
      <w:r w:rsidRPr="652EB418">
        <w:rPr>
          <w:rFonts w:ascii="Times New Roman" w:eastAsia="Times New Roman" w:hAnsi="Times New Roman" w:cs="Times New Roman"/>
          <w:sz w:val="26"/>
          <w:szCs w:val="26"/>
        </w:rPr>
        <w:t>= 34,5mΩ</w:t>
      </w:r>
    </w:p>
    <w:p w14:paraId="7E6F0714" w14:textId="10B715D6" w:rsidR="652EB418" w:rsidRDefault="652EB418" w:rsidP="652EB418">
      <w:pPr>
        <w:spacing w:after="0" w:line="257" w:lineRule="auto"/>
        <w:jc w:val="both"/>
      </w:pPr>
      <w:r w:rsidRPr="652EB418">
        <w:rPr>
          <w:rFonts w:ascii="Times New Roman" w:eastAsia="Times New Roman" w:hAnsi="Times New Roman" w:cs="Times New Roman"/>
          <w:sz w:val="26"/>
          <w:szCs w:val="26"/>
        </w:rPr>
        <w:t>X</w:t>
      </w:r>
      <w:r w:rsidRPr="652EB418">
        <w:rPr>
          <w:rFonts w:ascii="Times New Roman" w:eastAsia="Times New Roman" w:hAnsi="Times New Roman" w:cs="Times New Roman"/>
          <w:sz w:val="26"/>
          <w:szCs w:val="26"/>
          <w:vertAlign w:val="subscript"/>
        </w:rPr>
        <w:t xml:space="preserve">2 </w:t>
      </w:r>
      <w:r w:rsidRPr="652EB418">
        <w:rPr>
          <w:rFonts w:ascii="Times New Roman" w:eastAsia="Times New Roman" w:hAnsi="Times New Roman" w:cs="Times New Roman"/>
          <w:sz w:val="26"/>
          <w:szCs w:val="26"/>
        </w:rPr>
        <w:t xml:space="preserve">= 4,5mΩ </w:t>
      </w:r>
    </w:p>
    <w:p w14:paraId="24ABC82B" w14:textId="07F41F9E" w:rsidR="652EB418" w:rsidRDefault="652EB418" w:rsidP="652EB418">
      <w:pPr>
        <w:spacing w:after="0" w:line="257" w:lineRule="auto"/>
        <w:jc w:val="both"/>
      </w:pPr>
      <w:r w:rsidRPr="652EB418">
        <w:rPr>
          <w:rFonts w:ascii="Times New Roman" w:eastAsia="Times New Roman" w:hAnsi="Times New Roman" w:cs="Times New Roman"/>
          <w:sz w:val="26"/>
          <w:szCs w:val="26"/>
        </w:rPr>
        <w:t xml:space="preserve"> </w:t>
      </w:r>
    </w:p>
    <w:p w14:paraId="6AA351D5" w14:textId="699DC002" w:rsidR="652EB418" w:rsidRDefault="652EB418" w:rsidP="652EB418">
      <w:pPr>
        <w:spacing w:after="0" w:line="257" w:lineRule="auto"/>
        <w:jc w:val="both"/>
      </w:pPr>
      <w:r w:rsidRPr="652EB418">
        <w:rPr>
          <w:rFonts w:ascii="Times New Roman" w:eastAsia="Times New Roman" w:hAnsi="Times New Roman" w:cs="Times New Roman"/>
          <w:sz w:val="26"/>
          <w:szCs w:val="26"/>
        </w:rPr>
        <w:t>LINIA  3 – złożona z sześciu osobnych obwodów L</w:t>
      </w:r>
      <w:r w:rsidRPr="652EB418">
        <w:rPr>
          <w:rFonts w:ascii="Times New Roman" w:eastAsia="Times New Roman" w:hAnsi="Times New Roman" w:cs="Times New Roman"/>
          <w:sz w:val="26"/>
          <w:szCs w:val="26"/>
          <w:vertAlign w:val="subscript"/>
        </w:rPr>
        <w:t>1</w:t>
      </w:r>
      <w:r w:rsidRPr="652EB418">
        <w:rPr>
          <w:rFonts w:ascii="Times New Roman" w:eastAsia="Times New Roman" w:hAnsi="Times New Roman" w:cs="Times New Roman"/>
          <w:sz w:val="26"/>
          <w:szCs w:val="26"/>
        </w:rPr>
        <w:t>-L</w:t>
      </w:r>
      <w:r w:rsidRPr="652EB418">
        <w:rPr>
          <w:rFonts w:ascii="Times New Roman" w:eastAsia="Times New Roman" w:hAnsi="Times New Roman" w:cs="Times New Roman"/>
          <w:sz w:val="26"/>
          <w:szCs w:val="26"/>
          <w:vertAlign w:val="subscript"/>
        </w:rPr>
        <w:t xml:space="preserve">6 </w:t>
      </w:r>
    </w:p>
    <w:p w14:paraId="5071D31F" w14:textId="30892D91" w:rsidR="652EB418" w:rsidRDefault="652EB418" w:rsidP="652EB418">
      <w:pPr>
        <w:spacing w:after="0" w:line="257" w:lineRule="auto"/>
      </w:pPr>
      <w:r w:rsidRPr="652EB418">
        <w:rPr>
          <w:rFonts w:ascii="Times New Roman" w:eastAsia="Times New Roman" w:hAnsi="Times New Roman" w:cs="Times New Roman"/>
          <w:sz w:val="26"/>
          <w:szCs w:val="26"/>
        </w:rPr>
        <w:t xml:space="preserve">Rezystancja jednostkowa kabla </w:t>
      </w:r>
      <w:proofErr w:type="spellStart"/>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j</w:t>
      </w:r>
      <w:proofErr w:type="spellEnd"/>
      <w:r w:rsidRPr="652EB418">
        <w:rPr>
          <w:rFonts w:ascii="Times New Roman" w:eastAsia="Times New Roman" w:hAnsi="Times New Roman" w:cs="Times New Roman"/>
          <w:sz w:val="26"/>
          <w:szCs w:val="26"/>
        </w:rPr>
        <w:t>=7,0 Ω/km</w:t>
      </w:r>
    </w:p>
    <w:p w14:paraId="25159308" w14:textId="42CF9F9E" w:rsidR="652EB418" w:rsidRDefault="652EB418" w:rsidP="652EB418">
      <w:pPr>
        <w:spacing w:after="0" w:line="257" w:lineRule="auto"/>
        <w:rPr>
          <w:rFonts w:ascii="Times New Roman" w:eastAsia="Times New Roman" w:hAnsi="Times New Roman" w:cs="Times New Roman"/>
          <w:sz w:val="26"/>
          <w:szCs w:val="26"/>
        </w:rPr>
      </w:pPr>
    </w:p>
    <w:p w14:paraId="1D7EC310" w14:textId="1FAB8AAB" w:rsidR="652EB418" w:rsidRDefault="652EB418" w:rsidP="652EB418">
      <w:pPr>
        <w:spacing w:after="0" w:line="257" w:lineRule="auto"/>
        <w:jc w:val="both"/>
      </w:pPr>
      <w:r w:rsidRPr="652EB418">
        <w:rPr>
          <w:rFonts w:ascii="Times New Roman" w:eastAsia="Times New Roman" w:hAnsi="Times New Roman" w:cs="Times New Roman"/>
          <w:i/>
          <w:iCs/>
          <w:sz w:val="26"/>
          <w:szCs w:val="26"/>
        </w:rPr>
        <w:t>L</w:t>
      </w:r>
      <w:r w:rsidRPr="652EB418">
        <w:rPr>
          <w:rFonts w:ascii="Times New Roman" w:eastAsia="Times New Roman" w:hAnsi="Times New Roman" w:cs="Times New Roman"/>
          <w:i/>
          <w:iCs/>
          <w:sz w:val="26"/>
          <w:szCs w:val="26"/>
          <w:vertAlign w:val="subscript"/>
        </w:rPr>
        <w:t>1</w:t>
      </w:r>
      <w:r w:rsidRPr="652EB418">
        <w:rPr>
          <w:rFonts w:ascii="Times New Roman" w:eastAsia="Times New Roman" w:hAnsi="Times New Roman" w:cs="Times New Roman"/>
          <w:sz w:val="26"/>
          <w:szCs w:val="26"/>
        </w:rPr>
        <w:t xml:space="preserve"> – wykonana kablem o żyłach miedzianych o długości l</w:t>
      </w:r>
      <w:r w:rsidRPr="652EB418">
        <w:rPr>
          <w:rFonts w:ascii="Times New Roman" w:eastAsia="Times New Roman" w:hAnsi="Times New Roman" w:cs="Times New Roman"/>
          <w:sz w:val="26"/>
          <w:szCs w:val="26"/>
          <w:vertAlign w:val="subscript"/>
        </w:rPr>
        <w:t>1</w:t>
      </w:r>
      <w:r w:rsidRPr="652EB418">
        <w:rPr>
          <w:rFonts w:ascii="Times New Roman" w:eastAsia="Times New Roman" w:hAnsi="Times New Roman" w:cs="Times New Roman"/>
          <w:sz w:val="26"/>
          <w:szCs w:val="26"/>
        </w:rPr>
        <w:t xml:space="preserve"> = 27m</w:t>
      </w:r>
    </w:p>
    <w:p w14:paraId="6ED8F5F3" w14:textId="1603043B"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i/>
          <w:iCs/>
          <w:sz w:val="26"/>
          <w:szCs w:val="26"/>
        </w:rPr>
        <w:t xml:space="preserve"> </w:t>
      </w:r>
      <w:r w:rsidRPr="652EB418">
        <w:rPr>
          <w:rFonts w:ascii="Times New Roman" w:eastAsia="Times New Roman" w:hAnsi="Times New Roman" w:cs="Times New Roman"/>
          <w:i/>
          <w:iCs/>
          <w:sz w:val="26"/>
          <w:szCs w:val="26"/>
          <w:vertAlign w:val="subscript"/>
        </w:rPr>
        <w:t>L1</w:t>
      </w:r>
      <w:r w:rsidRPr="652EB418">
        <w:rPr>
          <w:rFonts w:ascii="Times New Roman" w:eastAsia="Times New Roman" w:hAnsi="Times New Roman" w:cs="Times New Roman"/>
          <w:sz w:val="26"/>
          <w:szCs w:val="26"/>
        </w:rPr>
        <w:t xml:space="preserve"> = 27 ·7 ·10 </w:t>
      </w:r>
      <w:r w:rsidRPr="652EB418">
        <w:rPr>
          <w:rFonts w:ascii="Times New Roman" w:eastAsia="Times New Roman" w:hAnsi="Times New Roman" w:cs="Times New Roman"/>
          <w:sz w:val="26"/>
          <w:szCs w:val="26"/>
          <w:vertAlign w:val="superscript"/>
        </w:rPr>
        <w:t xml:space="preserve">–3 </w:t>
      </w:r>
      <w:r w:rsidRPr="652EB418">
        <w:rPr>
          <w:rFonts w:ascii="Times New Roman" w:eastAsia="Times New Roman" w:hAnsi="Times New Roman" w:cs="Times New Roman"/>
          <w:sz w:val="26"/>
          <w:szCs w:val="26"/>
        </w:rPr>
        <w:t xml:space="preserve">= 189 </w:t>
      </w:r>
      <w:proofErr w:type="spellStart"/>
      <w:r w:rsidRPr="652EB418">
        <w:rPr>
          <w:rFonts w:ascii="Times New Roman" w:eastAsia="Times New Roman" w:hAnsi="Times New Roman" w:cs="Times New Roman"/>
          <w:sz w:val="26"/>
          <w:szCs w:val="26"/>
        </w:rPr>
        <w:t>mΩ</w:t>
      </w:r>
      <w:proofErr w:type="spellEnd"/>
    </w:p>
    <w:p w14:paraId="74B87720" w14:textId="3823B72C"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X</w:t>
      </w:r>
      <w:r w:rsidRPr="652EB418">
        <w:rPr>
          <w:rFonts w:ascii="Times New Roman" w:eastAsia="Times New Roman" w:hAnsi="Times New Roman" w:cs="Times New Roman"/>
          <w:i/>
          <w:iCs/>
          <w:sz w:val="26"/>
          <w:szCs w:val="26"/>
        </w:rPr>
        <w:t xml:space="preserve"> </w:t>
      </w:r>
      <w:r w:rsidRPr="652EB418">
        <w:rPr>
          <w:rFonts w:ascii="Times New Roman" w:eastAsia="Times New Roman" w:hAnsi="Times New Roman" w:cs="Times New Roman"/>
          <w:i/>
          <w:iCs/>
          <w:sz w:val="26"/>
          <w:szCs w:val="26"/>
          <w:vertAlign w:val="subscript"/>
        </w:rPr>
        <w:t>L1</w:t>
      </w:r>
      <w:r w:rsidRPr="652EB418">
        <w:rPr>
          <w:rFonts w:ascii="Times New Roman" w:eastAsia="Times New Roman" w:hAnsi="Times New Roman" w:cs="Times New Roman"/>
          <w:sz w:val="26"/>
          <w:szCs w:val="26"/>
        </w:rPr>
        <w:t xml:space="preserve">= 4 </w:t>
      </w:r>
      <w:proofErr w:type="spellStart"/>
      <w:r w:rsidRPr="652EB418">
        <w:rPr>
          <w:rFonts w:ascii="Times New Roman" w:eastAsia="Times New Roman" w:hAnsi="Times New Roman" w:cs="Times New Roman"/>
          <w:sz w:val="26"/>
          <w:szCs w:val="26"/>
        </w:rPr>
        <w:t>mΩ</w:t>
      </w:r>
      <w:proofErr w:type="spellEnd"/>
      <w:r w:rsidRPr="652EB418">
        <w:rPr>
          <w:rFonts w:ascii="Times New Roman" w:eastAsia="Times New Roman" w:hAnsi="Times New Roman" w:cs="Times New Roman"/>
          <w:sz w:val="26"/>
          <w:szCs w:val="26"/>
        </w:rPr>
        <w:t xml:space="preserve"> (z charakterystyki X</w:t>
      </w:r>
      <w:r w:rsidRPr="652EB418">
        <w:rPr>
          <w:rFonts w:ascii="Times New Roman" w:eastAsia="Times New Roman" w:hAnsi="Times New Roman" w:cs="Times New Roman"/>
          <w:sz w:val="26"/>
          <w:szCs w:val="26"/>
          <w:vertAlign w:val="subscript"/>
        </w:rPr>
        <w:t>L</w:t>
      </w:r>
      <w:r w:rsidRPr="652EB418">
        <w:rPr>
          <w:rFonts w:ascii="Times New Roman" w:eastAsia="Times New Roman" w:hAnsi="Times New Roman" w:cs="Times New Roman"/>
          <w:sz w:val="26"/>
          <w:szCs w:val="26"/>
        </w:rPr>
        <w:t>=f(l)</w:t>
      </w:r>
      <w:r w:rsidRPr="652EB418">
        <w:rPr>
          <w:rFonts w:ascii="Times New Roman" w:eastAsia="Times New Roman" w:hAnsi="Times New Roman" w:cs="Times New Roman"/>
          <w:sz w:val="26"/>
          <w:szCs w:val="26"/>
          <w:vertAlign w:val="subscript"/>
        </w:rPr>
        <w:t xml:space="preserve"> </w:t>
      </w:r>
      <w:r w:rsidRPr="652EB418">
        <w:rPr>
          <w:rFonts w:ascii="Times New Roman" w:eastAsia="Times New Roman" w:hAnsi="Times New Roman" w:cs="Times New Roman"/>
          <w:sz w:val="26"/>
          <w:szCs w:val="26"/>
        </w:rPr>
        <w:t>dla linii kablowych)</w:t>
      </w:r>
    </w:p>
    <w:p w14:paraId="2D7B55A1" w14:textId="034B4A7F" w:rsidR="652EB418" w:rsidRDefault="652EB418" w:rsidP="652EB418">
      <w:pPr>
        <w:spacing w:after="0" w:line="257" w:lineRule="auto"/>
        <w:jc w:val="both"/>
      </w:pPr>
      <w:r w:rsidRPr="652EB418">
        <w:rPr>
          <w:rFonts w:ascii="Times New Roman" w:eastAsia="Times New Roman" w:hAnsi="Times New Roman" w:cs="Times New Roman"/>
          <w:i/>
          <w:iCs/>
          <w:sz w:val="26"/>
          <w:szCs w:val="26"/>
        </w:rPr>
        <w:t>L</w:t>
      </w:r>
      <w:r w:rsidRPr="652EB418">
        <w:rPr>
          <w:rFonts w:ascii="Times New Roman" w:eastAsia="Times New Roman" w:hAnsi="Times New Roman" w:cs="Times New Roman"/>
          <w:i/>
          <w:iCs/>
          <w:sz w:val="26"/>
          <w:szCs w:val="26"/>
          <w:vertAlign w:val="subscript"/>
        </w:rPr>
        <w:t>2</w:t>
      </w:r>
      <w:r w:rsidRPr="652EB418">
        <w:rPr>
          <w:rFonts w:ascii="Times New Roman" w:eastAsia="Times New Roman" w:hAnsi="Times New Roman" w:cs="Times New Roman"/>
          <w:sz w:val="26"/>
          <w:szCs w:val="26"/>
        </w:rPr>
        <w:t xml:space="preserve"> – wykonana kablem o żyłach miedzianych jedno-drutowych o izolacji i powłoce PVC </w:t>
      </w:r>
      <w:proofErr w:type="spellStart"/>
      <w:r w:rsidRPr="652EB418">
        <w:rPr>
          <w:rFonts w:ascii="Times New Roman" w:eastAsia="Times New Roman" w:hAnsi="Times New Roman" w:cs="Times New Roman"/>
          <w:sz w:val="26"/>
          <w:szCs w:val="26"/>
        </w:rPr>
        <w:t>YDYp</w:t>
      </w:r>
      <w:proofErr w:type="spellEnd"/>
      <w:r w:rsidRPr="652EB418">
        <w:rPr>
          <w:rFonts w:ascii="Times New Roman" w:eastAsia="Times New Roman" w:hAnsi="Times New Roman" w:cs="Times New Roman"/>
          <w:sz w:val="26"/>
          <w:szCs w:val="26"/>
        </w:rPr>
        <w:t xml:space="preserve"> 3x2,5mm2 o długości l</w:t>
      </w:r>
      <w:r w:rsidRPr="652EB418">
        <w:rPr>
          <w:rFonts w:ascii="Times New Roman" w:eastAsia="Times New Roman" w:hAnsi="Times New Roman" w:cs="Times New Roman"/>
          <w:sz w:val="26"/>
          <w:szCs w:val="26"/>
          <w:vertAlign w:val="subscript"/>
        </w:rPr>
        <w:t>2</w:t>
      </w:r>
      <w:r w:rsidRPr="652EB418">
        <w:rPr>
          <w:rFonts w:ascii="Times New Roman" w:eastAsia="Times New Roman" w:hAnsi="Times New Roman" w:cs="Times New Roman"/>
          <w:sz w:val="26"/>
          <w:szCs w:val="26"/>
        </w:rPr>
        <w:t>=23m</w:t>
      </w:r>
    </w:p>
    <w:p w14:paraId="3D4DA942" w14:textId="332529E9"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L2</w:t>
      </w:r>
      <w:r w:rsidRPr="652EB418">
        <w:rPr>
          <w:rFonts w:ascii="Times New Roman" w:eastAsia="Times New Roman" w:hAnsi="Times New Roman" w:cs="Times New Roman"/>
          <w:sz w:val="26"/>
          <w:szCs w:val="26"/>
        </w:rPr>
        <w:t xml:space="preserve"> = 23 ·7 ·10 </w:t>
      </w:r>
      <w:r w:rsidRPr="652EB418">
        <w:rPr>
          <w:rFonts w:ascii="Times New Roman" w:eastAsia="Times New Roman" w:hAnsi="Times New Roman" w:cs="Times New Roman"/>
          <w:sz w:val="26"/>
          <w:szCs w:val="26"/>
          <w:vertAlign w:val="superscript"/>
        </w:rPr>
        <w:t xml:space="preserve">–3 </w:t>
      </w:r>
      <w:r w:rsidRPr="652EB418">
        <w:rPr>
          <w:rFonts w:ascii="Times New Roman" w:eastAsia="Times New Roman" w:hAnsi="Times New Roman" w:cs="Times New Roman"/>
          <w:sz w:val="26"/>
          <w:szCs w:val="26"/>
        </w:rPr>
        <w:t xml:space="preserve">=  161 </w:t>
      </w:r>
      <w:proofErr w:type="spellStart"/>
      <w:r w:rsidRPr="652EB418">
        <w:rPr>
          <w:rFonts w:ascii="Times New Roman" w:eastAsia="Times New Roman" w:hAnsi="Times New Roman" w:cs="Times New Roman"/>
          <w:sz w:val="26"/>
          <w:szCs w:val="26"/>
        </w:rPr>
        <w:t>mΩ</w:t>
      </w:r>
      <w:proofErr w:type="spellEnd"/>
    </w:p>
    <w:p w14:paraId="57B38FCC" w14:textId="6A00458E"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X</w:t>
      </w:r>
      <w:r w:rsidRPr="652EB418">
        <w:rPr>
          <w:rFonts w:ascii="Times New Roman" w:eastAsia="Times New Roman" w:hAnsi="Times New Roman" w:cs="Times New Roman"/>
          <w:sz w:val="26"/>
          <w:szCs w:val="26"/>
          <w:vertAlign w:val="subscript"/>
        </w:rPr>
        <w:t xml:space="preserve">L2 </w:t>
      </w:r>
      <w:r w:rsidRPr="652EB418">
        <w:rPr>
          <w:rFonts w:ascii="Times New Roman" w:eastAsia="Times New Roman" w:hAnsi="Times New Roman" w:cs="Times New Roman"/>
          <w:sz w:val="26"/>
          <w:szCs w:val="26"/>
        </w:rPr>
        <w:t xml:space="preserve">= 3,5 </w:t>
      </w:r>
      <w:proofErr w:type="spellStart"/>
      <w:r w:rsidRPr="652EB418">
        <w:rPr>
          <w:rFonts w:ascii="Times New Roman" w:eastAsia="Times New Roman" w:hAnsi="Times New Roman" w:cs="Times New Roman"/>
          <w:sz w:val="26"/>
          <w:szCs w:val="26"/>
        </w:rPr>
        <w:t>mΩ</w:t>
      </w:r>
      <w:proofErr w:type="spellEnd"/>
    </w:p>
    <w:p w14:paraId="14C1F4E8" w14:textId="7478F80F" w:rsidR="652EB418" w:rsidRDefault="652EB418" w:rsidP="652EB418">
      <w:pPr>
        <w:spacing w:after="0" w:line="257" w:lineRule="auto"/>
        <w:jc w:val="both"/>
      </w:pPr>
      <w:r w:rsidRPr="652EB418">
        <w:rPr>
          <w:rFonts w:ascii="Times New Roman" w:eastAsia="Times New Roman" w:hAnsi="Times New Roman" w:cs="Times New Roman"/>
          <w:i/>
          <w:iCs/>
          <w:sz w:val="26"/>
          <w:szCs w:val="26"/>
        </w:rPr>
        <w:t>L</w:t>
      </w:r>
      <w:r w:rsidRPr="652EB418">
        <w:rPr>
          <w:rFonts w:ascii="Times New Roman" w:eastAsia="Times New Roman" w:hAnsi="Times New Roman" w:cs="Times New Roman"/>
          <w:i/>
          <w:iCs/>
          <w:sz w:val="26"/>
          <w:szCs w:val="26"/>
          <w:vertAlign w:val="subscript"/>
        </w:rPr>
        <w:t>3</w:t>
      </w:r>
      <w:r w:rsidRPr="652EB418">
        <w:rPr>
          <w:rFonts w:ascii="Times New Roman" w:eastAsia="Times New Roman" w:hAnsi="Times New Roman" w:cs="Times New Roman"/>
          <w:sz w:val="26"/>
          <w:szCs w:val="26"/>
        </w:rPr>
        <w:t xml:space="preserve"> – wykonana kablem o żyłach miedzianych jedno-drutowych o izolacji i powłoce PVC </w:t>
      </w:r>
      <w:proofErr w:type="spellStart"/>
      <w:r w:rsidRPr="652EB418">
        <w:rPr>
          <w:rFonts w:ascii="Times New Roman" w:eastAsia="Times New Roman" w:hAnsi="Times New Roman" w:cs="Times New Roman"/>
          <w:sz w:val="26"/>
          <w:szCs w:val="26"/>
        </w:rPr>
        <w:t>YDYp</w:t>
      </w:r>
      <w:proofErr w:type="spellEnd"/>
      <w:r w:rsidRPr="652EB418">
        <w:rPr>
          <w:rFonts w:ascii="Times New Roman" w:eastAsia="Times New Roman" w:hAnsi="Times New Roman" w:cs="Times New Roman"/>
          <w:sz w:val="26"/>
          <w:szCs w:val="26"/>
        </w:rPr>
        <w:t xml:space="preserve"> 3x2,5mm2 o długości l</w:t>
      </w:r>
      <w:r w:rsidRPr="652EB418">
        <w:rPr>
          <w:rFonts w:ascii="Times New Roman" w:eastAsia="Times New Roman" w:hAnsi="Times New Roman" w:cs="Times New Roman"/>
          <w:sz w:val="26"/>
          <w:szCs w:val="26"/>
          <w:vertAlign w:val="subscript"/>
        </w:rPr>
        <w:t>3</w:t>
      </w:r>
      <w:r w:rsidRPr="652EB418">
        <w:rPr>
          <w:rFonts w:ascii="Times New Roman" w:eastAsia="Times New Roman" w:hAnsi="Times New Roman" w:cs="Times New Roman"/>
          <w:sz w:val="26"/>
          <w:szCs w:val="26"/>
        </w:rPr>
        <w:t>=23m</w:t>
      </w:r>
    </w:p>
    <w:p w14:paraId="2200F718" w14:textId="0FD13AC6"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L3</w:t>
      </w:r>
      <w:r w:rsidRPr="652EB418">
        <w:rPr>
          <w:rFonts w:ascii="Times New Roman" w:eastAsia="Times New Roman" w:hAnsi="Times New Roman" w:cs="Times New Roman"/>
          <w:sz w:val="26"/>
          <w:szCs w:val="26"/>
        </w:rPr>
        <w:t xml:space="preserve"> = 23 ·7 ·10 </w:t>
      </w:r>
      <w:r w:rsidRPr="652EB418">
        <w:rPr>
          <w:rFonts w:ascii="Times New Roman" w:eastAsia="Times New Roman" w:hAnsi="Times New Roman" w:cs="Times New Roman"/>
          <w:sz w:val="26"/>
          <w:szCs w:val="26"/>
          <w:vertAlign w:val="superscript"/>
        </w:rPr>
        <w:t xml:space="preserve">–3 </w:t>
      </w:r>
      <w:r w:rsidRPr="652EB418">
        <w:rPr>
          <w:rFonts w:ascii="Times New Roman" w:eastAsia="Times New Roman" w:hAnsi="Times New Roman" w:cs="Times New Roman"/>
          <w:sz w:val="26"/>
          <w:szCs w:val="26"/>
        </w:rPr>
        <w:t xml:space="preserve">=  161 </w:t>
      </w:r>
      <w:proofErr w:type="spellStart"/>
      <w:r w:rsidRPr="652EB418">
        <w:rPr>
          <w:rFonts w:ascii="Times New Roman" w:eastAsia="Times New Roman" w:hAnsi="Times New Roman" w:cs="Times New Roman"/>
          <w:sz w:val="26"/>
          <w:szCs w:val="26"/>
        </w:rPr>
        <w:t>mΩ</w:t>
      </w:r>
      <w:proofErr w:type="spellEnd"/>
    </w:p>
    <w:p w14:paraId="49A7DC44" w14:textId="45887D57"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X</w:t>
      </w:r>
      <w:r w:rsidRPr="652EB418">
        <w:rPr>
          <w:rFonts w:ascii="Times New Roman" w:eastAsia="Times New Roman" w:hAnsi="Times New Roman" w:cs="Times New Roman"/>
          <w:sz w:val="26"/>
          <w:szCs w:val="26"/>
          <w:vertAlign w:val="subscript"/>
        </w:rPr>
        <w:t xml:space="preserve">L3 </w:t>
      </w:r>
      <w:r w:rsidRPr="652EB418">
        <w:rPr>
          <w:rFonts w:ascii="Times New Roman" w:eastAsia="Times New Roman" w:hAnsi="Times New Roman" w:cs="Times New Roman"/>
          <w:sz w:val="26"/>
          <w:szCs w:val="26"/>
        </w:rPr>
        <w:t xml:space="preserve">= 3,5 </w:t>
      </w:r>
      <w:proofErr w:type="spellStart"/>
      <w:r w:rsidRPr="652EB418">
        <w:rPr>
          <w:rFonts w:ascii="Times New Roman" w:eastAsia="Times New Roman" w:hAnsi="Times New Roman" w:cs="Times New Roman"/>
          <w:sz w:val="26"/>
          <w:szCs w:val="26"/>
        </w:rPr>
        <w:t>mΩ</w:t>
      </w:r>
      <w:proofErr w:type="spellEnd"/>
    </w:p>
    <w:p w14:paraId="1F5BC688" w14:textId="33A5DF72" w:rsidR="652EB418" w:rsidRDefault="652EB418" w:rsidP="652EB418">
      <w:pPr>
        <w:spacing w:after="0" w:line="257" w:lineRule="auto"/>
        <w:jc w:val="both"/>
      </w:pPr>
      <w:r w:rsidRPr="652EB418">
        <w:rPr>
          <w:rFonts w:ascii="Times New Roman" w:eastAsia="Times New Roman" w:hAnsi="Times New Roman" w:cs="Times New Roman"/>
          <w:i/>
          <w:iCs/>
          <w:sz w:val="26"/>
          <w:szCs w:val="26"/>
        </w:rPr>
        <w:lastRenderedPageBreak/>
        <w:t>L</w:t>
      </w:r>
      <w:r w:rsidRPr="652EB418">
        <w:rPr>
          <w:rFonts w:ascii="Times New Roman" w:eastAsia="Times New Roman" w:hAnsi="Times New Roman" w:cs="Times New Roman"/>
          <w:i/>
          <w:iCs/>
          <w:sz w:val="26"/>
          <w:szCs w:val="26"/>
          <w:vertAlign w:val="subscript"/>
        </w:rPr>
        <w:t>4</w:t>
      </w:r>
      <w:r w:rsidRPr="652EB418">
        <w:rPr>
          <w:rFonts w:ascii="Times New Roman" w:eastAsia="Times New Roman" w:hAnsi="Times New Roman" w:cs="Times New Roman"/>
          <w:sz w:val="26"/>
          <w:szCs w:val="26"/>
        </w:rPr>
        <w:t xml:space="preserve"> – wykonana kablem o żyłach miedzianych jedno-drutowych o izolacji i powłoce PVC </w:t>
      </w:r>
      <w:proofErr w:type="spellStart"/>
      <w:r w:rsidRPr="652EB418">
        <w:rPr>
          <w:rFonts w:ascii="Times New Roman" w:eastAsia="Times New Roman" w:hAnsi="Times New Roman" w:cs="Times New Roman"/>
          <w:sz w:val="26"/>
          <w:szCs w:val="26"/>
        </w:rPr>
        <w:t>YDYp</w:t>
      </w:r>
      <w:proofErr w:type="spellEnd"/>
      <w:r w:rsidRPr="652EB418">
        <w:rPr>
          <w:rFonts w:ascii="Times New Roman" w:eastAsia="Times New Roman" w:hAnsi="Times New Roman" w:cs="Times New Roman"/>
          <w:sz w:val="26"/>
          <w:szCs w:val="26"/>
        </w:rPr>
        <w:t xml:space="preserve"> 3x2,5mm2 o długości l</w:t>
      </w:r>
      <w:r w:rsidRPr="652EB418">
        <w:rPr>
          <w:rFonts w:ascii="Times New Roman" w:eastAsia="Times New Roman" w:hAnsi="Times New Roman" w:cs="Times New Roman"/>
          <w:sz w:val="26"/>
          <w:szCs w:val="26"/>
          <w:vertAlign w:val="subscript"/>
        </w:rPr>
        <w:t>4</w:t>
      </w:r>
      <w:r w:rsidRPr="652EB418">
        <w:rPr>
          <w:rFonts w:ascii="Times New Roman" w:eastAsia="Times New Roman" w:hAnsi="Times New Roman" w:cs="Times New Roman"/>
          <w:sz w:val="26"/>
          <w:szCs w:val="26"/>
        </w:rPr>
        <w:t>=19m</w:t>
      </w:r>
    </w:p>
    <w:p w14:paraId="61C0420C" w14:textId="71362046"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L4</w:t>
      </w:r>
      <w:r w:rsidRPr="652EB418">
        <w:rPr>
          <w:rFonts w:ascii="Times New Roman" w:eastAsia="Times New Roman" w:hAnsi="Times New Roman" w:cs="Times New Roman"/>
          <w:sz w:val="26"/>
          <w:szCs w:val="26"/>
        </w:rPr>
        <w:t xml:space="preserve"> = 19 ·7 ·10 </w:t>
      </w:r>
      <w:r w:rsidRPr="652EB418">
        <w:rPr>
          <w:rFonts w:ascii="Times New Roman" w:eastAsia="Times New Roman" w:hAnsi="Times New Roman" w:cs="Times New Roman"/>
          <w:sz w:val="26"/>
          <w:szCs w:val="26"/>
          <w:vertAlign w:val="superscript"/>
        </w:rPr>
        <w:t xml:space="preserve">–3 </w:t>
      </w:r>
      <w:r w:rsidRPr="652EB418">
        <w:rPr>
          <w:rFonts w:ascii="Times New Roman" w:eastAsia="Times New Roman" w:hAnsi="Times New Roman" w:cs="Times New Roman"/>
          <w:sz w:val="26"/>
          <w:szCs w:val="26"/>
        </w:rPr>
        <w:t xml:space="preserve">=  133 </w:t>
      </w:r>
      <w:proofErr w:type="spellStart"/>
      <w:r w:rsidRPr="652EB418">
        <w:rPr>
          <w:rFonts w:ascii="Times New Roman" w:eastAsia="Times New Roman" w:hAnsi="Times New Roman" w:cs="Times New Roman"/>
          <w:sz w:val="26"/>
          <w:szCs w:val="26"/>
        </w:rPr>
        <w:t>mΩ</w:t>
      </w:r>
      <w:proofErr w:type="spellEnd"/>
    </w:p>
    <w:p w14:paraId="3D60FB0B" w14:textId="7A863969"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X</w:t>
      </w:r>
      <w:r w:rsidRPr="652EB418">
        <w:rPr>
          <w:rFonts w:ascii="Times New Roman" w:eastAsia="Times New Roman" w:hAnsi="Times New Roman" w:cs="Times New Roman"/>
          <w:sz w:val="26"/>
          <w:szCs w:val="26"/>
          <w:vertAlign w:val="subscript"/>
        </w:rPr>
        <w:t xml:space="preserve">L3 </w:t>
      </w:r>
      <w:r w:rsidRPr="652EB418">
        <w:rPr>
          <w:rFonts w:ascii="Times New Roman" w:eastAsia="Times New Roman" w:hAnsi="Times New Roman" w:cs="Times New Roman"/>
          <w:sz w:val="26"/>
          <w:szCs w:val="26"/>
        </w:rPr>
        <w:t xml:space="preserve">= 3 </w:t>
      </w:r>
      <w:proofErr w:type="spellStart"/>
      <w:r w:rsidRPr="652EB418">
        <w:rPr>
          <w:rFonts w:ascii="Times New Roman" w:eastAsia="Times New Roman" w:hAnsi="Times New Roman" w:cs="Times New Roman"/>
          <w:sz w:val="26"/>
          <w:szCs w:val="26"/>
        </w:rPr>
        <w:t>mΩ</w:t>
      </w:r>
      <w:proofErr w:type="spellEnd"/>
    </w:p>
    <w:p w14:paraId="04A2118B" w14:textId="570295E3" w:rsidR="652EB418" w:rsidRDefault="652EB418" w:rsidP="652EB418">
      <w:pPr>
        <w:spacing w:after="0" w:line="257" w:lineRule="auto"/>
        <w:jc w:val="both"/>
      </w:pPr>
      <w:r w:rsidRPr="652EB418">
        <w:rPr>
          <w:rFonts w:ascii="Times New Roman" w:eastAsia="Times New Roman" w:hAnsi="Times New Roman" w:cs="Times New Roman"/>
          <w:i/>
          <w:iCs/>
          <w:sz w:val="26"/>
          <w:szCs w:val="26"/>
        </w:rPr>
        <w:t>L</w:t>
      </w:r>
      <w:r w:rsidRPr="652EB418">
        <w:rPr>
          <w:rFonts w:ascii="Times New Roman" w:eastAsia="Times New Roman" w:hAnsi="Times New Roman" w:cs="Times New Roman"/>
          <w:i/>
          <w:iCs/>
          <w:sz w:val="26"/>
          <w:szCs w:val="26"/>
          <w:vertAlign w:val="subscript"/>
        </w:rPr>
        <w:t>5</w:t>
      </w:r>
      <w:r w:rsidRPr="652EB418">
        <w:rPr>
          <w:rFonts w:ascii="Times New Roman" w:eastAsia="Times New Roman" w:hAnsi="Times New Roman" w:cs="Times New Roman"/>
          <w:sz w:val="26"/>
          <w:szCs w:val="26"/>
          <w:vertAlign w:val="subscript"/>
        </w:rPr>
        <w:t xml:space="preserve"> </w:t>
      </w:r>
      <w:r w:rsidRPr="652EB418">
        <w:rPr>
          <w:rFonts w:ascii="Times New Roman" w:eastAsia="Times New Roman" w:hAnsi="Times New Roman" w:cs="Times New Roman"/>
          <w:sz w:val="26"/>
          <w:szCs w:val="26"/>
        </w:rPr>
        <w:t xml:space="preserve">– wykonana kablem o żyłach miedzianych jedno-drutowych o izolacji i powłoce PVC </w:t>
      </w:r>
      <w:proofErr w:type="spellStart"/>
      <w:r w:rsidRPr="652EB418">
        <w:rPr>
          <w:rFonts w:ascii="Times New Roman" w:eastAsia="Times New Roman" w:hAnsi="Times New Roman" w:cs="Times New Roman"/>
          <w:sz w:val="26"/>
          <w:szCs w:val="26"/>
        </w:rPr>
        <w:t>YDYp</w:t>
      </w:r>
      <w:proofErr w:type="spellEnd"/>
      <w:r w:rsidRPr="652EB418">
        <w:rPr>
          <w:rFonts w:ascii="Times New Roman" w:eastAsia="Times New Roman" w:hAnsi="Times New Roman" w:cs="Times New Roman"/>
          <w:sz w:val="26"/>
          <w:szCs w:val="26"/>
        </w:rPr>
        <w:t xml:space="preserve"> 3x2,5mm2 o długości l</w:t>
      </w:r>
      <w:r w:rsidRPr="652EB418">
        <w:rPr>
          <w:rFonts w:ascii="Times New Roman" w:eastAsia="Times New Roman" w:hAnsi="Times New Roman" w:cs="Times New Roman"/>
          <w:sz w:val="26"/>
          <w:szCs w:val="26"/>
          <w:vertAlign w:val="subscript"/>
        </w:rPr>
        <w:t>5</w:t>
      </w:r>
      <w:r w:rsidRPr="652EB418">
        <w:rPr>
          <w:rFonts w:ascii="Times New Roman" w:eastAsia="Times New Roman" w:hAnsi="Times New Roman" w:cs="Times New Roman"/>
          <w:sz w:val="26"/>
          <w:szCs w:val="26"/>
        </w:rPr>
        <w:t>=19m</w:t>
      </w:r>
    </w:p>
    <w:p w14:paraId="5C2C18EE" w14:textId="24FC2292"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L5</w:t>
      </w:r>
      <w:r w:rsidRPr="652EB418">
        <w:rPr>
          <w:rFonts w:ascii="Times New Roman" w:eastAsia="Times New Roman" w:hAnsi="Times New Roman" w:cs="Times New Roman"/>
          <w:sz w:val="26"/>
          <w:szCs w:val="26"/>
        </w:rPr>
        <w:t xml:space="preserve"> = 19 ·7 ·10 </w:t>
      </w:r>
      <w:r w:rsidRPr="652EB418">
        <w:rPr>
          <w:rFonts w:ascii="Times New Roman" w:eastAsia="Times New Roman" w:hAnsi="Times New Roman" w:cs="Times New Roman"/>
          <w:sz w:val="26"/>
          <w:szCs w:val="26"/>
          <w:vertAlign w:val="superscript"/>
        </w:rPr>
        <w:t xml:space="preserve">–3 </w:t>
      </w:r>
      <w:r w:rsidRPr="652EB418">
        <w:rPr>
          <w:rFonts w:ascii="Times New Roman" w:eastAsia="Times New Roman" w:hAnsi="Times New Roman" w:cs="Times New Roman"/>
          <w:sz w:val="26"/>
          <w:szCs w:val="26"/>
        </w:rPr>
        <w:t xml:space="preserve">=  133 </w:t>
      </w:r>
      <w:proofErr w:type="spellStart"/>
      <w:r w:rsidRPr="652EB418">
        <w:rPr>
          <w:rFonts w:ascii="Times New Roman" w:eastAsia="Times New Roman" w:hAnsi="Times New Roman" w:cs="Times New Roman"/>
          <w:sz w:val="26"/>
          <w:szCs w:val="26"/>
        </w:rPr>
        <w:t>mΩ</w:t>
      </w:r>
      <w:proofErr w:type="spellEnd"/>
    </w:p>
    <w:p w14:paraId="3860902A" w14:textId="40D48461"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X</w:t>
      </w:r>
      <w:r w:rsidRPr="652EB418">
        <w:rPr>
          <w:rFonts w:ascii="Times New Roman" w:eastAsia="Times New Roman" w:hAnsi="Times New Roman" w:cs="Times New Roman"/>
          <w:sz w:val="26"/>
          <w:szCs w:val="26"/>
          <w:vertAlign w:val="subscript"/>
        </w:rPr>
        <w:t xml:space="preserve">L5 </w:t>
      </w:r>
      <w:r w:rsidRPr="652EB418">
        <w:rPr>
          <w:rFonts w:ascii="Times New Roman" w:eastAsia="Times New Roman" w:hAnsi="Times New Roman" w:cs="Times New Roman"/>
          <w:sz w:val="26"/>
          <w:szCs w:val="26"/>
        </w:rPr>
        <w:t xml:space="preserve">= 3 </w:t>
      </w:r>
      <w:proofErr w:type="spellStart"/>
      <w:r w:rsidRPr="652EB418">
        <w:rPr>
          <w:rFonts w:ascii="Times New Roman" w:eastAsia="Times New Roman" w:hAnsi="Times New Roman" w:cs="Times New Roman"/>
          <w:sz w:val="26"/>
          <w:szCs w:val="26"/>
        </w:rPr>
        <w:t>mΩ</w:t>
      </w:r>
      <w:proofErr w:type="spellEnd"/>
    </w:p>
    <w:p w14:paraId="00AA904A" w14:textId="4ED37A0A" w:rsidR="652EB418" w:rsidRDefault="652EB418" w:rsidP="652EB418">
      <w:pPr>
        <w:spacing w:after="0" w:line="257" w:lineRule="auto"/>
        <w:jc w:val="both"/>
      </w:pPr>
      <w:r w:rsidRPr="652EB418">
        <w:rPr>
          <w:rFonts w:ascii="Times New Roman" w:eastAsia="Times New Roman" w:hAnsi="Times New Roman" w:cs="Times New Roman"/>
          <w:i/>
          <w:iCs/>
          <w:sz w:val="26"/>
          <w:szCs w:val="26"/>
        </w:rPr>
        <w:t>L</w:t>
      </w:r>
      <w:r w:rsidRPr="652EB418">
        <w:rPr>
          <w:rFonts w:ascii="Times New Roman" w:eastAsia="Times New Roman" w:hAnsi="Times New Roman" w:cs="Times New Roman"/>
          <w:i/>
          <w:iCs/>
          <w:sz w:val="26"/>
          <w:szCs w:val="26"/>
          <w:vertAlign w:val="subscript"/>
        </w:rPr>
        <w:t>6</w:t>
      </w:r>
      <w:r w:rsidRPr="652EB418">
        <w:rPr>
          <w:rFonts w:ascii="Times New Roman" w:eastAsia="Times New Roman" w:hAnsi="Times New Roman" w:cs="Times New Roman"/>
          <w:sz w:val="26"/>
          <w:szCs w:val="26"/>
        </w:rPr>
        <w:t xml:space="preserve"> – wykonana kablem o żyłach miedzianych jedno-drutowych o izolacji i powłoce PVC </w:t>
      </w:r>
      <w:proofErr w:type="spellStart"/>
      <w:r w:rsidRPr="652EB418">
        <w:rPr>
          <w:rFonts w:ascii="Times New Roman" w:eastAsia="Times New Roman" w:hAnsi="Times New Roman" w:cs="Times New Roman"/>
          <w:sz w:val="26"/>
          <w:szCs w:val="26"/>
        </w:rPr>
        <w:t>YDYp</w:t>
      </w:r>
      <w:proofErr w:type="spellEnd"/>
      <w:r w:rsidRPr="652EB418">
        <w:rPr>
          <w:rFonts w:ascii="Times New Roman" w:eastAsia="Times New Roman" w:hAnsi="Times New Roman" w:cs="Times New Roman"/>
          <w:sz w:val="26"/>
          <w:szCs w:val="26"/>
        </w:rPr>
        <w:t xml:space="preserve"> 3x2,5mm2 o długości l</w:t>
      </w:r>
      <w:r w:rsidRPr="652EB418">
        <w:rPr>
          <w:rFonts w:ascii="Times New Roman" w:eastAsia="Times New Roman" w:hAnsi="Times New Roman" w:cs="Times New Roman"/>
          <w:sz w:val="26"/>
          <w:szCs w:val="26"/>
          <w:vertAlign w:val="subscript"/>
        </w:rPr>
        <w:t>6</w:t>
      </w:r>
      <w:r w:rsidRPr="652EB418">
        <w:rPr>
          <w:rFonts w:ascii="Times New Roman" w:eastAsia="Times New Roman" w:hAnsi="Times New Roman" w:cs="Times New Roman"/>
          <w:sz w:val="26"/>
          <w:szCs w:val="26"/>
        </w:rPr>
        <w:t>=19m</w:t>
      </w:r>
    </w:p>
    <w:p w14:paraId="0934CF7E" w14:textId="08AB9C7A"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R</w:t>
      </w:r>
      <w:r w:rsidRPr="652EB418">
        <w:rPr>
          <w:rFonts w:ascii="Times New Roman" w:eastAsia="Times New Roman" w:hAnsi="Times New Roman" w:cs="Times New Roman"/>
          <w:sz w:val="26"/>
          <w:szCs w:val="26"/>
          <w:vertAlign w:val="subscript"/>
        </w:rPr>
        <w:t>L6</w:t>
      </w:r>
      <w:r w:rsidRPr="652EB418">
        <w:rPr>
          <w:rFonts w:ascii="Times New Roman" w:eastAsia="Times New Roman" w:hAnsi="Times New Roman" w:cs="Times New Roman"/>
          <w:sz w:val="26"/>
          <w:szCs w:val="26"/>
        </w:rPr>
        <w:t xml:space="preserve"> = 19 ·7 ·10 </w:t>
      </w:r>
      <w:r w:rsidRPr="652EB418">
        <w:rPr>
          <w:rFonts w:ascii="Times New Roman" w:eastAsia="Times New Roman" w:hAnsi="Times New Roman" w:cs="Times New Roman"/>
          <w:sz w:val="26"/>
          <w:szCs w:val="26"/>
          <w:vertAlign w:val="superscript"/>
        </w:rPr>
        <w:t xml:space="preserve">–3 </w:t>
      </w:r>
      <w:r w:rsidRPr="652EB418">
        <w:rPr>
          <w:rFonts w:ascii="Times New Roman" w:eastAsia="Times New Roman" w:hAnsi="Times New Roman" w:cs="Times New Roman"/>
          <w:sz w:val="26"/>
          <w:szCs w:val="26"/>
        </w:rPr>
        <w:t xml:space="preserve">=  133 </w:t>
      </w:r>
      <w:proofErr w:type="spellStart"/>
      <w:r w:rsidRPr="652EB418">
        <w:rPr>
          <w:rFonts w:ascii="Times New Roman" w:eastAsia="Times New Roman" w:hAnsi="Times New Roman" w:cs="Times New Roman"/>
          <w:sz w:val="26"/>
          <w:szCs w:val="26"/>
        </w:rPr>
        <w:t>mΩ</w:t>
      </w:r>
      <w:proofErr w:type="spellEnd"/>
    </w:p>
    <w:p w14:paraId="724385D3" w14:textId="50C46448" w:rsidR="652EB418" w:rsidRDefault="652EB418" w:rsidP="652EB418">
      <w:pPr>
        <w:spacing w:after="0" w:line="257" w:lineRule="auto"/>
        <w:ind w:firstLine="359"/>
        <w:jc w:val="both"/>
      </w:pPr>
      <w:r w:rsidRPr="652EB418">
        <w:rPr>
          <w:rFonts w:ascii="Times New Roman" w:eastAsia="Times New Roman" w:hAnsi="Times New Roman" w:cs="Times New Roman"/>
          <w:sz w:val="26"/>
          <w:szCs w:val="26"/>
        </w:rPr>
        <w:t>X</w:t>
      </w:r>
      <w:r w:rsidRPr="652EB418">
        <w:rPr>
          <w:rFonts w:ascii="Times New Roman" w:eastAsia="Times New Roman" w:hAnsi="Times New Roman" w:cs="Times New Roman"/>
          <w:sz w:val="26"/>
          <w:szCs w:val="26"/>
          <w:vertAlign w:val="subscript"/>
        </w:rPr>
        <w:t xml:space="preserve">L6 </w:t>
      </w:r>
      <w:r w:rsidRPr="652EB418">
        <w:rPr>
          <w:rFonts w:ascii="Times New Roman" w:eastAsia="Times New Roman" w:hAnsi="Times New Roman" w:cs="Times New Roman"/>
          <w:sz w:val="26"/>
          <w:szCs w:val="26"/>
        </w:rPr>
        <w:t xml:space="preserve">= 3 </w:t>
      </w:r>
      <w:proofErr w:type="spellStart"/>
      <w:r w:rsidRPr="652EB418">
        <w:rPr>
          <w:rFonts w:ascii="Times New Roman" w:eastAsia="Times New Roman" w:hAnsi="Times New Roman" w:cs="Times New Roman"/>
          <w:sz w:val="26"/>
          <w:szCs w:val="26"/>
        </w:rPr>
        <w:t>mΩ</w:t>
      </w:r>
      <w:proofErr w:type="spellEnd"/>
    </w:p>
    <w:p w14:paraId="3B712A94" w14:textId="22C59487" w:rsidR="652EB418" w:rsidRDefault="652EB418" w:rsidP="652EB418">
      <w:pPr>
        <w:spacing w:after="0" w:line="257" w:lineRule="auto"/>
        <w:rPr>
          <w:rFonts w:ascii="Times New Roman" w:eastAsia="Times New Roman" w:hAnsi="Times New Roman" w:cs="Times New Roman"/>
          <w:sz w:val="26"/>
          <w:szCs w:val="26"/>
        </w:rPr>
      </w:pPr>
    </w:p>
    <w:p w14:paraId="1F15C113" w14:textId="5E5A026E" w:rsidR="7E3078F0" w:rsidRPr="00B90319" w:rsidRDefault="652EB418" w:rsidP="00B90319">
      <w:pPr>
        <w:pStyle w:val="Nagwek3"/>
        <w:rPr>
          <w:color w:val="000000" w:themeColor="text1"/>
        </w:rPr>
      </w:pPr>
      <w:bookmarkStart w:id="28" w:name="_Toc152716191"/>
      <w:r w:rsidRPr="00B90319">
        <w:rPr>
          <w:color w:val="000000" w:themeColor="text1"/>
        </w:rPr>
        <w:t>5.3.7. Wyznaczanie impedancji obwodu jednofazowego zwarcia</w:t>
      </w:r>
      <w:bookmarkEnd w:id="28"/>
    </w:p>
    <w:p w14:paraId="0029F29A" w14:textId="09DD88FE" w:rsidR="652EB418" w:rsidRDefault="652EB418" w:rsidP="652EB418">
      <w:pPr>
        <w:rPr>
          <w:rFonts w:asciiTheme="majorHAnsi" w:eastAsiaTheme="majorEastAsia" w:hAnsiTheme="majorHAnsi" w:cstheme="majorBidi"/>
          <w:color w:val="000000" w:themeColor="text1"/>
          <w:sz w:val="24"/>
          <w:szCs w:val="24"/>
        </w:rPr>
      </w:pPr>
    </w:p>
    <w:p w14:paraId="6D02901D" w14:textId="0C041FFE" w:rsidR="652EB418" w:rsidRDefault="652EB418" w:rsidP="652EB418">
      <w:pPr>
        <w:spacing w:line="257" w:lineRule="auto"/>
      </w:pPr>
      <w:r w:rsidRPr="652EB418">
        <w:rPr>
          <w:rFonts w:ascii="Calibri Light" w:eastAsia="Calibri Light" w:hAnsi="Calibri Light" w:cs="Calibri Light"/>
          <w:color w:val="000000" w:themeColor="text1"/>
          <w:sz w:val="24"/>
          <w:szCs w:val="24"/>
        </w:rPr>
        <w:t>Zwarcie w punkcie A</w:t>
      </w:r>
    </w:p>
    <w:p w14:paraId="1330D9E1" w14:textId="544E6A67"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 zwarciowego:</w:t>
      </w:r>
    </w:p>
    <w:p w14:paraId="5C30932C" w14:textId="4668E115"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T</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w:t>
      </w:r>
    </w:p>
    <w:p w14:paraId="63895F3E" w14:textId="3D5CF443"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 + 10,2 + 12,5 + 34,5 + 12,5 + 34,5 = 104,2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42D53251" w14:textId="50374983" w:rsidR="652EB418" w:rsidRDefault="652EB418" w:rsidP="652EB418">
      <w:pPr>
        <w:spacing w:line="257" w:lineRule="auto"/>
      </w:pPr>
      <w:r w:rsidRPr="652EB418">
        <w:rPr>
          <w:rFonts w:ascii="Calibri Light" w:eastAsia="Calibri Light" w:hAnsi="Calibri Light" w:cs="Calibri Light"/>
          <w:color w:val="000000" w:themeColor="text1"/>
          <w:sz w:val="24"/>
          <w:szCs w:val="24"/>
        </w:rPr>
        <w:t>Po uwzględnieniu podwyższonej temperatury przewodów podczas zwarcia (mnożnik 1,24):</w:t>
      </w:r>
    </w:p>
    <w:p w14:paraId="40BD1D29" w14:textId="67BDA762"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 xml:space="preserve">T </w:t>
      </w:r>
      <w:r w:rsidRPr="652EB418">
        <w:rPr>
          <w:rFonts w:ascii="Calibri Light" w:eastAsia="Calibri Light" w:hAnsi="Calibri Light" w:cs="Calibri Light"/>
          <w:color w:val="000000" w:themeColor="text1"/>
          <w:sz w:val="24"/>
          <w:szCs w:val="24"/>
          <w:lang w:val="en-US"/>
        </w:rPr>
        <w:t>+1,24 * (R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w:t>
      </w:r>
      <w:r w:rsidRPr="652EB418">
        <w:rPr>
          <w:rFonts w:ascii="Calibri Light" w:eastAsia="Calibri Light" w:hAnsi="Calibri Light" w:cs="Calibri Light"/>
          <w:color w:val="000000" w:themeColor="text1"/>
          <w:sz w:val="24"/>
          <w:szCs w:val="24"/>
          <w:lang w:val="en-US"/>
        </w:rPr>
        <w:t>)</w:t>
      </w:r>
    </w:p>
    <w:p w14:paraId="0A6DF3D7" w14:textId="76708933"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0+10,2 +1,24 * (12,5+34,5+12,5+34,5) = 126,76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6CB80053" w14:textId="4C8B1AE0" w:rsidR="652EB418" w:rsidRDefault="652EB418" w:rsidP="652EB418">
      <w:pPr>
        <w:spacing w:line="257" w:lineRule="auto"/>
      </w:pPr>
      <w:r w:rsidRPr="652EB418">
        <w:rPr>
          <w:rFonts w:ascii="Calibri Light" w:eastAsia="Calibri Light" w:hAnsi="Calibri Light" w:cs="Calibri Light"/>
          <w:color w:val="000000" w:themeColor="text1"/>
          <w:sz w:val="24"/>
          <w:szCs w:val="24"/>
        </w:rPr>
        <w:t>Reaktancja zastępcza:</w:t>
      </w:r>
    </w:p>
    <w:p w14:paraId="1B3E88E6" w14:textId="0ED839B1"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w:t>
      </w:r>
      <w:proofErr w:type="spellStart"/>
      <w:r w:rsidRPr="652EB418">
        <w:rPr>
          <w:rFonts w:ascii="Calibri Light" w:eastAsia="Calibri Light" w:hAnsi="Calibri Light" w:cs="Calibri Light"/>
          <w:color w:val="000000" w:themeColor="text1"/>
          <w:sz w:val="24"/>
          <w:szCs w:val="24"/>
        </w:rPr>
        <w:t>Xρ</w:t>
      </w:r>
      <w:proofErr w:type="spellEnd"/>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T</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1</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2</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1PE</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2PE</w:t>
      </w:r>
    </w:p>
    <w:p w14:paraId="5D2EEF3A" w14:textId="2C970D6E"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0,88 + 33 + 15 + 4,5 + 15 + 4,5 = 72,88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0C672E61" w14:textId="438EDABE"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w:t>
      </w:r>
    </w:p>
    <w:p w14:paraId="2BF8AD46" w14:textId="22B450ED"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 xml:space="preserve">Z </w:t>
      </w:r>
      <w:r w:rsidRPr="652EB418">
        <w:rPr>
          <w:rFonts w:ascii="Calibri Light" w:eastAsia="Calibri Light" w:hAnsi="Calibri Light" w:cs="Calibri Light"/>
          <w:color w:val="000000" w:themeColor="text1"/>
          <w:sz w:val="24"/>
          <w:szCs w:val="24"/>
        </w:rPr>
        <w:t>= √Rz</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+Xz</w:t>
      </w:r>
      <w:r w:rsidRPr="652EB418">
        <w:rPr>
          <w:rFonts w:ascii="Calibri Light" w:eastAsia="Calibri Light" w:hAnsi="Calibri Light" w:cs="Calibri Light"/>
          <w:color w:val="000000" w:themeColor="text1"/>
          <w:sz w:val="24"/>
          <w:szCs w:val="24"/>
          <w:vertAlign w:val="superscript"/>
        </w:rPr>
        <w:t xml:space="preserve">2 </w:t>
      </w:r>
    </w:p>
    <w:p w14:paraId="59156CEC" w14:textId="685D4F81"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√126,762+72,882=146,22[</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480425E2" w14:textId="093E2132" w:rsidR="652EB418" w:rsidRDefault="652EB418" w:rsidP="652EB418">
      <w:pPr>
        <w:spacing w:line="257" w:lineRule="auto"/>
      </w:pPr>
      <w:r w:rsidRPr="652EB418">
        <w:rPr>
          <w:rFonts w:ascii="Calibri Light" w:eastAsia="Calibri Light" w:hAnsi="Calibri Light" w:cs="Calibri Light"/>
          <w:color w:val="000000" w:themeColor="text1"/>
          <w:sz w:val="24"/>
          <w:szCs w:val="24"/>
        </w:rPr>
        <w:t>Prąd zwarcia:</w:t>
      </w:r>
    </w:p>
    <w:p w14:paraId="1003B214" w14:textId="516DC505" w:rsidR="652EB418" w:rsidRDefault="652EB418" w:rsidP="652EB418">
      <w:pPr>
        <w:spacing w:line="257" w:lineRule="auto"/>
      </w:pPr>
      <w:r w:rsidRPr="652EB418">
        <w:rPr>
          <w:rFonts w:ascii="Times New Roman" w:eastAsia="Times New Roman" w:hAnsi="Times New Roman" w:cs="Times New Roman"/>
          <w:i/>
          <w:iCs/>
          <w:sz w:val="26"/>
          <w:szCs w:val="26"/>
        </w:rPr>
        <w:t>Iz=0,95·U</w:t>
      </w:r>
      <w:r w:rsidRPr="652EB418">
        <w:rPr>
          <w:rFonts w:ascii="Times New Roman" w:eastAsia="Times New Roman" w:hAnsi="Times New Roman" w:cs="Times New Roman"/>
          <w:i/>
          <w:iCs/>
          <w:sz w:val="26"/>
          <w:szCs w:val="26"/>
          <w:vertAlign w:val="subscript"/>
        </w:rPr>
        <w:t>nƒ</w:t>
      </w:r>
      <w:r w:rsidRPr="652EB418">
        <w:rPr>
          <w:rFonts w:ascii="Times New Roman" w:eastAsia="Times New Roman" w:hAnsi="Times New Roman" w:cs="Times New Roman"/>
          <w:i/>
          <w:iCs/>
          <w:sz w:val="26"/>
          <w:szCs w:val="26"/>
        </w:rPr>
        <w:t xml:space="preserve">/ </w:t>
      </w:r>
      <w:proofErr w:type="spellStart"/>
      <w:r w:rsidRPr="652EB418">
        <w:rPr>
          <w:rFonts w:ascii="Times New Roman" w:eastAsia="Times New Roman" w:hAnsi="Times New Roman" w:cs="Times New Roman"/>
          <w:i/>
          <w:iCs/>
          <w:sz w:val="26"/>
          <w:szCs w:val="26"/>
        </w:rPr>
        <w:t>Zz</w:t>
      </w:r>
      <w:proofErr w:type="spellEnd"/>
    </w:p>
    <w:p w14:paraId="46BA1540" w14:textId="2ABFD8D1" w:rsidR="652EB418" w:rsidRDefault="652EB418" w:rsidP="652EB418">
      <w:pPr>
        <w:spacing w:line="257" w:lineRule="auto"/>
      </w:pPr>
      <w:r w:rsidRPr="652EB418">
        <w:rPr>
          <w:rFonts w:ascii="Calibri Light" w:eastAsia="Calibri Light" w:hAnsi="Calibri Light" w:cs="Calibri Light"/>
          <w:color w:val="000000" w:themeColor="text1"/>
          <w:sz w:val="24"/>
          <w:szCs w:val="24"/>
        </w:rPr>
        <w:t>I</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(0,95 *230) / (46,22 * 10^-3) = 1494,32 [A]</w:t>
      </w:r>
    </w:p>
    <w:p w14:paraId="37F8B04F" w14:textId="5D1CB8DA" w:rsidR="652EB418" w:rsidRDefault="652EB418" w:rsidP="652EB418">
      <w:pPr>
        <w:spacing w:line="257" w:lineRule="auto"/>
        <w:rPr>
          <w:rFonts w:ascii="Calibri Light" w:eastAsia="Calibri Light" w:hAnsi="Calibri Light" w:cs="Calibri Light"/>
          <w:color w:val="000000" w:themeColor="text1"/>
          <w:sz w:val="24"/>
          <w:szCs w:val="24"/>
        </w:rPr>
      </w:pPr>
      <w:r w:rsidRPr="652EB418">
        <w:rPr>
          <w:rFonts w:ascii="Calibri Light" w:eastAsia="Calibri Light" w:hAnsi="Calibri Light" w:cs="Calibri Light"/>
          <w:color w:val="000000" w:themeColor="text1"/>
          <w:sz w:val="24"/>
          <w:szCs w:val="24"/>
        </w:rPr>
        <w:t xml:space="preserve"> </w:t>
      </w:r>
    </w:p>
    <w:p w14:paraId="06FC1845" w14:textId="77777777" w:rsidR="007762D9" w:rsidRDefault="007762D9" w:rsidP="652EB418">
      <w:pPr>
        <w:spacing w:line="257" w:lineRule="auto"/>
        <w:rPr>
          <w:rFonts w:ascii="Calibri Light" w:eastAsia="Calibri Light" w:hAnsi="Calibri Light" w:cs="Calibri Light"/>
          <w:color w:val="000000" w:themeColor="text1"/>
          <w:sz w:val="24"/>
          <w:szCs w:val="24"/>
        </w:rPr>
      </w:pPr>
    </w:p>
    <w:p w14:paraId="6060D7A1" w14:textId="77777777" w:rsidR="007762D9" w:rsidRDefault="007762D9" w:rsidP="652EB418">
      <w:pPr>
        <w:spacing w:line="257" w:lineRule="auto"/>
      </w:pPr>
    </w:p>
    <w:p w14:paraId="5BC32558" w14:textId="65542388" w:rsidR="652EB418" w:rsidRDefault="652EB418" w:rsidP="652EB418">
      <w:pPr>
        <w:spacing w:line="257" w:lineRule="auto"/>
      </w:pPr>
      <w:r w:rsidRPr="652EB418">
        <w:rPr>
          <w:rFonts w:ascii="Calibri Light" w:eastAsia="Calibri Light" w:hAnsi="Calibri Light" w:cs="Calibri Light"/>
          <w:color w:val="000000" w:themeColor="text1"/>
          <w:sz w:val="24"/>
          <w:szCs w:val="24"/>
        </w:rPr>
        <w:lastRenderedPageBreak/>
        <w:t>Zwarcie w punkcie B1</w:t>
      </w:r>
    </w:p>
    <w:p w14:paraId="401DA3FD" w14:textId="35C2C36D"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 zwarciowego:</w:t>
      </w:r>
    </w:p>
    <w:p w14:paraId="1A2C61E8" w14:textId="7C9009F6"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ZL1</w:t>
      </w:r>
      <w:r w:rsidRPr="652EB418">
        <w:rPr>
          <w:rFonts w:ascii="Calibri Light" w:eastAsia="Calibri Light" w:hAnsi="Calibri Light" w:cs="Calibri Light"/>
          <w:color w:val="000000" w:themeColor="text1"/>
          <w:sz w:val="24"/>
          <w:szCs w:val="24"/>
        </w:rPr>
        <w:t xml:space="preserve"> = R</w:t>
      </w:r>
      <w:r w:rsidRPr="652EB418">
        <w:rPr>
          <w:rFonts w:ascii="Calibri Light" w:eastAsia="Calibri Light" w:hAnsi="Calibri Light" w:cs="Calibri Light"/>
          <w:color w:val="000000" w:themeColor="text1"/>
          <w:sz w:val="24"/>
          <w:szCs w:val="24"/>
          <w:vertAlign w:val="subscript"/>
        </w:rPr>
        <w:t>p</w:t>
      </w: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T</w:t>
      </w: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1</w:t>
      </w: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2</w:t>
      </w: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L1</w:t>
      </w:r>
      <w:r w:rsidRPr="652EB418">
        <w:rPr>
          <w:rFonts w:ascii="Calibri Light" w:eastAsia="Calibri Light" w:hAnsi="Calibri Light" w:cs="Calibri Light"/>
          <w:color w:val="000000" w:themeColor="text1"/>
          <w:sz w:val="24"/>
          <w:szCs w:val="24"/>
        </w:rPr>
        <w:t>+ R</w:t>
      </w:r>
      <w:r w:rsidRPr="652EB418">
        <w:rPr>
          <w:rFonts w:ascii="Calibri Light" w:eastAsia="Calibri Light" w:hAnsi="Calibri Light" w:cs="Calibri Light"/>
          <w:color w:val="000000" w:themeColor="text1"/>
          <w:sz w:val="24"/>
          <w:szCs w:val="24"/>
          <w:vertAlign w:val="subscript"/>
        </w:rPr>
        <w:t>1PE</w:t>
      </w: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2PE +</w:t>
      </w: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L1PE</w:t>
      </w:r>
    </w:p>
    <w:p w14:paraId="35672E47" w14:textId="69D730ED"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ZL1</w:t>
      </w:r>
      <w:r w:rsidRPr="652EB418">
        <w:rPr>
          <w:rFonts w:ascii="Calibri Light" w:eastAsia="Calibri Light" w:hAnsi="Calibri Light" w:cs="Calibri Light"/>
          <w:color w:val="000000" w:themeColor="text1"/>
          <w:sz w:val="24"/>
          <w:szCs w:val="24"/>
        </w:rPr>
        <w:t xml:space="preserve"> = 0 + 10,2 + 12,5 + 34,5 + 189+12,5+34,5+189 = 482,2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21E6F8D7" w14:textId="73FEB7C0" w:rsidR="652EB418" w:rsidRDefault="652EB418" w:rsidP="652EB418">
      <w:pPr>
        <w:spacing w:line="257" w:lineRule="auto"/>
      </w:pPr>
      <w:r w:rsidRPr="652EB418">
        <w:rPr>
          <w:rFonts w:ascii="Calibri Light" w:eastAsia="Calibri Light" w:hAnsi="Calibri Light" w:cs="Calibri Light"/>
          <w:color w:val="000000" w:themeColor="text1"/>
          <w:sz w:val="24"/>
          <w:szCs w:val="24"/>
        </w:rPr>
        <w:t>Po uwzględnieniu podwyższonej temperatury przewodów podczas zwarcia (mnożnik 1,24):</w:t>
      </w:r>
    </w:p>
    <w:p w14:paraId="5472D7C1" w14:textId="32A1EB72"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ZL1</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 xml:space="preserve">T </w:t>
      </w:r>
      <w:r w:rsidRPr="652EB418">
        <w:rPr>
          <w:rFonts w:ascii="Calibri Light" w:eastAsia="Calibri Light" w:hAnsi="Calibri Light" w:cs="Calibri Light"/>
          <w:color w:val="000000" w:themeColor="text1"/>
          <w:sz w:val="24"/>
          <w:szCs w:val="24"/>
          <w:lang w:val="en-US"/>
        </w:rPr>
        <w:t>+1,24 * (R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 xml:space="preserve"> R</w:t>
      </w:r>
      <w:r w:rsidRPr="652EB418">
        <w:rPr>
          <w:rFonts w:ascii="Calibri Light" w:eastAsia="Calibri Light" w:hAnsi="Calibri Light" w:cs="Calibri Light"/>
          <w:color w:val="000000" w:themeColor="text1"/>
          <w:sz w:val="24"/>
          <w:szCs w:val="24"/>
          <w:vertAlign w:val="subscript"/>
          <w:lang w:val="en-US"/>
        </w:rPr>
        <w:t xml:space="preserve">L1PE </w:t>
      </w:r>
      <w:r w:rsidRPr="652EB418">
        <w:rPr>
          <w:rFonts w:ascii="Calibri Light" w:eastAsia="Calibri Light" w:hAnsi="Calibri Light" w:cs="Calibri Light"/>
          <w:color w:val="000000" w:themeColor="text1"/>
          <w:sz w:val="24"/>
          <w:szCs w:val="24"/>
          <w:lang w:val="en-US"/>
        </w:rPr>
        <w:t>)</w:t>
      </w:r>
    </w:p>
    <w:p w14:paraId="0019A214" w14:textId="196DB772"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ZL1</w:t>
      </w:r>
      <w:r w:rsidRPr="652EB418">
        <w:rPr>
          <w:rFonts w:ascii="Calibri Light" w:eastAsia="Calibri Light" w:hAnsi="Calibri Light" w:cs="Calibri Light"/>
          <w:color w:val="000000" w:themeColor="text1"/>
          <w:sz w:val="24"/>
          <w:szCs w:val="24"/>
        </w:rPr>
        <w:t xml:space="preserve"> = 0+10,2 +1,24 * (12,5+34,5+189+12,5+34,5+189) = 595,48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276F9DC9" w14:textId="6D405B59" w:rsidR="652EB418" w:rsidRDefault="652EB418" w:rsidP="652EB418">
      <w:pPr>
        <w:spacing w:line="257" w:lineRule="auto"/>
      </w:pPr>
      <w:r w:rsidRPr="652EB418">
        <w:rPr>
          <w:rFonts w:ascii="Calibri Light" w:eastAsia="Calibri Light" w:hAnsi="Calibri Light" w:cs="Calibri Light"/>
          <w:color w:val="000000" w:themeColor="text1"/>
          <w:sz w:val="24"/>
          <w:szCs w:val="24"/>
        </w:rPr>
        <w:t>Reaktancja zastępcza:</w:t>
      </w:r>
    </w:p>
    <w:p w14:paraId="3FE3A807" w14:textId="5C8FF559"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ZL1</w:t>
      </w:r>
      <w:r w:rsidRPr="652EB418">
        <w:rPr>
          <w:rFonts w:ascii="Calibri Light" w:eastAsia="Calibri Light" w:hAnsi="Calibri Light" w:cs="Calibri Light"/>
          <w:color w:val="000000" w:themeColor="text1"/>
          <w:sz w:val="24"/>
          <w:szCs w:val="24"/>
        </w:rPr>
        <w:t xml:space="preserve"> = </w:t>
      </w:r>
      <w:proofErr w:type="spellStart"/>
      <w:r w:rsidRPr="652EB418">
        <w:rPr>
          <w:rFonts w:ascii="Calibri Light" w:eastAsia="Calibri Light" w:hAnsi="Calibri Light" w:cs="Calibri Light"/>
          <w:color w:val="000000" w:themeColor="text1"/>
          <w:sz w:val="24"/>
          <w:szCs w:val="24"/>
        </w:rPr>
        <w:t>Xρ</w:t>
      </w:r>
      <w:proofErr w:type="spellEnd"/>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T</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1</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2</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L1</w:t>
      </w:r>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1PE</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 xml:space="preserve">2PE + </w:t>
      </w: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L1PE</w:t>
      </w:r>
    </w:p>
    <w:p w14:paraId="6C9B40F3" w14:textId="7032BC1C"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ZL1</w:t>
      </w:r>
      <w:r w:rsidRPr="652EB418">
        <w:rPr>
          <w:rFonts w:ascii="Calibri Light" w:eastAsia="Calibri Light" w:hAnsi="Calibri Light" w:cs="Calibri Light"/>
          <w:color w:val="000000" w:themeColor="text1"/>
          <w:sz w:val="24"/>
          <w:szCs w:val="24"/>
        </w:rPr>
        <w:t xml:space="preserve"> = 0,88 + 33 + 15 + 4,5 + 4 + 15 + 4,5 + 4 =  80,88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7A34D760" w14:textId="2D163EB0"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w:t>
      </w:r>
    </w:p>
    <w:p w14:paraId="01D2E945" w14:textId="3337E932"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 xml:space="preserve">Z </w:t>
      </w:r>
      <w:r w:rsidRPr="652EB418">
        <w:rPr>
          <w:rFonts w:ascii="Calibri Light" w:eastAsia="Calibri Light" w:hAnsi="Calibri Light" w:cs="Calibri Light"/>
          <w:color w:val="000000" w:themeColor="text1"/>
          <w:sz w:val="24"/>
          <w:szCs w:val="24"/>
        </w:rPr>
        <w:t>= √RZ</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+XZ</w:t>
      </w:r>
      <w:r w:rsidRPr="652EB418">
        <w:rPr>
          <w:rFonts w:ascii="Calibri Light" w:eastAsia="Calibri Light" w:hAnsi="Calibri Light" w:cs="Calibri Light"/>
          <w:color w:val="000000" w:themeColor="text1"/>
          <w:sz w:val="24"/>
          <w:szCs w:val="24"/>
          <w:vertAlign w:val="superscript"/>
        </w:rPr>
        <w:t xml:space="preserve">2 </w:t>
      </w:r>
    </w:p>
    <w:p w14:paraId="70E49B80" w14:textId="5327A696"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√595,48</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+80,88</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 600,94759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010DA8E3" w14:textId="6FB053D0" w:rsidR="652EB418" w:rsidRDefault="652EB418" w:rsidP="652EB418">
      <w:pPr>
        <w:spacing w:line="257" w:lineRule="auto"/>
      </w:pPr>
      <w:r w:rsidRPr="652EB418">
        <w:rPr>
          <w:rFonts w:ascii="Calibri Light" w:eastAsia="Calibri Light" w:hAnsi="Calibri Light" w:cs="Calibri Light"/>
          <w:color w:val="000000" w:themeColor="text1"/>
          <w:sz w:val="24"/>
          <w:szCs w:val="24"/>
        </w:rPr>
        <w:t>Prąd zwarcia:</w:t>
      </w:r>
    </w:p>
    <w:p w14:paraId="2BE2703B" w14:textId="40F61725" w:rsidR="652EB418" w:rsidRDefault="652EB418" w:rsidP="652EB418">
      <w:pPr>
        <w:spacing w:line="257" w:lineRule="auto"/>
      </w:pPr>
      <w:r w:rsidRPr="652EB418">
        <w:rPr>
          <w:rFonts w:ascii="Calibri Light" w:eastAsia="Calibri Light" w:hAnsi="Calibri Light" w:cs="Calibri Light"/>
          <w:color w:val="000000" w:themeColor="text1"/>
          <w:sz w:val="24"/>
          <w:szCs w:val="24"/>
        </w:rPr>
        <w:t>I</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(0,95 *230) / (600,94759 * 10</w:t>
      </w:r>
      <w:r w:rsidRPr="652EB418">
        <w:rPr>
          <w:rFonts w:ascii="Calibri Light" w:eastAsia="Calibri Light" w:hAnsi="Calibri Light" w:cs="Calibri Light"/>
          <w:color w:val="000000" w:themeColor="text1"/>
          <w:sz w:val="24"/>
          <w:szCs w:val="24"/>
          <w:vertAlign w:val="superscript"/>
        </w:rPr>
        <w:t>-3</w:t>
      </w:r>
      <w:r w:rsidRPr="652EB418">
        <w:rPr>
          <w:rFonts w:ascii="Calibri Light" w:eastAsia="Calibri Light" w:hAnsi="Calibri Light" w:cs="Calibri Light"/>
          <w:color w:val="000000" w:themeColor="text1"/>
          <w:sz w:val="24"/>
          <w:szCs w:val="24"/>
        </w:rPr>
        <w:t>) = 363,5924,32 [A]</w:t>
      </w:r>
    </w:p>
    <w:p w14:paraId="7E354547" w14:textId="3814461D" w:rsidR="652EB418" w:rsidRDefault="652EB418" w:rsidP="652EB418">
      <w:pPr>
        <w:spacing w:line="257" w:lineRule="auto"/>
      </w:pPr>
      <w:r w:rsidRPr="652EB418">
        <w:rPr>
          <w:rFonts w:ascii="Calibri Light" w:eastAsia="Calibri Light" w:hAnsi="Calibri Light" w:cs="Calibri Light"/>
          <w:color w:val="000000" w:themeColor="text1"/>
          <w:sz w:val="24"/>
          <w:szCs w:val="24"/>
        </w:rPr>
        <w:t xml:space="preserve"> </w:t>
      </w:r>
    </w:p>
    <w:p w14:paraId="3A2A9283" w14:textId="2296C1BB" w:rsidR="652EB418" w:rsidRDefault="652EB418" w:rsidP="652EB418">
      <w:pPr>
        <w:spacing w:line="257" w:lineRule="auto"/>
      </w:pPr>
      <w:r w:rsidRPr="652EB418">
        <w:rPr>
          <w:rFonts w:ascii="Calibri Light" w:eastAsia="Calibri Light" w:hAnsi="Calibri Light" w:cs="Calibri Light"/>
          <w:color w:val="000000" w:themeColor="text1"/>
          <w:sz w:val="24"/>
          <w:szCs w:val="24"/>
        </w:rPr>
        <w:t>Zwarcie w punkcie B2</w:t>
      </w:r>
    </w:p>
    <w:p w14:paraId="1BB74D1E" w14:textId="2A1FECDE"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 zwarciowego:</w:t>
      </w:r>
    </w:p>
    <w:p w14:paraId="3AA23BA8" w14:textId="0C1CE710"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ZL2</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T</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L2</w:t>
      </w:r>
      <w:r w:rsidRPr="652EB418">
        <w:rPr>
          <w:rFonts w:ascii="Calibri Light" w:eastAsia="Calibri Light" w:hAnsi="Calibri Light" w:cs="Calibri Light"/>
          <w:color w:val="000000" w:themeColor="text1"/>
          <w:sz w:val="24"/>
          <w:szCs w:val="24"/>
          <w:lang w:val="en-US"/>
        </w:rPr>
        <w:t>+ 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L2PE</w:t>
      </w:r>
    </w:p>
    <w:p w14:paraId="354BA966" w14:textId="1A4076B2"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ZL2</w:t>
      </w:r>
      <w:r w:rsidRPr="652EB418">
        <w:rPr>
          <w:rFonts w:ascii="Calibri Light" w:eastAsia="Calibri Light" w:hAnsi="Calibri Light" w:cs="Calibri Light"/>
          <w:color w:val="000000" w:themeColor="text1"/>
          <w:sz w:val="24"/>
          <w:szCs w:val="24"/>
        </w:rPr>
        <w:t xml:space="preserve"> = 0 + 10,2 + 12,5 + 34,5 + 161+12,5+34,5+161 =  426,2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6D84B423" w14:textId="4DDC74B2" w:rsidR="652EB418" w:rsidRDefault="652EB418" w:rsidP="652EB418">
      <w:pPr>
        <w:spacing w:line="257" w:lineRule="auto"/>
      </w:pPr>
      <w:r w:rsidRPr="652EB418">
        <w:rPr>
          <w:rFonts w:ascii="Calibri Light" w:eastAsia="Calibri Light" w:hAnsi="Calibri Light" w:cs="Calibri Light"/>
          <w:color w:val="000000" w:themeColor="text1"/>
          <w:sz w:val="24"/>
          <w:szCs w:val="24"/>
        </w:rPr>
        <w:t>Po uwzględnieniu podwyższonej temperatury przewodów podczas zwarcia (mnożnik 1,24):</w:t>
      </w:r>
    </w:p>
    <w:p w14:paraId="7FACE699" w14:textId="6B1FE8B0"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ZL2</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 xml:space="preserve">T </w:t>
      </w:r>
      <w:r w:rsidRPr="652EB418">
        <w:rPr>
          <w:rFonts w:ascii="Calibri Light" w:eastAsia="Calibri Light" w:hAnsi="Calibri Light" w:cs="Calibri Light"/>
          <w:color w:val="000000" w:themeColor="text1"/>
          <w:sz w:val="24"/>
          <w:szCs w:val="24"/>
          <w:lang w:val="en-US"/>
        </w:rPr>
        <w:t>+1,24 * (R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 xml:space="preserve"> R</w:t>
      </w:r>
      <w:r w:rsidRPr="652EB418">
        <w:rPr>
          <w:rFonts w:ascii="Calibri Light" w:eastAsia="Calibri Light" w:hAnsi="Calibri Light" w:cs="Calibri Light"/>
          <w:color w:val="000000" w:themeColor="text1"/>
          <w:sz w:val="24"/>
          <w:szCs w:val="24"/>
          <w:vertAlign w:val="subscript"/>
          <w:lang w:val="en-US"/>
        </w:rPr>
        <w:t xml:space="preserve">L2PE </w:t>
      </w:r>
      <w:r w:rsidRPr="652EB418">
        <w:rPr>
          <w:rFonts w:ascii="Calibri Light" w:eastAsia="Calibri Light" w:hAnsi="Calibri Light" w:cs="Calibri Light"/>
          <w:color w:val="000000" w:themeColor="text1"/>
          <w:sz w:val="24"/>
          <w:szCs w:val="24"/>
          <w:lang w:val="en-US"/>
        </w:rPr>
        <w:t>)</w:t>
      </w:r>
    </w:p>
    <w:p w14:paraId="214175D3" w14:textId="4125215A"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ZL2</w:t>
      </w:r>
      <w:r w:rsidRPr="652EB418">
        <w:rPr>
          <w:rFonts w:ascii="Calibri Light" w:eastAsia="Calibri Light" w:hAnsi="Calibri Light" w:cs="Calibri Light"/>
          <w:color w:val="000000" w:themeColor="text1"/>
          <w:sz w:val="24"/>
          <w:szCs w:val="24"/>
        </w:rPr>
        <w:t xml:space="preserve"> = 0+10,2 +1,24 * (12,5+34,5+161+12,5+34,5+161) = 526,04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71A73154" w14:textId="1820C4F9" w:rsidR="652EB418" w:rsidRDefault="652EB418" w:rsidP="652EB418">
      <w:pPr>
        <w:spacing w:line="257" w:lineRule="auto"/>
      </w:pPr>
      <w:r w:rsidRPr="652EB418">
        <w:rPr>
          <w:rFonts w:ascii="Calibri Light" w:eastAsia="Calibri Light" w:hAnsi="Calibri Light" w:cs="Calibri Light"/>
          <w:color w:val="000000" w:themeColor="text1"/>
          <w:sz w:val="24"/>
          <w:szCs w:val="24"/>
        </w:rPr>
        <w:t>Reaktancja zastępcza:</w:t>
      </w:r>
    </w:p>
    <w:p w14:paraId="55EBAFE7" w14:textId="45601692"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ZL2</w:t>
      </w:r>
      <w:r w:rsidRPr="652EB418">
        <w:rPr>
          <w:rFonts w:ascii="Calibri Light" w:eastAsia="Calibri Light" w:hAnsi="Calibri Light" w:cs="Calibri Light"/>
          <w:color w:val="000000" w:themeColor="text1"/>
          <w:sz w:val="24"/>
          <w:szCs w:val="24"/>
        </w:rPr>
        <w:t xml:space="preserve"> = </w:t>
      </w:r>
      <w:proofErr w:type="spellStart"/>
      <w:r w:rsidRPr="652EB418">
        <w:rPr>
          <w:rFonts w:ascii="Calibri Light" w:eastAsia="Calibri Light" w:hAnsi="Calibri Light" w:cs="Calibri Light"/>
          <w:color w:val="000000" w:themeColor="text1"/>
          <w:sz w:val="24"/>
          <w:szCs w:val="24"/>
        </w:rPr>
        <w:t>Xρ</w:t>
      </w:r>
      <w:proofErr w:type="spellEnd"/>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T</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1</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2</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L2</w:t>
      </w:r>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1PE</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 xml:space="preserve">2PE + </w:t>
      </w: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L2PE</w:t>
      </w:r>
    </w:p>
    <w:p w14:paraId="79FF104C" w14:textId="334EC2A6"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ZL2</w:t>
      </w:r>
      <w:r w:rsidRPr="652EB418">
        <w:rPr>
          <w:rFonts w:ascii="Calibri Light" w:eastAsia="Calibri Light" w:hAnsi="Calibri Light" w:cs="Calibri Light"/>
          <w:color w:val="000000" w:themeColor="text1"/>
          <w:sz w:val="24"/>
          <w:szCs w:val="24"/>
        </w:rPr>
        <w:t xml:space="preserve"> = 0,88 + 33 + 15 + 4,5 + 3,5 + 15 + 4,5 + 3,5 =  79,88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0C2AAC8C" w14:textId="30E12AAF"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w:t>
      </w:r>
    </w:p>
    <w:p w14:paraId="650B7456" w14:textId="435AFA36"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 xml:space="preserve">Z </w:t>
      </w:r>
      <w:r w:rsidRPr="652EB418">
        <w:rPr>
          <w:rFonts w:ascii="Calibri Light" w:eastAsia="Calibri Light" w:hAnsi="Calibri Light" w:cs="Calibri Light"/>
          <w:color w:val="000000" w:themeColor="text1"/>
          <w:sz w:val="24"/>
          <w:szCs w:val="24"/>
        </w:rPr>
        <w:t>= √RZ</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+XZ</w:t>
      </w:r>
      <w:r w:rsidRPr="652EB418">
        <w:rPr>
          <w:rFonts w:ascii="Calibri Light" w:eastAsia="Calibri Light" w:hAnsi="Calibri Light" w:cs="Calibri Light"/>
          <w:color w:val="000000" w:themeColor="text1"/>
          <w:sz w:val="24"/>
          <w:szCs w:val="24"/>
          <w:vertAlign w:val="superscript"/>
        </w:rPr>
        <w:t xml:space="preserve">2 </w:t>
      </w:r>
    </w:p>
    <w:p w14:paraId="04EC7EAE" w14:textId="78E61123"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√526,04</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+79,88</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 532,0704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7F1973D7" w14:textId="4CB00889" w:rsidR="652EB418" w:rsidRDefault="652EB418" w:rsidP="652EB418">
      <w:pPr>
        <w:spacing w:line="257" w:lineRule="auto"/>
      </w:pPr>
      <w:r w:rsidRPr="652EB418">
        <w:rPr>
          <w:rFonts w:ascii="Calibri Light" w:eastAsia="Calibri Light" w:hAnsi="Calibri Light" w:cs="Calibri Light"/>
          <w:color w:val="000000" w:themeColor="text1"/>
          <w:sz w:val="24"/>
          <w:szCs w:val="24"/>
        </w:rPr>
        <w:lastRenderedPageBreak/>
        <w:t>Prąd zwarcia:</w:t>
      </w:r>
    </w:p>
    <w:p w14:paraId="3E93EFB5" w14:textId="207B0CC6" w:rsidR="652EB418" w:rsidRDefault="652EB418" w:rsidP="652EB418">
      <w:pPr>
        <w:spacing w:line="257" w:lineRule="auto"/>
      </w:pPr>
      <w:r w:rsidRPr="652EB418">
        <w:rPr>
          <w:rFonts w:ascii="Calibri Light" w:eastAsia="Calibri Light" w:hAnsi="Calibri Light" w:cs="Calibri Light"/>
          <w:color w:val="000000" w:themeColor="text1"/>
          <w:sz w:val="24"/>
          <w:szCs w:val="24"/>
        </w:rPr>
        <w:t>I</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(0,95 *230) / (532,0704 * 10</w:t>
      </w:r>
      <w:r w:rsidRPr="652EB418">
        <w:rPr>
          <w:rFonts w:ascii="Calibri Light" w:eastAsia="Calibri Light" w:hAnsi="Calibri Light" w:cs="Calibri Light"/>
          <w:color w:val="000000" w:themeColor="text1"/>
          <w:sz w:val="24"/>
          <w:szCs w:val="24"/>
          <w:vertAlign w:val="superscript"/>
        </w:rPr>
        <w:t>-3</w:t>
      </w:r>
      <w:r w:rsidRPr="652EB418">
        <w:rPr>
          <w:rFonts w:ascii="Calibri Light" w:eastAsia="Calibri Light" w:hAnsi="Calibri Light" w:cs="Calibri Light"/>
          <w:color w:val="000000" w:themeColor="text1"/>
          <w:sz w:val="24"/>
          <w:szCs w:val="24"/>
        </w:rPr>
        <w:t>) = 410,6599 [A]</w:t>
      </w:r>
    </w:p>
    <w:p w14:paraId="00A0F8E7" w14:textId="5CC12B66" w:rsidR="652EB418" w:rsidRDefault="652EB418" w:rsidP="652EB418">
      <w:pPr>
        <w:spacing w:line="257" w:lineRule="auto"/>
      </w:pPr>
      <w:r w:rsidRPr="652EB418">
        <w:rPr>
          <w:rFonts w:ascii="Calibri Light" w:eastAsia="Calibri Light" w:hAnsi="Calibri Light" w:cs="Calibri Light"/>
          <w:color w:val="000000" w:themeColor="text1"/>
          <w:sz w:val="24"/>
          <w:szCs w:val="24"/>
        </w:rPr>
        <w:t xml:space="preserve"> </w:t>
      </w:r>
    </w:p>
    <w:p w14:paraId="2B27E068" w14:textId="1CA32DD8" w:rsidR="652EB418" w:rsidRDefault="652EB418" w:rsidP="652EB418">
      <w:pPr>
        <w:spacing w:line="257" w:lineRule="auto"/>
      </w:pPr>
      <w:r w:rsidRPr="652EB418">
        <w:rPr>
          <w:rFonts w:ascii="Calibri Light" w:eastAsia="Calibri Light" w:hAnsi="Calibri Light" w:cs="Calibri Light"/>
          <w:color w:val="000000" w:themeColor="text1"/>
          <w:sz w:val="24"/>
          <w:szCs w:val="24"/>
        </w:rPr>
        <w:t>Zwarcie w punkcie B3</w:t>
      </w:r>
    </w:p>
    <w:p w14:paraId="6AC7C879" w14:textId="77671DFA"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 zwarciowego:</w:t>
      </w:r>
    </w:p>
    <w:p w14:paraId="69D5545F" w14:textId="6A53BB9C"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ZL3</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T</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L3</w:t>
      </w:r>
      <w:r w:rsidRPr="652EB418">
        <w:rPr>
          <w:rFonts w:ascii="Calibri Light" w:eastAsia="Calibri Light" w:hAnsi="Calibri Light" w:cs="Calibri Light"/>
          <w:color w:val="000000" w:themeColor="text1"/>
          <w:sz w:val="24"/>
          <w:szCs w:val="24"/>
          <w:lang w:val="en-US"/>
        </w:rPr>
        <w:t>+ 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L3PE</w:t>
      </w:r>
    </w:p>
    <w:p w14:paraId="588CCF0D" w14:textId="66501B90"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ZL3</w:t>
      </w:r>
      <w:r w:rsidRPr="652EB418">
        <w:rPr>
          <w:rFonts w:ascii="Calibri Light" w:eastAsia="Calibri Light" w:hAnsi="Calibri Light" w:cs="Calibri Light"/>
          <w:color w:val="000000" w:themeColor="text1"/>
          <w:sz w:val="24"/>
          <w:szCs w:val="24"/>
        </w:rPr>
        <w:t xml:space="preserve"> = 0 + 10,2 + 12,5 + 34,5 + 161+12,5+34,5+161 =  426,2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34F10404" w14:textId="48DA0191" w:rsidR="652EB418" w:rsidRDefault="652EB418" w:rsidP="652EB418">
      <w:pPr>
        <w:spacing w:line="257" w:lineRule="auto"/>
      </w:pPr>
      <w:r w:rsidRPr="652EB418">
        <w:rPr>
          <w:rFonts w:ascii="Calibri Light" w:eastAsia="Calibri Light" w:hAnsi="Calibri Light" w:cs="Calibri Light"/>
          <w:color w:val="000000" w:themeColor="text1"/>
          <w:sz w:val="24"/>
          <w:szCs w:val="24"/>
        </w:rPr>
        <w:t>Po uwzględnieniu podwyższonej temperatury przewodów podczas zwarcia (mnożnik 1,24):</w:t>
      </w:r>
    </w:p>
    <w:p w14:paraId="3ABC761B" w14:textId="574105F4"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ZL3</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 xml:space="preserve">T </w:t>
      </w:r>
      <w:r w:rsidRPr="652EB418">
        <w:rPr>
          <w:rFonts w:ascii="Calibri Light" w:eastAsia="Calibri Light" w:hAnsi="Calibri Light" w:cs="Calibri Light"/>
          <w:color w:val="000000" w:themeColor="text1"/>
          <w:sz w:val="24"/>
          <w:szCs w:val="24"/>
          <w:lang w:val="en-US"/>
        </w:rPr>
        <w:t>+1,24 * (R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L3</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 xml:space="preserve"> R</w:t>
      </w:r>
      <w:r w:rsidRPr="652EB418">
        <w:rPr>
          <w:rFonts w:ascii="Calibri Light" w:eastAsia="Calibri Light" w:hAnsi="Calibri Light" w:cs="Calibri Light"/>
          <w:color w:val="000000" w:themeColor="text1"/>
          <w:sz w:val="24"/>
          <w:szCs w:val="24"/>
          <w:vertAlign w:val="subscript"/>
          <w:lang w:val="en-US"/>
        </w:rPr>
        <w:t xml:space="preserve">L3PE </w:t>
      </w:r>
      <w:r w:rsidRPr="652EB418">
        <w:rPr>
          <w:rFonts w:ascii="Calibri Light" w:eastAsia="Calibri Light" w:hAnsi="Calibri Light" w:cs="Calibri Light"/>
          <w:color w:val="000000" w:themeColor="text1"/>
          <w:sz w:val="24"/>
          <w:szCs w:val="24"/>
          <w:lang w:val="en-US"/>
        </w:rPr>
        <w:t>)</w:t>
      </w:r>
    </w:p>
    <w:p w14:paraId="7E58E1B9" w14:textId="0E8F978E"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ZL3</w:t>
      </w:r>
      <w:r w:rsidRPr="652EB418">
        <w:rPr>
          <w:rFonts w:ascii="Calibri Light" w:eastAsia="Calibri Light" w:hAnsi="Calibri Light" w:cs="Calibri Light"/>
          <w:color w:val="000000" w:themeColor="text1"/>
          <w:sz w:val="24"/>
          <w:szCs w:val="24"/>
        </w:rPr>
        <w:t xml:space="preserve"> = 0+10,2 +1,24 * (12,5+34,5+161+12,5+34,5+161) = 526,04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0C6C500D" w14:textId="22871D96" w:rsidR="652EB418" w:rsidRDefault="652EB418" w:rsidP="652EB418">
      <w:pPr>
        <w:spacing w:line="257" w:lineRule="auto"/>
      </w:pPr>
      <w:r w:rsidRPr="652EB418">
        <w:rPr>
          <w:rFonts w:ascii="Calibri Light" w:eastAsia="Calibri Light" w:hAnsi="Calibri Light" w:cs="Calibri Light"/>
          <w:color w:val="000000" w:themeColor="text1"/>
          <w:sz w:val="24"/>
          <w:szCs w:val="24"/>
        </w:rPr>
        <w:t>Reaktancja zastępcza:</w:t>
      </w:r>
    </w:p>
    <w:p w14:paraId="6A8E9D40" w14:textId="16AF171E"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ZL3</w:t>
      </w:r>
      <w:r w:rsidRPr="652EB418">
        <w:rPr>
          <w:rFonts w:ascii="Calibri Light" w:eastAsia="Calibri Light" w:hAnsi="Calibri Light" w:cs="Calibri Light"/>
          <w:color w:val="000000" w:themeColor="text1"/>
          <w:sz w:val="24"/>
          <w:szCs w:val="24"/>
        </w:rPr>
        <w:t xml:space="preserve"> = </w:t>
      </w:r>
      <w:proofErr w:type="spellStart"/>
      <w:r w:rsidRPr="652EB418">
        <w:rPr>
          <w:rFonts w:ascii="Calibri Light" w:eastAsia="Calibri Light" w:hAnsi="Calibri Light" w:cs="Calibri Light"/>
          <w:color w:val="000000" w:themeColor="text1"/>
          <w:sz w:val="24"/>
          <w:szCs w:val="24"/>
        </w:rPr>
        <w:t>Xρ</w:t>
      </w:r>
      <w:proofErr w:type="spellEnd"/>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T</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1</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2</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L3</w:t>
      </w:r>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1PE</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 xml:space="preserve">2PE + </w:t>
      </w: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L3PE</w:t>
      </w:r>
    </w:p>
    <w:p w14:paraId="230E9033" w14:textId="4A79F5B6"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ZL3</w:t>
      </w:r>
      <w:r w:rsidRPr="652EB418">
        <w:rPr>
          <w:rFonts w:ascii="Calibri Light" w:eastAsia="Calibri Light" w:hAnsi="Calibri Light" w:cs="Calibri Light"/>
          <w:color w:val="000000" w:themeColor="text1"/>
          <w:sz w:val="24"/>
          <w:szCs w:val="24"/>
        </w:rPr>
        <w:t xml:space="preserve"> = 0,88 + 33 + 15 + 4,5 + 3,5 + 15 + 4,5 + 3,5 =  79,88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2DFFD0A5" w14:textId="186131F3" w:rsidR="652EB418" w:rsidRDefault="652EB418" w:rsidP="652EB418">
      <w:pPr>
        <w:spacing w:line="257" w:lineRule="auto"/>
      </w:pPr>
      <w:r w:rsidRPr="652EB418">
        <w:rPr>
          <w:rFonts w:ascii="Calibri Light" w:eastAsia="Calibri Light" w:hAnsi="Calibri Light" w:cs="Calibri Light"/>
          <w:color w:val="000000" w:themeColor="text1"/>
          <w:sz w:val="24"/>
          <w:szCs w:val="24"/>
        </w:rPr>
        <w:t xml:space="preserve"> </w:t>
      </w:r>
    </w:p>
    <w:p w14:paraId="7AA18EEF" w14:textId="3D6F4329"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w:t>
      </w:r>
    </w:p>
    <w:p w14:paraId="63525E7A" w14:textId="0F7C1C9D"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 xml:space="preserve">Z </w:t>
      </w:r>
      <w:r w:rsidRPr="652EB418">
        <w:rPr>
          <w:rFonts w:ascii="Calibri Light" w:eastAsia="Calibri Light" w:hAnsi="Calibri Light" w:cs="Calibri Light"/>
          <w:color w:val="000000" w:themeColor="text1"/>
          <w:sz w:val="24"/>
          <w:szCs w:val="24"/>
        </w:rPr>
        <w:t>= √RZ</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+XZ</w:t>
      </w:r>
      <w:r w:rsidRPr="652EB418">
        <w:rPr>
          <w:rFonts w:ascii="Calibri Light" w:eastAsia="Calibri Light" w:hAnsi="Calibri Light" w:cs="Calibri Light"/>
          <w:color w:val="000000" w:themeColor="text1"/>
          <w:sz w:val="24"/>
          <w:szCs w:val="24"/>
          <w:vertAlign w:val="superscript"/>
        </w:rPr>
        <w:t xml:space="preserve">2 </w:t>
      </w:r>
    </w:p>
    <w:p w14:paraId="78AE82A0" w14:textId="53190DE2"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√526,04</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+79,88</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 532,0704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4B1C56EE" w14:textId="367AE381" w:rsidR="652EB418" w:rsidRDefault="652EB418" w:rsidP="652EB418">
      <w:pPr>
        <w:spacing w:line="257" w:lineRule="auto"/>
      </w:pPr>
      <w:r w:rsidRPr="652EB418">
        <w:rPr>
          <w:rFonts w:ascii="Calibri Light" w:eastAsia="Calibri Light" w:hAnsi="Calibri Light" w:cs="Calibri Light"/>
          <w:color w:val="000000" w:themeColor="text1"/>
          <w:sz w:val="24"/>
          <w:szCs w:val="24"/>
        </w:rPr>
        <w:t>Prąd zwarcia:</w:t>
      </w:r>
    </w:p>
    <w:p w14:paraId="4695E0E1" w14:textId="7F2108F8" w:rsidR="652EB418" w:rsidRDefault="652EB418" w:rsidP="652EB418">
      <w:pPr>
        <w:spacing w:line="257" w:lineRule="auto"/>
      </w:pPr>
      <w:r w:rsidRPr="652EB418">
        <w:rPr>
          <w:rFonts w:ascii="Calibri Light" w:eastAsia="Calibri Light" w:hAnsi="Calibri Light" w:cs="Calibri Light"/>
          <w:color w:val="000000" w:themeColor="text1"/>
          <w:sz w:val="24"/>
          <w:szCs w:val="24"/>
        </w:rPr>
        <w:t>I</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(0,95 *230) / (532,0704 * 10</w:t>
      </w:r>
      <w:r w:rsidRPr="652EB418">
        <w:rPr>
          <w:rFonts w:ascii="Calibri Light" w:eastAsia="Calibri Light" w:hAnsi="Calibri Light" w:cs="Calibri Light"/>
          <w:color w:val="000000" w:themeColor="text1"/>
          <w:sz w:val="24"/>
          <w:szCs w:val="24"/>
          <w:vertAlign w:val="superscript"/>
        </w:rPr>
        <w:t>-3</w:t>
      </w:r>
      <w:r w:rsidRPr="652EB418">
        <w:rPr>
          <w:rFonts w:ascii="Calibri Light" w:eastAsia="Calibri Light" w:hAnsi="Calibri Light" w:cs="Calibri Light"/>
          <w:color w:val="000000" w:themeColor="text1"/>
          <w:sz w:val="24"/>
          <w:szCs w:val="24"/>
        </w:rPr>
        <w:t>) = 410,6599 [A]</w:t>
      </w:r>
    </w:p>
    <w:p w14:paraId="24A7B462" w14:textId="0F8A534A" w:rsidR="652EB418" w:rsidRDefault="652EB418" w:rsidP="652EB418">
      <w:pPr>
        <w:spacing w:line="257" w:lineRule="auto"/>
      </w:pPr>
      <w:r w:rsidRPr="652EB418">
        <w:rPr>
          <w:rFonts w:ascii="Calibri Light" w:eastAsia="Calibri Light" w:hAnsi="Calibri Light" w:cs="Calibri Light"/>
          <w:color w:val="000000" w:themeColor="text1"/>
          <w:sz w:val="24"/>
          <w:szCs w:val="24"/>
        </w:rPr>
        <w:t xml:space="preserve"> </w:t>
      </w:r>
    </w:p>
    <w:p w14:paraId="290C359C" w14:textId="62CFE87A" w:rsidR="652EB418" w:rsidRDefault="652EB418" w:rsidP="652EB418">
      <w:pPr>
        <w:spacing w:line="257" w:lineRule="auto"/>
      </w:pPr>
      <w:r w:rsidRPr="652EB418">
        <w:rPr>
          <w:rFonts w:ascii="Calibri Light" w:eastAsia="Calibri Light" w:hAnsi="Calibri Light" w:cs="Calibri Light"/>
          <w:color w:val="000000" w:themeColor="text1"/>
          <w:sz w:val="24"/>
          <w:szCs w:val="24"/>
        </w:rPr>
        <w:t>Zwarcie w punkcie B4</w:t>
      </w:r>
    </w:p>
    <w:p w14:paraId="6AFDCE02" w14:textId="61DB0576"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 zwarciowego:</w:t>
      </w:r>
    </w:p>
    <w:p w14:paraId="17CB1FC2" w14:textId="0AC0C0A3"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ZL4</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T</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L4</w:t>
      </w:r>
      <w:r w:rsidRPr="652EB418">
        <w:rPr>
          <w:rFonts w:ascii="Calibri Light" w:eastAsia="Calibri Light" w:hAnsi="Calibri Light" w:cs="Calibri Light"/>
          <w:color w:val="000000" w:themeColor="text1"/>
          <w:sz w:val="24"/>
          <w:szCs w:val="24"/>
          <w:lang w:val="en-US"/>
        </w:rPr>
        <w:t>+ 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L4PE</w:t>
      </w:r>
    </w:p>
    <w:p w14:paraId="6C98C939" w14:textId="06FF4800"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ZL4</w:t>
      </w:r>
      <w:r w:rsidRPr="652EB418">
        <w:rPr>
          <w:rFonts w:ascii="Calibri Light" w:eastAsia="Calibri Light" w:hAnsi="Calibri Light" w:cs="Calibri Light"/>
          <w:color w:val="000000" w:themeColor="text1"/>
          <w:sz w:val="24"/>
          <w:szCs w:val="24"/>
        </w:rPr>
        <w:t xml:space="preserve"> = 0 + 10,2 + 12,5 + 34,5 + 133+12,5+34,5+133 =  370,2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74012084" w14:textId="4DEAFCF2" w:rsidR="652EB418" w:rsidRDefault="652EB418" w:rsidP="652EB418">
      <w:pPr>
        <w:spacing w:line="257" w:lineRule="auto"/>
      </w:pPr>
      <w:r w:rsidRPr="652EB418">
        <w:rPr>
          <w:rFonts w:ascii="Calibri Light" w:eastAsia="Calibri Light" w:hAnsi="Calibri Light" w:cs="Calibri Light"/>
          <w:color w:val="000000" w:themeColor="text1"/>
          <w:sz w:val="24"/>
          <w:szCs w:val="24"/>
        </w:rPr>
        <w:t xml:space="preserve">Po </w:t>
      </w:r>
      <w:proofErr w:type="spellStart"/>
      <w:r w:rsidRPr="652EB418">
        <w:rPr>
          <w:rFonts w:ascii="Calibri Light" w:eastAsia="Calibri Light" w:hAnsi="Calibri Light" w:cs="Calibri Light"/>
          <w:color w:val="000000" w:themeColor="text1"/>
          <w:sz w:val="24"/>
          <w:szCs w:val="24"/>
        </w:rPr>
        <w:t>względnieniu</w:t>
      </w:r>
      <w:proofErr w:type="spellEnd"/>
      <w:r w:rsidRPr="652EB418">
        <w:rPr>
          <w:rFonts w:ascii="Calibri Light" w:eastAsia="Calibri Light" w:hAnsi="Calibri Light" w:cs="Calibri Light"/>
          <w:color w:val="000000" w:themeColor="text1"/>
          <w:sz w:val="24"/>
          <w:szCs w:val="24"/>
        </w:rPr>
        <w:t xml:space="preserve"> podwyższonej temperatury przewodów podczas zwarcia (mnożnik 1,24):</w:t>
      </w:r>
    </w:p>
    <w:p w14:paraId="653CE848" w14:textId="292D1280"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ZL4</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 xml:space="preserve">T </w:t>
      </w:r>
      <w:r w:rsidRPr="652EB418">
        <w:rPr>
          <w:rFonts w:ascii="Calibri Light" w:eastAsia="Calibri Light" w:hAnsi="Calibri Light" w:cs="Calibri Light"/>
          <w:color w:val="000000" w:themeColor="text1"/>
          <w:sz w:val="24"/>
          <w:szCs w:val="24"/>
          <w:lang w:val="en-US"/>
        </w:rPr>
        <w:t>+1,24 * (R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L4</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 xml:space="preserve"> R</w:t>
      </w:r>
      <w:r w:rsidRPr="652EB418">
        <w:rPr>
          <w:rFonts w:ascii="Calibri Light" w:eastAsia="Calibri Light" w:hAnsi="Calibri Light" w:cs="Calibri Light"/>
          <w:color w:val="000000" w:themeColor="text1"/>
          <w:sz w:val="24"/>
          <w:szCs w:val="24"/>
          <w:vertAlign w:val="subscript"/>
          <w:lang w:val="en-US"/>
        </w:rPr>
        <w:t xml:space="preserve">L4PE </w:t>
      </w:r>
      <w:r w:rsidRPr="652EB418">
        <w:rPr>
          <w:rFonts w:ascii="Calibri Light" w:eastAsia="Calibri Light" w:hAnsi="Calibri Light" w:cs="Calibri Light"/>
          <w:color w:val="000000" w:themeColor="text1"/>
          <w:sz w:val="24"/>
          <w:szCs w:val="24"/>
          <w:lang w:val="en-US"/>
        </w:rPr>
        <w:t>)</w:t>
      </w:r>
    </w:p>
    <w:p w14:paraId="0B50388E" w14:textId="099949B2"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ZL4</w:t>
      </w:r>
      <w:r w:rsidRPr="652EB418">
        <w:rPr>
          <w:rFonts w:ascii="Calibri Light" w:eastAsia="Calibri Light" w:hAnsi="Calibri Light" w:cs="Calibri Light"/>
          <w:color w:val="000000" w:themeColor="text1"/>
          <w:sz w:val="24"/>
          <w:szCs w:val="24"/>
        </w:rPr>
        <w:t xml:space="preserve"> = 0+10,2 +1,24 * (12,5+34,5+133+12,5+34,5+133) = 456,6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71D42A48" w14:textId="40819936" w:rsidR="652EB418" w:rsidRDefault="652EB418" w:rsidP="652EB418">
      <w:pPr>
        <w:spacing w:line="257" w:lineRule="auto"/>
      </w:pPr>
      <w:r w:rsidRPr="652EB418">
        <w:rPr>
          <w:rFonts w:ascii="Calibri Light" w:eastAsia="Calibri Light" w:hAnsi="Calibri Light" w:cs="Calibri Light"/>
          <w:color w:val="000000" w:themeColor="text1"/>
          <w:sz w:val="24"/>
          <w:szCs w:val="24"/>
        </w:rPr>
        <w:t>Reaktancja zastępcza:</w:t>
      </w:r>
    </w:p>
    <w:p w14:paraId="783B06E5" w14:textId="1A419843"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ZL4</w:t>
      </w:r>
      <w:r w:rsidRPr="652EB418">
        <w:rPr>
          <w:rFonts w:ascii="Calibri Light" w:eastAsia="Calibri Light" w:hAnsi="Calibri Light" w:cs="Calibri Light"/>
          <w:color w:val="000000" w:themeColor="text1"/>
          <w:sz w:val="24"/>
          <w:szCs w:val="24"/>
        </w:rPr>
        <w:t xml:space="preserve"> = </w:t>
      </w:r>
      <w:proofErr w:type="spellStart"/>
      <w:r w:rsidRPr="652EB418">
        <w:rPr>
          <w:rFonts w:ascii="Calibri Light" w:eastAsia="Calibri Light" w:hAnsi="Calibri Light" w:cs="Calibri Light"/>
          <w:color w:val="000000" w:themeColor="text1"/>
          <w:sz w:val="24"/>
          <w:szCs w:val="24"/>
        </w:rPr>
        <w:t>Xρ</w:t>
      </w:r>
      <w:proofErr w:type="spellEnd"/>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T</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1</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2</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L4</w:t>
      </w:r>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1PE</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 xml:space="preserve">2PE + </w:t>
      </w: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L4PE</w:t>
      </w:r>
    </w:p>
    <w:p w14:paraId="3620A563" w14:textId="3DF08FFA"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ZL4</w:t>
      </w:r>
      <w:r w:rsidRPr="652EB418">
        <w:rPr>
          <w:rFonts w:ascii="Calibri Light" w:eastAsia="Calibri Light" w:hAnsi="Calibri Light" w:cs="Calibri Light"/>
          <w:color w:val="000000" w:themeColor="text1"/>
          <w:sz w:val="24"/>
          <w:szCs w:val="24"/>
        </w:rPr>
        <w:t xml:space="preserve"> = 0,88 + 33 + 15 + 4,5 + 3 + 15 + 4,5 + 3 =  78,88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129D68CA" w14:textId="4035DDE7" w:rsidR="652EB418" w:rsidRDefault="652EB418" w:rsidP="652EB418">
      <w:pPr>
        <w:spacing w:line="257" w:lineRule="auto"/>
      </w:pPr>
      <w:r w:rsidRPr="652EB418">
        <w:rPr>
          <w:rFonts w:ascii="Calibri Light" w:eastAsia="Calibri Light" w:hAnsi="Calibri Light" w:cs="Calibri Light"/>
          <w:color w:val="000000" w:themeColor="text1"/>
          <w:sz w:val="24"/>
          <w:szCs w:val="24"/>
        </w:rPr>
        <w:lastRenderedPageBreak/>
        <w:t>Impedancja obwodu:</w:t>
      </w:r>
    </w:p>
    <w:p w14:paraId="08C49F7B" w14:textId="7E060710"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 xml:space="preserve">Z </w:t>
      </w:r>
      <w:r w:rsidRPr="652EB418">
        <w:rPr>
          <w:rFonts w:ascii="Calibri Light" w:eastAsia="Calibri Light" w:hAnsi="Calibri Light" w:cs="Calibri Light"/>
          <w:color w:val="000000" w:themeColor="text1"/>
          <w:sz w:val="24"/>
          <w:szCs w:val="24"/>
        </w:rPr>
        <w:t>= √RZ</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+XZ</w:t>
      </w:r>
      <w:r w:rsidRPr="652EB418">
        <w:rPr>
          <w:rFonts w:ascii="Calibri Light" w:eastAsia="Calibri Light" w:hAnsi="Calibri Light" w:cs="Calibri Light"/>
          <w:color w:val="000000" w:themeColor="text1"/>
          <w:sz w:val="24"/>
          <w:szCs w:val="24"/>
          <w:vertAlign w:val="superscript"/>
        </w:rPr>
        <w:t xml:space="preserve">2 </w:t>
      </w:r>
    </w:p>
    <w:p w14:paraId="200BB740" w14:textId="63435FD1"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√456,6</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+78,88</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 463,3634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2BB2FFB0" w14:textId="43875EAF" w:rsidR="652EB418" w:rsidRDefault="652EB418" w:rsidP="652EB418">
      <w:pPr>
        <w:spacing w:line="257" w:lineRule="auto"/>
      </w:pPr>
      <w:r w:rsidRPr="652EB418">
        <w:rPr>
          <w:rFonts w:ascii="Calibri Light" w:eastAsia="Calibri Light" w:hAnsi="Calibri Light" w:cs="Calibri Light"/>
          <w:color w:val="000000" w:themeColor="text1"/>
          <w:sz w:val="24"/>
          <w:szCs w:val="24"/>
        </w:rPr>
        <w:t>Prąd zwarcia:</w:t>
      </w:r>
    </w:p>
    <w:p w14:paraId="1284DD69" w14:textId="0C5EAF4D" w:rsidR="652EB418" w:rsidRDefault="652EB418" w:rsidP="652EB418">
      <w:pPr>
        <w:spacing w:line="257" w:lineRule="auto"/>
      </w:pPr>
      <w:r w:rsidRPr="652EB418">
        <w:rPr>
          <w:rFonts w:ascii="Calibri Light" w:eastAsia="Calibri Light" w:hAnsi="Calibri Light" w:cs="Calibri Light"/>
          <w:color w:val="000000" w:themeColor="text1"/>
          <w:sz w:val="24"/>
          <w:szCs w:val="24"/>
        </w:rPr>
        <w:t>I</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(0,95 *230) / (463,3634 * 10</w:t>
      </w:r>
      <w:r w:rsidRPr="652EB418">
        <w:rPr>
          <w:rFonts w:ascii="Calibri Light" w:eastAsia="Calibri Light" w:hAnsi="Calibri Light" w:cs="Calibri Light"/>
          <w:color w:val="000000" w:themeColor="text1"/>
          <w:sz w:val="24"/>
          <w:szCs w:val="24"/>
          <w:vertAlign w:val="superscript"/>
        </w:rPr>
        <w:t>-3</w:t>
      </w:r>
      <w:r w:rsidRPr="652EB418">
        <w:rPr>
          <w:rFonts w:ascii="Calibri Light" w:eastAsia="Calibri Light" w:hAnsi="Calibri Light" w:cs="Calibri Light"/>
          <w:color w:val="000000" w:themeColor="text1"/>
          <w:sz w:val="24"/>
          <w:szCs w:val="24"/>
        </w:rPr>
        <w:t>) = 471,5521 [A]</w:t>
      </w:r>
    </w:p>
    <w:p w14:paraId="24931EE8" w14:textId="34E87AD6" w:rsidR="652EB418" w:rsidRDefault="652EB418" w:rsidP="652EB418">
      <w:pPr>
        <w:spacing w:line="257" w:lineRule="auto"/>
      </w:pPr>
      <w:r w:rsidRPr="652EB418">
        <w:rPr>
          <w:rFonts w:ascii="Calibri Light" w:eastAsia="Calibri Light" w:hAnsi="Calibri Light" w:cs="Calibri Light"/>
          <w:color w:val="000000" w:themeColor="text1"/>
          <w:sz w:val="24"/>
          <w:szCs w:val="24"/>
        </w:rPr>
        <w:t xml:space="preserve"> </w:t>
      </w:r>
    </w:p>
    <w:p w14:paraId="4D85F7DD" w14:textId="2946B9C9" w:rsidR="652EB418" w:rsidRDefault="652EB418" w:rsidP="652EB418">
      <w:pPr>
        <w:spacing w:line="257" w:lineRule="auto"/>
      </w:pPr>
      <w:r w:rsidRPr="652EB418">
        <w:rPr>
          <w:rFonts w:ascii="Calibri Light" w:eastAsia="Calibri Light" w:hAnsi="Calibri Light" w:cs="Calibri Light"/>
          <w:color w:val="000000" w:themeColor="text1"/>
          <w:sz w:val="24"/>
          <w:szCs w:val="24"/>
        </w:rPr>
        <w:t>Zwarcie w punkcie B5</w:t>
      </w:r>
    </w:p>
    <w:p w14:paraId="27452043" w14:textId="1EF0CE39"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 zwarciowego:</w:t>
      </w:r>
    </w:p>
    <w:p w14:paraId="483F89EF" w14:textId="1BAC4216"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ZL5</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T</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L5</w:t>
      </w:r>
      <w:r w:rsidRPr="652EB418">
        <w:rPr>
          <w:rFonts w:ascii="Calibri Light" w:eastAsia="Calibri Light" w:hAnsi="Calibri Light" w:cs="Calibri Light"/>
          <w:color w:val="000000" w:themeColor="text1"/>
          <w:sz w:val="24"/>
          <w:szCs w:val="24"/>
          <w:lang w:val="en-US"/>
        </w:rPr>
        <w:t>+ 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L5PE</w:t>
      </w:r>
    </w:p>
    <w:p w14:paraId="0240F883" w14:textId="7B8F360C"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ZL5</w:t>
      </w:r>
      <w:r w:rsidRPr="652EB418">
        <w:rPr>
          <w:rFonts w:ascii="Calibri Light" w:eastAsia="Calibri Light" w:hAnsi="Calibri Light" w:cs="Calibri Light"/>
          <w:color w:val="000000" w:themeColor="text1"/>
          <w:sz w:val="24"/>
          <w:szCs w:val="24"/>
        </w:rPr>
        <w:t xml:space="preserve"> = 0 + 10,2 + 12,5 + 34,5 + 133+12,5+34,5+133 =  370,2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4CD3F7EB" w14:textId="69B371A3" w:rsidR="652EB418" w:rsidRDefault="652EB418" w:rsidP="652EB418">
      <w:pPr>
        <w:spacing w:line="257" w:lineRule="auto"/>
      </w:pPr>
      <w:r w:rsidRPr="652EB418">
        <w:rPr>
          <w:rFonts w:ascii="Calibri Light" w:eastAsia="Calibri Light" w:hAnsi="Calibri Light" w:cs="Calibri Light"/>
          <w:color w:val="000000" w:themeColor="text1"/>
          <w:sz w:val="24"/>
          <w:szCs w:val="24"/>
        </w:rPr>
        <w:t>Po uwzględnieniu podwyższonej temperatury przewodów podczas zwarcia (mnożnik 1,24):</w:t>
      </w:r>
    </w:p>
    <w:p w14:paraId="0B0D326B" w14:textId="2B867A34"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ZL5</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 xml:space="preserve">T </w:t>
      </w:r>
      <w:r w:rsidRPr="652EB418">
        <w:rPr>
          <w:rFonts w:ascii="Calibri Light" w:eastAsia="Calibri Light" w:hAnsi="Calibri Light" w:cs="Calibri Light"/>
          <w:color w:val="000000" w:themeColor="text1"/>
          <w:sz w:val="24"/>
          <w:szCs w:val="24"/>
          <w:lang w:val="en-US"/>
        </w:rPr>
        <w:t>+1,24 * (R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L5</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 xml:space="preserve"> R</w:t>
      </w:r>
      <w:r w:rsidRPr="652EB418">
        <w:rPr>
          <w:rFonts w:ascii="Calibri Light" w:eastAsia="Calibri Light" w:hAnsi="Calibri Light" w:cs="Calibri Light"/>
          <w:color w:val="000000" w:themeColor="text1"/>
          <w:sz w:val="24"/>
          <w:szCs w:val="24"/>
          <w:vertAlign w:val="subscript"/>
          <w:lang w:val="en-US"/>
        </w:rPr>
        <w:t xml:space="preserve">L5PE </w:t>
      </w:r>
      <w:r w:rsidRPr="652EB418">
        <w:rPr>
          <w:rFonts w:ascii="Calibri Light" w:eastAsia="Calibri Light" w:hAnsi="Calibri Light" w:cs="Calibri Light"/>
          <w:color w:val="000000" w:themeColor="text1"/>
          <w:sz w:val="24"/>
          <w:szCs w:val="24"/>
          <w:lang w:val="en-US"/>
        </w:rPr>
        <w:t>)</w:t>
      </w:r>
    </w:p>
    <w:p w14:paraId="4CF717BA" w14:textId="53FE126A"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ZL5</w:t>
      </w:r>
      <w:r w:rsidRPr="652EB418">
        <w:rPr>
          <w:rFonts w:ascii="Calibri Light" w:eastAsia="Calibri Light" w:hAnsi="Calibri Light" w:cs="Calibri Light"/>
          <w:color w:val="000000" w:themeColor="text1"/>
          <w:sz w:val="24"/>
          <w:szCs w:val="24"/>
        </w:rPr>
        <w:t xml:space="preserve"> = 0+10,2 +1,24 * (12,5+34,5+133+12,5+34,5+133) = 456,6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71EB9833" w14:textId="5567FCD5" w:rsidR="652EB418" w:rsidRDefault="652EB418" w:rsidP="652EB418">
      <w:pPr>
        <w:spacing w:line="257" w:lineRule="auto"/>
      </w:pPr>
      <w:r w:rsidRPr="652EB418">
        <w:rPr>
          <w:rFonts w:ascii="Calibri Light" w:eastAsia="Calibri Light" w:hAnsi="Calibri Light" w:cs="Calibri Light"/>
          <w:color w:val="000000" w:themeColor="text1"/>
          <w:sz w:val="24"/>
          <w:szCs w:val="24"/>
        </w:rPr>
        <w:t>Reaktancja zastępcza:</w:t>
      </w:r>
    </w:p>
    <w:p w14:paraId="3C7F3C30" w14:textId="411A269A"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ZL5</w:t>
      </w:r>
      <w:r w:rsidRPr="652EB418">
        <w:rPr>
          <w:rFonts w:ascii="Calibri Light" w:eastAsia="Calibri Light" w:hAnsi="Calibri Light" w:cs="Calibri Light"/>
          <w:color w:val="000000" w:themeColor="text1"/>
          <w:sz w:val="24"/>
          <w:szCs w:val="24"/>
        </w:rPr>
        <w:t xml:space="preserve"> = </w:t>
      </w:r>
      <w:proofErr w:type="spellStart"/>
      <w:r w:rsidRPr="652EB418">
        <w:rPr>
          <w:rFonts w:ascii="Calibri Light" w:eastAsia="Calibri Light" w:hAnsi="Calibri Light" w:cs="Calibri Light"/>
          <w:color w:val="000000" w:themeColor="text1"/>
          <w:sz w:val="24"/>
          <w:szCs w:val="24"/>
        </w:rPr>
        <w:t>Xρ</w:t>
      </w:r>
      <w:proofErr w:type="spellEnd"/>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T</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1</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2</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L5</w:t>
      </w:r>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1PE</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 xml:space="preserve">2PE + </w:t>
      </w: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L5PE</w:t>
      </w:r>
    </w:p>
    <w:p w14:paraId="7DE2E1FE" w14:textId="7DCC4E75"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ZL5</w:t>
      </w:r>
      <w:r w:rsidRPr="652EB418">
        <w:rPr>
          <w:rFonts w:ascii="Calibri Light" w:eastAsia="Calibri Light" w:hAnsi="Calibri Light" w:cs="Calibri Light"/>
          <w:color w:val="000000" w:themeColor="text1"/>
          <w:sz w:val="24"/>
          <w:szCs w:val="24"/>
        </w:rPr>
        <w:t xml:space="preserve"> = 0,88 + 33 + 15 + 4,5 + 3 + 15 + 4,5 + 3 =  78,88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59F8FC4D" w14:textId="221EC2CC"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w:t>
      </w:r>
    </w:p>
    <w:p w14:paraId="2288C851" w14:textId="6FA656B4"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 xml:space="preserve">Z </w:t>
      </w:r>
      <w:r w:rsidRPr="652EB418">
        <w:rPr>
          <w:rFonts w:ascii="Calibri Light" w:eastAsia="Calibri Light" w:hAnsi="Calibri Light" w:cs="Calibri Light"/>
          <w:color w:val="000000" w:themeColor="text1"/>
          <w:sz w:val="24"/>
          <w:szCs w:val="24"/>
        </w:rPr>
        <w:t>= √RZ</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+XZ</w:t>
      </w:r>
      <w:r w:rsidRPr="652EB418">
        <w:rPr>
          <w:rFonts w:ascii="Calibri Light" w:eastAsia="Calibri Light" w:hAnsi="Calibri Light" w:cs="Calibri Light"/>
          <w:color w:val="000000" w:themeColor="text1"/>
          <w:sz w:val="24"/>
          <w:szCs w:val="24"/>
          <w:vertAlign w:val="superscript"/>
        </w:rPr>
        <w:t xml:space="preserve">2 </w:t>
      </w:r>
    </w:p>
    <w:p w14:paraId="71E0B190" w14:textId="37378B52"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√456,6</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+78,88</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 463,3634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02881DB0" w14:textId="6D948CA9" w:rsidR="652EB418" w:rsidRDefault="652EB418" w:rsidP="652EB418">
      <w:pPr>
        <w:spacing w:line="257" w:lineRule="auto"/>
      </w:pPr>
      <w:r w:rsidRPr="652EB418">
        <w:rPr>
          <w:rFonts w:ascii="Calibri Light" w:eastAsia="Calibri Light" w:hAnsi="Calibri Light" w:cs="Calibri Light"/>
          <w:color w:val="000000" w:themeColor="text1"/>
          <w:sz w:val="24"/>
          <w:szCs w:val="24"/>
        </w:rPr>
        <w:t>Prąd zwarcia:</w:t>
      </w:r>
    </w:p>
    <w:p w14:paraId="3F9B904F" w14:textId="7E46B9BD" w:rsidR="652EB418" w:rsidRDefault="652EB418" w:rsidP="652EB418">
      <w:pPr>
        <w:spacing w:line="257" w:lineRule="auto"/>
      </w:pPr>
      <w:r w:rsidRPr="652EB418">
        <w:rPr>
          <w:rFonts w:ascii="Calibri Light" w:eastAsia="Calibri Light" w:hAnsi="Calibri Light" w:cs="Calibri Light"/>
          <w:color w:val="000000" w:themeColor="text1"/>
          <w:sz w:val="24"/>
          <w:szCs w:val="24"/>
        </w:rPr>
        <w:t>I</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(0,95 *230) / (463,3634 * 10</w:t>
      </w:r>
      <w:r w:rsidRPr="652EB418">
        <w:rPr>
          <w:rFonts w:ascii="Calibri Light" w:eastAsia="Calibri Light" w:hAnsi="Calibri Light" w:cs="Calibri Light"/>
          <w:color w:val="000000" w:themeColor="text1"/>
          <w:sz w:val="24"/>
          <w:szCs w:val="24"/>
          <w:vertAlign w:val="superscript"/>
        </w:rPr>
        <w:t>-3</w:t>
      </w:r>
      <w:r w:rsidRPr="652EB418">
        <w:rPr>
          <w:rFonts w:ascii="Calibri Light" w:eastAsia="Calibri Light" w:hAnsi="Calibri Light" w:cs="Calibri Light"/>
          <w:color w:val="000000" w:themeColor="text1"/>
          <w:sz w:val="24"/>
          <w:szCs w:val="24"/>
        </w:rPr>
        <w:t>) = 471,5521 [A]</w:t>
      </w:r>
    </w:p>
    <w:p w14:paraId="78810A2C" w14:textId="22C9C5E6" w:rsidR="652EB418" w:rsidRDefault="652EB418" w:rsidP="652EB418">
      <w:pPr>
        <w:spacing w:line="257" w:lineRule="auto"/>
      </w:pPr>
      <w:r w:rsidRPr="652EB418">
        <w:rPr>
          <w:rFonts w:ascii="Calibri Light" w:eastAsia="Calibri Light" w:hAnsi="Calibri Light" w:cs="Calibri Light"/>
          <w:color w:val="000000" w:themeColor="text1"/>
          <w:sz w:val="24"/>
          <w:szCs w:val="24"/>
        </w:rPr>
        <w:t xml:space="preserve"> </w:t>
      </w:r>
    </w:p>
    <w:p w14:paraId="75C732A6" w14:textId="76A5DEB4" w:rsidR="652EB418" w:rsidRDefault="652EB418" w:rsidP="652EB418">
      <w:pPr>
        <w:spacing w:line="257" w:lineRule="auto"/>
        <w:rPr>
          <w:rFonts w:ascii="Calibri Light" w:eastAsia="Calibri Light" w:hAnsi="Calibri Light" w:cs="Calibri Light"/>
          <w:color w:val="000000" w:themeColor="text1"/>
          <w:sz w:val="24"/>
          <w:szCs w:val="24"/>
        </w:rPr>
      </w:pPr>
    </w:p>
    <w:p w14:paraId="49FA82FB" w14:textId="7F559772" w:rsidR="652EB418" w:rsidRDefault="652EB418" w:rsidP="652EB418">
      <w:pPr>
        <w:spacing w:line="257" w:lineRule="auto"/>
      </w:pPr>
      <w:r w:rsidRPr="652EB418">
        <w:rPr>
          <w:rFonts w:ascii="Calibri Light" w:eastAsia="Calibri Light" w:hAnsi="Calibri Light" w:cs="Calibri Light"/>
          <w:color w:val="000000" w:themeColor="text1"/>
          <w:sz w:val="24"/>
          <w:szCs w:val="24"/>
        </w:rPr>
        <w:t>Zwarcie w punkcie B6</w:t>
      </w:r>
    </w:p>
    <w:p w14:paraId="72FA5C81" w14:textId="280B96D3"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 zwarciowego:</w:t>
      </w:r>
    </w:p>
    <w:p w14:paraId="43F15774" w14:textId="3B6B4FFE"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ZL6</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T</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L6</w:t>
      </w:r>
      <w:r w:rsidRPr="652EB418">
        <w:rPr>
          <w:rFonts w:ascii="Calibri Light" w:eastAsia="Calibri Light" w:hAnsi="Calibri Light" w:cs="Calibri Light"/>
          <w:color w:val="000000" w:themeColor="text1"/>
          <w:sz w:val="24"/>
          <w:szCs w:val="24"/>
          <w:lang w:val="en-US"/>
        </w:rPr>
        <w:t>+ 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L6PE</w:t>
      </w:r>
    </w:p>
    <w:p w14:paraId="72357323" w14:textId="4D6B2A9B"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ZL6</w:t>
      </w:r>
      <w:r w:rsidRPr="652EB418">
        <w:rPr>
          <w:rFonts w:ascii="Calibri Light" w:eastAsia="Calibri Light" w:hAnsi="Calibri Light" w:cs="Calibri Light"/>
          <w:color w:val="000000" w:themeColor="text1"/>
          <w:sz w:val="24"/>
          <w:szCs w:val="24"/>
        </w:rPr>
        <w:t xml:space="preserve"> = 0 + 10,2 + 12,5 + 34,5 + 133+12,5+34,5+133 =  370,2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1B93B249" w14:textId="383EE0CB" w:rsidR="652EB418" w:rsidRDefault="652EB418" w:rsidP="652EB418">
      <w:pPr>
        <w:spacing w:line="257" w:lineRule="auto"/>
      </w:pPr>
      <w:r w:rsidRPr="652EB418">
        <w:rPr>
          <w:rFonts w:ascii="Calibri Light" w:eastAsia="Calibri Light" w:hAnsi="Calibri Light" w:cs="Calibri Light"/>
          <w:color w:val="000000" w:themeColor="text1"/>
          <w:sz w:val="24"/>
          <w:szCs w:val="24"/>
        </w:rPr>
        <w:t>Po uwzględnieniu podwyższonej temperatury przewodów podczas zwarcia (mnożnik 1,24):</w:t>
      </w:r>
    </w:p>
    <w:p w14:paraId="70EE7089" w14:textId="65723E28" w:rsidR="652EB418" w:rsidRDefault="652EB418" w:rsidP="652EB418">
      <w:pPr>
        <w:spacing w:line="257" w:lineRule="auto"/>
      </w:pP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ZL6</w:t>
      </w:r>
      <w:r w:rsidRPr="652EB418">
        <w:rPr>
          <w:rFonts w:ascii="Calibri Light" w:eastAsia="Calibri Light" w:hAnsi="Calibri Light" w:cs="Calibri Light"/>
          <w:color w:val="000000" w:themeColor="text1"/>
          <w:sz w:val="24"/>
          <w:szCs w:val="24"/>
          <w:lang w:val="en-US"/>
        </w:rPr>
        <w:t xml:space="preserve"> = R</w:t>
      </w:r>
      <w:r w:rsidRPr="652EB418">
        <w:rPr>
          <w:rFonts w:ascii="Calibri Light" w:eastAsia="Calibri Light" w:hAnsi="Calibri Light" w:cs="Calibri Light"/>
          <w:color w:val="000000" w:themeColor="text1"/>
          <w:sz w:val="24"/>
          <w:szCs w:val="24"/>
          <w:vertAlign w:val="subscript"/>
          <w:lang w:val="en-US"/>
        </w:rPr>
        <w:t>P</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 xml:space="preserve">T </w:t>
      </w:r>
      <w:r w:rsidRPr="652EB418">
        <w:rPr>
          <w:rFonts w:ascii="Calibri Light" w:eastAsia="Calibri Light" w:hAnsi="Calibri Light" w:cs="Calibri Light"/>
          <w:color w:val="000000" w:themeColor="text1"/>
          <w:sz w:val="24"/>
          <w:szCs w:val="24"/>
          <w:lang w:val="en-US"/>
        </w:rPr>
        <w:t>+1,24 * (R</w:t>
      </w:r>
      <w:r w:rsidRPr="652EB418">
        <w:rPr>
          <w:rFonts w:ascii="Calibri Light" w:eastAsia="Calibri Light" w:hAnsi="Calibri Light" w:cs="Calibri Light"/>
          <w:color w:val="000000" w:themeColor="text1"/>
          <w:sz w:val="24"/>
          <w:szCs w:val="24"/>
          <w:vertAlign w:val="subscript"/>
          <w:lang w:val="en-US"/>
        </w:rPr>
        <w:t>1</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L6</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1PE</w:t>
      </w:r>
      <w:r w:rsidRPr="652EB418">
        <w:rPr>
          <w:rFonts w:ascii="Calibri Light" w:eastAsia="Calibri Light" w:hAnsi="Calibri Light" w:cs="Calibri Light"/>
          <w:color w:val="000000" w:themeColor="text1"/>
          <w:sz w:val="24"/>
          <w:szCs w:val="24"/>
          <w:lang w:val="en-US"/>
        </w:rPr>
        <w:t>+R</w:t>
      </w:r>
      <w:r w:rsidRPr="652EB418">
        <w:rPr>
          <w:rFonts w:ascii="Calibri Light" w:eastAsia="Calibri Light" w:hAnsi="Calibri Light" w:cs="Calibri Light"/>
          <w:color w:val="000000" w:themeColor="text1"/>
          <w:sz w:val="24"/>
          <w:szCs w:val="24"/>
          <w:vertAlign w:val="subscript"/>
          <w:lang w:val="en-US"/>
        </w:rPr>
        <w:t>2PE +</w:t>
      </w:r>
      <w:r w:rsidRPr="652EB418">
        <w:rPr>
          <w:rFonts w:ascii="Calibri Light" w:eastAsia="Calibri Light" w:hAnsi="Calibri Light" w:cs="Calibri Light"/>
          <w:color w:val="000000" w:themeColor="text1"/>
          <w:sz w:val="24"/>
          <w:szCs w:val="24"/>
          <w:lang w:val="en-US"/>
        </w:rPr>
        <w:t xml:space="preserve"> R</w:t>
      </w:r>
      <w:r w:rsidRPr="652EB418">
        <w:rPr>
          <w:rFonts w:ascii="Calibri Light" w:eastAsia="Calibri Light" w:hAnsi="Calibri Light" w:cs="Calibri Light"/>
          <w:color w:val="000000" w:themeColor="text1"/>
          <w:sz w:val="24"/>
          <w:szCs w:val="24"/>
          <w:vertAlign w:val="subscript"/>
          <w:lang w:val="en-US"/>
        </w:rPr>
        <w:t xml:space="preserve">L6PE </w:t>
      </w:r>
      <w:r w:rsidRPr="652EB418">
        <w:rPr>
          <w:rFonts w:ascii="Calibri Light" w:eastAsia="Calibri Light" w:hAnsi="Calibri Light" w:cs="Calibri Light"/>
          <w:color w:val="000000" w:themeColor="text1"/>
          <w:sz w:val="24"/>
          <w:szCs w:val="24"/>
          <w:lang w:val="en-US"/>
        </w:rPr>
        <w:t>)</w:t>
      </w:r>
    </w:p>
    <w:p w14:paraId="26A8A84E" w14:textId="11D8D941" w:rsidR="652EB418" w:rsidRDefault="652EB418" w:rsidP="652EB418">
      <w:pPr>
        <w:spacing w:line="257" w:lineRule="auto"/>
      </w:pPr>
      <w:r w:rsidRPr="652EB418">
        <w:rPr>
          <w:rFonts w:ascii="Calibri Light" w:eastAsia="Calibri Light" w:hAnsi="Calibri Light" w:cs="Calibri Light"/>
          <w:color w:val="000000" w:themeColor="text1"/>
          <w:sz w:val="24"/>
          <w:szCs w:val="24"/>
        </w:rPr>
        <w:t>R</w:t>
      </w:r>
      <w:r w:rsidRPr="652EB418">
        <w:rPr>
          <w:rFonts w:ascii="Calibri Light" w:eastAsia="Calibri Light" w:hAnsi="Calibri Light" w:cs="Calibri Light"/>
          <w:color w:val="000000" w:themeColor="text1"/>
          <w:sz w:val="24"/>
          <w:szCs w:val="24"/>
          <w:vertAlign w:val="subscript"/>
        </w:rPr>
        <w:t>ZL6</w:t>
      </w:r>
      <w:r w:rsidRPr="652EB418">
        <w:rPr>
          <w:rFonts w:ascii="Calibri Light" w:eastAsia="Calibri Light" w:hAnsi="Calibri Light" w:cs="Calibri Light"/>
          <w:color w:val="000000" w:themeColor="text1"/>
          <w:sz w:val="24"/>
          <w:szCs w:val="24"/>
        </w:rPr>
        <w:t xml:space="preserve"> = 0+10,2 +1,24 * (12,5+34,5+133+12,5+34,5+133) = 456,6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40E984EB" w14:textId="2DBEAA03" w:rsidR="652EB418" w:rsidRDefault="652EB418" w:rsidP="652EB418">
      <w:pPr>
        <w:spacing w:line="257" w:lineRule="auto"/>
      </w:pPr>
      <w:r w:rsidRPr="652EB418">
        <w:rPr>
          <w:rFonts w:ascii="Calibri Light" w:eastAsia="Calibri Light" w:hAnsi="Calibri Light" w:cs="Calibri Light"/>
          <w:color w:val="000000" w:themeColor="text1"/>
          <w:sz w:val="24"/>
          <w:szCs w:val="24"/>
        </w:rPr>
        <w:lastRenderedPageBreak/>
        <w:t>Reaktancja zastępcza:</w:t>
      </w:r>
    </w:p>
    <w:p w14:paraId="55C6A1F4" w14:textId="3354C5D4"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ZL6</w:t>
      </w:r>
      <w:r w:rsidRPr="652EB418">
        <w:rPr>
          <w:rFonts w:ascii="Calibri Light" w:eastAsia="Calibri Light" w:hAnsi="Calibri Light" w:cs="Calibri Light"/>
          <w:color w:val="000000" w:themeColor="text1"/>
          <w:sz w:val="24"/>
          <w:szCs w:val="24"/>
        </w:rPr>
        <w:t xml:space="preserve"> = </w:t>
      </w:r>
      <w:proofErr w:type="spellStart"/>
      <w:r w:rsidRPr="652EB418">
        <w:rPr>
          <w:rFonts w:ascii="Calibri Light" w:eastAsia="Calibri Light" w:hAnsi="Calibri Light" w:cs="Calibri Light"/>
          <w:color w:val="000000" w:themeColor="text1"/>
          <w:sz w:val="24"/>
          <w:szCs w:val="24"/>
        </w:rPr>
        <w:t>Xρ</w:t>
      </w:r>
      <w:proofErr w:type="spellEnd"/>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T</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1</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2</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L6</w:t>
      </w:r>
      <w:r w:rsidRPr="652EB418">
        <w:rPr>
          <w:rFonts w:ascii="Calibri Light" w:eastAsia="Calibri Light" w:hAnsi="Calibri Light" w:cs="Calibri Light"/>
          <w:color w:val="000000" w:themeColor="text1"/>
          <w:sz w:val="24"/>
          <w:szCs w:val="24"/>
        </w:rPr>
        <w:t xml:space="preserve"> +X</w:t>
      </w:r>
      <w:r w:rsidRPr="652EB418">
        <w:rPr>
          <w:rFonts w:ascii="Calibri Light" w:eastAsia="Calibri Light" w:hAnsi="Calibri Light" w:cs="Calibri Light"/>
          <w:color w:val="000000" w:themeColor="text1"/>
          <w:sz w:val="24"/>
          <w:szCs w:val="24"/>
          <w:vertAlign w:val="subscript"/>
        </w:rPr>
        <w:t>1PE</w:t>
      </w:r>
      <w:r w:rsidRPr="652EB418">
        <w:rPr>
          <w:rFonts w:ascii="Calibri Light" w:eastAsia="Calibri Light" w:hAnsi="Calibri Light" w:cs="Calibri Light"/>
          <w:color w:val="000000" w:themeColor="text1"/>
          <w:sz w:val="24"/>
          <w:szCs w:val="24"/>
        </w:rPr>
        <w:t xml:space="preserve"> + X</w:t>
      </w:r>
      <w:r w:rsidRPr="652EB418">
        <w:rPr>
          <w:rFonts w:ascii="Calibri Light" w:eastAsia="Calibri Light" w:hAnsi="Calibri Light" w:cs="Calibri Light"/>
          <w:color w:val="000000" w:themeColor="text1"/>
          <w:sz w:val="24"/>
          <w:szCs w:val="24"/>
          <w:vertAlign w:val="subscript"/>
        </w:rPr>
        <w:t xml:space="preserve">2PE + </w:t>
      </w: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L6PE</w:t>
      </w:r>
    </w:p>
    <w:p w14:paraId="52D407BA" w14:textId="1B8591A9" w:rsidR="652EB418" w:rsidRDefault="652EB418" w:rsidP="652EB418">
      <w:pPr>
        <w:spacing w:line="257" w:lineRule="auto"/>
      </w:pPr>
      <w:r w:rsidRPr="652EB418">
        <w:rPr>
          <w:rFonts w:ascii="Calibri Light" w:eastAsia="Calibri Light" w:hAnsi="Calibri Light" w:cs="Calibri Light"/>
          <w:color w:val="000000" w:themeColor="text1"/>
          <w:sz w:val="24"/>
          <w:szCs w:val="24"/>
        </w:rPr>
        <w:t>X</w:t>
      </w:r>
      <w:r w:rsidRPr="652EB418">
        <w:rPr>
          <w:rFonts w:ascii="Calibri Light" w:eastAsia="Calibri Light" w:hAnsi="Calibri Light" w:cs="Calibri Light"/>
          <w:color w:val="000000" w:themeColor="text1"/>
          <w:sz w:val="24"/>
          <w:szCs w:val="24"/>
          <w:vertAlign w:val="subscript"/>
        </w:rPr>
        <w:t>ZL6</w:t>
      </w:r>
      <w:r w:rsidRPr="652EB418">
        <w:rPr>
          <w:rFonts w:ascii="Calibri Light" w:eastAsia="Calibri Light" w:hAnsi="Calibri Light" w:cs="Calibri Light"/>
          <w:color w:val="000000" w:themeColor="text1"/>
          <w:sz w:val="24"/>
          <w:szCs w:val="24"/>
        </w:rPr>
        <w:t xml:space="preserve"> = 0,88 + 33 + 15 + 4,5 + 3 + 15 + 4,5 + 3 =  78,88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2279258C" w14:textId="47BD1096" w:rsidR="652EB418" w:rsidRDefault="652EB418" w:rsidP="652EB418">
      <w:pPr>
        <w:spacing w:line="257" w:lineRule="auto"/>
      </w:pPr>
      <w:r w:rsidRPr="652EB418">
        <w:rPr>
          <w:rFonts w:ascii="Calibri Light" w:eastAsia="Calibri Light" w:hAnsi="Calibri Light" w:cs="Calibri Light"/>
          <w:color w:val="000000" w:themeColor="text1"/>
          <w:sz w:val="24"/>
          <w:szCs w:val="24"/>
        </w:rPr>
        <w:t>Impedancja obwodu:</w:t>
      </w:r>
    </w:p>
    <w:p w14:paraId="76DFD906" w14:textId="3B052C1E"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 xml:space="preserve">Z </w:t>
      </w:r>
      <w:r w:rsidRPr="652EB418">
        <w:rPr>
          <w:rFonts w:ascii="Calibri Light" w:eastAsia="Calibri Light" w:hAnsi="Calibri Light" w:cs="Calibri Light"/>
          <w:color w:val="000000" w:themeColor="text1"/>
          <w:sz w:val="24"/>
          <w:szCs w:val="24"/>
        </w:rPr>
        <w:t>= √RZ</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+XZ</w:t>
      </w:r>
      <w:r w:rsidRPr="652EB418">
        <w:rPr>
          <w:rFonts w:ascii="Calibri Light" w:eastAsia="Calibri Light" w:hAnsi="Calibri Light" w:cs="Calibri Light"/>
          <w:color w:val="000000" w:themeColor="text1"/>
          <w:sz w:val="24"/>
          <w:szCs w:val="24"/>
          <w:vertAlign w:val="superscript"/>
        </w:rPr>
        <w:t xml:space="preserve">2 </w:t>
      </w:r>
    </w:p>
    <w:p w14:paraId="4158AD23" w14:textId="4988D361" w:rsidR="652EB418" w:rsidRDefault="652EB418" w:rsidP="652EB418">
      <w:pPr>
        <w:spacing w:line="257" w:lineRule="auto"/>
      </w:pPr>
      <w:r w:rsidRPr="652EB418">
        <w:rPr>
          <w:rFonts w:ascii="Calibri Light" w:eastAsia="Calibri Light" w:hAnsi="Calibri Light" w:cs="Calibri Light"/>
          <w:color w:val="000000" w:themeColor="text1"/>
          <w:sz w:val="24"/>
          <w:szCs w:val="24"/>
        </w:rPr>
        <w:t>Z</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√456,6</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+78,88</w:t>
      </w:r>
      <w:r w:rsidRPr="652EB418">
        <w:rPr>
          <w:rFonts w:ascii="Calibri Light" w:eastAsia="Calibri Light" w:hAnsi="Calibri Light" w:cs="Calibri Light"/>
          <w:color w:val="000000" w:themeColor="text1"/>
          <w:sz w:val="24"/>
          <w:szCs w:val="24"/>
          <w:vertAlign w:val="superscript"/>
        </w:rPr>
        <w:t>2</w:t>
      </w:r>
      <w:r w:rsidRPr="652EB418">
        <w:rPr>
          <w:rFonts w:ascii="Calibri Light" w:eastAsia="Calibri Light" w:hAnsi="Calibri Light" w:cs="Calibri Light"/>
          <w:color w:val="000000" w:themeColor="text1"/>
          <w:sz w:val="24"/>
          <w:szCs w:val="24"/>
        </w:rPr>
        <w:t>= 463,3634 [</w:t>
      </w:r>
      <w:proofErr w:type="spellStart"/>
      <w:r w:rsidRPr="652EB418">
        <w:rPr>
          <w:rFonts w:ascii="Calibri Light" w:eastAsia="Calibri Light" w:hAnsi="Calibri Light" w:cs="Calibri Light"/>
          <w:color w:val="000000" w:themeColor="text1"/>
          <w:sz w:val="24"/>
          <w:szCs w:val="24"/>
        </w:rPr>
        <w:t>mΩ</w:t>
      </w:r>
      <w:proofErr w:type="spellEnd"/>
      <w:r w:rsidRPr="652EB418">
        <w:rPr>
          <w:rFonts w:ascii="Calibri Light" w:eastAsia="Calibri Light" w:hAnsi="Calibri Light" w:cs="Calibri Light"/>
          <w:color w:val="000000" w:themeColor="text1"/>
          <w:sz w:val="24"/>
          <w:szCs w:val="24"/>
        </w:rPr>
        <w:t>]</w:t>
      </w:r>
    </w:p>
    <w:p w14:paraId="097C6CE9" w14:textId="35073047" w:rsidR="652EB418" w:rsidRDefault="652EB418" w:rsidP="652EB418">
      <w:pPr>
        <w:spacing w:line="257" w:lineRule="auto"/>
      </w:pPr>
      <w:r w:rsidRPr="652EB418">
        <w:rPr>
          <w:rFonts w:ascii="Calibri Light" w:eastAsia="Calibri Light" w:hAnsi="Calibri Light" w:cs="Calibri Light"/>
          <w:color w:val="000000" w:themeColor="text1"/>
          <w:sz w:val="24"/>
          <w:szCs w:val="24"/>
        </w:rPr>
        <w:t>Prąd zwarcia:</w:t>
      </w:r>
    </w:p>
    <w:p w14:paraId="2040C7B6" w14:textId="685020A8" w:rsidR="652EB418" w:rsidRDefault="652EB418" w:rsidP="652EB418">
      <w:pPr>
        <w:spacing w:line="257" w:lineRule="auto"/>
      </w:pPr>
      <w:r w:rsidRPr="652EB418">
        <w:rPr>
          <w:rFonts w:ascii="Calibri Light" w:eastAsia="Calibri Light" w:hAnsi="Calibri Light" w:cs="Calibri Light"/>
          <w:color w:val="000000" w:themeColor="text1"/>
          <w:sz w:val="24"/>
          <w:szCs w:val="24"/>
        </w:rPr>
        <w:t>I</w:t>
      </w:r>
      <w:r w:rsidRPr="652EB418">
        <w:rPr>
          <w:rFonts w:ascii="Calibri Light" w:eastAsia="Calibri Light" w:hAnsi="Calibri Light" w:cs="Calibri Light"/>
          <w:color w:val="000000" w:themeColor="text1"/>
          <w:sz w:val="24"/>
          <w:szCs w:val="24"/>
          <w:vertAlign w:val="subscript"/>
        </w:rPr>
        <w:t>Z</w:t>
      </w:r>
      <w:r w:rsidRPr="652EB418">
        <w:rPr>
          <w:rFonts w:ascii="Calibri Light" w:eastAsia="Calibri Light" w:hAnsi="Calibri Light" w:cs="Calibri Light"/>
          <w:color w:val="000000" w:themeColor="text1"/>
          <w:sz w:val="24"/>
          <w:szCs w:val="24"/>
        </w:rPr>
        <w:t xml:space="preserve"> = (0,95 *230) / (463,3634 * 10</w:t>
      </w:r>
      <w:r w:rsidRPr="652EB418">
        <w:rPr>
          <w:rFonts w:ascii="Calibri Light" w:eastAsia="Calibri Light" w:hAnsi="Calibri Light" w:cs="Calibri Light"/>
          <w:color w:val="000000" w:themeColor="text1"/>
          <w:sz w:val="24"/>
          <w:szCs w:val="24"/>
          <w:vertAlign w:val="superscript"/>
        </w:rPr>
        <w:t>-3</w:t>
      </w:r>
      <w:r w:rsidRPr="652EB418">
        <w:rPr>
          <w:rFonts w:ascii="Calibri Light" w:eastAsia="Calibri Light" w:hAnsi="Calibri Light" w:cs="Calibri Light"/>
          <w:color w:val="000000" w:themeColor="text1"/>
          <w:sz w:val="24"/>
          <w:szCs w:val="24"/>
        </w:rPr>
        <w:t>) = 471,5521 [A]</w:t>
      </w:r>
    </w:p>
    <w:p w14:paraId="170DF8C6" w14:textId="73C6E58A" w:rsidR="652EB418" w:rsidRDefault="652EB418" w:rsidP="652EB418">
      <w:pPr>
        <w:rPr>
          <w:rFonts w:asciiTheme="majorHAnsi" w:eastAsiaTheme="majorEastAsia" w:hAnsiTheme="majorHAnsi" w:cstheme="majorBidi"/>
          <w:color w:val="000000" w:themeColor="text1"/>
          <w:sz w:val="24"/>
          <w:szCs w:val="24"/>
        </w:rPr>
      </w:pPr>
    </w:p>
    <w:p w14:paraId="6E9A70B0" w14:textId="620BA2DB" w:rsidR="64BCAA08" w:rsidRDefault="652EB418" w:rsidP="3C0F3A07">
      <w:pPr>
        <w:pStyle w:val="Nagwek1"/>
        <w:jc w:val="both"/>
        <w:rPr>
          <w:rFonts w:ascii="Times New Roman" w:eastAsia="Times New Roman" w:hAnsi="Times New Roman" w:cs="Times New Roman"/>
          <w:color w:val="auto"/>
        </w:rPr>
      </w:pPr>
      <w:bookmarkStart w:id="29" w:name="_Toc152716192"/>
      <w:r w:rsidRPr="652EB418">
        <w:rPr>
          <w:rFonts w:ascii="Times New Roman" w:eastAsia="Times New Roman" w:hAnsi="Times New Roman" w:cs="Times New Roman"/>
          <w:color w:val="auto"/>
        </w:rPr>
        <w:t>6. Dobór typu i przekroju przewodów i kabli zasilających</w:t>
      </w:r>
      <w:bookmarkEnd w:id="29"/>
    </w:p>
    <w:p w14:paraId="0D926FF5" w14:textId="2C466F6B" w:rsidR="7E3078F0" w:rsidRDefault="7E3078F0" w:rsidP="7E3078F0"/>
    <w:p w14:paraId="4B88B771" w14:textId="1EF97DF0" w:rsidR="7E3078F0" w:rsidRPr="00C76D8E" w:rsidRDefault="652EB418" w:rsidP="00C76D8E">
      <w:pPr>
        <w:pStyle w:val="Nagwek2"/>
        <w:rPr>
          <w:color w:val="000000" w:themeColor="text1"/>
        </w:rPr>
      </w:pPr>
      <w:bookmarkStart w:id="30" w:name="_Toc152716193"/>
      <w:r w:rsidRPr="00C76D8E">
        <w:rPr>
          <w:color w:val="000000" w:themeColor="text1"/>
        </w:rPr>
        <w:t>6.1. Ze względu na obciążalność prądową długotrwałą</w:t>
      </w:r>
      <w:bookmarkEnd w:id="30"/>
    </w:p>
    <w:p w14:paraId="2A33D470" w14:textId="0FFA2C4E" w:rsidR="7E3078F0" w:rsidRDefault="7E3078F0" w:rsidP="7E3078F0">
      <w:r>
        <w:rPr>
          <w:noProof/>
        </w:rPr>
        <w:drawing>
          <wp:inline distT="0" distB="0" distL="0" distR="0" wp14:anchorId="1386DF20" wp14:editId="42913F49">
            <wp:extent cx="1314450" cy="266700"/>
            <wp:effectExtent l="0" t="0" r="0" b="0"/>
            <wp:docPr id="1590725481" name="Obraz 159072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314450" cy="266700"/>
                    </a:xfrm>
                    <a:prstGeom prst="rect">
                      <a:avLst/>
                    </a:prstGeom>
                  </pic:spPr>
                </pic:pic>
              </a:graphicData>
            </a:graphic>
          </wp:inline>
        </w:drawing>
      </w:r>
    </w:p>
    <w:p w14:paraId="33941B5F" w14:textId="018F6DB8" w:rsidR="7E3078F0" w:rsidRDefault="7E3078F0" w:rsidP="7E3078F0">
      <w:r>
        <w:rPr>
          <w:noProof/>
        </w:rPr>
        <w:drawing>
          <wp:inline distT="0" distB="0" distL="0" distR="0" wp14:anchorId="0456DB17" wp14:editId="1E64D788">
            <wp:extent cx="1371600" cy="466725"/>
            <wp:effectExtent l="0" t="0" r="0" b="0"/>
            <wp:docPr id="1783571977" name="Obraz 178357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371600" cy="466725"/>
                    </a:xfrm>
                    <a:prstGeom prst="rect">
                      <a:avLst/>
                    </a:prstGeom>
                  </pic:spPr>
                </pic:pic>
              </a:graphicData>
            </a:graphic>
          </wp:inline>
        </w:drawing>
      </w:r>
    </w:p>
    <w:p w14:paraId="3EF50549" w14:textId="3778916D"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1</w:t>
      </w:r>
    </w:p>
    <w:p w14:paraId="4AA076F3" w14:textId="7DB2A21F"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P</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0,46 *0,9 =  0,414 kW</w:t>
      </w:r>
    </w:p>
    <w:p w14:paraId="60B2A823" w14:textId="3F6A87CC"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I</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0,414 / (230*10^-3*0,9) =  2 A</w:t>
      </w:r>
    </w:p>
    <w:p w14:paraId="2F56AAB0" w14:textId="55AA9ED7"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2</w:t>
      </w:r>
    </w:p>
    <w:p w14:paraId="43C9AA3C" w14:textId="7DB2A21F"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P</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0,46 *0,9 =  0,414 kW</w:t>
      </w:r>
    </w:p>
    <w:p w14:paraId="5ACF4433" w14:textId="3F6A87CC"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I</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0,414 / (230*10^-3*0,9) =  2 A</w:t>
      </w:r>
    </w:p>
    <w:p w14:paraId="7E461154" w14:textId="12D8E8B3"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3</w:t>
      </w:r>
    </w:p>
    <w:p w14:paraId="7C30BB78" w14:textId="7DB2A21F"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P</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0,46 *0,9 =  0,414 kW</w:t>
      </w:r>
    </w:p>
    <w:p w14:paraId="0371F210" w14:textId="3F6A87CC"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I</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0,414 / (230*10^-3*0,9) =  2 A</w:t>
      </w:r>
    </w:p>
    <w:p w14:paraId="075C15D1" w14:textId="3892EC80"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4</w:t>
      </w:r>
    </w:p>
    <w:p w14:paraId="3CDAA5CA" w14:textId="7DB2A21F"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P</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0,46 *0,9 =  0,414 kW</w:t>
      </w:r>
    </w:p>
    <w:p w14:paraId="6CD9590A" w14:textId="3F6A87CC"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I</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0,414 / (230*10^-3*0,9) =  2 A</w:t>
      </w:r>
    </w:p>
    <w:p w14:paraId="11426C6F" w14:textId="7C84086B"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5</w:t>
      </w:r>
    </w:p>
    <w:p w14:paraId="79A06665" w14:textId="18822A83"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P</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2,296 *0,9 = 2,067  kW</w:t>
      </w:r>
    </w:p>
    <w:p w14:paraId="79041367" w14:textId="2B375012"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I</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2,067 / (230*10^-3*0,9) = 9,986  A</w:t>
      </w:r>
    </w:p>
    <w:p w14:paraId="56699B82" w14:textId="18343A7F" w:rsidR="7E3078F0" w:rsidRDefault="652EB418" w:rsidP="652EB418">
      <w:pPr>
        <w:spacing w:line="257" w:lineRule="auto"/>
        <w:ind w:left="-20" w:right="-20"/>
      </w:pPr>
      <w:r w:rsidRPr="652EB418">
        <w:rPr>
          <w:rFonts w:ascii="Calibri" w:eastAsia="Calibri" w:hAnsi="Calibri" w:cs="Calibri"/>
        </w:rPr>
        <w:lastRenderedPageBreak/>
        <w:t>Obwód L</w:t>
      </w:r>
      <w:r w:rsidRPr="652EB418">
        <w:rPr>
          <w:rFonts w:ascii="Calibri" w:eastAsia="Calibri" w:hAnsi="Calibri" w:cs="Calibri"/>
          <w:vertAlign w:val="subscript"/>
        </w:rPr>
        <w:t>6</w:t>
      </w:r>
    </w:p>
    <w:p w14:paraId="74E6E939" w14:textId="5783FB86"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P</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0,828 *0,9 =  0,746 kW</w:t>
      </w:r>
    </w:p>
    <w:p w14:paraId="792345CB" w14:textId="6DD27DA1" w:rsidR="7E3078F0" w:rsidRDefault="652EB418" w:rsidP="652EB418">
      <w:pPr>
        <w:spacing w:line="257" w:lineRule="auto"/>
        <w:ind w:left="-20" w:right="-20"/>
        <w:rPr>
          <w:rFonts w:ascii="Calibri" w:eastAsia="Calibri" w:hAnsi="Calibri" w:cs="Calibri"/>
        </w:rPr>
      </w:pPr>
      <w:proofErr w:type="spellStart"/>
      <w:r w:rsidRPr="652EB418">
        <w:rPr>
          <w:rFonts w:ascii="Calibri" w:eastAsia="Calibri" w:hAnsi="Calibri" w:cs="Calibri"/>
        </w:rPr>
        <w:t>I</w:t>
      </w:r>
      <w:r w:rsidRPr="652EB418">
        <w:rPr>
          <w:rFonts w:ascii="Calibri" w:eastAsia="Calibri" w:hAnsi="Calibri" w:cs="Calibri"/>
          <w:vertAlign w:val="subscript"/>
        </w:rPr>
        <w:t>szcz</w:t>
      </w:r>
      <w:proofErr w:type="spellEnd"/>
      <w:r w:rsidRPr="652EB418">
        <w:rPr>
          <w:rFonts w:ascii="Calibri" w:eastAsia="Calibri" w:hAnsi="Calibri" w:cs="Calibri"/>
          <w:vertAlign w:val="subscript"/>
        </w:rPr>
        <w:t xml:space="preserve"> </w:t>
      </w:r>
      <w:r w:rsidRPr="652EB418">
        <w:rPr>
          <w:rFonts w:ascii="Calibri" w:eastAsia="Calibri" w:hAnsi="Calibri" w:cs="Calibri"/>
        </w:rPr>
        <w:t>= 0,746 / (230*10^-3*0,9) =  3,604 A</w:t>
      </w:r>
    </w:p>
    <w:p w14:paraId="4931349C" w14:textId="54C0912A" w:rsidR="7E3078F0" w:rsidRDefault="7E3078F0" w:rsidP="652EB418">
      <w:pPr>
        <w:spacing w:line="257" w:lineRule="auto"/>
        <w:ind w:left="-20" w:right="-20"/>
        <w:rPr>
          <w:rFonts w:ascii="Calibri" w:eastAsia="Calibri" w:hAnsi="Calibri" w:cs="Calibri"/>
        </w:rPr>
      </w:pPr>
    </w:p>
    <w:p w14:paraId="61536626" w14:textId="2AD79DCC" w:rsidR="7E3078F0" w:rsidRPr="00C76D8E" w:rsidRDefault="652EB418" w:rsidP="00C76D8E">
      <w:pPr>
        <w:pStyle w:val="Nagwek2"/>
        <w:rPr>
          <w:color w:val="000000" w:themeColor="text1"/>
        </w:rPr>
      </w:pPr>
      <w:bookmarkStart w:id="31" w:name="_Toc152716194"/>
      <w:r w:rsidRPr="00C76D8E">
        <w:rPr>
          <w:color w:val="000000" w:themeColor="text1"/>
        </w:rPr>
        <w:t>6.2. Ze względu na dopuszczalny spadek napięcia</w:t>
      </w:r>
      <w:bookmarkEnd w:id="31"/>
    </w:p>
    <w:p w14:paraId="7AF31543" w14:textId="4646F132" w:rsidR="7E3078F0" w:rsidRDefault="7E3078F0" w:rsidP="7E3078F0">
      <w:r>
        <w:rPr>
          <w:noProof/>
        </w:rPr>
        <w:drawing>
          <wp:inline distT="0" distB="0" distL="0" distR="0" wp14:anchorId="7BC4F7CA" wp14:editId="299A990B">
            <wp:extent cx="1781175" cy="552450"/>
            <wp:effectExtent l="0" t="0" r="0" b="0"/>
            <wp:docPr id="695322822" name="Obraz 69532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81175" cy="552450"/>
                    </a:xfrm>
                    <a:prstGeom prst="rect">
                      <a:avLst/>
                    </a:prstGeom>
                  </pic:spPr>
                </pic:pic>
              </a:graphicData>
            </a:graphic>
          </wp:inline>
        </w:drawing>
      </w:r>
    </w:p>
    <w:p w14:paraId="5C8FF25F" w14:textId="6F33BA48"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1</w:t>
      </w:r>
    </w:p>
    <w:p w14:paraId="59CC99EB" w14:textId="677500F9" w:rsidR="7E3078F0" w:rsidRDefault="652EB418" w:rsidP="7E3078F0">
      <w:r w:rsidRPr="652EB418">
        <w:rPr>
          <w:rFonts w:ascii="Calibri" w:eastAsia="Calibri" w:hAnsi="Calibri" w:cs="Calibri"/>
        </w:rPr>
        <w:t>ΔU = (200* 460</w:t>
      </w:r>
      <w:r w:rsidRPr="652EB418">
        <w:rPr>
          <w:rFonts w:ascii="Times New Roman" w:eastAsia="Times New Roman" w:hAnsi="Times New Roman" w:cs="Times New Roman"/>
        </w:rPr>
        <w:t xml:space="preserve"> </w:t>
      </w:r>
      <w:r w:rsidRPr="652EB418">
        <w:rPr>
          <w:rFonts w:ascii="Calibri" w:eastAsia="Calibri" w:hAnsi="Calibri" w:cs="Calibri"/>
        </w:rPr>
        <w:t>*27) / (53*2,5*230</w:t>
      </w:r>
      <w:r w:rsidRPr="652EB418">
        <w:rPr>
          <w:rFonts w:ascii="Calibri" w:eastAsia="Calibri" w:hAnsi="Calibri" w:cs="Calibri"/>
          <w:vertAlign w:val="superscript"/>
        </w:rPr>
        <w:t>2</w:t>
      </w:r>
      <w:r w:rsidRPr="652EB418">
        <w:rPr>
          <w:rFonts w:ascii="Calibri" w:eastAsia="Calibri" w:hAnsi="Calibri" w:cs="Calibri"/>
        </w:rPr>
        <w:t>) = 0,355 %</w:t>
      </w:r>
    </w:p>
    <w:p w14:paraId="3BA8EED3" w14:textId="353851A5"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2</w:t>
      </w:r>
    </w:p>
    <w:p w14:paraId="60CA1515" w14:textId="686BBD29" w:rsidR="7E3078F0" w:rsidRDefault="652EB418" w:rsidP="7E3078F0">
      <w:r w:rsidRPr="652EB418">
        <w:rPr>
          <w:rFonts w:ascii="Calibri" w:eastAsia="Calibri" w:hAnsi="Calibri" w:cs="Calibri"/>
        </w:rPr>
        <w:t>ΔU = (200* 460</w:t>
      </w:r>
      <w:r w:rsidRPr="652EB418">
        <w:rPr>
          <w:rFonts w:ascii="Times New Roman" w:eastAsia="Times New Roman" w:hAnsi="Times New Roman" w:cs="Times New Roman"/>
        </w:rPr>
        <w:t xml:space="preserve"> </w:t>
      </w:r>
      <w:r w:rsidRPr="652EB418">
        <w:rPr>
          <w:rFonts w:ascii="Calibri" w:eastAsia="Calibri" w:hAnsi="Calibri" w:cs="Calibri"/>
        </w:rPr>
        <w:t>*23) / (53*2,5*230</w:t>
      </w:r>
      <w:r w:rsidRPr="652EB418">
        <w:rPr>
          <w:rFonts w:ascii="Calibri" w:eastAsia="Calibri" w:hAnsi="Calibri" w:cs="Calibri"/>
          <w:vertAlign w:val="superscript"/>
        </w:rPr>
        <w:t>2</w:t>
      </w:r>
      <w:r w:rsidRPr="652EB418">
        <w:rPr>
          <w:rFonts w:ascii="Calibri" w:eastAsia="Calibri" w:hAnsi="Calibri" w:cs="Calibri"/>
        </w:rPr>
        <w:t>) = 0,302 %</w:t>
      </w:r>
    </w:p>
    <w:p w14:paraId="41631470" w14:textId="0717FA87"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3</w:t>
      </w:r>
    </w:p>
    <w:p w14:paraId="3EC28BE2" w14:textId="686BBD29" w:rsidR="7E3078F0" w:rsidRDefault="652EB418" w:rsidP="7E3078F0">
      <w:r w:rsidRPr="652EB418">
        <w:rPr>
          <w:rFonts w:ascii="Calibri" w:eastAsia="Calibri" w:hAnsi="Calibri" w:cs="Calibri"/>
        </w:rPr>
        <w:t>ΔU = (200* 460</w:t>
      </w:r>
      <w:r w:rsidRPr="652EB418">
        <w:rPr>
          <w:rFonts w:ascii="Times New Roman" w:eastAsia="Times New Roman" w:hAnsi="Times New Roman" w:cs="Times New Roman"/>
        </w:rPr>
        <w:t xml:space="preserve"> </w:t>
      </w:r>
      <w:r w:rsidRPr="652EB418">
        <w:rPr>
          <w:rFonts w:ascii="Calibri" w:eastAsia="Calibri" w:hAnsi="Calibri" w:cs="Calibri"/>
        </w:rPr>
        <w:t>*23) / (53*2,5*230</w:t>
      </w:r>
      <w:r w:rsidRPr="652EB418">
        <w:rPr>
          <w:rFonts w:ascii="Calibri" w:eastAsia="Calibri" w:hAnsi="Calibri" w:cs="Calibri"/>
          <w:vertAlign w:val="superscript"/>
        </w:rPr>
        <w:t>2</w:t>
      </w:r>
      <w:r w:rsidRPr="652EB418">
        <w:rPr>
          <w:rFonts w:ascii="Calibri" w:eastAsia="Calibri" w:hAnsi="Calibri" w:cs="Calibri"/>
        </w:rPr>
        <w:t>) = 0,302 %</w:t>
      </w:r>
    </w:p>
    <w:p w14:paraId="1506E5E5" w14:textId="3D9C0A90"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4</w:t>
      </w:r>
    </w:p>
    <w:p w14:paraId="315053B8" w14:textId="6286E7DD" w:rsidR="7E3078F0" w:rsidRDefault="652EB418" w:rsidP="7E3078F0">
      <w:r w:rsidRPr="652EB418">
        <w:rPr>
          <w:rFonts w:ascii="Calibri" w:eastAsia="Calibri" w:hAnsi="Calibri" w:cs="Calibri"/>
        </w:rPr>
        <w:t>ΔU = (200* 460</w:t>
      </w:r>
      <w:r w:rsidRPr="652EB418">
        <w:rPr>
          <w:rFonts w:ascii="Times New Roman" w:eastAsia="Times New Roman" w:hAnsi="Times New Roman" w:cs="Times New Roman"/>
        </w:rPr>
        <w:t xml:space="preserve"> </w:t>
      </w:r>
      <w:r w:rsidRPr="652EB418">
        <w:rPr>
          <w:rFonts w:ascii="Calibri" w:eastAsia="Calibri" w:hAnsi="Calibri" w:cs="Calibri"/>
        </w:rPr>
        <w:t>*19) / (53*2,5*230</w:t>
      </w:r>
      <w:r w:rsidRPr="652EB418">
        <w:rPr>
          <w:rFonts w:ascii="Calibri" w:eastAsia="Calibri" w:hAnsi="Calibri" w:cs="Calibri"/>
          <w:vertAlign w:val="superscript"/>
        </w:rPr>
        <w:t>2</w:t>
      </w:r>
      <w:r w:rsidRPr="652EB418">
        <w:rPr>
          <w:rFonts w:ascii="Calibri" w:eastAsia="Calibri" w:hAnsi="Calibri" w:cs="Calibri"/>
        </w:rPr>
        <w:t>) = 0,250 %</w:t>
      </w:r>
    </w:p>
    <w:p w14:paraId="2946A2DC" w14:textId="7AE6E628"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5</w:t>
      </w:r>
    </w:p>
    <w:p w14:paraId="4648378E" w14:textId="5C9A707A" w:rsidR="7E3078F0" w:rsidRDefault="652EB418" w:rsidP="652EB418">
      <w:pPr>
        <w:rPr>
          <w:rFonts w:ascii="Calibri" w:eastAsia="Calibri" w:hAnsi="Calibri" w:cs="Calibri"/>
        </w:rPr>
      </w:pPr>
      <w:r w:rsidRPr="652EB418">
        <w:rPr>
          <w:rFonts w:ascii="Calibri" w:eastAsia="Calibri" w:hAnsi="Calibri" w:cs="Calibri"/>
        </w:rPr>
        <w:t>ΔU = (200* 2296</w:t>
      </w:r>
      <w:r w:rsidRPr="652EB418">
        <w:rPr>
          <w:rFonts w:ascii="Times New Roman" w:eastAsia="Times New Roman" w:hAnsi="Times New Roman" w:cs="Times New Roman"/>
        </w:rPr>
        <w:t xml:space="preserve"> </w:t>
      </w:r>
      <w:r w:rsidRPr="652EB418">
        <w:rPr>
          <w:rFonts w:ascii="Calibri" w:eastAsia="Calibri" w:hAnsi="Calibri" w:cs="Calibri"/>
        </w:rPr>
        <w:t>*19) / (53*2,5*230</w:t>
      </w:r>
      <w:r w:rsidRPr="652EB418">
        <w:rPr>
          <w:rFonts w:ascii="Calibri" w:eastAsia="Calibri" w:hAnsi="Calibri" w:cs="Calibri"/>
          <w:vertAlign w:val="superscript"/>
        </w:rPr>
        <w:t>2</w:t>
      </w:r>
      <w:r w:rsidRPr="652EB418">
        <w:rPr>
          <w:rFonts w:ascii="Calibri" w:eastAsia="Calibri" w:hAnsi="Calibri" w:cs="Calibri"/>
        </w:rPr>
        <w:t>) =  1,245 %</w:t>
      </w:r>
    </w:p>
    <w:p w14:paraId="4B781918" w14:textId="6FB586B7" w:rsidR="7E3078F0"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6</w:t>
      </w:r>
    </w:p>
    <w:p w14:paraId="6B89BFCD" w14:textId="0EE8098E" w:rsidR="7E3078F0" w:rsidRDefault="652EB418" w:rsidP="7E3078F0">
      <w:r w:rsidRPr="652EB418">
        <w:rPr>
          <w:rFonts w:ascii="Calibri" w:eastAsia="Calibri" w:hAnsi="Calibri" w:cs="Calibri"/>
        </w:rPr>
        <w:t>ΔU = (200* 828</w:t>
      </w:r>
      <w:r w:rsidRPr="652EB418">
        <w:rPr>
          <w:rFonts w:ascii="Times New Roman" w:eastAsia="Times New Roman" w:hAnsi="Times New Roman" w:cs="Times New Roman"/>
        </w:rPr>
        <w:t xml:space="preserve"> </w:t>
      </w:r>
      <w:r w:rsidRPr="652EB418">
        <w:rPr>
          <w:rFonts w:ascii="Calibri" w:eastAsia="Calibri" w:hAnsi="Calibri" w:cs="Calibri"/>
        </w:rPr>
        <w:t>*19) / (53*2,5*230</w:t>
      </w:r>
      <w:r w:rsidRPr="652EB418">
        <w:rPr>
          <w:rFonts w:ascii="Calibri" w:eastAsia="Calibri" w:hAnsi="Calibri" w:cs="Calibri"/>
          <w:vertAlign w:val="superscript"/>
        </w:rPr>
        <w:t>2</w:t>
      </w:r>
      <w:r w:rsidRPr="652EB418">
        <w:rPr>
          <w:rFonts w:ascii="Calibri" w:eastAsia="Calibri" w:hAnsi="Calibri" w:cs="Calibri"/>
        </w:rPr>
        <w:t>) = 0,449 %</w:t>
      </w:r>
    </w:p>
    <w:p w14:paraId="5BB89585" w14:textId="1A9B1824" w:rsidR="7E3078F0" w:rsidRDefault="7E3078F0" w:rsidP="652EB418">
      <w:pPr>
        <w:rPr>
          <w:rFonts w:ascii="Calibri" w:eastAsia="Calibri" w:hAnsi="Calibri" w:cs="Calibri"/>
        </w:rPr>
      </w:pPr>
    </w:p>
    <w:p w14:paraId="280C6299" w14:textId="46E5741F" w:rsidR="7E3078F0" w:rsidRPr="00C76D8E" w:rsidRDefault="652EB418" w:rsidP="00C76D8E">
      <w:pPr>
        <w:pStyle w:val="Nagwek2"/>
        <w:rPr>
          <w:rFonts w:eastAsia="Calibri Light"/>
          <w:color w:val="000000" w:themeColor="text1"/>
        </w:rPr>
      </w:pPr>
      <w:bookmarkStart w:id="32" w:name="_Toc152716195"/>
      <w:r w:rsidRPr="00C76D8E">
        <w:rPr>
          <w:rFonts w:eastAsia="Calibri Light"/>
          <w:color w:val="000000" w:themeColor="text1"/>
        </w:rPr>
        <w:t>6.3. Ze względu na dopuszczalną obciążalność zwarciową</w:t>
      </w:r>
      <w:bookmarkEnd w:id="32"/>
    </w:p>
    <w:p w14:paraId="746BD8CC" w14:textId="5C3921F9" w:rsidR="7E3078F0" w:rsidRDefault="7E3078F0" w:rsidP="7E3078F0">
      <w:r>
        <w:rPr>
          <w:noProof/>
        </w:rPr>
        <w:drawing>
          <wp:inline distT="0" distB="0" distL="0" distR="0" wp14:anchorId="009F48FD" wp14:editId="3BF3578B">
            <wp:extent cx="1400175" cy="514350"/>
            <wp:effectExtent l="0" t="0" r="0" b="0"/>
            <wp:docPr id="1708598134" name="Obraz 170859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400175" cy="514350"/>
                    </a:xfrm>
                    <a:prstGeom prst="rect">
                      <a:avLst/>
                    </a:prstGeom>
                  </pic:spPr>
                </pic:pic>
              </a:graphicData>
            </a:graphic>
          </wp:inline>
        </w:drawing>
      </w:r>
    </w:p>
    <w:p w14:paraId="27E843AD" w14:textId="00B00567" w:rsidR="652EB418"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1</w:t>
      </w:r>
    </w:p>
    <w:p w14:paraId="789065B1" w14:textId="22772BDC" w:rsidR="652EB418" w:rsidRDefault="652EB418" w:rsidP="652EB418">
      <w:pPr>
        <w:spacing w:line="257" w:lineRule="auto"/>
        <w:ind w:left="-20" w:right="-20"/>
      </w:pPr>
      <w:proofErr w:type="spellStart"/>
      <w:r w:rsidRPr="652EB418">
        <w:rPr>
          <w:rFonts w:ascii="Calibri" w:eastAsia="Calibri" w:hAnsi="Calibri" w:cs="Calibri"/>
        </w:rPr>
        <w:t>S</w:t>
      </w:r>
      <w:r w:rsidRPr="652EB418">
        <w:rPr>
          <w:rFonts w:ascii="Calibri" w:eastAsia="Calibri" w:hAnsi="Calibri" w:cs="Calibri"/>
          <w:vertAlign w:val="subscript"/>
        </w:rPr>
        <w:t>min</w:t>
      </w:r>
      <w:proofErr w:type="spellEnd"/>
      <w:r w:rsidRPr="652EB418">
        <w:rPr>
          <w:rFonts w:ascii="Calibri" w:eastAsia="Calibri" w:hAnsi="Calibri" w:cs="Calibri"/>
        </w:rPr>
        <w:t xml:space="preserve"> = (1,1 * </w:t>
      </w:r>
      <w:r w:rsidRPr="652EB418">
        <w:rPr>
          <w:rFonts w:ascii="Calibri Light" w:eastAsia="Calibri Light" w:hAnsi="Calibri Light" w:cs="Calibri Light"/>
          <w:color w:val="000000" w:themeColor="text1"/>
          <w:sz w:val="24"/>
          <w:szCs w:val="24"/>
        </w:rPr>
        <w:t>363,60</w:t>
      </w:r>
      <w:r w:rsidRPr="652EB418">
        <w:rPr>
          <w:rFonts w:ascii="Calibri" w:eastAsia="Calibri" w:hAnsi="Calibri" w:cs="Calibri"/>
        </w:rPr>
        <w:t xml:space="preserve"> * √0,1 ) / (142) = 0,891 mm</w:t>
      </w:r>
      <w:r w:rsidRPr="652EB418">
        <w:rPr>
          <w:rFonts w:ascii="Calibri" w:eastAsia="Calibri" w:hAnsi="Calibri" w:cs="Calibri"/>
          <w:vertAlign w:val="superscript"/>
        </w:rPr>
        <w:t>2</w:t>
      </w:r>
    </w:p>
    <w:p w14:paraId="504A0438" w14:textId="13747BF2" w:rsidR="652EB418"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2</w:t>
      </w:r>
    </w:p>
    <w:p w14:paraId="7315359C" w14:textId="24357086" w:rsidR="652EB418" w:rsidRDefault="652EB418" w:rsidP="652EB418">
      <w:pPr>
        <w:spacing w:line="257" w:lineRule="auto"/>
        <w:ind w:left="-20" w:right="-20"/>
      </w:pPr>
      <w:proofErr w:type="spellStart"/>
      <w:r w:rsidRPr="652EB418">
        <w:rPr>
          <w:rFonts w:ascii="Calibri" w:eastAsia="Calibri" w:hAnsi="Calibri" w:cs="Calibri"/>
        </w:rPr>
        <w:t>S</w:t>
      </w:r>
      <w:r w:rsidRPr="652EB418">
        <w:rPr>
          <w:rFonts w:ascii="Calibri" w:eastAsia="Calibri" w:hAnsi="Calibri" w:cs="Calibri"/>
          <w:vertAlign w:val="subscript"/>
        </w:rPr>
        <w:t>min</w:t>
      </w:r>
      <w:proofErr w:type="spellEnd"/>
      <w:r w:rsidRPr="652EB418">
        <w:rPr>
          <w:rFonts w:ascii="Calibri" w:eastAsia="Calibri" w:hAnsi="Calibri" w:cs="Calibri"/>
        </w:rPr>
        <w:t xml:space="preserve"> = (1,1 * </w:t>
      </w:r>
      <w:r w:rsidRPr="652EB418">
        <w:rPr>
          <w:rFonts w:ascii="Calibri Light" w:eastAsia="Calibri Light" w:hAnsi="Calibri Light" w:cs="Calibri Light"/>
          <w:color w:val="000000" w:themeColor="text1"/>
          <w:sz w:val="24"/>
          <w:szCs w:val="24"/>
        </w:rPr>
        <w:t>410,66</w:t>
      </w:r>
      <w:r w:rsidRPr="652EB418">
        <w:rPr>
          <w:rFonts w:ascii="Calibri" w:eastAsia="Calibri" w:hAnsi="Calibri" w:cs="Calibri"/>
        </w:rPr>
        <w:t xml:space="preserve"> * √0,1 ) / (142) = 1,006 mm</w:t>
      </w:r>
      <w:r w:rsidRPr="652EB418">
        <w:rPr>
          <w:rFonts w:ascii="Calibri" w:eastAsia="Calibri" w:hAnsi="Calibri" w:cs="Calibri"/>
          <w:vertAlign w:val="superscript"/>
        </w:rPr>
        <w:t>2</w:t>
      </w:r>
    </w:p>
    <w:p w14:paraId="2184EEAC" w14:textId="09FBB919" w:rsidR="652EB418"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3</w:t>
      </w:r>
    </w:p>
    <w:p w14:paraId="033BA17D" w14:textId="1C60162A" w:rsidR="652EB418" w:rsidRDefault="652EB418" w:rsidP="652EB418">
      <w:pPr>
        <w:spacing w:line="257" w:lineRule="auto"/>
        <w:ind w:left="-20" w:right="-20"/>
      </w:pPr>
      <w:proofErr w:type="spellStart"/>
      <w:r w:rsidRPr="652EB418">
        <w:rPr>
          <w:rFonts w:ascii="Calibri" w:eastAsia="Calibri" w:hAnsi="Calibri" w:cs="Calibri"/>
        </w:rPr>
        <w:t>S</w:t>
      </w:r>
      <w:r w:rsidRPr="652EB418">
        <w:rPr>
          <w:rFonts w:ascii="Calibri" w:eastAsia="Calibri" w:hAnsi="Calibri" w:cs="Calibri"/>
          <w:vertAlign w:val="subscript"/>
        </w:rPr>
        <w:t>min</w:t>
      </w:r>
      <w:proofErr w:type="spellEnd"/>
      <w:r w:rsidRPr="652EB418">
        <w:rPr>
          <w:rFonts w:ascii="Calibri" w:eastAsia="Calibri" w:hAnsi="Calibri" w:cs="Calibri"/>
        </w:rPr>
        <w:t xml:space="preserve"> = (1,1 * </w:t>
      </w:r>
      <w:r w:rsidRPr="652EB418">
        <w:rPr>
          <w:rFonts w:ascii="Calibri Light" w:eastAsia="Calibri Light" w:hAnsi="Calibri Light" w:cs="Calibri Light"/>
          <w:color w:val="000000" w:themeColor="text1"/>
          <w:sz w:val="24"/>
          <w:szCs w:val="24"/>
        </w:rPr>
        <w:t>410,66</w:t>
      </w:r>
      <w:r w:rsidRPr="652EB418">
        <w:rPr>
          <w:rFonts w:ascii="Calibri" w:eastAsia="Calibri" w:hAnsi="Calibri" w:cs="Calibri"/>
        </w:rPr>
        <w:t xml:space="preserve"> * √0,1 ) / (142) = 1,006 mm</w:t>
      </w:r>
      <w:r w:rsidRPr="652EB418">
        <w:rPr>
          <w:rFonts w:ascii="Calibri" w:eastAsia="Calibri" w:hAnsi="Calibri" w:cs="Calibri"/>
          <w:vertAlign w:val="superscript"/>
        </w:rPr>
        <w:t>2</w:t>
      </w:r>
    </w:p>
    <w:p w14:paraId="01894F84" w14:textId="5C0BFB5A" w:rsidR="652EB418"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4</w:t>
      </w:r>
    </w:p>
    <w:p w14:paraId="3910235C" w14:textId="2618C732" w:rsidR="652EB418" w:rsidRDefault="652EB418" w:rsidP="652EB418">
      <w:pPr>
        <w:spacing w:line="257" w:lineRule="auto"/>
        <w:ind w:left="-20" w:right="-20"/>
      </w:pPr>
      <w:proofErr w:type="spellStart"/>
      <w:r w:rsidRPr="652EB418">
        <w:rPr>
          <w:rFonts w:ascii="Calibri" w:eastAsia="Calibri" w:hAnsi="Calibri" w:cs="Calibri"/>
        </w:rPr>
        <w:t>S</w:t>
      </w:r>
      <w:r w:rsidRPr="652EB418">
        <w:rPr>
          <w:rFonts w:ascii="Calibri" w:eastAsia="Calibri" w:hAnsi="Calibri" w:cs="Calibri"/>
          <w:vertAlign w:val="subscript"/>
        </w:rPr>
        <w:t>min</w:t>
      </w:r>
      <w:proofErr w:type="spellEnd"/>
      <w:r w:rsidRPr="652EB418">
        <w:rPr>
          <w:rFonts w:ascii="Calibri" w:eastAsia="Calibri" w:hAnsi="Calibri" w:cs="Calibri"/>
        </w:rPr>
        <w:t xml:space="preserve"> = (1,1 * </w:t>
      </w:r>
      <w:r w:rsidRPr="652EB418">
        <w:rPr>
          <w:rFonts w:ascii="Calibri Light" w:eastAsia="Calibri Light" w:hAnsi="Calibri Light" w:cs="Calibri Light"/>
          <w:color w:val="000000" w:themeColor="text1"/>
          <w:sz w:val="24"/>
          <w:szCs w:val="24"/>
        </w:rPr>
        <w:t>471,55</w:t>
      </w:r>
      <w:r w:rsidRPr="652EB418">
        <w:rPr>
          <w:rFonts w:ascii="Calibri" w:eastAsia="Calibri" w:hAnsi="Calibri" w:cs="Calibri"/>
        </w:rPr>
        <w:t xml:space="preserve"> * √0,1 ) / (142) = 1,155 mm</w:t>
      </w:r>
      <w:r w:rsidRPr="652EB418">
        <w:rPr>
          <w:rFonts w:ascii="Calibri" w:eastAsia="Calibri" w:hAnsi="Calibri" w:cs="Calibri"/>
          <w:vertAlign w:val="superscript"/>
        </w:rPr>
        <w:t>2</w:t>
      </w:r>
    </w:p>
    <w:p w14:paraId="7E39E319" w14:textId="037BD5A4" w:rsidR="652EB418" w:rsidRDefault="652EB418" w:rsidP="652EB418">
      <w:pPr>
        <w:spacing w:line="257" w:lineRule="auto"/>
        <w:ind w:left="-20" w:right="-20"/>
      </w:pPr>
      <w:r w:rsidRPr="652EB418">
        <w:rPr>
          <w:rFonts w:ascii="Calibri" w:eastAsia="Calibri" w:hAnsi="Calibri" w:cs="Calibri"/>
        </w:rPr>
        <w:lastRenderedPageBreak/>
        <w:t>Obwód L</w:t>
      </w:r>
      <w:r w:rsidRPr="652EB418">
        <w:rPr>
          <w:rFonts w:ascii="Calibri" w:eastAsia="Calibri" w:hAnsi="Calibri" w:cs="Calibri"/>
          <w:vertAlign w:val="subscript"/>
        </w:rPr>
        <w:t>5</w:t>
      </w:r>
    </w:p>
    <w:p w14:paraId="1098A0C8" w14:textId="14590E5A" w:rsidR="652EB418" w:rsidRDefault="652EB418" w:rsidP="652EB418">
      <w:pPr>
        <w:spacing w:line="257" w:lineRule="auto"/>
        <w:ind w:left="-20" w:right="-20"/>
      </w:pPr>
      <w:proofErr w:type="spellStart"/>
      <w:r w:rsidRPr="652EB418">
        <w:rPr>
          <w:rFonts w:ascii="Calibri" w:eastAsia="Calibri" w:hAnsi="Calibri" w:cs="Calibri"/>
        </w:rPr>
        <w:t>S</w:t>
      </w:r>
      <w:r w:rsidRPr="652EB418">
        <w:rPr>
          <w:rFonts w:ascii="Calibri" w:eastAsia="Calibri" w:hAnsi="Calibri" w:cs="Calibri"/>
          <w:vertAlign w:val="subscript"/>
        </w:rPr>
        <w:t>min</w:t>
      </w:r>
      <w:proofErr w:type="spellEnd"/>
      <w:r w:rsidRPr="652EB418">
        <w:rPr>
          <w:rFonts w:ascii="Calibri" w:eastAsia="Calibri" w:hAnsi="Calibri" w:cs="Calibri"/>
        </w:rPr>
        <w:t xml:space="preserve"> = (1,1 * </w:t>
      </w:r>
      <w:r w:rsidRPr="652EB418">
        <w:rPr>
          <w:rFonts w:ascii="Calibri Light" w:eastAsia="Calibri Light" w:hAnsi="Calibri Light" w:cs="Calibri Light"/>
          <w:color w:val="000000" w:themeColor="text1"/>
          <w:sz w:val="24"/>
          <w:szCs w:val="24"/>
        </w:rPr>
        <w:t>471,55</w:t>
      </w:r>
      <w:r w:rsidRPr="652EB418">
        <w:rPr>
          <w:rFonts w:ascii="Calibri" w:eastAsia="Calibri" w:hAnsi="Calibri" w:cs="Calibri"/>
        </w:rPr>
        <w:t xml:space="preserve"> * √0,1 ) / (142) = 1,155 mm</w:t>
      </w:r>
      <w:r w:rsidRPr="652EB418">
        <w:rPr>
          <w:rFonts w:ascii="Calibri" w:eastAsia="Calibri" w:hAnsi="Calibri" w:cs="Calibri"/>
          <w:vertAlign w:val="superscript"/>
        </w:rPr>
        <w:t>2</w:t>
      </w:r>
    </w:p>
    <w:p w14:paraId="46A4FFC7" w14:textId="1700ACC4" w:rsidR="652EB418" w:rsidRDefault="652EB418" w:rsidP="652EB418">
      <w:pPr>
        <w:spacing w:line="257" w:lineRule="auto"/>
        <w:ind w:left="-20" w:right="-20"/>
      </w:pPr>
      <w:r w:rsidRPr="652EB418">
        <w:rPr>
          <w:rFonts w:ascii="Calibri" w:eastAsia="Calibri" w:hAnsi="Calibri" w:cs="Calibri"/>
        </w:rPr>
        <w:t>Obwód L</w:t>
      </w:r>
      <w:r w:rsidRPr="652EB418">
        <w:rPr>
          <w:rFonts w:ascii="Calibri" w:eastAsia="Calibri" w:hAnsi="Calibri" w:cs="Calibri"/>
          <w:vertAlign w:val="subscript"/>
        </w:rPr>
        <w:t>6</w:t>
      </w:r>
    </w:p>
    <w:p w14:paraId="0D602495" w14:textId="751D4383" w:rsidR="652EB418" w:rsidRDefault="652EB418" w:rsidP="652EB418">
      <w:pPr>
        <w:spacing w:line="257" w:lineRule="auto"/>
        <w:ind w:left="-20" w:right="-20"/>
      </w:pPr>
      <w:proofErr w:type="spellStart"/>
      <w:r w:rsidRPr="652EB418">
        <w:rPr>
          <w:rFonts w:ascii="Calibri" w:eastAsia="Calibri" w:hAnsi="Calibri" w:cs="Calibri"/>
        </w:rPr>
        <w:t>S</w:t>
      </w:r>
      <w:r w:rsidRPr="652EB418">
        <w:rPr>
          <w:rFonts w:ascii="Calibri" w:eastAsia="Calibri" w:hAnsi="Calibri" w:cs="Calibri"/>
          <w:vertAlign w:val="subscript"/>
        </w:rPr>
        <w:t>min</w:t>
      </w:r>
      <w:proofErr w:type="spellEnd"/>
      <w:r w:rsidRPr="652EB418">
        <w:rPr>
          <w:rFonts w:ascii="Calibri" w:eastAsia="Calibri" w:hAnsi="Calibri" w:cs="Calibri"/>
        </w:rPr>
        <w:t xml:space="preserve"> = (1,1 * </w:t>
      </w:r>
      <w:r w:rsidRPr="652EB418">
        <w:rPr>
          <w:rFonts w:ascii="Calibri Light" w:eastAsia="Calibri Light" w:hAnsi="Calibri Light" w:cs="Calibri Light"/>
          <w:color w:val="000000" w:themeColor="text1"/>
          <w:sz w:val="24"/>
          <w:szCs w:val="24"/>
        </w:rPr>
        <w:t>471,55</w:t>
      </w:r>
      <w:r w:rsidRPr="652EB418">
        <w:rPr>
          <w:rFonts w:ascii="Calibri" w:eastAsia="Calibri" w:hAnsi="Calibri" w:cs="Calibri"/>
        </w:rPr>
        <w:t xml:space="preserve"> * √0,1 ) / (142) = 1,155 mm</w:t>
      </w:r>
      <w:r w:rsidRPr="652EB418">
        <w:rPr>
          <w:rFonts w:ascii="Calibri" w:eastAsia="Calibri" w:hAnsi="Calibri" w:cs="Calibri"/>
          <w:vertAlign w:val="superscript"/>
        </w:rPr>
        <w:t>2</w:t>
      </w:r>
    </w:p>
    <w:p w14:paraId="278AF062" w14:textId="6E1FBCDC" w:rsidR="652EB418" w:rsidRDefault="652EB418" w:rsidP="652EB418">
      <w:pPr>
        <w:spacing w:line="257" w:lineRule="auto"/>
        <w:ind w:left="-20" w:right="-20"/>
        <w:rPr>
          <w:rFonts w:ascii="Calibri" w:eastAsia="Calibri" w:hAnsi="Calibri" w:cs="Calibri"/>
          <w:vertAlign w:val="superscript"/>
        </w:rPr>
      </w:pPr>
    </w:p>
    <w:p w14:paraId="51A62F90" w14:textId="586BBDB7" w:rsidR="7E3078F0" w:rsidRDefault="7E3078F0" w:rsidP="7E3078F0">
      <w:r w:rsidRPr="7E3078F0">
        <w:t>Dobrano przewód o przekroju 2,5mm dla wszystkich obwodów ze względu na obowiązujące normy instalacji elektrycznej.</w:t>
      </w:r>
    </w:p>
    <w:p w14:paraId="61081CAA" w14:textId="2F7C3B18" w:rsidR="7E3078F0" w:rsidRDefault="7E3078F0" w:rsidP="7E3078F0"/>
    <w:p w14:paraId="5826089D" w14:textId="0367AC70" w:rsidR="64BCAA08" w:rsidRDefault="652EB418" w:rsidP="3C0F3A07">
      <w:pPr>
        <w:pStyle w:val="Nagwek1"/>
        <w:jc w:val="both"/>
        <w:rPr>
          <w:rFonts w:ascii="Times New Roman" w:eastAsia="Times New Roman" w:hAnsi="Times New Roman" w:cs="Times New Roman"/>
          <w:color w:val="auto"/>
        </w:rPr>
      </w:pPr>
      <w:bookmarkStart w:id="33" w:name="_Toc152716196"/>
      <w:r w:rsidRPr="652EB418">
        <w:rPr>
          <w:rFonts w:ascii="Times New Roman" w:eastAsia="Times New Roman" w:hAnsi="Times New Roman" w:cs="Times New Roman"/>
          <w:color w:val="auto"/>
        </w:rPr>
        <w:t>7. Zbiorcze zestawienie materiałów z orientacyjnymi cenami</w:t>
      </w:r>
      <w:bookmarkEnd w:id="33"/>
    </w:p>
    <w:p w14:paraId="138DD956" w14:textId="64712C38" w:rsidR="7E3078F0" w:rsidRDefault="7E3078F0" w:rsidP="7E3078F0"/>
    <w:p w14:paraId="4CA02988" w14:textId="5CDF81BC" w:rsidR="7E3078F0" w:rsidRDefault="652EB418" w:rsidP="7E3078F0">
      <w:pPr>
        <w:pStyle w:val="Nagwek2"/>
        <w:jc w:val="both"/>
        <w:rPr>
          <w:rFonts w:ascii="Times New Roman" w:eastAsia="Times New Roman" w:hAnsi="Times New Roman" w:cs="Times New Roman"/>
          <w:color w:val="auto"/>
          <w:sz w:val="28"/>
          <w:szCs w:val="28"/>
        </w:rPr>
      </w:pPr>
      <w:bookmarkStart w:id="34" w:name="_Toc152716197"/>
      <w:r w:rsidRPr="652EB418">
        <w:rPr>
          <w:rFonts w:ascii="Times New Roman" w:eastAsia="Times New Roman" w:hAnsi="Times New Roman" w:cs="Times New Roman"/>
          <w:color w:val="auto"/>
          <w:sz w:val="28"/>
          <w:szCs w:val="28"/>
        </w:rPr>
        <w:t>7.1. Router</w:t>
      </w:r>
      <w:bookmarkEnd w:id="34"/>
    </w:p>
    <w:p w14:paraId="1EE5EDE9" w14:textId="0AF744F6" w:rsidR="7E3078F0" w:rsidRDefault="7E3078F0" w:rsidP="7E3078F0"/>
    <w:p w14:paraId="6E8E28C9" w14:textId="482F554B"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TP-LINK Archer VR400</w:t>
      </w:r>
    </w:p>
    <w:p w14:paraId="7E0C6E25" w14:textId="1525216B"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299,00 zł</w:t>
      </w:r>
    </w:p>
    <w:p w14:paraId="2A704E21" w14:textId="6AFE7893"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sztuk: 1</w:t>
      </w:r>
    </w:p>
    <w:p w14:paraId="31379860" w14:textId="4440086B" w:rsidR="7E3078F0" w:rsidRDefault="7E3078F0" w:rsidP="7E3078F0">
      <w:pPr>
        <w:jc w:val="center"/>
      </w:pPr>
      <w:r>
        <w:rPr>
          <w:noProof/>
        </w:rPr>
        <w:drawing>
          <wp:inline distT="0" distB="0" distL="0" distR="0" wp14:anchorId="6BFC5EA9" wp14:editId="2DC2C681">
            <wp:extent cx="2266952" cy="2266952"/>
            <wp:effectExtent l="0" t="0" r="0" b="0"/>
            <wp:docPr id="1975219940" name="Obraz 1975219940" descr="Router TP-LINK Archer V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6952" cy="2266952"/>
                    </a:xfrm>
                    <a:prstGeom prst="rect">
                      <a:avLst/>
                    </a:prstGeom>
                  </pic:spPr>
                </pic:pic>
              </a:graphicData>
            </a:graphic>
          </wp:inline>
        </w:drawing>
      </w:r>
    </w:p>
    <w:p w14:paraId="6D1C52CE" w14:textId="5B7ADC90" w:rsidR="7E3078F0" w:rsidRDefault="652EB418" w:rsidP="7E3078F0">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Dane podstawowe</w:t>
      </w:r>
    </w:p>
    <w:p w14:paraId="38D6E202" w14:textId="19A415B1"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Moc: 15W</w:t>
      </w:r>
    </w:p>
    <w:p w14:paraId="3055BF9D" w14:textId="71E01EE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Przeznaczenie: ADSL</w:t>
      </w:r>
    </w:p>
    <w:p w14:paraId="543E9C27" w14:textId="5B345A1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Wejście na kartę SIM: Nie</w:t>
      </w:r>
    </w:p>
    <w:p w14:paraId="42BB88C6" w14:textId="094B619D"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Wi-Fi </w:t>
      </w:r>
      <w:proofErr w:type="spellStart"/>
      <w:r w:rsidRPr="7E3078F0">
        <w:rPr>
          <w:rFonts w:ascii="Times New Roman" w:eastAsia="Times New Roman" w:hAnsi="Times New Roman" w:cs="Times New Roman"/>
          <w:sz w:val="24"/>
          <w:szCs w:val="24"/>
        </w:rPr>
        <w:t>Mesh</w:t>
      </w:r>
      <w:proofErr w:type="spellEnd"/>
      <w:r w:rsidRPr="7E3078F0">
        <w:rPr>
          <w:rFonts w:ascii="Times New Roman" w:eastAsia="Times New Roman" w:hAnsi="Times New Roman" w:cs="Times New Roman"/>
          <w:sz w:val="24"/>
          <w:szCs w:val="24"/>
        </w:rPr>
        <w:t>: Nie</w:t>
      </w:r>
    </w:p>
    <w:p w14:paraId="083D5A7A" w14:textId="40EAAE5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Techniczne</w:t>
      </w:r>
    </w:p>
    <w:p w14:paraId="64078A26" w14:textId="4D4EEFB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Gniazda antenowe: Nie posiada</w:t>
      </w:r>
    </w:p>
    <w:p w14:paraId="7CEED6AA" w14:textId="1C14271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Charakterystyka</w:t>
      </w:r>
    </w:p>
    <w:p w14:paraId="29B154F2" w14:textId="726267D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lastRenderedPageBreak/>
        <w:t>Tryb pracy: Router</w:t>
      </w:r>
    </w:p>
    <w:p w14:paraId="00C65BF2" w14:textId="04200C5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Rodzaj urządzenia: Router bezprzewodowy</w:t>
      </w:r>
    </w:p>
    <w:p w14:paraId="6A73DC1C" w14:textId="47C295A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Przeznaczenie: ADSL</w:t>
      </w:r>
    </w:p>
    <w:p w14:paraId="22C5C2B6" w14:textId="49991348"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Złącza: 1 x RJ-11, 1 x RJ-45 10/100/1000 (LAN/WAN), 1 x USB 2.0, 1 x Złącze zasilania, 3 x RJ-45 10/100/1000 (LAN)</w:t>
      </w:r>
    </w:p>
    <w:p w14:paraId="241AB342" w14:textId="567E7238"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Obsługiwane standardy: 802.3, 802.3 ab, 802.3 u, Wi-Fi 5 (802.11 a/b/g/n/</w:t>
      </w:r>
      <w:proofErr w:type="spellStart"/>
      <w:r w:rsidRPr="7E3078F0">
        <w:rPr>
          <w:rFonts w:ascii="Times New Roman" w:eastAsia="Times New Roman" w:hAnsi="Times New Roman" w:cs="Times New Roman"/>
          <w:sz w:val="24"/>
          <w:szCs w:val="24"/>
        </w:rPr>
        <w:t>ac</w:t>
      </w:r>
      <w:proofErr w:type="spellEnd"/>
      <w:r w:rsidRPr="7E3078F0">
        <w:rPr>
          <w:rFonts w:ascii="Times New Roman" w:eastAsia="Times New Roman" w:hAnsi="Times New Roman" w:cs="Times New Roman"/>
          <w:sz w:val="24"/>
          <w:szCs w:val="24"/>
        </w:rPr>
        <w:t>)</w:t>
      </w:r>
    </w:p>
    <w:p w14:paraId="0410682E" w14:textId="0A38560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Częstotliwość pracy: 2.4/5 </w:t>
      </w:r>
      <w:proofErr w:type="spellStart"/>
      <w:r w:rsidRPr="7E3078F0">
        <w:rPr>
          <w:rFonts w:ascii="Times New Roman" w:eastAsia="Times New Roman" w:hAnsi="Times New Roman" w:cs="Times New Roman"/>
          <w:sz w:val="24"/>
          <w:szCs w:val="24"/>
        </w:rPr>
        <w:t>Ghz</w:t>
      </w:r>
      <w:proofErr w:type="spellEnd"/>
      <w:r w:rsidRPr="7E3078F0">
        <w:rPr>
          <w:rFonts w:ascii="Times New Roman" w:eastAsia="Times New Roman" w:hAnsi="Times New Roman" w:cs="Times New Roman"/>
          <w:sz w:val="24"/>
          <w:szCs w:val="24"/>
        </w:rPr>
        <w:t xml:space="preserve"> (</w:t>
      </w:r>
      <w:proofErr w:type="spellStart"/>
      <w:r w:rsidRPr="7E3078F0">
        <w:rPr>
          <w:rFonts w:ascii="Times New Roman" w:eastAsia="Times New Roman" w:hAnsi="Times New Roman" w:cs="Times New Roman"/>
          <w:sz w:val="24"/>
          <w:szCs w:val="24"/>
        </w:rPr>
        <w:t>DualBand</w:t>
      </w:r>
      <w:proofErr w:type="spellEnd"/>
      <w:r w:rsidRPr="7E3078F0">
        <w:rPr>
          <w:rFonts w:ascii="Times New Roman" w:eastAsia="Times New Roman" w:hAnsi="Times New Roman" w:cs="Times New Roman"/>
          <w:sz w:val="24"/>
          <w:szCs w:val="24"/>
        </w:rPr>
        <w:t>)</w:t>
      </w:r>
    </w:p>
    <w:p w14:paraId="30FB4446" w14:textId="064037D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Antena: Zewnętrzna - 2 szt.</w:t>
      </w:r>
    </w:p>
    <w:p w14:paraId="6026B253" w14:textId="418ED4A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Maksymalna prędkość transmisji bezprzewodowej [MB/s]: 1167</w:t>
      </w:r>
    </w:p>
    <w:p w14:paraId="0A960B95" w14:textId="7B96A39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Maksymalna prędkość transmisji bezprzewodowej w paśmie 5 GHz [</w:t>
      </w:r>
      <w:proofErr w:type="spellStart"/>
      <w:r w:rsidRPr="7E3078F0">
        <w:rPr>
          <w:rFonts w:ascii="Times New Roman" w:eastAsia="Times New Roman" w:hAnsi="Times New Roman" w:cs="Times New Roman"/>
          <w:sz w:val="24"/>
          <w:szCs w:val="24"/>
        </w:rPr>
        <w:t>Mb</w:t>
      </w:r>
      <w:proofErr w:type="spellEnd"/>
      <w:r w:rsidRPr="7E3078F0">
        <w:rPr>
          <w:rFonts w:ascii="Times New Roman" w:eastAsia="Times New Roman" w:hAnsi="Times New Roman" w:cs="Times New Roman"/>
          <w:sz w:val="24"/>
          <w:szCs w:val="24"/>
        </w:rPr>
        <w:t>/s]: 867</w:t>
      </w:r>
    </w:p>
    <w:p w14:paraId="2B29451B" w14:textId="2C724F5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Maksymalna prędkość transmisji bezprzewodowej w paśmie 2.4 GHz [</w:t>
      </w:r>
      <w:proofErr w:type="spellStart"/>
      <w:r w:rsidRPr="7E3078F0">
        <w:rPr>
          <w:rFonts w:ascii="Times New Roman" w:eastAsia="Times New Roman" w:hAnsi="Times New Roman" w:cs="Times New Roman"/>
          <w:sz w:val="24"/>
          <w:szCs w:val="24"/>
        </w:rPr>
        <w:t>Mb</w:t>
      </w:r>
      <w:proofErr w:type="spellEnd"/>
      <w:r w:rsidRPr="7E3078F0">
        <w:rPr>
          <w:rFonts w:ascii="Times New Roman" w:eastAsia="Times New Roman" w:hAnsi="Times New Roman" w:cs="Times New Roman"/>
          <w:sz w:val="24"/>
          <w:szCs w:val="24"/>
        </w:rPr>
        <w:t>/s]: 300</w:t>
      </w:r>
    </w:p>
    <w:p w14:paraId="7EC5FBF0" w14:textId="0BF8E1B8"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Zabezpieczenia transmisji bezprzewodowej: 64/128-bit WEP, WPA, WPA-PSK, WPA2, WPA2-PSK</w:t>
      </w:r>
    </w:p>
    <w:p w14:paraId="4DA03A14" w14:textId="354A175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Zarządzanie i konfiguracja: Aplikacja, Strona WWW, Wiersz poleceń (CLI)</w:t>
      </w:r>
    </w:p>
    <w:p w14:paraId="3522DAC1" w14:textId="0736B9A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Dodatkowe informacje: Obsługa WPS, Przycisk Reset, Przycisk Wi-Fi On/Off</w:t>
      </w:r>
    </w:p>
    <w:p w14:paraId="40330EAA" w14:textId="7181D9E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Wi-Fi </w:t>
      </w:r>
      <w:proofErr w:type="spellStart"/>
      <w:r w:rsidRPr="7E3078F0">
        <w:rPr>
          <w:rFonts w:ascii="Times New Roman" w:eastAsia="Times New Roman" w:hAnsi="Times New Roman" w:cs="Times New Roman"/>
          <w:sz w:val="24"/>
          <w:szCs w:val="24"/>
        </w:rPr>
        <w:t>Mesh</w:t>
      </w:r>
      <w:proofErr w:type="spellEnd"/>
      <w:r w:rsidRPr="7E3078F0">
        <w:rPr>
          <w:rFonts w:ascii="Times New Roman" w:eastAsia="Times New Roman" w:hAnsi="Times New Roman" w:cs="Times New Roman"/>
          <w:sz w:val="24"/>
          <w:szCs w:val="24"/>
        </w:rPr>
        <w:t>: Nie</w:t>
      </w:r>
    </w:p>
    <w:p w14:paraId="5DE3F8C9" w14:textId="3F27E0F3"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Wejście na kartę SIM: Nie</w:t>
      </w:r>
    </w:p>
    <w:p w14:paraId="6A074EA9" w14:textId="1BB1E53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Router mobilny: Nie</w:t>
      </w:r>
    </w:p>
    <w:p w14:paraId="1EBC29AB" w14:textId="504EFD3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Funkcje</w:t>
      </w:r>
    </w:p>
    <w:p w14:paraId="03B4D9DF" w14:textId="45971A8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Ochrona: Blokowanie skanowania TCP, Ochrona przed atakami </w:t>
      </w:r>
      <w:proofErr w:type="spellStart"/>
      <w:r w:rsidRPr="7E3078F0">
        <w:rPr>
          <w:rFonts w:ascii="Times New Roman" w:eastAsia="Times New Roman" w:hAnsi="Times New Roman" w:cs="Times New Roman"/>
          <w:sz w:val="24"/>
          <w:szCs w:val="24"/>
        </w:rPr>
        <w:t>DoS</w:t>
      </w:r>
      <w:proofErr w:type="spellEnd"/>
      <w:r w:rsidRPr="7E3078F0">
        <w:rPr>
          <w:rFonts w:ascii="Times New Roman" w:eastAsia="Times New Roman" w:hAnsi="Times New Roman" w:cs="Times New Roman"/>
          <w:sz w:val="24"/>
          <w:szCs w:val="24"/>
        </w:rPr>
        <w:t xml:space="preserve">, Ochrona przed atakami Ping of </w:t>
      </w:r>
      <w:proofErr w:type="spellStart"/>
      <w:r w:rsidRPr="7E3078F0">
        <w:rPr>
          <w:rFonts w:ascii="Times New Roman" w:eastAsia="Times New Roman" w:hAnsi="Times New Roman" w:cs="Times New Roman"/>
          <w:sz w:val="24"/>
          <w:szCs w:val="24"/>
        </w:rPr>
        <w:t>Death</w:t>
      </w:r>
      <w:proofErr w:type="spellEnd"/>
      <w:r w:rsidRPr="7E3078F0">
        <w:rPr>
          <w:rFonts w:ascii="Times New Roman" w:eastAsia="Times New Roman" w:hAnsi="Times New Roman" w:cs="Times New Roman"/>
          <w:sz w:val="24"/>
          <w:szCs w:val="24"/>
        </w:rPr>
        <w:t>, Wiązanie adresów IP i MAC, Zapora sieciowa NAT, Zapora sieciowa SPI</w:t>
      </w:r>
    </w:p>
    <w:p w14:paraId="63268F0D" w14:textId="6FDEE3DF"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LAN: IGMP, Klient DHCP, Lista klientów DHCP, Rezerwacja adresów, Serwer DHCP</w:t>
      </w:r>
    </w:p>
    <w:p w14:paraId="671B592A" w14:textId="028E76E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WAN: DDNS, DMZ, </w:t>
      </w:r>
      <w:proofErr w:type="spellStart"/>
      <w:r w:rsidRPr="7E3078F0">
        <w:rPr>
          <w:rFonts w:ascii="Times New Roman" w:eastAsia="Times New Roman" w:hAnsi="Times New Roman" w:cs="Times New Roman"/>
          <w:sz w:val="24"/>
          <w:szCs w:val="24"/>
        </w:rPr>
        <w:t>IPSec</w:t>
      </w:r>
      <w:proofErr w:type="spellEnd"/>
      <w:r w:rsidRPr="7E3078F0">
        <w:rPr>
          <w:rFonts w:ascii="Times New Roman" w:eastAsia="Times New Roman" w:hAnsi="Times New Roman" w:cs="Times New Roman"/>
          <w:sz w:val="24"/>
          <w:szCs w:val="24"/>
        </w:rPr>
        <w:t xml:space="preserve">, NO-IP, Port </w:t>
      </w:r>
      <w:proofErr w:type="spellStart"/>
      <w:r w:rsidRPr="7E3078F0">
        <w:rPr>
          <w:rFonts w:ascii="Times New Roman" w:eastAsia="Times New Roman" w:hAnsi="Times New Roman" w:cs="Times New Roman"/>
          <w:sz w:val="24"/>
          <w:szCs w:val="24"/>
        </w:rPr>
        <w:t>triggering</w:t>
      </w:r>
      <w:proofErr w:type="spellEnd"/>
      <w:r w:rsidRPr="7E3078F0">
        <w:rPr>
          <w:rFonts w:ascii="Times New Roman" w:eastAsia="Times New Roman" w:hAnsi="Times New Roman" w:cs="Times New Roman"/>
          <w:sz w:val="24"/>
          <w:szCs w:val="24"/>
        </w:rPr>
        <w:t xml:space="preserve">, Przekierowanie portów, Przekierowywanie NAT, Serwer wirtualny, </w:t>
      </w:r>
      <w:proofErr w:type="spellStart"/>
      <w:r w:rsidRPr="7E3078F0">
        <w:rPr>
          <w:rFonts w:ascii="Times New Roman" w:eastAsia="Times New Roman" w:hAnsi="Times New Roman" w:cs="Times New Roman"/>
          <w:sz w:val="24"/>
          <w:szCs w:val="24"/>
        </w:rPr>
        <w:t>UPnP</w:t>
      </w:r>
      <w:proofErr w:type="spellEnd"/>
    </w:p>
    <w:p w14:paraId="54DF7DB2" w14:textId="163FE29D"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Sieć Wi-Fi: IPv4, IPv6, MU-MIMO, Sieć gościnna</w:t>
      </w:r>
    </w:p>
    <w:p w14:paraId="48B9BDAE" w14:textId="59D33DA7"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VPN (Virtual </w:t>
      </w:r>
      <w:proofErr w:type="spellStart"/>
      <w:r w:rsidRPr="7E3078F0">
        <w:rPr>
          <w:rFonts w:ascii="Times New Roman" w:eastAsia="Times New Roman" w:hAnsi="Times New Roman" w:cs="Times New Roman"/>
          <w:sz w:val="24"/>
          <w:szCs w:val="24"/>
        </w:rPr>
        <w:t>Private</w:t>
      </w:r>
      <w:proofErr w:type="spellEnd"/>
      <w:r w:rsidRPr="7E3078F0">
        <w:rPr>
          <w:rFonts w:ascii="Times New Roman" w:eastAsia="Times New Roman" w:hAnsi="Times New Roman" w:cs="Times New Roman"/>
          <w:sz w:val="24"/>
          <w:szCs w:val="24"/>
        </w:rPr>
        <w:t xml:space="preserve"> Network): PPTP</w:t>
      </w:r>
    </w:p>
    <w:p w14:paraId="7356B15E" w14:textId="3697E3F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Kontrola rodzicielska: Tak</w:t>
      </w:r>
    </w:p>
    <w:p w14:paraId="7E712635" w14:textId="3A2C16D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Fizyczne</w:t>
      </w:r>
    </w:p>
    <w:p w14:paraId="418FB869" w14:textId="69E7603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Wysokość [mm]: 31.6</w:t>
      </w:r>
    </w:p>
    <w:p w14:paraId="7F4FD4EF" w14:textId="0E156E9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Szerokość [mm]: 215</w:t>
      </w:r>
    </w:p>
    <w:p w14:paraId="79AC3775" w14:textId="31CEA10F"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Głębokość [mm]: 124</w:t>
      </w:r>
    </w:p>
    <w:p w14:paraId="5C6FEF90" w14:textId="4CDD7DCD" w:rsidR="7E3078F0" w:rsidRDefault="7E3078F0" w:rsidP="7E3078F0">
      <w:pPr>
        <w:jc w:val="both"/>
        <w:rPr>
          <w:rFonts w:ascii="Times New Roman" w:eastAsia="Times New Roman" w:hAnsi="Times New Roman" w:cs="Times New Roman"/>
          <w:sz w:val="24"/>
          <w:szCs w:val="24"/>
        </w:rPr>
      </w:pPr>
    </w:p>
    <w:p w14:paraId="63925209" w14:textId="3D89984E" w:rsidR="7E3078F0" w:rsidRDefault="652EB418" w:rsidP="7E3078F0">
      <w:pPr>
        <w:pStyle w:val="Nagwek2"/>
        <w:jc w:val="both"/>
        <w:rPr>
          <w:rFonts w:ascii="Times New Roman" w:eastAsia="Times New Roman" w:hAnsi="Times New Roman" w:cs="Times New Roman"/>
          <w:color w:val="auto"/>
          <w:sz w:val="28"/>
          <w:szCs w:val="28"/>
        </w:rPr>
      </w:pPr>
      <w:bookmarkStart w:id="35" w:name="_Toc152716198"/>
      <w:r w:rsidRPr="652EB418">
        <w:rPr>
          <w:rFonts w:ascii="Times New Roman" w:eastAsia="Times New Roman" w:hAnsi="Times New Roman" w:cs="Times New Roman"/>
          <w:color w:val="auto"/>
          <w:sz w:val="28"/>
          <w:szCs w:val="28"/>
        </w:rPr>
        <w:lastRenderedPageBreak/>
        <w:t>7.2. Switch</w:t>
      </w:r>
      <w:bookmarkEnd w:id="35"/>
    </w:p>
    <w:p w14:paraId="6A7F7680" w14:textId="0D9465F2" w:rsidR="7E3078F0" w:rsidRDefault="7E3078F0" w:rsidP="7E3078F0">
      <w:pPr>
        <w:jc w:val="both"/>
        <w:rPr>
          <w:rFonts w:ascii="Times New Roman" w:eastAsia="Times New Roman" w:hAnsi="Times New Roman" w:cs="Times New Roman"/>
          <w:sz w:val="24"/>
          <w:szCs w:val="24"/>
        </w:rPr>
      </w:pPr>
    </w:p>
    <w:p w14:paraId="3B459854" w14:textId="7D407C7C"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TP-LINK TL-SG1024D</w:t>
      </w:r>
    </w:p>
    <w:p w14:paraId="0DAF2171" w14:textId="2FB0CFAA"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373,83 zł</w:t>
      </w:r>
    </w:p>
    <w:p w14:paraId="5C20CE86" w14:textId="4989955D"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sztuk: 1</w:t>
      </w:r>
    </w:p>
    <w:p w14:paraId="31F26D58" w14:textId="310E74F1" w:rsidR="7E3078F0" w:rsidRDefault="7E3078F0" w:rsidP="7E3078F0">
      <w:pPr>
        <w:jc w:val="center"/>
      </w:pPr>
      <w:r>
        <w:rPr>
          <w:noProof/>
        </w:rPr>
        <w:drawing>
          <wp:inline distT="0" distB="0" distL="0" distR="0" wp14:anchorId="1EAFB49D" wp14:editId="660D2EEA">
            <wp:extent cx="3267075" cy="2021503"/>
            <wp:effectExtent l="0" t="0" r="0" b="0"/>
            <wp:docPr id="1768599269" name="Obraz 1768599269" descr="https://prod-api.mediaexpert.pl/api/images/gallery/thumbnails/images/83/834682/2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267075" cy="2021503"/>
                    </a:xfrm>
                    <a:prstGeom prst="rect">
                      <a:avLst/>
                    </a:prstGeom>
                  </pic:spPr>
                </pic:pic>
              </a:graphicData>
            </a:graphic>
          </wp:inline>
        </w:drawing>
      </w:r>
    </w:p>
    <w:p w14:paraId="157EEC3C" w14:textId="32977A06" w:rsidR="7E3078F0" w:rsidRDefault="652EB418" w:rsidP="7E3078F0">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Dane podstawowe</w:t>
      </w:r>
    </w:p>
    <w:p w14:paraId="5C65A79B" w14:textId="7050EDC8"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Moc: 15W</w:t>
      </w:r>
    </w:p>
    <w:p w14:paraId="6C5702B5" w14:textId="1966A1B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Całkowita liczba portów: 24</w:t>
      </w:r>
    </w:p>
    <w:p w14:paraId="5A343C47" w14:textId="094320A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Złącza: RJ-45 10/100/1000 </w:t>
      </w:r>
      <w:proofErr w:type="spellStart"/>
      <w:r w:rsidRPr="7E3078F0">
        <w:rPr>
          <w:rFonts w:ascii="Times New Roman" w:eastAsia="Times New Roman" w:hAnsi="Times New Roman" w:cs="Times New Roman"/>
          <w:sz w:val="24"/>
          <w:szCs w:val="24"/>
        </w:rPr>
        <w:t>Mbps</w:t>
      </w:r>
      <w:proofErr w:type="spellEnd"/>
      <w:r w:rsidRPr="7E3078F0">
        <w:rPr>
          <w:rFonts w:ascii="Times New Roman" w:eastAsia="Times New Roman" w:hAnsi="Times New Roman" w:cs="Times New Roman"/>
          <w:sz w:val="24"/>
          <w:szCs w:val="24"/>
        </w:rPr>
        <w:t xml:space="preserve"> x 24 szt.</w:t>
      </w:r>
    </w:p>
    <w:p w14:paraId="4D463A9F" w14:textId="51D4721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Architektura sieci: Gigabit Ethernet</w:t>
      </w:r>
    </w:p>
    <w:p w14:paraId="14B5EF79" w14:textId="37ECBA7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Funkcja </w:t>
      </w:r>
      <w:proofErr w:type="spellStart"/>
      <w:r w:rsidRPr="7E3078F0">
        <w:rPr>
          <w:rFonts w:ascii="Times New Roman" w:eastAsia="Times New Roman" w:hAnsi="Times New Roman" w:cs="Times New Roman"/>
          <w:sz w:val="24"/>
          <w:szCs w:val="24"/>
        </w:rPr>
        <w:t>PoE</w:t>
      </w:r>
      <w:proofErr w:type="spellEnd"/>
      <w:r w:rsidRPr="7E3078F0">
        <w:rPr>
          <w:rFonts w:ascii="Times New Roman" w:eastAsia="Times New Roman" w:hAnsi="Times New Roman" w:cs="Times New Roman"/>
          <w:sz w:val="24"/>
          <w:szCs w:val="24"/>
        </w:rPr>
        <w:t>: Nie</w:t>
      </w:r>
    </w:p>
    <w:p w14:paraId="0B68202B" w14:textId="35DAB58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Zarządzanie: Sieć</w:t>
      </w:r>
    </w:p>
    <w:p w14:paraId="7DA9B68C" w14:textId="2003E2B3"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Przepustowość [</w:t>
      </w:r>
      <w:proofErr w:type="spellStart"/>
      <w:r w:rsidRPr="7E3078F0">
        <w:rPr>
          <w:rFonts w:ascii="Times New Roman" w:eastAsia="Times New Roman" w:hAnsi="Times New Roman" w:cs="Times New Roman"/>
          <w:sz w:val="24"/>
          <w:szCs w:val="24"/>
        </w:rPr>
        <w:t>Gb</w:t>
      </w:r>
      <w:proofErr w:type="spellEnd"/>
      <w:r w:rsidRPr="7E3078F0">
        <w:rPr>
          <w:rFonts w:ascii="Times New Roman" w:eastAsia="Times New Roman" w:hAnsi="Times New Roman" w:cs="Times New Roman"/>
          <w:sz w:val="24"/>
          <w:szCs w:val="24"/>
        </w:rPr>
        <w:t>/s]: 48</w:t>
      </w:r>
    </w:p>
    <w:p w14:paraId="52FFCE1C" w14:textId="3B53B9E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Obsługiwane standardy: IEEE 802.3ab, IEEE 802.3i, IEEE 802.3u, IEEE 802.3x</w:t>
      </w:r>
    </w:p>
    <w:p w14:paraId="623DB0BB" w14:textId="5DFDD71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Fizyczne</w:t>
      </w:r>
    </w:p>
    <w:p w14:paraId="7F5947B1" w14:textId="45DA67F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Wysokość [mm]: 44</w:t>
      </w:r>
    </w:p>
    <w:p w14:paraId="3BA63F33" w14:textId="15A1A0D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Szerokość [mm]: 294</w:t>
      </w:r>
    </w:p>
    <w:p w14:paraId="77C7847D" w14:textId="5335EAD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Głębokość [mm]: 180</w:t>
      </w:r>
    </w:p>
    <w:p w14:paraId="733F0F15" w14:textId="278799F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Zasilanie: Sieciowe</w:t>
      </w:r>
    </w:p>
    <w:p w14:paraId="1DE65140" w14:textId="7B471BEE"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Charakterystyka</w:t>
      </w:r>
    </w:p>
    <w:p w14:paraId="607DAB23" w14:textId="51D6C903"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Zarządzanie: Sieć</w:t>
      </w:r>
    </w:p>
    <w:p w14:paraId="2A47500C" w14:textId="1F8C8615" w:rsidR="7E3078F0" w:rsidRDefault="7E3078F0" w:rsidP="7E3078F0">
      <w:pPr>
        <w:jc w:val="both"/>
        <w:rPr>
          <w:rFonts w:ascii="Times New Roman" w:eastAsia="Times New Roman" w:hAnsi="Times New Roman" w:cs="Times New Roman"/>
          <w:sz w:val="24"/>
          <w:szCs w:val="24"/>
        </w:rPr>
      </w:pPr>
      <w:proofErr w:type="spellStart"/>
      <w:r w:rsidRPr="7E3078F0">
        <w:rPr>
          <w:rFonts w:ascii="Times New Roman" w:eastAsia="Times New Roman" w:hAnsi="Times New Roman" w:cs="Times New Roman"/>
          <w:sz w:val="24"/>
          <w:szCs w:val="24"/>
        </w:rPr>
        <w:t>QoS</w:t>
      </w:r>
      <w:proofErr w:type="spellEnd"/>
      <w:r w:rsidRPr="7E3078F0">
        <w:rPr>
          <w:rFonts w:ascii="Times New Roman" w:eastAsia="Times New Roman" w:hAnsi="Times New Roman" w:cs="Times New Roman"/>
          <w:sz w:val="24"/>
          <w:szCs w:val="24"/>
        </w:rPr>
        <w:t>: Nie</w:t>
      </w:r>
    </w:p>
    <w:p w14:paraId="684DB317" w14:textId="21862207"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Inne: Green Technology</w:t>
      </w:r>
    </w:p>
    <w:p w14:paraId="34B3EDA6" w14:textId="7F43126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lastRenderedPageBreak/>
        <w:t>WPS: Nie</w:t>
      </w:r>
    </w:p>
    <w:p w14:paraId="504E1197" w14:textId="2342419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Techniczne</w:t>
      </w:r>
    </w:p>
    <w:p w14:paraId="74EC04B5" w14:textId="55D5B38D"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Obsługiwane standardy: IEEE 802.3ab, IEEE 802.3i, IEEE 802.3u, IEEE 802.3x</w:t>
      </w:r>
    </w:p>
    <w:p w14:paraId="4BE3B113" w14:textId="768045E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Całkowita liczba portów: 24</w:t>
      </w:r>
    </w:p>
    <w:p w14:paraId="76F401CF" w14:textId="041B5D6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Złącza: RJ-45 10/100/1000 </w:t>
      </w:r>
      <w:proofErr w:type="spellStart"/>
      <w:r w:rsidRPr="7E3078F0">
        <w:rPr>
          <w:rFonts w:ascii="Times New Roman" w:eastAsia="Times New Roman" w:hAnsi="Times New Roman" w:cs="Times New Roman"/>
          <w:sz w:val="24"/>
          <w:szCs w:val="24"/>
        </w:rPr>
        <w:t>Mbps</w:t>
      </w:r>
      <w:proofErr w:type="spellEnd"/>
      <w:r w:rsidRPr="7E3078F0">
        <w:rPr>
          <w:rFonts w:ascii="Times New Roman" w:eastAsia="Times New Roman" w:hAnsi="Times New Roman" w:cs="Times New Roman"/>
          <w:sz w:val="24"/>
          <w:szCs w:val="24"/>
        </w:rPr>
        <w:t xml:space="preserve"> x 24 szt.</w:t>
      </w:r>
    </w:p>
    <w:p w14:paraId="76F5A56F" w14:textId="649ED4AF"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Funkcja </w:t>
      </w:r>
      <w:proofErr w:type="spellStart"/>
      <w:r w:rsidRPr="7E3078F0">
        <w:rPr>
          <w:rFonts w:ascii="Times New Roman" w:eastAsia="Times New Roman" w:hAnsi="Times New Roman" w:cs="Times New Roman"/>
          <w:sz w:val="24"/>
          <w:szCs w:val="24"/>
        </w:rPr>
        <w:t>PoE</w:t>
      </w:r>
      <w:proofErr w:type="spellEnd"/>
      <w:r w:rsidRPr="7E3078F0">
        <w:rPr>
          <w:rFonts w:ascii="Times New Roman" w:eastAsia="Times New Roman" w:hAnsi="Times New Roman" w:cs="Times New Roman"/>
          <w:sz w:val="24"/>
          <w:szCs w:val="24"/>
        </w:rPr>
        <w:t>: Nie</w:t>
      </w:r>
    </w:p>
    <w:p w14:paraId="67CD66DB" w14:textId="0F6280AF"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RJ-45 10/100/1000 </w:t>
      </w:r>
      <w:proofErr w:type="spellStart"/>
      <w:r w:rsidRPr="7E3078F0">
        <w:rPr>
          <w:rFonts w:ascii="Times New Roman" w:eastAsia="Times New Roman" w:hAnsi="Times New Roman" w:cs="Times New Roman"/>
          <w:sz w:val="24"/>
          <w:szCs w:val="24"/>
        </w:rPr>
        <w:t>Mbps</w:t>
      </w:r>
      <w:proofErr w:type="spellEnd"/>
      <w:r w:rsidRPr="7E3078F0">
        <w:rPr>
          <w:rFonts w:ascii="Times New Roman" w:eastAsia="Times New Roman" w:hAnsi="Times New Roman" w:cs="Times New Roman"/>
          <w:sz w:val="24"/>
          <w:szCs w:val="24"/>
        </w:rPr>
        <w:t>: 24 szt.</w:t>
      </w:r>
    </w:p>
    <w:p w14:paraId="169C7D36" w14:textId="1A56062F"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Złącze USB: Nie</w:t>
      </w:r>
    </w:p>
    <w:p w14:paraId="6E840FB8" w14:textId="6E1973A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Pozostałe porty: Nie</w:t>
      </w:r>
    </w:p>
    <w:p w14:paraId="4AD88A34" w14:textId="1E3EED7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portów LAN: 24</w:t>
      </w:r>
    </w:p>
    <w:p w14:paraId="622BC4B5" w14:textId="283F956E"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portów WAN: 0</w:t>
      </w:r>
    </w:p>
    <w:p w14:paraId="502E7778" w14:textId="7839ADE8"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Porty LAN (typ): RJ45</w:t>
      </w:r>
    </w:p>
    <w:p w14:paraId="5686121C" w14:textId="5E46D16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Architektura sieci: Gigabit Ethernet</w:t>
      </w:r>
    </w:p>
    <w:p w14:paraId="52C1094C" w14:textId="0E753723"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Przepustowość [</w:t>
      </w:r>
      <w:proofErr w:type="spellStart"/>
      <w:r w:rsidRPr="7E3078F0">
        <w:rPr>
          <w:rFonts w:ascii="Times New Roman" w:eastAsia="Times New Roman" w:hAnsi="Times New Roman" w:cs="Times New Roman"/>
          <w:sz w:val="24"/>
          <w:szCs w:val="24"/>
        </w:rPr>
        <w:t>Gb</w:t>
      </w:r>
      <w:proofErr w:type="spellEnd"/>
      <w:r w:rsidRPr="7E3078F0">
        <w:rPr>
          <w:rFonts w:ascii="Times New Roman" w:eastAsia="Times New Roman" w:hAnsi="Times New Roman" w:cs="Times New Roman"/>
          <w:sz w:val="24"/>
          <w:szCs w:val="24"/>
        </w:rPr>
        <w:t>/s]: 48</w:t>
      </w:r>
    </w:p>
    <w:p w14:paraId="465B44D8" w14:textId="65471D5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Warstwa przełączania: 2</w:t>
      </w:r>
    </w:p>
    <w:p w14:paraId="372115B4" w14:textId="78B35BF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Algorytm przełączania: </w:t>
      </w:r>
      <w:proofErr w:type="spellStart"/>
      <w:r w:rsidRPr="7E3078F0">
        <w:rPr>
          <w:rFonts w:ascii="Times New Roman" w:eastAsia="Times New Roman" w:hAnsi="Times New Roman" w:cs="Times New Roman"/>
          <w:sz w:val="24"/>
          <w:szCs w:val="24"/>
        </w:rPr>
        <w:t>Store</w:t>
      </w:r>
      <w:proofErr w:type="spellEnd"/>
      <w:r w:rsidRPr="7E3078F0">
        <w:rPr>
          <w:rFonts w:ascii="Times New Roman" w:eastAsia="Times New Roman" w:hAnsi="Times New Roman" w:cs="Times New Roman"/>
          <w:sz w:val="24"/>
          <w:szCs w:val="24"/>
        </w:rPr>
        <w:t xml:space="preserve"> and </w:t>
      </w:r>
      <w:proofErr w:type="spellStart"/>
      <w:r w:rsidRPr="7E3078F0">
        <w:rPr>
          <w:rFonts w:ascii="Times New Roman" w:eastAsia="Times New Roman" w:hAnsi="Times New Roman" w:cs="Times New Roman"/>
          <w:sz w:val="24"/>
          <w:szCs w:val="24"/>
        </w:rPr>
        <w:t>forward</w:t>
      </w:r>
      <w:proofErr w:type="spellEnd"/>
    </w:p>
    <w:p w14:paraId="6599EAAA" w14:textId="157F40B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Szybkość przekierowań pakietów: 35.7 </w:t>
      </w:r>
      <w:proofErr w:type="spellStart"/>
      <w:r w:rsidRPr="7E3078F0">
        <w:rPr>
          <w:rFonts w:ascii="Times New Roman" w:eastAsia="Times New Roman" w:hAnsi="Times New Roman" w:cs="Times New Roman"/>
          <w:sz w:val="24"/>
          <w:szCs w:val="24"/>
        </w:rPr>
        <w:t>Mp</w:t>
      </w:r>
      <w:proofErr w:type="spellEnd"/>
      <w:r w:rsidRPr="7E3078F0">
        <w:rPr>
          <w:rFonts w:ascii="Times New Roman" w:eastAsia="Times New Roman" w:hAnsi="Times New Roman" w:cs="Times New Roman"/>
          <w:sz w:val="24"/>
          <w:szCs w:val="24"/>
        </w:rPr>
        <w:t>/s</w:t>
      </w:r>
    </w:p>
    <w:p w14:paraId="63EFEAFD" w14:textId="50580406"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Montaż w szafach RACK: Tak</w:t>
      </w:r>
    </w:p>
    <w:p w14:paraId="7E2397E1" w14:textId="2BB9620F"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Ramka Jumbo: 10000 B</w:t>
      </w:r>
    </w:p>
    <w:p w14:paraId="494FF6CC" w14:textId="5F8A3D26"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Rozmiar tablicy MAC: 8 k</w:t>
      </w:r>
    </w:p>
    <w:p w14:paraId="6DA41880" w14:textId="29B327E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Gniazda antenowe: Nie posiada</w:t>
      </w:r>
    </w:p>
    <w:p w14:paraId="1CC3C405" w14:textId="64A96343"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Obsługa Wi-Fi: Nie</w:t>
      </w:r>
    </w:p>
    <w:p w14:paraId="5C3505A0" w14:textId="111A9FFD" w:rsidR="7E3078F0" w:rsidRDefault="7E3078F0" w:rsidP="7E3078F0">
      <w:pPr>
        <w:jc w:val="center"/>
      </w:pPr>
    </w:p>
    <w:p w14:paraId="0D924DB3" w14:textId="77777777" w:rsidR="007762D9" w:rsidRDefault="007762D9" w:rsidP="7E3078F0">
      <w:pPr>
        <w:jc w:val="center"/>
      </w:pPr>
    </w:p>
    <w:p w14:paraId="776A2340" w14:textId="77777777" w:rsidR="007762D9" w:rsidRDefault="007762D9" w:rsidP="7E3078F0">
      <w:pPr>
        <w:jc w:val="center"/>
      </w:pPr>
    </w:p>
    <w:p w14:paraId="330AC9C4" w14:textId="77777777" w:rsidR="007762D9" w:rsidRDefault="007762D9" w:rsidP="7E3078F0">
      <w:pPr>
        <w:jc w:val="center"/>
      </w:pPr>
    </w:p>
    <w:p w14:paraId="1351AFB5" w14:textId="77777777" w:rsidR="007762D9" w:rsidRDefault="007762D9" w:rsidP="7E3078F0">
      <w:pPr>
        <w:jc w:val="center"/>
      </w:pPr>
    </w:p>
    <w:p w14:paraId="4BB0216B" w14:textId="77777777" w:rsidR="007762D9" w:rsidRDefault="007762D9" w:rsidP="7E3078F0">
      <w:pPr>
        <w:jc w:val="center"/>
      </w:pPr>
    </w:p>
    <w:p w14:paraId="004B3444" w14:textId="77777777" w:rsidR="007762D9" w:rsidRDefault="007762D9" w:rsidP="7E3078F0">
      <w:pPr>
        <w:jc w:val="center"/>
      </w:pPr>
    </w:p>
    <w:p w14:paraId="12E6B17D" w14:textId="77777777" w:rsidR="007762D9" w:rsidRDefault="007762D9" w:rsidP="7E3078F0">
      <w:pPr>
        <w:jc w:val="center"/>
      </w:pPr>
    </w:p>
    <w:p w14:paraId="5D6C2003" w14:textId="3C20DA8A" w:rsidR="7E3078F0" w:rsidRDefault="652EB418" w:rsidP="7E3078F0">
      <w:pPr>
        <w:pStyle w:val="Nagwek2"/>
        <w:jc w:val="both"/>
        <w:rPr>
          <w:rFonts w:ascii="Times New Roman" w:eastAsia="Times New Roman" w:hAnsi="Times New Roman" w:cs="Times New Roman"/>
          <w:color w:val="auto"/>
          <w:sz w:val="28"/>
          <w:szCs w:val="28"/>
        </w:rPr>
      </w:pPr>
      <w:bookmarkStart w:id="36" w:name="_Toc152716199"/>
      <w:r w:rsidRPr="652EB418">
        <w:rPr>
          <w:rFonts w:ascii="Times New Roman" w:eastAsia="Times New Roman" w:hAnsi="Times New Roman" w:cs="Times New Roman"/>
          <w:color w:val="auto"/>
          <w:sz w:val="28"/>
          <w:szCs w:val="28"/>
        </w:rPr>
        <w:lastRenderedPageBreak/>
        <w:t>7.3. Komputer</w:t>
      </w:r>
      <w:bookmarkEnd w:id="36"/>
    </w:p>
    <w:p w14:paraId="01788B49" w14:textId="781E0073" w:rsidR="7E3078F0" w:rsidRDefault="7E3078F0" w:rsidP="7E3078F0">
      <w:pPr>
        <w:jc w:val="center"/>
      </w:pPr>
    </w:p>
    <w:p w14:paraId="26AED7E5" w14:textId="7A554347"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ACER </w:t>
      </w:r>
      <w:proofErr w:type="spellStart"/>
      <w:r w:rsidRPr="7E3078F0">
        <w:rPr>
          <w:rFonts w:ascii="Times New Roman" w:eastAsia="Times New Roman" w:hAnsi="Times New Roman" w:cs="Times New Roman"/>
          <w:b/>
          <w:bCs/>
          <w:sz w:val="24"/>
          <w:szCs w:val="24"/>
        </w:rPr>
        <w:t>Aspire</w:t>
      </w:r>
      <w:proofErr w:type="spellEnd"/>
      <w:r w:rsidRPr="7E3078F0">
        <w:rPr>
          <w:rFonts w:ascii="Times New Roman" w:eastAsia="Times New Roman" w:hAnsi="Times New Roman" w:cs="Times New Roman"/>
          <w:b/>
          <w:bCs/>
          <w:sz w:val="24"/>
          <w:szCs w:val="24"/>
        </w:rPr>
        <w:t xml:space="preserve"> XC-1760 i3-12100 8GB RAM 256GB SSD Windows 11 Home</w:t>
      </w:r>
    </w:p>
    <w:p w14:paraId="7A27C3AA" w14:textId="6D915938"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2499,00 zł</w:t>
      </w:r>
    </w:p>
    <w:p w14:paraId="298C73A2" w14:textId="47AA3AE9" w:rsidR="7E3078F0" w:rsidRDefault="7E3078F0" w:rsidP="7E3078F0">
      <w:pPr>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sztuk: 15</w:t>
      </w:r>
    </w:p>
    <w:p w14:paraId="7B57C01A" w14:textId="3E678360" w:rsidR="7E3078F0" w:rsidRDefault="7E3078F0" w:rsidP="7E3078F0">
      <w:pPr>
        <w:jc w:val="center"/>
      </w:pPr>
      <w:r>
        <w:rPr>
          <w:noProof/>
        </w:rPr>
        <w:drawing>
          <wp:inline distT="0" distB="0" distL="0" distR="0" wp14:anchorId="10828720" wp14:editId="3EF3E5C7">
            <wp:extent cx="1541353" cy="2390776"/>
            <wp:effectExtent l="0" t="0" r="0" b="0"/>
            <wp:docPr id="1168556531" name="Obraz 1168556531" descr="https://prod-api.mediaexpert.pl/api/images/gallery/thumbnails/images/36/3640521/Komputer-ACER-Aspire-XC-17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41353" cy="2390776"/>
                    </a:xfrm>
                    <a:prstGeom prst="rect">
                      <a:avLst/>
                    </a:prstGeom>
                  </pic:spPr>
                </pic:pic>
              </a:graphicData>
            </a:graphic>
          </wp:inline>
        </w:drawing>
      </w:r>
    </w:p>
    <w:p w14:paraId="2945F9F6" w14:textId="69B449E1" w:rsidR="652EB418" w:rsidRDefault="652EB418" w:rsidP="652EB418">
      <w:pPr>
        <w:rPr>
          <w:rFonts w:ascii="Times New Roman" w:eastAsia="Times New Roman" w:hAnsi="Times New Roman" w:cs="Times New Roman"/>
          <w:sz w:val="24"/>
          <w:szCs w:val="24"/>
        </w:rPr>
      </w:pPr>
      <w:r w:rsidRPr="652EB418">
        <w:rPr>
          <w:rFonts w:eastAsiaTheme="minorEastAsia"/>
          <w:sz w:val="24"/>
          <w:szCs w:val="24"/>
        </w:rPr>
        <w:t>Moc: 180W</w:t>
      </w:r>
    </w:p>
    <w:p w14:paraId="3225EB95" w14:textId="24CD86C7"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Procesor Intel </w:t>
      </w:r>
      <w:proofErr w:type="spellStart"/>
      <w:r w:rsidRPr="7E3078F0">
        <w:rPr>
          <w:rFonts w:ascii="Times New Roman" w:eastAsia="Times New Roman" w:hAnsi="Times New Roman" w:cs="Times New Roman"/>
          <w:sz w:val="24"/>
          <w:szCs w:val="24"/>
        </w:rPr>
        <w:t>Core</w:t>
      </w:r>
      <w:proofErr w:type="spellEnd"/>
      <w:r w:rsidRPr="7E3078F0">
        <w:rPr>
          <w:rFonts w:ascii="Times New Roman" w:eastAsia="Times New Roman" w:hAnsi="Times New Roman" w:cs="Times New Roman"/>
          <w:sz w:val="24"/>
          <w:szCs w:val="24"/>
        </w:rPr>
        <w:t xml:space="preserve"> i3-12100</w:t>
      </w:r>
    </w:p>
    <w:p w14:paraId="10AFA29B" w14:textId="24A0344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rdzeni: 4</w:t>
      </w:r>
    </w:p>
    <w:p w14:paraId="39063ADB" w14:textId="335E701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Taktowanie procesora [GHz]: 3.3 - 4.3</w:t>
      </w:r>
    </w:p>
    <w:p w14:paraId="77C9374C" w14:textId="15CC614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Pamięć podręczna procesora [MB]: 12</w:t>
      </w:r>
    </w:p>
    <w:p w14:paraId="18E1CC46" w14:textId="3028818F"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Pamięć RAM 8 GB</w:t>
      </w:r>
    </w:p>
    <w:p w14:paraId="73AEE673" w14:textId="422C79D7"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Typ pamięci RAM: DDR4</w:t>
      </w:r>
    </w:p>
    <w:p w14:paraId="4C5B9625" w14:textId="49D386C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Karta graficzna Intel UHD Graphics 730</w:t>
      </w:r>
    </w:p>
    <w:p w14:paraId="384D9CF4" w14:textId="1C4BA968"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Pamięć karty graficznej: Współdzielona z pamięcią RAM</w:t>
      </w:r>
    </w:p>
    <w:p w14:paraId="18B58006" w14:textId="3B2D976E"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Karta dźwiękowa zintegrowana</w:t>
      </w:r>
    </w:p>
    <w:p w14:paraId="1109A9B7" w14:textId="6B3E3BE9" w:rsidR="7E3078F0" w:rsidRDefault="652EB418" w:rsidP="7E3078F0">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Dysk 256 GB SSD</w:t>
      </w:r>
    </w:p>
    <w:p w14:paraId="66A85A31" w14:textId="29476FD9" w:rsidR="7E3078F0" w:rsidRDefault="7E3078F0" w:rsidP="7E3078F0">
      <w:pPr>
        <w:shd w:val="clear" w:color="auto" w:fill="FFFFFF" w:themeFill="background1"/>
        <w:spacing w:after="75"/>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Napęd optyczny DVD-RW</w:t>
      </w:r>
    </w:p>
    <w:p w14:paraId="69D5739E" w14:textId="5568858E"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Karta Wi-Fi 802.11 a/b/g/n/</w:t>
      </w:r>
      <w:proofErr w:type="spellStart"/>
      <w:r w:rsidRPr="7E3078F0">
        <w:rPr>
          <w:rFonts w:ascii="Times New Roman" w:eastAsia="Times New Roman" w:hAnsi="Times New Roman" w:cs="Times New Roman"/>
          <w:sz w:val="24"/>
          <w:szCs w:val="24"/>
        </w:rPr>
        <w:t>ac</w:t>
      </w:r>
      <w:proofErr w:type="spellEnd"/>
    </w:p>
    <w:p w14:paraId="7541F002" w14:textId="1285239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Karta sieciowa 10/100/1000</w:t>
      </w:r>
    </w:p>
    <w:p w14:paraId="2495D012" w14:textId="254CFC61"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Bluetooth - standard 5.0</w:t>
      </w:r>
    </w:p>
    <w:p w14:paraId="5642097D" w14:textId="3E0CB34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Złącza</w:t>
      </w:r>
    </w:p>
    <w:p w14:paraId="544812DD" w14:textId="7B6896A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złączy USB 3.0: 2</w:t>
      </w:r>
    </w:p>
    <w:p w14:paraId="7E8269D3" w14:textId="6A45E63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lastRenderedPageBreak/>
        <w:t>Liczba złączy USB 2.0: 4</w:t>
      </w:r>
    </w:p>
    <w:p w14:paraId="44733B7C" w14:textId="2FA4F19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Liczba złączy USB </w:t>
      </w:r>
      <w:proofErr w:type="spellStart"/>
      <w:r w:rsidRPr="7E3078F0">
        <w:rPr>
          <w:rFonts w:ascii="Times New Roman" w:eastAsia="Times New Roman" w:hAnsi="Times New Roman" w:cs="Times New Roman"/>
          <w:sz w:val="24"/>
          <w:szCs w:val="24"/>
        </w:rPr>
        <w:t>Type</w:t>
      </w:r>
      <w:proofErr w:type="spellEnd"/>
      <w:r w:rsidRPr="7E3078F0">
        <w:rPr>
          <w:rFonts w:ascii="Times New Roman" w:eastAsia="Times New Roman" w:hAnsi="Times New Roman" w:cs="Times New Roman"/>
          <w:sz w:val="24"/>
          <w:szCs w:val="24"/>
        </w:rPr>
        <w:t>-C: 1</w:t>
      </w:r>
    </w:p>
    <w:p w14:paraId="37D4950B" w14:textId="613D713D"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złączy HDMI: 2</w:t>
      </w:r>
    </w:p>
    <w:p w14:paraId="1D6C15C4" w14:textId="1B88E6F6"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Obsługiwane karty pamięci: SD</w:t>
      </w:r>
    </w:p>
    <w:p w14:paraId="6CBBE30D" w14:textId="5660AFA6"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Wejście mikrofonowe</w:t>
      </w:r>
    </w:p>
    <w:p w14:paraId="6052CCAE" w14:textId="6AD3253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Wejście liniowe audio</w:t>
      </w:r>
    </w:p>
    <w:p w14:paraId="1A50C5C0" w14:textId="47F8081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System operacyjny Windows 11 Home</w:t>
      </w:r>
    </w:p>
    <w:p w14:paraId="0C2E7B96" w14:textId="1061FC2E" w:rsidR="7E3078F0" w:rsidRDefault="7E3078F0" w:rsidP="7E3078F0">
      <w:pPr>
        <w:jc w:val="both"/>
        <w:rPr>
          <w:rFonts w:ascii="Times New Roman" w:eastAsia="Times New Roman" w:hAnsi="Times New Roman" w:cs="Times New Roman"/>
          <w:sz w:val="24"/>
          <w:szCs w:val="24"/>
        </w:rPr>
      </w:pPr>
    </w:p>
    <w:p w14:paraId="25CD9DEB" w14:textId="25AF2FB4" w:rsidR="7E3078F0" w:rsidRDefault="652EB418" w:rsidP="7E3078F0">
      <w:pPr>
        <w:pStyle w:val="Nagwek2"/>
        <w:jc w:val="both"/>
        <w:rPr>
          <w:rFonts w:ascii="Times New Roman" w:eastAsia="Times New Roman" w:hAnsi="Times New Roman" w:cs="Times New Roman"/>
          <w:color w:val="auto"/>
          <w:sz w:val="28"/>
          <w:szCs w:val="28"/>
        </w:rPr>
      </w:pPr>
      <w:bookmarkStart w:id="37" w:name="_Toc152716200"/>
      <w:r w:rsidRPr="652EB418">
        <w:rPr>
          <w:rFonts w:ascii="Times New Roman" w:eastAsia="Times New Roman" w:hAnsi="Times New Roman" w:cs="Times New Roman"/>
          <w:color w:val="auto"/>
          <w:sz w:val="28"/>
          <w:szCs w:val="28"/>
        </w:rPr>
        <w:t>7.4. Monitor</w:t>
      </w:r>
      <w:bookmarkEnd w:id="37"/>
    </w:p>
    <w:p w14:paraId="1031E485" w14:textId="37D40076" w:rsidR="7E3078F0" w:rsidRDefault="7E3078F0" w:rsidP="7E3078F0">
      <w:pPr>
        <w:jc w:val="both"/>
        <w:rPr>
          <w:rFonts w:ascii="Times New Roman" w:eastAsia="Times New Roman" w:hAnsi="Times New Roman" w:cs="Times New Roman"/>
          <w:sz w:val="24"/>
          <w:szCs w:val="24"/>
        </w:rPr>
      </w:pPr>
    </w:p>
    <w:p w14:paraId="1978C40B" w14:textId="15DA79EC"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BENQ GW2480E 23.8" 1920x1080px IPS</w:t>
      </w:r>
    </w:p>
    <w:p w14:paraId="5EEC4153" w14:textId="17E6D4D3"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399,00 zł</w:t>
      </w:r>
    </w:p>
    <w:p w14:paraId="10F03BA5" w14:textId="53824821" w:rsidR="7E3078F0" w:rsidRDefault="652EB418" w:rsidP="7E3078F0">
      <w:pPr>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sztuk: 15</w:t>
      </w:r>
    </w:p>
    <w:p w14:paraId="63D339BC" w14:textId="45C3C347" w:rsidR="7E3078F0" w:rsidRDefault="7E3078F0" w:rsidP="7E3078F0">
      <w:pPr>
        <w:jc w:val="center"/>
      </w:pPr>
      <w:r>
        <w:rPr>
          <w:noProof/>
        </w:rPr>
        <w:drawing>
          <wp:inline distT="0" distB="0" distL="0" distR="0" wp14:anchorId="085111B3" wp14:editId="1CBDF886">
            <wp:extent cx="2325670" cy="1844365"/>
            <wp:effectExtent l="0" t="0" r="0" b="0"/>
            <wp:docPr id="1809033010" name="Obraz 1809033010" descr="https://prod-api.mediaexpert.pl/api/images/gallery/thumbnails/images/13/1388005/1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25670" cy="1844365"/>
                    </a:xfrm>
                    <a:prstGeom prst="rect">
                      <a:avLst/>
                    </a:prstGeom>
                  </pic:spPr>
                </pic:pic>
              </a:graphicData>
            </a:graphic>
          </wp:inline>
        </w:drawing>
      </w:r>
    </w:p>
    <w:p w14:paraId="7B5DEE17" w14:textId="4169B35C" w:rsidR="652EB418" w:rsidRDefault="652EB418" w:rsidP="652EB418">
      <w:r>
        <w:t>Moc: 27W</w:t>
      </w:r>
    </w:p>
    <w:p w14:paraId="1305C29B" w14:textId="435D88C3" w:rsidR="7E3078F0" w:rsidRDefault="7E3078F0" w:rsidP="7E3078F0">
      <w:pPr>
        <w:jc w:val="both"/>
      </w:pPr>
      <w:r>
        <w:t>Ekran: 23.8"</w:t>
      </w:r>
    </w:p>
    <w:p w14:paraId="1DC56188" w14:textId="0668C022" w:rsidR="7E3078F0" w:rsidRDefault="7E3078F0" w:rsidP="7E3078F0">
      <w:pPr>
        <w:jc w:val="both"/>
      </w:pPr>
      <w:r>
        <w:t>Rozdzielczość1920 x 1080px</w:t>
      </w:r>
    </w:p>
    <w:p w14:paraId="78CABFE5" w14:textId="16C85E57" w:rsidR="7E3078F0" w:rsidRDefault="7E3078F0" w:rsidP="7E3078F0">
      <w:pPr>
        <w:jc w:val="both"/>
      </w:pPr>
      <w:r>
        <w:t>Matryca: IPS</w:t>
      </w:r>
    </w:p>
    <w:p w14:paraId="0BCDE06D" w14:textId="10C8D93F" w:rsidR="7E3078F0" w:rsidRDefault="7E3078F0" w:rsidP="7E3078F0">
      <w:pPr>
        <w:jc w:val="both"/>
      </w:pPr>
      <w:r>
        <w:t>Częstotliwość odświeżania obrazu [</w:t>
      </w:r>
      <w:proofErr w:type="spellStart"/>
      <w:r>
        <w:t>Hz</w:t>
      </w:r>
      <w:proofErr w:type="spellEnd"/>
      <w:r>
        <w:t>]: 60</w:t>
      </w:r>
    </w:p>
    <w:p w14:paraId="7EDE34EA" w14:textId="025729F7" w:rsidR="7E3078F0" w:rsidRDefault="7E3078F0" w:rsidP="7E3078F0">
      <w:pPr>
        <w:jc w:val="both"/>
      </w:pPr>
      <w:r>
        <w:t>Czas reakcji matrycy [ms]: 5 [GTG]</w:t>
      </w:r>
    </w:p>
    <w:p w14:paraId="2A131A01" w14:textId="4690068C" w:rsidR="7E3078F0" w:rsidRDefault="652EB418" w:rsidP="7E3078F0">
      <w:pPr>
        <w:jc w:val="both"/>
      </w:pPr>
      <w:r>
        <w:t>Jasność ekranu [cd/m2]: 250</w:t>
      </w:r>
    </w:p>
    <w:p w14:paraId="391303BB" w14:textId="0846E202" w:rsidR="7E3078F0" w:rsidRDefault="7E3078F0" w:rsidP="7E3078F0">
      <w:pPr>
        <w:jc w:val="both"/>
      </w:pPr>
      <w:r>
        <w:t>Proporcje ekranu: 16:9</w:t>
      </w:r>
    </w:p>
    <w:p w14:paraId="7D23E96A" w14:textId="418DA9C2" w:rsidR="7E3078F0" w:rsidRDefault="7E3078F0" w:rsidP="7E3078F0">
      <w:pPr>
        <w:jc w:val="both"/>
      </w:pPr>
      <w:r>
        <w:t xml:space="preserve">Złącza: Wyjście liniowe audio, VGA x 1, HDMI 1.4 x 1, </w:t>
      </w:r>
      <w:proofErr w:type="spellStart"/>
      <w:r>
        <w:t>DisplayPort</w:t>
      </w:r>
      <w:proofErr w:type="spellEnd"/>
      <w:r>
        <w:t xml:space="preserve"> 1.2 x 1</w:t>
      </w:r>
    </w:p>
    <w:p w14:paraId="503BE937" w14:textId="5D736507" w:rsidR="7E3078F0" w:rsidRDefault="7E3078F0" w:rsidP="7E3078F0">
      <w:pPr>
        <w:jc w:val="both"/>
      </w:pPr>
    </w:p>
    <w:p w14:paraId="29E8D831" w14:textId="757F0147" w:rsidR="7E3078F0" w:rsidRDefault="652EB418" w:rsidP="7E3078F0">
      <w:pPr>
        <w:pStyle w:val="Nagwek2"/>
        <w:jc w:val="both"/>
        <w:rPr>
          <w:rFonts w:ascii="Times New Roman" w:eastAsia="Times New Roman" w:hAnsi="Times New Roman" w:cs="Times New Roman"/>
          <w:color w:val="auto"/>
          <w:sz w:val="28"/>
          <w:szCs w:val="28"/>
        </w:rPr>
      </w:pPr>
      <w:bookmarkStart w:id="38" w:name="_Toc152716201"/>
      <w:r w:rsidRPr="652EB418">
        <w:rPr>
          <w:rFonts w:ascii="Times New Roman" w:eastAsia="Times New Roman" w:hAnsi="Times New Roman" w:cs="Times New Roman"/>
          <w:color w:val="auto"/>
          <w:sz w:val="28"/>
          <w:szCs w:val="28"/>
        </w:rPr>
        <w:lastRenderedPageBreak/>
        <w:t>7.4. Drukarka</w:t>
      </w:r>
      <w:bookmarkEnd w:id="38"/>
    </w:p>
    <w:p w14:paraId="7FE325B7" w14:textId="702C5A09" w:rsidR="7E3078F0" w:rsidRDefault="7E3078F0" w:rsidP="7E3078F0">
      <w:pPr>
        <w:jc w:val="both"/>
      </w:pPr>
    </w:p>
    <w:p w14:paraId="63664F8C" w14:textId="0E14F0BB" w:rsidR="652EB418" w:rsidRDefault="652EB418" w:rsidP="652EB418">
      <w:pPr>
        <w:jc w:val="both"/>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 xml:space="preserve">HP </w:t>
      </w:r>
      <w:proofErr w:type="spellStart"/>
      <w:r w:rsidRPr="652EB418">
        <w:rPr>
          <w:rFonts w:ascii="Times New Roman" w:eastAsia="Times New Roman" w:hAnsi="Times New Roman" w:cs="Times New Roman"/>
          <w:b/>
          <w:bCs/>
          <w:sz w:val="24"/>
          <w:szCs w:val="24"/>
        </w:rPr>
        <w:t>LaserJet</w:t>
      </w:r>
      <w:proofErr w:type="spellEnd"/>
      <w:r w:rsidRPr="652EB418">
        <w:rPr>
          <w:rFonts w:ascii="Times New Roman" w:eastAsia="Times New Roman" w:hAnsi="Times New Roman" w:cs="Times New Roman"/>
          <w:b/>
          <w:bCs/>
          <w:sz w:val="24"/>
          <w:szCs w:val="24"/>
        </w:rPr>
        <w:t xml:space="preserve"> M209dw Duplex Mono LAN </w:t>
      </w:r>
      <w:proofErr w:type="spellStart"/>
      <w:r w:rsidRPr="652EB418">
        <w:rPr>
          <w:rFonts w:ascii="Times New Roman" w:eastAsia="Times New Roman" w:hAnsi="Times New Roman" w:cs="Times New Roman"/>
          <w:b/>
          <w:bCs/>
          <w:sz w:val="24"/>
          <w:szCs w:val="24"/>
        </w:rPr>
        <w:t>WiFi</w:t>
      </w:r>
      <w:proofErr w:type="spellEnd"/>
      <w:r w:rsidRPr="652EB418">
        <w:rPr>
          <w:rFonts w:ascii="Times New Roman" w:eastAsia="Times New Roman" w:hAnsi="Times New Roman" w:cs="Times New Roman"/>
          <w:b/>
          <w:bCs/>
          <w:sz w:val="24"/>
          <w:szCs w:val="24"/>
        </w:rPr>
        <w:t xml:space="preserve"> Instant Ink</w:t>
      </w:r>
    </w:p>
    <w:p w14:paraId="4241E722" w14:textId="360FD9C5" w:rsidR="7E3078F0" w:rsidRDefault="652EB418" w:rsidP="7E3078F0">
      <w:pPr>
        <w:jc w:val="both"/>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Cena: 499,00 zł</w:t>
      </w:r>
    </w:p>
    <w:p w14:paraId="6B938848" w14:textId="05DEF04D" w:rsidR="7E3078F0" w:rsidRDefault="652EB418" w:rsidP="7E3078F0">
      <w:pPr>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sztuk: 1</w:t>
      </w:r>
    </w:p>
    <w:p w14:paraId="2C1E8223" w14:textId="1719CC44" w:rsidR="7E3078F0" w:rsidRDefault="7E3078F0" w:rsidP="7E3078F0">
      <w:pPr>
        <w:jc w:val="center"/>
      </w:pPr>
      <w:r>
        <w:rPr>
          <w:noProof/>
        </w:rPr>
        <w:drawing>
          <wp:inline distT="0" distB="0" distL="0" distR="0" wp14:anchorId="2B3722F4" wp14:editId="2D11BE4A">
            <wp:extent cx="2151392" cy="1900396"/>
            <wp:effectExtent l="0" t="0" r="0" b="0"/>
            <wp:docPr id="988815241" name="Obraz 98881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1392" cy="1900396"/>
                    </a:xfrm>
                    <a:prstGeom prst="rect">
                      <a:avLst/>
                    </a:prstGeom>
                  </pic:spPr>
                </pic:pic>
              </a:graphicData>
            </a:graphic>
          </wp:inline>
        </w:drawing>
      </w:r>
    </w:p>
    <w:p w14:paraId="186AE5A0" w14:textId="6BD6F865" w:rsidR="652EB418" w:rsidRDefault="652EB418" w:rsidP="652EB418">
      <w:pPr>
        <w:rPr>
          <w:rFonts w:ascii="Times New Roman" w:eastAsia="Times New Roman" w:hAnsi="Times New Roman" w:cs="Times New Roman"/>
          <w:sz w:val="24"/>
          <w:szCs w:val="24"/>
        </w:rPr>
      </w:pPr>
      <w:r w:rsidRPr="652EB418">
        <w:rPr>
          <w:rFonts w:eastAsiaTheme="minorEastAsia"/>
          <w:sz w:val="24"/>
          <w:szCs w:val="24"/>
        </w:rPr>
        <w:t>Moc: 40W</w:t>
      </w:r>
    </w:p>
    <w:p w14:paraId="6B519BC8" w14:textId="3D4CE9CB"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Technologia druku: Laserowa, monochromatyczna</w:t>
      </w:r>
    </w:p>
    <w:p w14:paraId="2151AA7C" w14:textId="4EAB65E1" w:rsidR="7E3078F0" w:rsidRDefault="652EB418" w:rsidP="7E3078F0">
      <w:pPr>
        <w:jc w:val="both"/>
      </w:pPr>
      <w:r w:rsidRPr="652EB418">
        <w:rPr>
          <w:rFonts w:ascii="Times New Roman" w:eastAsia="Times New Roman" w:hAnsi="Times New Roman" w:cs="Times New Roman"/>
          <w:sz w:val="24"/>
          <w:szCs w:val="24"/>
        </w:rPr>
        <w:t>Obsługiwany typ nośnika: Papier zwykły, Etykiety, Koperty</w:t>
      </w:r>
    </w:p>
    <w:p w14:paraId="525BF728" w14:textId="47C19A53" w:rsidR="7E3078F0" w:rsidRDefault="652EB418" w:rsidP="7E3078F0">
      <w:pPr>
        <w:jc w:val="both"/>
      </w:pPr>
      <w:r w:rsidRPr="652EB418">
        <w:rPr>
          <w:rFonts w:ascii="Times New Roman" w:eastAsia="Times New Roman" w:hAnsi="Times New Roman" w:cs="Times New Roman"/>
          <w:sz w:val="24"/>
          <w:szCs w:val="24"/>
        </w:rPr>
        <w:t>Obsługiwane formaty nośników: A6, A5, A4, B5</w:t>
      </w:r>
    </w:p>
    <w:p w14:paraId="6FB3B969" w14:textId="46DF4AD7" w:rsidR="7E3078F0" w:rsidRDefault="652EB418" w:rsidP="7E3078F0">
      <w:pPr>
        <w:jc w:val="both"/>
      </w:pPr>
      <w:r w:rsidRPr="652EB418">
        <w:rPr>
          <w:rFonts w:ascii="Times New Roman" w:eastAsia="Times New Roman" w:hAnsi="Times New Roman" w:cs="Times New Roman"/>
          <w:sz w:val="24"/>
          <w:szCs w:val="24"/>
        </w:rPr>
        <w:t>Podajnik papieru: 150 arkuszy</w:t>
      </w:r>
    </w:p>
    <w:p w14:paraId="30231C56" w14:textId="019CAC74" w:rsidR="7E3078F0" w:rsidRDefault="652EB418" w:rsidP="7E3078F0">
      <w:pPr>
        <w:jc w:val="both"/>
      </w:pPr>
      <w:r w:rsidRPr="652EB418">
        <w:rPr>
          <w:rFonts w:ascii="Times New Roman" w:eastAsia="Times New Roman" w:hAnsi="Times New Roman" w:cs="Times New Roman"/>
          <w:sz w:val="24"/>
          <w:szCs w:val="24"/>
        </w:rPr>
        <w:t>Rodzaje podajników papieru: Tacka</w:t>
      </w:r>
    </w:p>
    <w:p w14:paraId="66A48E50" w14:textId="721D6112" w:rsidR="7E3078F0" w:rsidRDefault="652EB418" w:rsidP="7E3078F0">
      <w:pPr>
        <w:jc w:val="both"/>
      </w:pPr>
      <w:r w:rsidRPr="652EB418">
        <w:rPr>
          <w:rFonts w:ascii="Times New Roman" w:eastAsia="Times New Roman" w:hAnsi="Times New Roman" w:cs="Times New Roman"/>
          <w:sz w:val="24"/>
          <w:szCs w:val="24"/>
        </w:rPr>
        <w:t>Odbiornik papieru: 100 arkuszy</w:t>
      </w:r>
    </w:p>
    <w:p w14:paraId="3F2BC95A" w14:textId="463B5CC6" w:rsidR="7E3078F0" w:rsidRDefault="652EB418" w:rsidP="7E3078F0">
      <w:pPr>
        <w:jc w:val="both"/>
      </w:pPr>
      <w:r w:rsidRPr="652EB418">
        <w:rPr>
          <w:rFonts w:ascii="Times New Roman" w:eastAsia="Times New Roman" w:hAnsi="Times New Roman" w:cs="Times New Roman"/>
          <w:sz w:val="24"/>
          <w:szCs w:val="24"/>
        </w:rPr>
        <w:t>Szybkość druku w mono: do 30 str./min</w:t>
      </w:r>
    </w:p>
    <w:p w14:paraId="0D07D0DF" w14:textId="71735F4B" w:rsidR="7E3078F0" w:rsidRDefault="652EB418" w:rsidP="7E3078F0">
      <w:pPr>
        <w:jc w:val="both"/>
      </w:pPr>
      <w:r w:rsidRPr="652EB418">
        <w:rPr>
          <w:rFonts w:ascii="Times New Roman" w:eastAsia="Times New Roman" w:hAnsi="Times New Roman" w:cs="Times New Roman"/>
          <w:sz w:val="24"/>
          <w:szCs w:val="24"/>
        </w:rPr>
        <w:t xml:space="preserve">Maksymalna rozdzielczość druku: 600 x 600 </w:t>
      </w:r>
      <w:proofErr w:type="spellStart"/>
      <w:r w:rsidRPr="652EB418">
        <w:rPr>
          <w:rFonts w:ascii="Times New Roman" w:eastAsia="Times New Roman" w:hAnsi="Times New Roman" w:cs="Times New Roman"/>
          <w:sz w:val="24"/>
          <w:szCs w:val="24"/>
        </w:rPr>
        <w:t>dpi</w:t>
      </w:r>
      <w:proofErr w:type="spellEnd"/>
    </w:p>
    <w:p w14:paraId="78767B15" w14:textId="621756CC" w:rsidR="7E3078F0" w:rsidRDefault="652EB418" w:rsidP="7E3078F0">
      <w:pPr>
        <w:jc w:val="both"/>
      </w:pPr>
      <w:r w:rsidRPr="652EB418">
        <w:rPr>
          <w:rFonts w:ascii="Times New Roman" w:eastAsia="Times New Roman" w:hAnsi="Times New Roman" w:cs="Times New Roman"/>
          <w:sz w:val="24"/>
          <w:szCs w:val="24"/>
        </w:rPr>
        <w:t>Miesięczne obciążenie: 20000 str./miesiąc</w:t>
      </w:r>
    </w:p>
    <w:p w14:paraId="72E585E4" w14:textId="1F43170F" w:rsidR="7E3078F0" w:rsidRDefault="652EB418" w:rsidP="7E3078F0">
      <w:pPr>
        <w:jc w:val="both"/>
      </w:pPr>
      <w:r w:rsidRPr="652EB418">
        <w:rPr>
          <w:rFonts w:ascii="Times New Roman" w:eastAsia="Times New Roman" w:hAnsi="Times New Roman" w:cs="Times New Roman"/>
          <w:sz w:val="24"/>
          <w:szCs w:val="24"/>
        </w:rPr>
        <w:t>Maksymalna gramatura papieru: 163 g/m²</w:t>
      </w:r>
    </w:p>
    <w:p w14:paraId="6B58AC42" w14:textId="14280718" w:rsidR="7E3078F0" w:rsidRDefault="652EB418" w:rsidP="7E3078F0">
      <w:pPr>
        <w:jc w:val="both"/>
      </w:pPr>
      <w:r w:rsidRPr="652EB418">
        <w:rPr>
          <w:rFonts w:ascii="Times New Roman" w:eastAsia="Times New Roman" w:hAnsi="Times New Roman" w:cs="Times New Roman"/>
          <w:sz w:val="24"/>
          <w:szCs w:val="24"/>
        </w:rPr>
        <w:t>Druk dwustronny (dupleks): Automatyczny</w:t>
      </w:r>
    </w:p>
    <w:p w14:paraId="50C34E37" w14:textId="05571581" w:rsidR="7E3078F0" w:rsidRDefault="652EB418" w:rsidP="7E3078F0">
      <w:pPr>
        <w:jc w:val="both"/>
      </w:pPr>
      <w:r w:rsidRPr="652EB418">
        <w:rPr>
          <w:rFonts w:ascii="Times New Roman" w:eastAsia="Times New Roman" w:hAnsi="Times New Roman" w:cs="Times New Roman"/>
          <w:sz w:val="24"/>
          <w:szCs w:val="24"/>
        </w:rPr>
        <w:t xml:space="preserve">Interfejsy: USB, Wi-Fi, LAN (Ethernet), </w:t>
      </w:r>
      <w:proofErr w:type="spellStart"/>
      <w:r w:rsidRPr="652EB418">
        <w:rPr>
          <w:rFonts w:ascii="Times New Roman" w:eastAsia="Times New Roman" w:hAnsi="Times New Roman" w:cs="Times New Roman"/>
          <w:sz w:val="24"/>
          <w:szCs w:val="24"/>
        </w:rPr>
        <w:t>AirPrint</w:t>
      </w:r>
      <w:proofErr w:type="spellEnd"/>
      <w:r w:rsidRPr="652EB418">
        <w:rPr>
          <w:rFonts w:ascii="Times New Roman" w:eastAsia="Times New Roman" w:hAnsi="Times New Roman" w:cs="Times New Roman"/>
          <w:sz w:val="24"/>
          <w:szCs w:val="24"/>
        </w:rPr>
        <w:t xml:space="preserve">, Bluetooth, </w:t>
      </w:r>
      <w:proofErr w:type="spellStart"/>
      <w:r w:rsidRPr="652EB418">
        <w:rPr>
          <w:rFonts w:ascii="Times New Roman" w:eastAsia="Times New Roman" w:hAnsi="Times New Roman" w:cs="Times New Roman"/>
          <w:sz w:val="24"/>
          <w:szCs w:val="24"/>
        </w:rPr>
        <w:t>Mopria</w:t>
      </w:r>
      <w:proofErr w:type="spellEnd"/>
    </w:p>
    <w:p w14:paraId="032AE501" w14:textId="34160750" w:rsidR="7E3078F0" w:rsidRDefault="652EB418" w:rsidP="7E3078F0">
      <w:pPr>
        <w:jc w:val="both"/>
      </w:pPr>
      <w:r w:rsidRPr="652EB418">
        <w:rPr>
          <w:rFonts w:ascii="Times New Roman" w:eastAsia="Times New Roman" w:hAnsi="Times New Roman" w:cs="Times New Roman"/>
          <w:sz w:val="24"/>
          <w:szCs w:val="24"/>
        </w:rPr>
        <w:t>Liczba wkładów drukujących: 1</w:t>
      </w:r>
    </w:p>
    <w:p w14:paraId="4DA89153" w14:textId="387D19DD" w:rsidR="7E3078F0" w:rsidRDefault="652EB418" w:rsidP="7E3078F0">
      <w:pPr>
        <w:jc w:val="both"/>
      </w:pPr>
      <w:r w:rsidRPr="652EB418">
        <w:rPr>
          <w:rFonts w:ascii="Times New Roman" w:eastAsia="Times New Roman" w:hAnsi="Times New Roman" w:cs="Times New Roman"/>
          <w:sz w:val="24"/>
          <w:szCs w:val="24"/>
        </w:rPr>
        <w:t>Kolor: Biało-czarny</w:t>
      </w:r>
    </w:p>
    <w:p w14:paraId="331EB523" w14:textId="73C47A68" w:rsidR="7E3078F0" w:rsidRDefault="652EB418" w:rsidP="7E3078F0">
      <w:pPr>
        <w:jc w:val="both"/>
      </w:pPr>
      <w:r w:rsidRPr="652EB418">
        <w:rPr>
          <w:rFonts w:ascii="Times New Roman" w:eastAsia="Times New Roman" w:hAnsi="Times New Roman" w:cs="Times New Roman"/>
          <w:sz w:val="24"/>
          <w:szCs w:val="24"/>
        </w:rPr>
        <w:t>Szerokość: 355 mm</w:t>
      </w:r>
    </w:p>
    <w:p w14:paraId="0A29FE42" w14:textId="7BA66774" w:rsidR="7E3078F0" w:rsidRDefault="652EB418" w:rsidP="7E3078F0">
      <w:pPr>
        <w:jc w:val="both"/>
      </w:pPr>
      <w:r w:rsidRPr="652EB418">
        <w:rPr>
          <w:rFonts w:ascii="Times New Roman" w:eastAsia="Times New Roman" w:hAnsi="Times New Roman" w:cs="Times New Roman"/>
          <w:sz w:val="24"/>
          <w:szCs w:val="24"/>
        </w:rPr>
        <w:t>Wysokość: 207 mm</w:t>
      </w:r>
    </w:p>
    <w:p w14:paraId="1FC918F1" w14:textId="474BC7B3" w:rsidR="7E3078F0" w:rsidRDefault="652EB418" w:rsidP="7E3078F0">
      <w:pPr>
        <w:jc w:val="both"/>
      </w:pPr>
      <w:r w:rsidRPr="652EB418">
        <w:rPr>
          <w:rFonts w:ascii="Times New Roman" w:eastAsia="Times New Roman" w:hAnsi="Times New Roman" w:cs="Times New Roman"/>
          <w:sz w:val="24"/>
          <w:szCs w:val="24"/>
        </w:rPr>
        <w:t>Głębokość: 279 mm</w:t>
      </w:r>
    </w:p>
    <w:p w14:paraId="0109402E" w14:textId="3D544DC7" w:rsidR="7E3078F0" w:rsidRDefault="652EB418" w:rsidP="7E3078F0">
      <w:pPr>
        <w:pStyle w:val="Nagwek2"/>
        <w:jc w:val="both"/>
        <w:rPr>
          <w:rFonts w:ascii="Times New Roman" w:eastAsia="Times New Roman" w:hAnsi="Times New Roman" w:cs="Times New Roman"/>
          <w:color w:val="auto"/>
          <w:sz w:val="28"/>
          <w:szCs w:val="28"/>
        </w:rPr>
      </w:pPr>
      <w:bookmarkStart w:id="39" w:name="_Toc152716202"/>
      <w:r w:rsidRPr="652EB418">
        <w:rPr>
          <w:rFonts w:ascii="Times New Roman" w:eastAsia="Times New Roman" w:hAnsi="Times New Roman" w:cs="Times New Roman"/>
          <w:color w:val="auto"/>
          <w:sz w:val="28"/>
          <w:szCs w:val="28"/>
        </w:rPr>
        <w:lastRenderedPageBreak/>
        <w:t xml:space="preserve">7.5. Szafa </w:t>
      </w:r>
      <w:proofErr w:type="spellStart"/>
      <w:r w:rsidRPr="652EB418">
        <w:rPr>
          <w:rFonts w:ascii="Times New Roman" w:eastAsia="Times New Roman" w:hAnsi="Times New Roman" w:cs="Times New Roman"/>
          <w:color w:val="auto"/>
          <w:sz w:val="28"/>
          <w:szCs w:val="28"/>
        </w:rPr>
        <w:t>Rack</w:t>
      </w:r>
      <w:bookmarkEnd w:id="39"/>
      <w:proofErr w:type="spellEnd"/>
    </w:p>
    <w:p w14:paraId="44FA618E" w14:textId="316D1554" w:rsidR="7E3078F0" w:rsidRDefault="7E3078F0" w:rsidP="7E3078F0"/>
    <w:p w14:paraId="6A9B258B" w14:textId="013A5EE0" w:rsidR="652EB418" w:rsidRDefault="652EB418" w:rsidP="652EB418">
      <w:pPr>
        <w:jc w:val="both"/>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EXTRALINK 19" 32U EX.11373</w:t>
      </w:r>
    </w:p>
    <w:p w14:paraId="589AD0B9" w14:textId="2992BF4F" w:rsidR="7E3078F0" w:rsidRDefault="652EB418" w:rsidP="7E3078F0">
      <w:pPr>
        <w:jc w:val="both"/>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Cena:  1479,99 zł</w:t>
      </w:r>
    </w:p>
    <w:p w14:paraId="1D3FBF62" w14:textId="7EBD77DB" w:rsidR="7E3078F0" w:rsidRDefault="652EB418" w:rsidP="7E3078F0">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sztuk: 1</w:t>
      </w:r>
    </w:p>
    <w:p w14:paraId="593824DB" w14:textId="19A617B4" w:rsidR="7E3078F0" w:rsidRDefault="7E3078F0" w:rsidP="7E3078F0">
      <w:pPr>
        <w:jc w:val="center"/>
      </w:pPr>
      <w:r>
        <w:rPr>
          <w:noProof/>
        </w:rPr>
        <w:drawing>
          <wp:inline distT="0" distB="0" distL="0" distR="0" wp14:anchorId="1558391E" wp14:editId="4EC31537">
            <wp:extent cx="1589524" cy="2305050"/>
            <wp:effectExtent l="0" t="0" r="0" b="0"/>
            <wp:docPr id="2020916183" name="Obraz 202091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9524" cy="2305050"/>
                    </a:xfrm>
                    <a:prstGeom prst="rect">
                      <a:avLst/>
                    </a:prstGeom>
                  </pic:spPr>
                </pic:pic>
              </a:graphicData>
            </a:graphic>
          </wp:inline>
        </w:drawing>
      </w:r>
    </w:p>
    <w:p w14:paraId="70744675" w14:textId="4CE57F5E"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Typ szafy: Stojąca</w:t>
      </w:r>
    </w:p>
    <w:p w14:paraId="02F76220" w14:textId="7B6A588B"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Standard: 19"</w:t>
      </w:r>
    </w:p>
    <w:p w14:paraId="40544FCF" w14:textId="7C0BC283"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Wysokość wewnętrzna: 32U</w:t>
      </w:r>
    </w:p>
    <w:p w14:paraId="41BC50D9" w14:textId="5F441626"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Głębokość [mm]: 800</w:t>
      </w:r>
    </w:p>
    <w:p w14:paraId="44BBE84F" w14:textId="20406B38"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Szerokość [mm]: 600</w:t>
      </w:r>
    </w:p>
    <w:p w14:paraId="5638FD43" w14:textId="70DBA18D"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Otwierane panele boczne: Tak</w:t>
      </w:r>
    </w:p>
    <w:p w14:paraId="0B4FF8A5" w14:textId="08E42878"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Przeszklone drzwi: Tak</w:t>
      </w:r>
    </w:p>
    <w:p w14:paraId="127E4342" w14:textId="7C2FCDE8" w:rsidR="7E3078F0"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Waga [kg]: 99</w:t>
      </w:r>
    </w:p>
    <w:p w14:paraId="2BA5471A" w14:textId="3BBFFBC2" w:rsidR="7E3078F0" w:rsidRDefault="7E3078F0" w:rsidP="7E3078F0"/>
    <w:p w14:paraId="0E199F8B" w14:textId="63F468A9" w:rsidR="7E3078F0" w:rsidRDefault="652EB418" w:rsidP="7E3078F0">
      <w:pPr>
        <w:pStyle w:val="Nagwek2"/>
        <w:jc w:val="both"/>
        <w:rPr>
          <w:rFonts w:ascii="Times New Roman" w:eastAsia="Times New Roman" w:hAnsi="Times New Roman" w:cs="Times New Roman"/>
          <w:color w:val="auto"/>
          <w:sz w:val="28"/>
          <w:szCs w:val="28"/>
        </w:rPr>
      </w:pPr>
      <w:bookmarkStart w:id="40" w:name="_Toc152716203"/>
      <w:r w:rsidRPr="652EB418">
        <w:rPr>
          <w:rFonts w:ascii="Times New Roman" w:eastAsia="Times New Roman" w:hAnsi="Times New Roman" w:cs="Times New Roman"/>
          <w:color w:val="auto"/>
          <w:sz w:val="28"/>
          <w:szCs w:val="28"/>
        </w:rPr>
        <w:t>7.6. Serwer</w:t>
      </w:r>
      <w:bookmarkEnd w:id="40"/>
    </w:p>
    <w:p w14:paraId="04FC281A" w14:textId="3CB1873B" w:rsidR="7E3078F0" w:rsidRDefault="7E3078F0" w:rsidP="7E3078F0"/>
    <w:p w14:paraId="7FCB81BF" w14:textId="2D559A19" w:rsidR="7E3078F0" w:rsidRDefault="652EB418" w:rsidP="7E3078F0">
      <w:pPr>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 xml:space="preserve">Dell </w:t>
      </w:r>
      <w:proofErr w:type="spellStart"/>
      <w:r w:rsidRPr="652EB418">
        <w:rPr>
          <w:rFonts w:ascii="Times New Roman" w:eastAsia="Times New Roman" w:hAnsi="Times New Roman" w:cs="Times New Roman"/>
          <w:b/>
          <w:bCs/>
          <w:sz w:val="24"/>
          <w:szCs w:val="24"/>
        </w:rPr>
        <w:t>PowerEdge</w:t>
      </w:r>
      <w:proofErr w:type="spellEnd"/>
      <w:r w:rsidRPr="652EB418">
        <w:rPr>
          <w:rFonts w:ascii="Times New Roman" w:eastAsia="Times New Roman" w:hAnsi="Times New Roman" w:cs="Times New Roman"/>
          <w:b/>
          <w:bCs/>
          <w:sz w:val="24"/>
          <w:szCs w:val="24"/>
        </w:rPr>
        <w:t xml:space="preserve"> R250 E-2314/16GB/1x2TB/S150/i9B</w:t>
      </w:r>
    </w:p>
    <w:p w14:paraId="6F64A240" w14:textId="3F6109CC" w:rsidR="7E3078F0" w:rsidRDefault="652EB418" w:rsidP="7E3078F0">
      <w:pPr>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Cena: 7299,00 zł</w:t>
      </w:r>
    </w:p>
    <w:p w14:paraId="08F63B1B" w14:textId="0A83D01E" w:rsidR="7E3078F0" w:rsidRDefault="652EB418" w:rsidP="7E3078F0">
      <w:pPr>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sztuk: 1</w:t>
      </w:r>
    </w:p>
    <w:p w14:paraId="421D2082" w14:textId="10B0E571" w:rsidR="7E3078F0" w:rsidRDefault="7E3078F0" w:rsidP="7E3078F0">
      <w:pPr>
        <w:jc w:val="center"/>
      </w:pPr>
      <w:r>
        <w:rPr>
          <w:noProof/>
        </w:rPr>
        <w:drawing>
          <wp:inline distT="0" distB="0" distL="0" distR="0" wp14:anchorId="5D1400C4" wp14:editId="3121576F">
            <wp:extent cx="3190875" cy="884138"/>
            <wp:effectExtent l="0" t="0" r="0" b="0"/>
            <wp:docPr id="70579254" name="Obraz 7057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90875" cy="884138"/>
                    </a:xfrm>
                    <a:prstGeom prst="rect">
                      <a:avLst/>
                    </a:prstGeom>
                  </pic:spPr>
                </pic:pic>
              </a:graphicData>
            </a:graphic>
          </wp:inline>
        </w:drawing>
      </w:r>
    </w:p>
    <w:p w14:paraId="27B166F9" w14:textId="135F76E1"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lastRenderedPageBreak/>
        <w:t>Moc: 450W</w:t>
      </w:r>
    </w:p>
    <w:p w14:paraId="18842674" w14:textId="57FB6DDF"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Procesor: Intel Xeon E-2314 (4 rdzenie, 4 wątki, 2.80-4.50 GHz, 8 MB cache)</w:t>
      </w:r>
    </w:p>
    <w:p w14:paraId="544955BD" w14:textId="2C5717AF"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Chipset: Intel C256</w:t>
      </w:r>
    </w:p>
    <w:p w14:paraId="14B6811F" w14:textId="77FDE5D3"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Pamięć RAM: 16 GB (UDIMM DDR4, 3200 MHz)</w:t>
      </w:r>
    </w:p>
    <w:p w14:paraId="1779967B" w14:textId="76B530BF"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Maksymalna obsługiwana ilość pamięci RAM: 128 GB</w:t>
      </w:r>
    </w:p>
    <w:p w14:paraId="211B1B0C" w14:textId="2CE8C552"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gniazd pamięci (ogółem / wolne): 4/3</w:t>
      </w:r>
    </w:p>
    <w:p w14:paraId="6AC84314" w14:textId="0AF9D388"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 xml:space="preserve">Dysk HDD SATA 7200 </w:t>
      </w:r>
      <w:proofErr w:type="spellStart"/>
      <w:r w:rsidRPr="652EB418">
        <w:rPr>
          <w:rFonts w:ascii="Times New Roman" w:eastAsia="Times New Roman" w:hAnsi="Times New Roman" w:cs="Times New Roman"/>
          <w:sz w:val="24"/>
          <w:szCs w:val="24"/>
        </w:rPr>
        <w:t>obr</w:t>
      </w:r>
      <w:proofErr w:type="spellEnd"/>
      <w:r w:rsidRPr="652EB418">
        <w:rPr>
          <w:rFonts w:ascii="Times New Roman" w:eastAsia="Times New Roman" w:hAnsi="Times New Roman" w:cs="Times New Roman"/>
          <w:sz w:val="24"/>
          <w:szCs w:val="24"/>
        </w:rPr>
        <w:t>.: 2000 GB</w:t>
      </w:r>
    </w:p>
    <w:p w14:paraId="482E46A8" w14:textId="53F866AB"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Opcje dołożenia dysków: Możliwość montażu trzech dysków SATA Hot-</w:t>
      </w:r>
      <w:proofErr w:type="spellStart"/>
      <w:r w:rsidRPr="652EB418">
        <w:rPr>
          <w:rFonts w:ascii="Times New Roman" w:eastAsia="Times New Roman" w:hAnsi="Times New Roman" w:cs="Times New Roman"/>
          <w:sz w:val="24"/>
          <w:szCs w:val="24"/>
        </w:rPr>
        <w:t>Swap</w:t>
      </w:r>
      <w:proofErr w:type="spellEnd"/>
      <w:r w:rsidRPr="652EB418">
        <w:rPr>
          <w:rFonts w:ascii="Times New Roman" w:eastAsia="Times New Roman" w:hAnsi="Times New Roman" w:cs="Times New Roman"/>
          <w:sz w:val="24"/>
          <w:szCs w:val="24"/>
        </w:rPr>
        <w:t xml:space="preserve"> (brak elementów montażowych)</w:t>
      </w:r>
    </w:p>
    <w:p w14:paraId="1C8592DF" w14:textId="722AD942"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 xml:space="preserve">Kontroler </w:t>
      </w:r>
      <w:proofErr w:type="spellStart"/>
      <w:r w:rsidRPr="652EB418">
        <w:rPr>
          <w:rFonts w:ascii="Times New Roman" w:eastAsia="Times New Roman" w:hAnsi="Times New Roman" w:cs="Times New Roman"/>
          <w:sz w:val="24"/>
          <w:szCs w:val="24"/>
        </w:rPr>
        <w:t>Raid</w:t>
      </w:r>
      <w:proofErr w:type="spellEnd"/>
      <w:r w:rsidRPr="652EB418">
        <w:rPr>
          <w:rFonts w:ascii="Times New Roman" w:eastAsia="Times New Roman" w:hAnsi="Times New Roman" w:cs="Times New Roman"/>
          <w:sz w:val="24"/>
          <w:szCs w:val="24"/>
        </w:rPr>
        <w:t>: S150</w:t>
      </w:r>
    </w:p>
    <w:p w14:paraId="5E024E0C" w14:textId="76530AFD"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Obsługiwane poziomy RAID: 0, 1, 5, 10</w:t>
      </w:r>
    </w:p>
    <w:p w14:paraId="17E71608" w14:textId="5F4ACA8A"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 xml:space="preserve">Łączność: LAN 10/100/1000 </w:t>
      </w:r>
      <w:proofErr w:type="spellStart"/>
      <w:r w:rsidRPr="652EB418">
        <w:rPr>
          <w:rFonts w:ascii="Times New Roman" w:eastAsia="Times New Roman" w:hAnsi="Times New Roman" w:cs="Times New Roman"/>
          <w:sz w:val="24"/>
          <w:szCs w:val="24"/>
        </w:rPr>
        <w:t>Mbps</w:t>
      </w:r>
      <w:proofErr w:type="spellEnd"/>
    </w:p>
    <w:p w14:paraId="5824E593" w14:textId="52694D11"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 xml:space="preserve">Złącza - panel przedni: USB 2.0 - 1 szt., Dedykowane złącze </w:t>
      </w:r>
      <w:proofErr w:type="spellStart"/>
      <w:r w:rsidRPr="652EB418">
        <w:rPr>
          <w:rFonts w:ascii="Times New Roman" w:eastAsia="Times New Roman" w:hAnsi="Times New Roman" w:cs="Times New Roman"/>
          <w:sz w:val="24"/>
          <w:szCs w:val="24"/>
        </w:rPr>
        <w:t>iDRAC</w:t>
      </w:r>
      <w:proofErr w:type="spellEnd"/>
    </w:p>
    <w:p w14:paraId="4E97D91F" w14:textId="30D17AB6"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Złącza - panel tylny: USB 2.0 - 1 szt., USB 3.2 Gen. 1 - 1 szt., RJ-45 (LAN) - 1 szt., VGA (D-</w:t>
      </w:r>
      <w:proofErr w:type="spellStart"/>
      <w:r w:rsidRPr="652EB418">
        <w:rPr>
          <w:rFonts w:ascii="Times New Roman" w:eastAsia="Times New Roman" w:hAnsi="Times New Roman" w:cs="Times New Roman"/>
          <w:sz w:val="24"/>
          <w:szCs w:val="24"/>
        </w:rPr>
        <w:t>sub</w:t>
      </w:r>
      <w:proofErr w:type="spellEnd"/>
      <w:r w:rsidRPr="652EB418">
        <w:rPr>
          <w:rFonts w:ascii="Times New Roman" w:eastAsia="Times New Roman" w:hAnsi="Times New Roman" w:cs="Times New Roman"/>
          <w:sz w:val="24"/>
          <w:szCs w:val="24"/>
        </w:rPr>
        <w:t xml:space="preserve">) - 1 szt., AC-in (wejście zasilania) - 1 szt., Dedykowane złącze, </w:t>
      </w:r>
      <w:proofErr w:type="spellStart"/>
      <w:r w:rsidRPr="652EB418">
        <w:rPr>
          <w:rFonts w:ascii="Times New Roman" w:eastAsia="Times New Roman" w:hAnsi="Times New Roman" w:cs="Times New Roman"/>
          <w:sz w:val="24"/>
          <w:szCs w:val="24"/>
        </w:rPr>
        <w:t>iDRAC</w:t>
      </w:r>
      <w:proofErr w:type="spellEnd"/>
    </w:p>
    <w:p w14:paraId="187F109C" w14:textId="761C0E32"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Porty wewnętrzne (wolne): PCI-e x8 - 2 szt., Kieszeń wewnętrzna 3,5" - 3 szt.</w:t>
      </w:r>
    </w:p>
    <w:p w14:paraId="2F0DCC46" w14:textId="4F678BE9"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 xml:space="preserve">Dodatkowe informacje: Wbudowany moduł TPM, Kontroler zdalnego dostępu iDRAC9 Basic, Obudowa typu </w:t>
      </w:r>
      <w:proofErr w:type="spellStart"/>
      <w:r w:rsidRPr="652EB418">
        <w:rPr>
          <w:rFonts w:ascii="Times New Roman" w:eastAsia="Times New Roman" w:hAnsi="Times New Roman" w:cs="Times New Roman"/>
          <w:sz w:val="24"/>
          <w:szCs w:val="24"/>
        </w:rPr>
        <w:t>Rack</w:t>
      </w:r>
      <w:proofErr w:type="spellEnd"/>
      <w:r w:rsidRPr="652EB418">
        <w:rPr>
          <w:rFonts w:ascii="Times New Roman" w:eastAsia="Times New Roman" w:hAnsi="Times New Roman" w:cs="Times New Roman"/>
          <w:sz w:val="24"/>
          <w:szCs w:val="24"/>
        </w:rPr>
        <w:t xml:space="preserve"> (1U), Brak karty graficznej, Pamięć RAM z funkcją ECC</w:t>
      </w:r>
    </w:p>
    <w:p w14:paraId="7F3DBABF" w14:textId="6C8AD3BF"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 xml:space="preserve">Obsługiwane systemy operacyjne: Microsoft® Windows Server® LTSC z Hyper-V (2016 i 2019), </w:t>
      </w:r>
      <w:proofErr w:type="spellStart"/>
      <w:r w:rsidRPr="652EB418">
        <w:rPr>
          <w:rFonts w:ascii="Times New Roman" w:eastAsia="Times New Roman" w:hAnsi="Times New Roman" w:cs="Times New Roman"/>
          <w:sz w:val="24"/>
          <w:szCs w:val="24"/>
        </w:rPr>
        <w:t>Canonical</w:t>
      </w:r>
      <w:proofErr w:type="spellEnd"/>
      <w:r w:rsidRPr="652EB418">
        <w:rPr>
          <w:rFonts w:ascii="Times New Roman" w:eastAsia="Times New Roman" w:hAnsi="Times New Roman" w:cs="Times New Roman"/>
          <w:sz w:val="24"/>
          <w:szCs w:val="24"/>
        </w:rPr>
        <w:t xml:space="preserve">® </w:t>
      </w:r>
      <w:proofErr w:type="spellStart"/>
      <w:r w:rsidRPr="652EB418">
        <w:rPr>
          <w:rFonts w:ascii="Times New Roman" w:eastAsia="Times New Roman" w:hAnsi="Times New Roman" w:cs="Times New Roman"/>
          <w:sz w:val="24"/>
          <w:szCs w:val="24"/>
        </w:rPr>
        <w:t>Ubuntu</w:t>
      </w:r>
      <w:proofErr w:type="spellEnd"/>
      <w:r w:rsidRPr="652EB418">
        <w:rPr>
          <w:rFonts w:ascii="Times New Roman" w:eastAsia="Times New Roman" w:hAnsi="Times New Roman" w:cs="Times New Roman"/>
          <w:sz w:val="24"/>
          <w:szCs w:val="24"/>
        </w:rPr>
        <w:t xml:space="preserve">® LTS, </w:t>
      </w:r>
      <w:proofErr w:type="spellStart"/>
      <w:r w:rsidRPr="652EB418">
        <w:rPr>
          <w:rFonts w:ascii="Times New Roman" w:eastAsia="Times New Roman" w:hAnsi="Times New Roman" w:cs="Times New Roman"/>
          <w:sz w:val="24"/>
          <w:szCs w:val="24"/>
        </w:rPr>
        <w:t>Citrix</w:t>
      </w:r>
      <w:proofErr w:type="spellEnd"/>
      <w:r w:rsidRPr="652EB418">
        <w:rPr>
          <w:rFonts w:ascii="Times New Roman" w:eastAsia="Times New Roman" w:hAnsi="Times New Roman" w:cs="Times New Roman"/>
          <w:sz w:val="24"/>
          <w:szCs w:val="24"/>
        </w:rPr>
        <w:t xml:space="preserve">® </w:t>
      </w:r>
      <w:proofErr w:type="spellStart"/>
      <w:r w:rsidRPr="652EB418">
        <w:rPr>
          <w:rFonts w:ascii="Times New Roman" w:eastAsia="Times New Roman" w:hAnsi="Times New Roman" w:cs="Times New Roman"/>
          <w:sz w:val="24"/>
          <w:szCs w:val="24"/>
        </w:rPr>
        <w:t>Hypervisor</w:t>
      </w:r>
      <w:proofErr w:type="spellEnd"/>
      <w:r w:rsidRPr="652EB418">
        <w:rPr>
          <w:rFonts w:ascii="Times New Roman" w:eastAsia="Times New Roman" w:hAnsi="Times New Roman" w:cs="Times New Roman"/>
          <w:sz w:val="24"/>
          <w:szCs w:val="24"/>
        </w:rPr>
        <w:t xml:space="preserve">®, Red </w:t>
      </w:r>
      <w:proofErr w:type="spellStart"/>
      <w:r w:rsidRPr="652EB418">
        <w:rPr>
          <w:rFonts w:ascii="Times New Roman" w:eastAsia="Times New Roman" w:hAnsi="Times New Roman" w:cs="Times New Roman"/>
          <w:sz w:val="24"/>
          <w:szCs w:val="24"/>
        </w:rPr>
        <w:t>Hat</w:t>
      </w:r>
      <w:proofErr w:type="spellEnd"/>
      <w:r w:rsidRPr="652EB418">
        <w:rPr>
          <w:rFonts w:ascii="Times New Roman" w:eastAsia="Times New Roman" w:hAnsi="Times New Roman" w:cs="Times New Roman"/>
          <w:sz w:val="24"/>
          <w:szCs w:val="24"/>
        </w:rPr>
        <w:t xml:space="preserve">® Enterprise Linux, SUSE® Linux Enterprise Server, </w:t>
      </w:r>
      <w:proofErr w:type="spellStart"/>
      <w:r w:rsidRPr="652EB418">
        <w:rPr>
          <w:rFonts w:ascii="Times New Roman" w:eastAsia="Times New Roman" w:hAnsi="Times New Roman" w:cs="Times New Roman"/>
          <w:sz w:val="24"/>
          <w:szCs w:val="24"/>
        </w:rPr>
        <w:t>VMware</w:t>
      </w:r>
      <w:proofErr w:type="spellEnd"/>
      <w:r w:rsidRPr="652EB418">
        <w:rPr>
          <w:rFonts w:ascii="Times New Roman" w:eastAsia="Times New Roman" w:hAnsi="Times New Roman" w:cs="Times New Roman"/>
          <w:sz w:val="24"/>
          <w:szCs w:val="24"/>
        </w:rPr>
        <w:t xml:space="preserve">® </w:t>
      </w:r>
      <w:proofErr w:type="spellStart"/>
      <w:r w:rsidRPr="652EB418">
        <w:rPr>
          <w:rFonts w:ascii="Times New Roman" w:eastAsia="Times New Roman" w:hAnsi="Times New Roman" w:cs="Times New Roman"/>
          <w:sz w:val="24"/>
          <w:szCs w:val="24"/>
        </w:rPr>
        <w:t>ESXi</w:t>
      </w:r>
      <w:proofErr w:type="spellEnd"/>
      <w:r w:rsidRPr="652EB418">
        <w:rPr>
          <w:rFonts w:ascii="Times New Roman" w:eastAsia="Times New Roman" w:hAnsi="Times New Roman" w:cs="Times New Roman"/>
          <w:sz w:val="24"/>
          <w:szCs w:val="24"/>
        </w:rPr>
        <w:t>®</w:t>
      </w:r>
    </w:p>
    <w:p w14:paraId="75849797" w14:textId="64D038C2"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Wysokość: 43 mm</w:t>
      </w:r>
    </w:p>
    <w:p w14:paraId="4FCF4DD2" w14:textId="7481728D"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Szerokość: 482 mm</w:t>
      </w:r>
    </w:p>
    <w:p w14:paraId="0F0BB62D" w14:textId="4615AD80"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Głębokość: 599 mm</w:t>
      </w:r>
    </w:p>
    <w:p w14:paraId="4C3D944C" w14:textId="2DBB2DF4"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Waga: 12,5 kg</w:t>
      </w:r>
    </w:p>
    <w:p w14:paraId="22C86E22" w14:textId="52F4FD57" w:rsidR="7E3078F0" w:rsidRDefault="7E3078F0" w:rsidP="7E3078F0">
      <w:pPr>
        <w:jc w:val="both"/>
      </w:pPr>
    </w:p>
    <w:p w14:paraId="5BAE0C42" w14:textId="77777777" w:rsidR="007762D9" w:rsidRDefault="007762D9" w:rsidP="7E3078F0">
      <w:pPr>
        <w:jc w:val="both"/>
      </w:pPr>
    </w:p>
    <w:p w14:paraId="0BB7FF70" w14:textId="77777777" w:rsidR="007762D9" w:rsidRDefault="007762D9" w:rsidP="7E3078F0">
      <w:pPr>
        <w:jc w:val="both"/>
      </w:pPr>
    </w:p>
    <w:p w14:paraId="52026D27" w14:textId="77777777" w:rsidR="007762D9" w:rsidRDefault="007762D9" w:rsidP="7E3078F0">
      <w:pPr>
        <w:jc w:val="both"/>
      </w:pPr>
    </w:p>
    <w:p w14:paraId="1014AAD8" w14:textId="77777777" w:rsidR="007762D9" w:rsidRDefault="007762D9" w:rsidP="7E3078F0">
      <w:pPr>
        <w:jc w:val="both"/>
      </w:pPr>
    </w:p>
    <w:p w14:paraId="4D5BDDA7" w14:textId="77777777" w:rsidR="007762D9" w:rsidRDefault="007762D9" w:rsidP="7E3078F0">
      <w:pPr>
        <w:jc w:val="both"/>
      </w:pPr>
    </w:p>
    <w:p w14:paraId="0192636B" w14:textId="77777777" w:rsidR="007762D9" w:rsidRDefault="007762D9" w:rsidP="7E3078F0">
      <w:pPr>
        <w:jc w:val="both"/>
      </w:pPr>
    </w:p>
    <w:p w14:paraId="7EEC50B6" w14:textId="4EAA5FA3" w:rsidR="652EB418" w:rsidRDefault="652EB418" w:rsidP="652EB418">
      <w:pPr>
        <w:pStyle w:val="Nagwek2"/>
        <w:jc w:val="both"/>
        <w:rPr>
          <w:rFonts w:ascii="Times New Roman" w:eastAsia="Times New Roman" w:hAnsi="Times New Roman" w:cs="Times New Roman"/>
          <w:color w:val="auto"/>
          <w:sz w:val="28"/>
          <w:szCs w:val="28"/>
        </w:rPr>
      </w:pPr>
      <w:bookmarkStart w:id="41" w:name="_Toc152716204"/>
      <w:r w:rsidRPr="652EB418">
        <w:rPr>
          <w:rFonts w:ascii="Times New Roman" w:eastAsia="Times New Roman" w:hAnsi="Times New Roman" w:cs="Times New Roman"/>
          <w:color w:val="auto"/>
          <w:sz w:val="28"/>
          <w:szCs w:val="28"/>
        </w:rPr>
        <w:lastRenderedPageBreak/>
        <w:t>7.7. Konsola serwerowa</w:t>
      </w:r>
      <w:bookmarkEnd w:id="41"/>
    </w:p>
    <w:p w14:paraId="2E53CA7D" w14:textId="77DA06F5" w:rsidR="652EB418" w:rsidRDefault="652EB418" w:rsidP="652EB418"/>
    <w:p w14:paraId="14E7B5A2" w14:textId="14395454" w:rsidR="652EB418" w:rsidRDefault="652EB418" w:rsidP="652EB418">
      <w:pPr>
        <w:jc w:val="both"/>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KVM Aten CL1000M (CL1000M-AT-GG)</w:t>
      </w:r>
    </w:p>
    <w:p w14:paraId="0AEAAA5B" w14:textId="3F7938DB" w:rsidR="652EB418" w:rsidRDefault="652EB418" w:rsidP="652EB418">
      <w:pPr>
        <w:jc w:val="both"/>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Cena: 3165,99 zł</w:t>
      </w:r>
    </w:p>
    <w:p w14:paraId="6AB1175C" w14:textId="0662703F"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sztuk: 1</w:t>
      </w:r>
    </w:p>
    <w:p w14:paraId="20432E57" w14:textId="0791E781" w:rsidR="652EB418" w:rsidRDefault="652EB418" w:rsidP="652EB418">
      <w:pPr>
        <w:jc w:val="center"/>
      </w:pPr>
      <w:r>
        <w:rPr>
          <w:noProof/>
        </w:rPr>
        <w:drawing>
          <wp:inline distT="0" distB="0" distL="0" distR="0" wp14:anchorId="63F458D9" wp14:editId="1DD9FCC7">
            <wp:extent cx="1465571" cy="1412852"/>
            <wp:effectExtent l="0" t="0" r="0" b="0"/>
            <wp:docPr id="691757469" name="Obraz 691757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65571" cy="1412852"/>
                    </a:xfrm>
                    <a:prstGeom prst="rect">
                      <a:avLst/>
                    </a:prstGeom>
                  </pic:spPr>
                </pic:pic>
              </a:graphicData>
            </a:graphic>
          </wp:inline>
        </w:drawing>
      </w:r>
    </w:p>
    <w:p w14:paraId="4128077A" w14:textId="4841B1AC"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Moc: 24W</w:t>
      </w:r>
    </w:p>
    <w:p w14:paraId="58AA6846" w14:textId="467BA28F"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obsługiwanych komputerów: 1</w:t>
      </w:r>
    </w:p>
    <w:p w14:paraId="17E7E305" w14:textId="1EA14B4F"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Przekątna ekranu: 17"</w:t>
      </w:r>
    </w:p>
    <w:p w14:paraId="61DA3C06" w14:textId="092A525F"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Klawiatura: Pełnowymiarowa</w:t>
      </w:r>
    </w:p>
    <w:p w14:paraId="6A68AACB" w14:textId="4697F80B" w:rsidR="652EB418" w:rsidRDefault="652EB418" w:rsidP="652EB418">
      <w:pPr>
        <w:jc w:val="both"/>
        <w:rPr>
          <w:rFonts w:ascii="Times New Roman" w:eastAsia="Times New Roman" w:hAnsi="Times New Roman" w:cs="Times New Roman"/>
          <w:sz w:val="24"/>
          <w:szCs w:val="24"/>
        </w:rPr>
      </w:pPr>
      <w:proofErr w:type="spellStart"/>
      <w:r w:rsidRPr="652EB418">
        <w:rPr>
          <w:rFonts w:ascii="Times New Roman" w:eastAsia="Times New Roman" w:hAnsi="Times New Roman" w:cs="Times New Roman"/>
          <w:sz w:val="24"/>
          <w:szCs w:val="24"/>
        </w:rPr>
        <w:t>Touchpad</w:t>
      </w:r>
      <w:proofErr w:type="spellEnd"/>
      <w:r w:rsidRPr="652EB418">
        <w:rPr>
          <w:rFonts w:ascii="Times New Roman" w:eastAsia="Times New Roman" w:hAnsi="Times New Roman" w:cs="Times New Roman"/>
          <w:sz w:val="24"/>
          <w:szCs w:val="24"/>
        </w:rPr>
        <w:t>: Tak</w:t>
      </w:r>
    </w:p>
    <w:p w14:paraId="1EED2A29" w14:textId="3F1728D8"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Porty: VGA, SPHD, USB, PS/2 1</w:t>
      </w:r>
    </w:p>
    <w:p w14:paraId="73DEC0C9" w14:textId="7FC1611A"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Wysokość [cm]: 4.4</w:t>
      </w:r>
    </w:p>
    <w:p w14:paraId="764C133A" w14:textId="472AA329"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Szerokość [cm]: 53.8</w:t>
      </w:r>
    </w:p>
    <w:p w14:paraId="76336713" w14:textId="2420035A"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Głębokość [cm]: 48</w:t>
      </w:r>
    </w:p>
    <w:p w14:paraId="22DFE0C7" w14:textId="1E60719E"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Waga [kg]: 12</w:t>
      </w:r>
    </w:p>
    <w:p w14:paraId="601D4E09" w14:textId="310CED10" w:rsidR="652EB418" w:rsidRDefault="652EB418" w:rsidP="652EB418">
      <w:pPr>
        <w:jc w:val="both"/>
        <w:rPr>
          <w:rFonts w:ascii="Times New Roman" w:eastAsia="Times New Roman" w:hAnsi="Times New Roman" w:cs="Times New Roman"/>
          <w:sz w:val="24"/>
          <w:szCs w:val="24"/>
        </w:rPr>
      </w:pPr>
    </w:p>
    <w:p w14:paraId="3340B8B1" w14:textId="40467FC1" w:rsidR="7E3078F0" w:rsidRDefault="652EB418" w:rsidP="7E3078F0">
      <w:pPr>
        <w:pStyle w:val="Nagwek2"/>
        <w:jc w:val="both"/>
        <w:rPr>
          <w:rFonts w:ascii="Times New Roman" w:eastAsia="Times New Roman" w:hAnsi="Times New Roman" w:cs="Times New Roman"/>
          <w:color w:val="auto"/>
          <w:sz w:val="28"/>
          <w:szCs w:val="28"/>
        </w:rPr>
      </w:pPr>
      <w:bookmarkStart w:id="42" w:name="_Toc152716205"/>
      <w:r w:rsidRPr="652EB418">
        <w:rPr>
          <w:rFonts w:ascii="Times New Roman" w:eastAsia="Times New Roman" w:hAnsi="Times New Roman" w:cs="Times New Roman"/>
          <w:color w:val="auto"/>
          <w:sz w:val="28"/>
          <w:szCs w:val="28"/>
        </w:rPr>
        <w:t>7.8. UPS</w:t>
      </w:r>
      <w:bookmarkEnd w:id="42"/>
    </w:p>
    <w:p w14:paraId="1C405B5B" w14:textId="6CB97336" w:rsidR="7E3078F0" w:rsidRDefault="7E3078F0" w:rsidP="7E3078F0">
      <w:pPr>
        <w:jc w:val="center"/>
        <w:rPr>
          <w:rFonts w:ascii="Times New Roman" w:eastAsia="Times New Roman" w:hAnsi="Times New Roman" w:cs="Times New Roman"/>
          <w:sz w:val="24"/>
          <w:szCs w:val="24"/>
        </w:rPr>
      </w:pPr>
    </w:p>
    <w:p w14:paraId="53ECEE0E" w14:textId="7177725A" w:rsidR="7E3078F0" w:rsidRDefault="652EB418" w:rsidP="7E3078F0">
      <w:pPr>
        <w:jc w:val="both"/>
        <w:rPr>
          <w:rFonts w:ascii="Times New Roman" w:eastAsia="Times New Roman" w:hAnsi="Times New Roman" w:cs="Times New Roman"/>
          <w:b/>
          <w:bCs/>
          <w:sz w:val="24"/>
          <w:szCs w:val="24"/>
        </w:rPr>
      </w:pPr>
      <w:proofErr w:type="spellStart"/>
      <w:r w:rsidRPr="652EB418">
        <w:rPr>
          <w:rFonts w:ascii="Times New Roman" w:eastAsia="Times New Roman" w:hAnsi="Times New Roman" w:cs="Times New Roman"/>
          <w:b/>
          <w:bCs/>
          <w:sz w:val="24"/>
          <w:szCs w:val="24"/>
        </w:rPr>
        <w:t>Ever</w:t>
      </w:r>
      <w:proofErr w:type="spellEnd"/>
      <w:r w:rsidRPr="652EB418">
        <w:rPr>
          <w:rFonts w:ascii="Times New Roman" w:eastAsia="Times New Roman" w:hAnsi="Times New Roman" w:cs="Times New Roman"/>
          <w:b/>
          <w:bCs/>
          <w:sz w:val="24"/>
          <w:szCs w:val="24"/>
        </w:rPr>
        <w:t xml:space="preserve"> ECO Pro 1000 (1000VA/650W, AVR, CDS, 19" 2U)</w:t>
      </w:r>
    </w:p>
    <w:p w14:paraId="4843E65E" w14:textId="5D832BF6" w:rsidR="7E3078F0" w:rsidRDefault="652EB418" w:rsidP="7E3078F0">
      <w:pPr>
        <w:jc w:val="both"/>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Cena: 1229,00 zł</w:t>
      </w:r>
    </w:p>
    <w:p w14:paraId="06CAB968" w14:textId="0662703F" w:rsidR="7E3078F0" w:rsidRDefault="652EB418" w:rsidP="7E3078F0">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sztuk: 1</w:t>
      </w:r>
    </w:p>
    <w:p w14:paraId="1FBF0569" w14:textId="5BB1A64F" w:rsidR="7E3078F0" w:rsidRDefault="7E3078F0" w:rsidP="7E3078F0">
      <w:pPr>
        <w:jc w:val="center"/>
      </w:pPr>
      <w:r>
        <w:rPr>
          <w:noProof/>
        </w:rPr>
        <w:drawing>
          <wp:inline distT="0" distB="0" distL="0" distR="0" wp14:anchorId="2D5421FA" wp14:editId="40EEA26D">
            <wp:extent cx="2552700" cy="999808"/>
            <wp:effectExtent l="0" t="0" r="0" b="0"/>
            <wp:docPr id="686470161" name="Obraz 68647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52700" cy="999808"/>
                    </a:xfrm>
                    <a:prstGeom prst="rect">
                      <a:avLst/>
                    </a:prstGeom>
                  </pic:spPr>
                </pic:pic>
              </a:graphicData>
            </a:graphic>
          </wp:inline>
        </w:drawing>
      </w:r>
    </w:p>
    <w:p w14:paraId="58D88FB5" w14:textId="14773373" w:rsidR="652EB418" w:rsidRDefault="652EB418" w:rsidP="652EB418">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Topologia: Line-</w:t>
      </w:r>
      <w:proofErr w:type="spellStart"/>
      <w:r w:rsidRPr="652EB418">
        <w:rPr>
          <w:rFonts w:ascii="Times New Roman" w:eastAsia="Times New Roman" w:hAnsi="Times New Roman" w:cs="Times New Roman"/>
          <w:sz w:val="24"/>
          <w:szCs w:val="24"/>
        </w:rPr>
        <w:t>interactive</w:t>
      </w:r>
      <w:proofErr w:type="spellEnd"/>
    </w:p>
    <w:p w14:paraId="2B7CAEC4" w14:textId="05578FEA" w:rsidR="652EB418" w:rsidRDefault="652EB418" w:rsidP="652EB418">
      <w:pPr>
        <w:jc w:val="both"/>
      </w:pPr>
      <w:r w:rsidRPr="652EB418">
        <w:rPr>
          <w:rFonts w:ascii="Times New Roman" w:eastAsia="Times New Roman" w:hAnsi="Times New Roman" w:cs="Times New Roman"/>
          <w:sz w:val="24"/>
          <w:szCs w:val="24"/>
        </w:rPr>
        <w:lastRenderedPageBreak/>
        <w:t>Moc pozorna: 1000 VA</w:t>
      </w:r>
    </w:p>
    <w:p w14:paraId="7AA9917F" w14:textId="6FA61EF8" w:rsidR="652EB418" w:rsidRDefault="652EB418" w:rsidP="652EB418">
      <w:pPr>
        <w:jc w:val="both"/>
      </w:pPr>
      <w:r w:rsidRPr="652EB418">
        <w:rPr>
          <w:rFonts w:ascii="Times New Roman" w:eastAsia="Times New Roman" w:hAnsi="Times New Roman" w:cs="Times New Roman"/>
          <w:sz w:val="24"/>
          <w:szCs w:val="24"/>
        </w:rPr>
        <w:t>Moc: 650 W</w:t>
      </w:r>
    </w:p>
    <w:p w14:paraId="56B72ADD" w14:textId="7C429293" w:rsidR="652EB418" w:rsidRDefault="652EB418" w:rsidP="652EB418">
      <w:pPr>
        <w:jc w:val="both"/>
      </w:pPr>
      <w:r w:rsidRPr="652EB418">
        <w:rPr>
          <w:rFonts w:ascii="Times New Roman" w:eastAsia="Times New Roman" w:hAnsi="Times New Roman" w:cs="Times New Roman"/>
          <w:sz w:val="24"/>
          <w:szCs w:val="24"/>
        </w:rPr>
        <w:t>Napięcie wejściowe: 168 - 264 V</w:t>
      </w:r>
    </w:p>
    <w:p w14:paraId="6D1BB125" w14:textId="564304E9" w:rsidR="652EB418" w:rsidRDefault="652EB418" w:rsidP="652EB418">
      <w:pPr>
        <w:jc w:val="both"/>
      </w:pPr>
      <w:r w:rsidRPr="652EB418">
        <w:rPr>
          <w:rFonts w:ascii="Times New Roman" w:eastAsia="Times New Roman" w:hAnsi="Times New Roman" w:cs="Times New Roman"/>
          <w:sz w:val="24"/>
          <w:szCs w:val="24"/>
        </w:rPr>
        <w:t>Kształt napięcia wyjściowego: Sinusoidalny</w:t>
      </w:r>
    </w:p>
    <w:p w14:paraId="5753AECD" w14:textId="181787CE" w:rsidR="652EB418" w:rsidRDefault="652EB418" w:rsidP="652EB418">
      <w:pPr>
        <w:jc w:val="both"/>
      </w:pPr>
      <w:r w:rsidRPr="652EB418">
        <w:rPr>
          <w:rFonts w:ascii="Times New Roman" w:eastAsia="Times New Roman" w:hAnsi="Times New Roman" w:cs="Times New Roman"/>
          <w:sz w:val="24"/>
          <w:szCs w:val="24"/>
        </w:rPr>
        <w:t xml:space="preserve">Gniazda wyjściowe: IEC 320 C13 - 3 szt., </w:t>
      </w:r>
      <w:proofErr w:type="spellStart"/>
      <w:r w:rsidRPr="652EB418">
        <w:rPr>
          <w:rFonts w:ascii="Times New Roman" w:eastAsia="Times New Roman" w:hAnsi="Times New Roman" w:cs="Times New Roman"/>
          <w:sz w:val="24"/>
          <w:szCs w:val="24"/>
        </w:rPr>
        <w:t>Schuko</w:t>
      </w:r>
      <w:proofErr w:type="spellEnd"/>
      <w:r w:rsidRPr="652EB418">
        <w:rPr>
          <w:rFonts w:ascii="Times New Roman" w:eastAsia="Times New Roman" w:hAnsi="Times New Roman" w:cs="Times New Roman"/>
          <w:sz w:val="24"/>
          <w:szCs w:val="24"/>
        </w:rPr>
        <w:t xml:space="preserve"> - 2 szt.</w:t>
      </w:r>
    </w:p>
    <w:p w14:paraId="31F599B0" w14:textId="443EA815" w:rsidR="652EB418" w:rsidRDefault="652EB418" w:rsidP="652EB418">
      <w:pPr>
        <w:jc w:val="both"/>
      </w:pPr>
      <w:r w:rsidRPr="652EB418">
        <w:rPr>
          <w:rFonts w:ascii="Times New Roman" w:eastAsia="Times New Roman" w:hAnsi="Times New Roman" w:cs="Times New Roman"/>
          <w:sz w:val="24"/>
          <w:szCs w:val="24"/>
        </w:rPr>
        <w:t>Czas przełączania: 3 ms</w:t>
      </w:r>
    </w:p>
    <w:p w14:paraId="3C5D4E65" w14:textId="1BB1A0E3" w:rsidR="652EB418" w:rsidRDefault="652EB418" w:rsidP="652EB418">
      <w:pPr>
        <w:jc w:val="both"/>
      </w:pPr>
      <w:r w:rsidRPr="652EB418">
        <w:rPr>
          <w:rFonts w:ascii="Times New Roman" w:eastAsia="Times New Roman" w:hAnsi="Times New Roman" w:cs="Times New Roman"/>
          <w:sz w:val="24"/>
          <w:szCs w:val="24"/>
        </w:rPr>
        <w:t>Czas podtrzymania dla obciążenia 50%: 8 min</w:t>
      </w:r>
    </w:p>
    <w:p w14:paraId="16E82A65" w14:textId="194BCAFE" w:rsidR="652EB418" w:rsidRDefault="652EB418" w:rsidP="652EB418">
      <w:pPr>
        <w:jc w:val="both"/>
      </w:pPr>
      <w:r w:rsidRPr="652EB418">
        <w:rPr>
          <w:rFonts w:ascii="Times New Roman" w:eastAsia="Times New Roman" w:hAnsi="Times New Roman" w:cs="Times New Roman"/>
          <w:sz w:val="24"/>
          <w:szCs w:val="24"/>
        </w:rPr>
        <w:t>Czas podtrzymania dla obciążenia 100%: 3 min</w:t>
      </w:r>
    </w:p>
    <w:p w14:paraId="0D573848" w14:textId="6967C5DB" w:rsidR="652EB418" w:rsidRDefault="652EB418" w:rsidP="652EB418">
      <w:pPr>
        <w:jc w:val="both"/>
      </w:pPr>
      <w:r w:rsidRPr="652EB418">
        <w:rPr>
          <w:rFonts w:ascii="Times New Roman" w:eastAsia="Times New Roman" w:hAnsi="Times New Roman" w:cs="Times New Roman"/>
          <w:sz w:val="24"/>
          <w:szCs w:val="24"/>
        </w:rPr>
        <w:t>Średni czas ładowania: 7 h</w:t>
      </w:r>
    </w:p>
    <w:p w14:paraId="3C5BC688" w14:textId="7214A138" w:rsidR="652EB418" w:rsidRDefault="652EB418" w:rsidP="652EB418">
      <w:pPr>
        <w:jc w:val="both"/>
      </w:pPr>
      <w:r w:rsidRPr="652EB418">
        <w:rPr>
          <w:rFonts w:ascii="Times New Roman" w:eastAsia="Times New Roman" w:hAnsi="Times New Roman" w:cs="Times New Roman"/>
          <w:sz w:val="24"/>
          <w:szCs w:val="24"/>
        </w:rPr>
        <w:t>Interfejs komunikacyjny: USB</w:t>
      </w:r>
    </w:p>
    <w:p w14:paraId="3A3F0549" w14:textId="175D0C40" w:rsidR="652EB418" w:rsidRDefault="652EB418" w:rsidP="652EB418">
      <w:pPr>
        <w:jc w:val="both"/>
      </w:pPr>
      <w:r w:rsidRPr="652EB418">
        <w:rPr>
          <w:rFonts w:ascii="Times New Roman" w:eastAsia="Times New Roman" w:hAnsi="Times New Roman" w:cs="Times New Roman"/>
          <w:sz w:val="24"/>
          <w:szCs w:val="24"/>
        </w:rPr>
        <w:t>Zabezpieczenia: Przeciwzwarciowe, Przeciążeniowe, Przeciwprzepięciowe</w:t>
      </w:r>
    </w:p>
    <w:p w14:paraId="5C772B5B" w14:textId="42850AFE" w:rsidR="652EB418" w:rsidRDefault="652EB418" w:rsidP="652EB418">
      <w:pPr>
        <w:jc w:val="both"/>
      </w:pPr>
      <w:r w:rsidRPr="652EB418">
        <w:rPr>
          <w:rFonts w:ascii="Times New Roman" w:eastAsia="Times New Roman" w:hAnsi="Times New Roman" w:cs="Times New Roman"/>
          <w:sz w:val="24"/>
          <w:szCs w:val="24"/>
        </w:rPr>
        <w:t>Sygnalizacja pracy: Diody LED, Dźwiękowa</w:t>
      </w:r>
    </w:p>
    <w:p w14:paraId="319052BF" w14:textId="4285D5FE" w:rsidR="652EB418" w:rsidRDefault="652EB418" w:rsidP="652EB418">
      <w:pPr>
        <w:jc w:val="both"/>
      </w:pPr>
      <w:r w:rsidRPr="652EB418">
        <w:rPr>
          <w:rFonts w:ascii="Times New Roman" w:eastAsia="Times New Roman" w:hAnsi="Times New Roman" w:cs="Times New Roman"/>
          <w:sz w:val="24"/>
          <w:szCs w:val="24"/>
        </w:rPr>
        <w:t xml:space="preserve">Typ obudowy: </w:t>
      </w:r>
      <w:proofErr w:type="spellStart"/>
      <w:r w:rsidRPr="652EB418">
        <w:rPr>
          <w:rFonts w:ascii="Times New Roman" w:eastAsia="Times New Roman" w:hAnsi="Times New Roman" w:cs="Times New Roman"/>
          <w:sz w:val="24"/>
          <w:szCs w:val="24"/>
        </w:rPr>
        <w:t>Rack</w:t>
      </w:r>
      <w:proofErr w:type="spellEnd"/>
    </w:p>
    <w:p w14:paraId="28B127F4" w14:textId="5CE20ED8" w:rsidR="652EB418" w:rsidRDefault="652EB418" w:rsidP="652EB418">
      <w:pPr>
        <w:jc w:val="both"/>
      </w:pPr>
      <w:r w:rsidRPr="652EB418">
        <w:rPr>
          <w:rFonts w:ascii="Times New Roman" w:eastAsia="Times New Roman" w:hAnsi="Times New Roman" w:cs="Times New Roman"/>
          <w:sz w:val="24"/>
          <w:szCs w:val="24"/>
        </w:rPr>
        <w:t>Dodatkowe informacje: Zimny start, Alarmy dźwiękowe</w:t>
      </w:r>
    </w:p>
    <w:p w14:paraId="1DB18EEB" w14:textId="06AC2E62" w:rsidR="652EB418" w:rsidRDefault="652EB418" w:rsidP="652EB418">
      <w:pPr>
        <w:jc w:val="both"/>
      </w:pPr>
      <w:r w:rsidRPr="652EB418">
        <w:rPr>
          <w:rFonts w:ascii="Times New Roman" w:eastAsia="Times New Roman" w:hAnsi="Times New Roman" w:cs="Times New Roman"/>
          <w:sz w:val="24"/>
          <w:szCs w:val="24"/>
        </w:rPr>
        <w:t>Wysokość: 88 mm</w:t>
      </w:r>
    </w:p>
    <w:p w14:paraId="33E37BA4" w14:textId="0ECFA12F" w:rsidR="652EB418" w:rsidRDefault="652EB418" w:rsidP="652EB418">
      <w:pPr>
        <w:jc w:val="both"/>
      </w:pPr>
      <w:r w:rsidRPr="652EB418">
        <w:rPr>
          <w:rFonts w:ascii="Times New Roman" w:eastAsia="Times New Roman" w:hAnsi="Times New Roman" w:cs="Times New Roman"/>
          <w:sz w:val="24"/>
          <w:szCs w:val="24"/>
        </w:rPr>
        <w:t>Szerokość: 485 mm</w:t>
      </w:r>
    </w:p>
    <w:p w14:paraId="69C2BAD6" w14:textId="71F58AF4" w:rsidR="652EB418" w:rsidRDefault="652EB418" w:rsidP="652EB418">
      <w:pPr>
        <w:jc w:val="both"/>
      </w:pPr>
      <w:r w:rsidRPr="652EB418">
        <w:rPr>
          <w:rFonts w:ascii="Times New Roman" w:eastAsia="Times New Roman" w:hAnsi="Times New Roman" w:cs="Times New Roman"/>
          <w:sz w:val="24"/>
          <w:szCs w:val="24"/>
        </w:rPr>
        <w:t>Głębokość: 200 mm</w:t>
      </w:r>
    </w:p>
    <w:p w14:paraId="4DFF28B7" w14:textId="4A249769" w:rsidR="652EB418" w:rsidRDefault="652EB418" w:rsidP="652EB418">
      <w:pPr>
        <w:jc w:val="both"/>
      </w:pPr>
      <w:r w:rsidRPr="652EB418">
        <w:rPr>
          <w:rFonts w:ascii="Times New Roman" w:eastAsia="Times New Roman" w:hAnsi="Times New Roman" w:cs="Times New Roman"/>
          <w:sz w:val="24"/>
          <w:szCs w:val="24"/>
        </w:rPr>
        <w:t>Waga: 11,5 kg</w:t>
      </w:r>
    </w:p>
    <w:p w14:paraId="124BE42E" w14:textId="22669008" w:rsidR="7E3078F0" w:rsidRDefault="7E3078F0" w:rsidP="7E3078F0">
      <w:pPr>
        <w:jc w:val="center"/>
      </w:pPr>
    </w:p>
    <w:p w14:paraId="471F7ABD" w14:textId="1BE255A7" w:rsidR="7E3078F0" w:rsidRDefault="652EB418" w:rsidP="7E3078F0">
      <w:pPr>
        <w:pStyle w:val="Nagwek2"/>
        <w:jc w:val="both"/>
        <w:rPr>
          <w:rFonts w:ascii="Times New Roman" w:eastAsia="Times New Roman" w:hAnsi="Times New Roman" w:cs="Times New Roman"/>
          <w:color w:val="auto"/>
          <w:sz w:val="28"/>
          <w:szCs w:val="28"/>
        </w:rPr>
      </w:pPr>
      <w:bookmarkStart w:id="43" w:name="_Toc152716206"/>
      <w:r w:rsidRPr="652EB418">
        <w:rPr>
          <w:rFonts w:ascii="Times New Roman" w:eastAsia="Times New Roman" w:hAnsi="Times New Roman" w:cs="Times New Roman"/>
          <w:color w:val="auto"/>
          <w:sz w:val="28"/>
          <w:szCs w:val="28"/>
        </w:rPr>
        <w:t>7.9. Klawiatura</w:t>
      </w:r>
      <w:bookmarkEnd w:id="43"/>
    </w:p>
    <w:p w14:paraId="01D830EC" w14:textId="36D916A5" w:rsidR="7E3078F0" w:rsidRDefault="7E3078F0" w:rsidP="7E3078F0"/>
    <w:p w14:paraId="35284302" w14:textId="449A6462"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TRACER Maverick Black</w:t>
      </w:r>
    </w:p>
    <w:p w14:paraId="17D64346" w14:textId="3F11642A"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19,99 zł</w:t>
      </w:r>
    </w:p>
    <w:p w14:paraId="7088C526" w14:textId="256D9015" w:rsidR="7E3078F0" w:rsidRDefault="652EB418" w:rsidP="7E3078F0">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sztuk: 15</w:t>
      </w:r>
    </w:p>
    <w:p w14:paraId="7D87F929" w14:textId="2878D108" w:rsidR="7E3078F0" w:rsidRDefault="7E3078F0" w:rsidP="7E3078F0">
      <w:pPr>
        <w:jc w:val="center"/>
      </w:pPr>
      <w:r>
        <w:rPr>
          <w:noProof/>
        </w:rPr>
        <w:drawing>
          <wp:inline distT="0" distB="0" distL="0" distR="0" wp14:anchorId="0571B2B2" wp14:editId="5B3FFD8B">
            <wp:extent cx="2152852" cy="1054001"/>
            <wp:effectExtent l="0" t="0" r="0" b="0"/>
            <wp:docPr id="1722716660" name="Obraz 172271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52852" cy="1054001"/>
                    </a:xfrm>
                    <a:prstGeom prst="rect">
                      <a:avLst/>
                    </a:prstGeom>
                  </pic:spPr>
                </pic:pic>
              </a:graphicData>
            </a:graphic>
          </wp:inline>
        </w:drawing>
      </w:r>
    </w:p>
    <w:p w14:paraId="3A9D8A4A" w14:textId="51F5EB4F"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Typ klawiatury: Membranowa</w:t>
      </w:r>
    </w:p>
    <w:p w14:paraId="4BE94A89" w14:textId="6ADFF47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Komunikacja z komputerem: Przewodowa</w:t>
      </w:r>
    </w:p>
    <w:p w14:paraId="6239235B" w14:textId="1261D45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Interfejs: USB</w:t>
      </w:r>
    </w:p>
    <w:p w14:paraId="6647A050" w14:textId="6E70D55A" w:rsidR="7E3078F0" w:rsidRDefault="7E3078F0" w:rsidP="7E3078F0">
      <w:pPr>
        <w:jc w:val="center"/>
      </w:pPr>
    </w:p>
    <w:p w14:paraId="068B70F7" w14:textId="002D6190" w:rsidR="7E3078F0" w:rsidRDefault="7E3078F0" w:rsidP="7E3078F0">
      <w:pPr>
        <w:jc w:val="center"/>
      </w:pPr>
    </w:p>
    <w:p w14:paraId="3AFD8115" w14:textId="39CC0B29" w:rsidR="7E3078F0" w:rsidRDefault="652EB418" w:rsidP="7E3078F0">
      <w:pPr>
        <w:pStyle w:val="Nagwek2"/>
        <w:jc w:val="both"/>
        <w:rPr>
          <w:rFonts w:ascii="Times New Roman" w:eastAsia="Times New Roman" w:hAnsi="Times New Roman" w:cs="Times New Roman"/>
          <w:color w:val="auto"/>
          <w:sz w:val="28"/>
          <w:szCs w:val="28"/>
        </w:rPr>
      </w:pPr>
      <w:bookmarkStart w:id="44" w:name="_Toc152716207"/>
      <w:r w:rsidRPr="652EB418">
        <w:rPr>
          <w:rFonts w:ascii="Times New Roman" w:eastAsia="Times New Roman" w:hAnsi="Times New Roman" w:cs="Times New Roman"/>
          <w:color w:val="auto"/>
          <w:sz w:val="28"/>
          <w:szCs w:val="28"/>
        </w:rPr>
        <w:t>7.10. Mysz komputerowa</w:t>
      </w:r>
      <w:bookmarkEnd w:id="44"/>
    </w:p>
    <w:p w14:paraId="5679F1E0" w14:textId="7231736B" w:rsidR="7E3078F0" w:rsidRDefault="7E3078F0" w:rsidP="7E3078F0">
      <w:pPr>
        <w:jc w:val="center"/>
      </w:pPr>
    </w:p>
    <w:p w14:paraId="44FE225D" w14:textId="30D31F82"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ESPERANZA Extreme </w:t>
      </w:r>
      <w:proofErr w:type="spellStart"/>
      <w:r w:rsidRPr="7E3078F0">
        <w:rPr>
          <w:rFonts w:ascii="Times New Roman" w:eastAsia="Times New Roman" w:hAnsi="Times New Roman" w:cs="Times New Roman"/>
          <w:b/>
          <w:bCs/>
          <w:sz w:val="24"/>
          <w:szCs w:val="24"/>
        </w:rPr>
        <w:t>Camille</w:t>
      </w:r>
      <w:proofErr w:type="spellEnd"/>
      <w:r w:rsidRPr="7E3078F0">
        <w:rPr>
          <w:rFonts w:ascii="Times New Roman" w:eastAsia="Times New Roman" w:hAnsi="Times New Roman" w:cs="Times New Roman"/>
          <w:b/>
          <w:bCs/>
          <w:sz w:val="24"/>
          <w:szCs w:val="24"/>
        </w:rPr>
        <w:t xml:space="preserve"> 3D XM102K </w:t>
      </w:r>
    </w:p>
    <w:p w14:paraId="13B1BA90" w14:textId="2AB16ED8"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10,00 zł</w:t>
      </w:r>
    </w:p>
    <w:p w14:paraId="0EB24549" w14:textId="7B2571DF" w:rsidR="7E3078F0" w:rsidRDefault="652EB418" w:rsidP="7E3078F0">
      <w:pPr>
        <w:jc w:val="both"/>
        <w:rPr>
          <w:rFonts w:ascii="Times New Roman" w:eastAsia="Times New Roman" w:hAnsi="Times New Roman" w:cs="Times New Roman"/>
          <w:sz w:val="24"/>
          <w:szCs w:val="24"/>
        </w:rPr>
      </w:pPr>
      <w:r w:rsidRPr="652EB418">
        <w:rPr>
          <w:rFonts w:ascii="Times New Roman" w:eastAsia="Times New Roman" w:hAnsi="Times New Roman" w:cs="Times New Roman"/>
          <w:sz w:val="24"/>
          <w:szCs w:val="24"/>
        </w:rPr>
        <w:t>Liczba sztuk: 15</w:t>
      </w:r>
    </w:p>
    <w:p w14:paraId="5186745B" w14:textId="40F8AB76" w:rsidR="7E3078F0" w:rsidRDefault="652EB418" w:rsidP="7E3078F0">
      <w:pPr>
        <w:jc w:val="center"/>
      </w:pPr>
      <w:r w:rsidRPr="652EB418">
        <w:rPr>
          <w:rFonts w:ascii="Times New Roman" w:eastAsia="Times New Roman" w:hAnsi="Times New Roman" w:cs="Times New Roman"/>
          <w:sz w:val="24"/>
          <w:szCs w:val="24"/>
        </w:rPr>
        <w:t xml:space="preserve"> </w:t>
      </w:r>
      <w:r w:rsidR="7E3078F0">
        <w:rPr>
          <w:noProof/>
        </w:rPr>
        <w:drawing>
          <wp:inline distT="0" distB="0" distL="0" distR="0" wp14:anchorId="6A66AA66" wp14:editId="21126F2E">
            <wp:extent cx="1203888" cy="990699"/>
            <wp:effectExtent l="0" t="0" r="0" b="0"/>
            <wp:docPr id="485510538" name="Obraz 48551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03888" cy="990699"/>
                    </a:xfrm>
                    <a:prstGeom prst="rect">
                      <a:avLst/>
                    </a:prstGeom>
                  </pic:spPr>
                </pic:pic>
              </a:graphicData>
            </a:graphic>
          </wp:inline>
        </w:drawing>
      </w:r>
    </w:p>
    <w:p w14:paraId="4F54F5DC" w14:textId="6D875FFB"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Typ myszy: </w:t>
      </w:r>
      <w:r>
        <w:tab/>
      </w:r>
      <w:r w:rsidRPr="7E3078F0">
        <w:rPr>
          <w:rFonts w:ascii="Times New Roman" w:eastAsia="Times New Roman" w:hAnsi="Times New Roman" w:cs="Times New Roman"/>
          <w:sz w:val="24"/>
          <w:szCs w:val="24"/>
        </w:rPr>
        <w:t>Optyczna</w:t>
      </w:r>
    </w:p>
    <w:p w14:paraId="2EFB926A" w14:textId="19A8076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 xml:space="preserve">Rozdzielczość: 1000 </w:t>
      </w:r>
      <w:proofErr w:type="spellStart"/>
      <w:r w:rsidRPr="7E3078F0">
        <w:rPr>
          <w:rFonts w:ascii="Times New Roman" w:eastAsia="Times New Roman" w:hAnsi="Times New Roman" w:cs="Times New Roman"/>
          <w:sz w:val="24"/>
          <w:szCs w:val="24"/>
        </w:rPr>
        <w:t>dpi</w:t>
      </w:r>
      <w:proofErr w:type="spellEnd"/>
    </w:p>
    <w:p w14:paraId="0F9479B7" w14:textId="085467F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Komunikacja z komputerem: Przewodowa</w:t>
      </w:r>
    </w:p>
    <w:p w14:paraId="41340A69" w14:textId="6BD11FF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Interfejs: USB</w:t>
      </w:r>
    </w:p>
    <w:p w14:paraId="712A1AC6" w14:textId="4F96855C" w:rsidR="7E3078F0" w:rsidRDefault="7E3078F0" w:rsidP="7E3078F0">
      <w:pPr>
        <w:jc w:val="center"/>
      </w:pPr>
    </w:p>
    <w:p w14:paraId="2EFB5184" w14:textId="0CA123DE" w:rsidR="7E3078F0" w:rsidRDefault="652EB418" w:rsidP="7E3078F0">
      <w:pPr>
        <w:pStyle w:val="Nagwek2"/>
        <w:jc w:val="both"/>
        <w:rPr>
          <w:rFonts w:ascii="Times New Roman" w:eastAsia="Times New Roman" w:hAnsi="Times New Roman" w:cs="Times New Roman"/>
          <w:color w:val="auto"/>
          <w:sz w:val="28"/>
          <w:szCs w:val="28"/>
        </w:rPr>
      </w:pPr>
      <w:bookmarkStart w:id="45" w:name="_Toc152716208"/>
      <w:r w:rsidRPr="652EB418">
        <w:rPr>
          <w:rFonts w:ascii="Times New Roman" w:eastAsia="Times New Roman" w:hAnsi="Times New Roman" w:cs="Times New Roman"/>
          <w:color w:val="auto"/>
          <w:sz w:val="28"/>
          <w:szCs w:val="28"/>
        </w:rPr>
        <w:t>7.11. Biurko</w:t>
      </w:r>
      <w:bookmarkEnd w:id="45"/>
    </w:p>
    <w:p w14:paraId="70222CE0" w14:textId="1B427F06" w:rsidR="7E3078F0" w:rsidRDefault="7E3078F0" w:rsidP="7E3078F0"/>
    <w:p w14:paraId="3F637AE7" w14:textId="60BD7F2B"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DAMING 136 x 74 x 66 cm</w:t>
      </w:r>
    </w:p>
    <w:p w14:paraId="5865EFB4" w14:textId="655F3B40"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299,00 zł</w:t>
      </w:r>
    </w:p>
    <w:p w14:paraId="14BAD312" w14:textId="67F25E2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sztuk: 16</w:t>
      </w:r>
    </w:p>
    <w:p w14:paraId="41627A61" w14:textId="2960DD11" w:rsidR="7E3078F0" w:rsidRDefault="652EB418" w:rsidP="7E3078F0">
      <w:pPr>
        <w:jc w:val="center"/>
      </w:pPr>
      <w:r w:rsidRPr="652EB418">
        <w:rPr>
          <w:rFonts w:ascii="Times New Roman" w:eastAsia="Times New Roman" w:hAnsi="Times New Roman" w:cs="Times New Roman"/>
          <w:sz w:val="24"/>
          <w:szCs w:val="24"/>
        </w:rPr>
        <w:t xml:space="preserve"> </w:t>
      </w:r>
      <w:r w:rsidR="7E3078F0">
        <w:rPr>
          <w:noProof/>
        </w:rPr>
        <w:drawing>
          <wp:inline distT="0" distB="0" distL="0" distR="0" wp14:anchorId="4A3CD3CD" wp14:editId="11DBC18D">
            <wp:extent cx="2552340" cy="1690926"/>
            <wp:effectExtent l="0" t="0" r="0" b="0"/>
            <wp:docPr id="68473845" name="Obraz 6847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552340" cy="1690926"/>
                    </a:xfrm>
                    <a:prstGeom prst="rect">
                      <a:avLst/>
                    </a:prstGeom>
                  </pic:spPr>
                </pic:pic>
              </a:graphicData>
            </a:graphic>
          </wp:inline>
        </w:drawing>
      </w:r>
    </w:p>
    <w:p w14:paraId="2CC70240" w14:textId="668EC62D"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Wysokość mebla: 74 cm</w:t>
      </w:r>
    </w:p>
    <w:p w14:paraId="02D61C1D" w14:textId="3542FBC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Szerokość mebla: 136 cm</w:t>
      </w:r>
    </w:p>
    <w:p w14:paraId="550A8EF3" w14:textId="1B06D3B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Głębokość mebla: 66 cm</w:t>
      </w:r>
    </w:p>
    <w:p w14:paraId="069F3D31" w14:textId="5847CE1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Grubość blatu: 28 mm</w:t>
      </w:r>
    </w:p>
    <w:p w14:paraId="61D307FA" w14:textId="1E3EDF4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lastRenderedPageBreak/>
        <w:t>Materiał blatu: płyta laminowana</w:t>
      </w:r>
    </w:p>
    <w:p w14:paraId="2E09AAAA" w14:textId="6FC4ED68"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Kształt blatu: prostokątny</w:t>
      </w:r>
    </w:p>
    <w:p w14:paraId="4A5EFE32" w14:textId="051925BA"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Wysokość przestrzeni na nogi: 71 cm</w:t>
      </w:r>
    </w:p>
    <w:p w14:paraId="53C38E6A" w14:textId="641FD17D"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Szerokość przestrzeni na nogi: 112 cm</w:t>
      </w:r>
    </w:p>
    <w:p w14:paraId="32E74C77" w14:textId="27B8DC64"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Opcje dodatkowe: regulowana wysokość blatu</w:t>
      </w:r>
    </w:p>
    <w:p w14:paraId="4A392824" w14:textId="0B2D6A14" w:rsidR="7E3078F0" w:rsidRDefault="7E3078F0" w:rsidP="7E3078F0">
      <w:pPr>
        <w:jc w:val="center"/>
      </w:pPr>
    </w:p>
    <w:p w14:paraId="28174B6D" w14:textId="6D57B981" w:rsidR="7E3078F0" w:rsidRDefault="652EB418" w:rsidP="7E3078F0">
      <w:pPr>
        <w:pStyle w:val="Nagwek2"/>
        <w:jc w:val="both"/>
        <w:rPr>
          <w:rFonts w:ascii="Times New Roman" w:eastAsia="Times New Roman" w:hAnsi="Times New Roman" w:cs="Times New Roman"/>
          <w:color w:val="auto"/>
          <w:sz w:val="28"/>
          <w:szCs w:val="28"/>
        </w:rPr>
      </w:pPr>
      <w:bookmarkStart w:id="46" w:name="_Toc152716209"/>
      <w:r w:rsidRPr="652EB418">
        <w:rPr>
          <w:rFonts w:ascii="Times New Roman" w:eastAsia="Times New Roman" w:hAnsi="Times New Roman" w:cs="Times New Roman"/>
          <w:color w:val="auto"/>
          <w:sz w:val="28"/>
          <w:szCs w:val="28"/>
        </w:rPr>
        <w:t>7.12. Listwa zasilająca</w:t>
      </w:r>
      <w:bookmarkEnd w:id="46"/>
    </w:p>
    <w:p w14:paraId="62DA9E39" w14:textId="6EEFACDF" w:rsidR="7E3078F0" w:rsidRDefault="7E3078F0" w:rsidP="7E3078F0">
      <w:pPr>
        <w:jc w:val="both"/>
        <w:rPr>
          <w:rFonts w:ascii="Times New Roman" w:eastAsia="Times New Roman" w:hAnsi="Times New Roman" w:cs="Times New Roman"/>
          <w:sz w:val="24"/>
          <w:szCs w:val="24"/>
        </w:rPr>
      </w:pPr>
    </w:p>
    <w:p w14:paraId="6C3DD655" w14:textId="00F16B82"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TRACER </w:t>
      </w:r>
      <w:proofErr w:type="spellStart"/>
      <w:r w:rsidRPr="7E3078F0">
        <w:rPr>
          <w:rFonts w:ascii="Times New Roman" w:eastAsia="Times New Roman" w:hAnsi="Times New Roman" w:cs="Times New Roman"/>
          <w:b/>
          <w:bCs/>
          <w:sz w:val="24"/>
          <w:szCs w:val="24"/>
        </w:rPr>
        <w:t>PowerGuard</w:t>
      </w:r>
      <w:proofErr w:type="spellEnd"/>
      <w:r w:rsidRPr="7E3078F0">
        <w:rPr>
          <w:rFonts w:ascii="Times New Roman" w:eastAsia="Times New Roman" w:hAnsi="Times New Roman" w:cs="Times New Roman"/>
          <w:b/>
          <w:bCs/>
          <w:sz w:val="24"/>
          <w:szCs w:val="24"/>
        </w:rPr>
        <w:t xml:space="preserve"> 30406 (1.8 m) </w:t>
      </w:r>
    </w:p>
    <w:p w14:paraId="16BA84B3" w14:textId="4D7A500C"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79,99 zł</w:t>
      </w:r>
    </w:p>
    <w:p w14:paraId="3ECC6336" w14:textId="50ED0528"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sztuk: 17</w:t>
      </w:r>
    </w:p>
    <w:p w14:paraId="0595A17C" w14:textId="039B1645" w:rsidR="7E3078F0" w:rsidRDefault="652EB418" w:rsidP="7E3078F0">
      <w:pPr>
        <w:jc w:val="center"/>
      </w:pPr>
      <w:r w:rsidRPr="652EB418">
        <w:rPr>
          <w:rFonts w:ascii="Times New Roman" w:eastAsia="Times New Roman" w:hAnsi="Times New Roman" w:cs="Times New Roman"/>
          <w:sz w:val="24"/>
          <w:szCs w:val="24"/>
        </w:rPr>
        <w:t xml:space="preserve"> </w:t>
      </w:r>
      <w:r w:rsidR="7E3078F0">
        <w:rPr>
          <w:noProof/>
        </w:rPr>
        <w:drawing>
          <wp:inline distT="0" distB="0" distL="0" distR="0" wp14:anchorId="2950EFFA" wp14:editId="57D853C4">
            <wp:extent cx="1599902" cy="2047875"/>
            <wp:effectExtent l="0" t="0" r="0" b="0"/>
            <wp:docPr id="498861673" name="Obraz 49886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99902" cy="2047875"/>
                    </a:xfrm>
                    <a:prstGeom prst="rect">
                      <a:avLst/>
                    </a:prstGeom>
                  </pic:spPr>
                </pic:pic>
              </a:graphicData>
            </a:graphic>
          </wp:inline>
        </w:drawing>
      </w:r>
    </w:p>
    <w:p w14:paraId="3547AD27" w14:textId="2108678E"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Długość [m]: 1.8</w:t>
      </w:r>
    </w:p>
    <w:p w14:paraId="08D1B9E4" w14:textId="17154B06"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gniazd [</w:t>
      </w:r>
      <w:proofErr w:type="spellStart"/>
      <w:r w:rsidRPr="7E3078F0">
        <w:rPr>
          <w:rFonts w:ascii="Times New Roman" w:eastAsia="Times New Roman" w:hAnsi="Times New Roman" w:cs="Times New Roman"/>
          <w:sz w:val="24"/>
          <w:szCs w:val="24"/>
        </w:rPr>
        <w:t>szt</w:t>
      </w:r>
      <w:proofErr w:type="spellEnd"/>
      <w:r w:rsidRPr="7E3078F0">
        <w:rPr>
          <w:rFonts w:ascii="Times New Roman" w:eastAsia="Times New Roman" w:hAnsi="Times New Roman" w:cs="Times New Roman"/>
          <w:sz w:val="24"/>
          <w:szCs w:val="24"/>
        </w:rPr>
        <w:t>]: 5</w:t>
      </w:r>
    </w:p>
    <w:p w14:paraId="00798EBF" w14:textId="56743925"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Maksymalne obciążenie [W]: 2300</w:t>
      </w:r>
    </w:p>
    <w:p w14:paraId="74C03223" w14:textId="33BFA3CC"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Wyłącznik: Tak</w:t>
      </w:r>
    </w:p>
    <w:p w14:paraId="63C96970" w14:textId="767D7B23"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Filtr: Przeciwprzepięciowy</w:t>
      </w:r>
    </w:p>
    <w:p w14:paraId="4BBF65D7" w14:textId="2A254B59" w:rsidR="7E3078F0" w:rsidRDefault="7E3078F0" w:rsidP="7E3078F0">
      <w:pPr>
        <w:jc w:val="center"/>
      </w:pPr>
    </w:p>
    <w:p w14:paraId="61E4139C" w14:textId="0548E92F" w:rsidR="7E3078F0" w:rsidRDefault="652EB418" w:rsidP="7E3078F0">
      <w:pPr>
        <w:pStyle w:val="Nagwek2"/>
        <w:jc w:val="both"/>
        <w:rPr>
          <w:rFonts w:ascii="Times New Roman" w:eastAsia="Times New Roman" w:hAnsi="Times New Roman" w:cs="Times New Roman"/>
          <w:color w:val="auto"/>
          <w:sz w:val="28"/>
          <w:szCs w:val="28"/>
        </w:rPr>
      </w:pPr>
      <w:bookmarkStart w:id="47" w:name="_Toc152716210"/>
      <w:r w:rsidRPr="652EB418">
        <w:rPr>
          <w:rFonts w:ascii="Times New Roman" w:eastAsia="Times New Roman" w:hAnsi="Times New Roman" w:cs="Times New Roman"/>
          <w:color w:val="auto"/>
          <w:sz w:val="28"/>
          <w:szCs w:val="28"/>
        </w:rPr>
        <w:t>7.13. Fotel</w:t>
      </w:r>
      <w:bookmarkEnd w:id="47"/>
    </w:p>
    <w:p w14:paraId="00FA948D" w14:textId="6D342D79" w:rsidR="7E3078F0" w:rsidRDefault="7E3078F0" w:rsidP="7E3078F0"/>
    <w:p w14:paraId="43C74FBA" w14:textId="068557FB" w:rsidR="7E3078F0" w:rsidRDefault="7E3078F0" w:rsidP="7E3078F0">
      <w:pPr>
        <w:jc w:val="both"/>
        <w:rPr>
          <w:rFonts w:ascii="Times New Roman" w:eastAsia="Times New Roman" w:hAnsi="Times New Roman" w:cs="Times New Roman"/>
          <w:b/>
          <w:bCs/>
          <w:sz w:val="24"/>
          <w:szCs w:val="24"/>
        </w:rPr>
      </w:pPr>
      <w:proofErr w:type="spellStart"/>
      <w:r w:rsidRPr="7E3078F0">
        <w:rPr>
          <w:rFonts w:ascii="Times New Roman" w:eastAsia="Times New Roman" w:hAnsi="Times New Roman" w:cs="Times New Roman"/>
          <w:b/>
          <w:bCs/>
          <w:sz w:val="24"/>
          <w:szCs w:val="24"/>
        </w:rPr>
        <w:t>Huzaro</w:t>
      </w:r>
      <w:proofErr w:type="spellEnd"/>
      <w:r w:rsidRPr="7E3078F0">
        <w:rPr>
          <w:rFonts w:ascii="Times New Roman" w:eastAsia="Times New Roman" w:hAnsi="Times New Roman" w:cs="Times New Roman"/>
          <w:b/>
          <w:bCs/>
          <w:sz w:val="24"/>
          <w:szCs w:val="24"/>
        </w:rPr>
        <w:t xml:space="preserve"> Mark Adler Boss 3.2 Black</w:t>
      </w:r>
    </w:p>
    <w:p w14:paraId="6EAEF288" w14:textId="33EB8D7E"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Cena 349,00 zł</w:t>
      </w:r>
    </w:p>
    <w:p w14:paraId="1D84A364" w14:textId="0C96274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Liczba sztuk:16</w:t>
      </w:r>
    </w:p>
    <w:p w14:paraId="62803DA9" w14:textId="7124D9BB" w:rsidR="7E3078F0" w:rsidRDefault="652EB418" w:rsidP="7E3078F0">
      <w:pPr>
        <w:jc w:val="center"/>
      </w:pPr>
      <w:r w:rsidRPr="652EB418">
        <w:rPr>
          <w:rFonts w:ascii="Times New Roman" w:eastAsia="Times New Roman" w:hAnsi="Times New Roman" w:cs="Times New Roman"/>
          <w:sz w:val="24"/>
          <w:szCs w:val="24"/>
        </w:rPr>
        <w:lastRenderedPageBreak/>
        <w:t xml:space="preserve"> </w:t>
      </w:r>
      <w:r w:rsidR="7E3078F0">
        <w:rPr>
          <w:noProof/>
        </w:rPr>
        <w:drawing>
          <wp:inline distT="0" distB="0" distL="0" distR="0" wp14:anchorId="1CD08A6C" wp14:editId="0F3DFB24">
            <wp:extent cx="1364059" cy="1769590"/>
            <wp:effectExtent l="0" t="0" r="0" b="0"/>
            <wp:docPr id="682338503" name="Obraz 68233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4059" cy="1769590"/>
                    </a:xfrm>
                    <a:prstGeom prst="rect">
                      <a:avLst/>
                    </a:prstGeom>
                  </pic:spPr>
                </pic:pic>
              </a:graphicData>
            </a:graphic>
          </wp:inline>
        </w:drawing>
      </w:r>
    </w:p>
    <w:p w14:paraId="6E756051" w14:textId="3334768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Materiał obicia: Tkanina</w:t>
      </w:r>
    </w:p>
    <w:p w14:paraId="3493625C" w14:textId="181440F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Regulowana wysokość siedziska: 620 - 720 mm</w:t>
      </w:r>
    </w:p>
    <w:p w14:paraId="58D00F37" w14:textId="29A940A7"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Maksymalne obciążenie: 130 kg</w:t>
      </w:r>
    </w:p>
    <w:p w14:paraId="0F77A8CA" w14:textId="4F19209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Wysokość oparcia: 650 mm</w:t>
      </w:r>
    </w:p>
    <w:p w14:paraId="2F9FDAF8" w14:textId="6ABE58A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Maksymalny kąt odchylenia oparcia: 140°</w:t>
      </w:r>
    </w:p>
    <w:p w14:paraId="788FD4D6" w14:textId="3323EB0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Szerokość siedziska: 490 mm</w:t>
      </w:r>
    </w:p>
    <w:p w14:paraId="5105A390" w14:textId="062147A2"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Głębokość siedziska: 500 mm</w:t>
      </w:r>
    </w:p>
    <w:p w14:paraId="23CAEBC0" w14:textId="07293AF0"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Regulowane oparcie: Tak</w:t>
      </w:r>
    </w:p>
    <w:p w14:paraId="78F5F87B" w14:textId="337E9923"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Wysokość fotela: 1270 - 1370 mm</w:t>
      </w:r>
    </w:p>
    <w:p w14:paraId="3DEF53A2" w14:textId="120638D9" w:rsidR="7E3078F0" w:rsidRDefault="7E3078F0" w:rsidP="7E3078F0">
      <w:pPr>
        <w:jc w:val="both"/>
        <w:rPr>
          <w:rFonts w:ascii="Times New Roman" w:eastAsia="Times New Roman" w:hAnsi="Times New Roman" w:cs="Times New Roman"/>
          <w:sz w:val="24"/>
          <w:szCs w:val="24"/>
        </w:rPr>
      </w:pPr>
      <w:r w:rsidRPr="7E3078F0">
        <w:rPr>
          <w:rFonts w:ascii="Times New Roman" w:eastAsia="Times New Roman" w:hAnsi="Times New Roman" w:cs="Times New Roman"/>
          <w:sz w:val="24"/>
          <w:szCs w:val="24"/>
        </w:rPr>
        <w:t>Szerokość fotela: 660 mm</w:t>
      </w:r>
    </w:p>
    <w:p w14:paraId="1B96A676" w14:textId="22B17584" w:rsidR="7E3078F0" w:rsidRDefault="7E3078F0" w:rsidP="43B72024"/>
    <w:p w14:paraId="64CFC85F" w14:textId="7E3F0D38" w:rsidR="652EB418" w:rsidRDefault="652EB418" w:rsidP="652EB418"/>
    <w:p w14:paraId="7485EC45" w14:textId="14FCD6E1" w:rsidR="652EB418" w:rsidRDefault="652EB418" w:rsidP="652EB418"/>
    <w:p w14:paraId="46CBA185" w14:textId="08E232F0" w:rsidR="652EB418" w:rsidRDefault="652EB418" w:rsidP="652EB418"/>
    <w:p w14:paraId="7BCE587D" w14:textId="77777777" w:rsidR="007762D9" w:rsidRDefault="007762D9" w:rsidP="652EB418"/>
    <w:p w14:paraId="7FB87C1E" w14:textId="77777777" w:rsidR="007762D9" w:rsidRDefault="007762D9" w:rsidP="652EB418"/>
    <w:p w14:paraId="081B7CAA" w14:textId="77777777" w:rsidR="007762D9" w:rsidRDefault="007762D9" w:rsidP="652EB418"/>
    <w:p w14:paraId="4C1F02DC" w14:textId="77777777" w:rsidR="007762D9" w:rsidRDefault="007762D9" w:rsidP="652EB418"/>
    <w:p w14:paraId="6FFD9A1F" w14:textId="77777777" w:rsidR="007762D9" w:rsidRDefault="007762D9" w:rsidP="652EB418"/>
    <w:p w14:paraId="1943968A" w14:textId="77777777" w:rsidR="007762D9" w:rsidRDefault="007762D9" w:rsidP="652EB418"/>
    <w:p w14:paraId="148F8646" w14:textId="77777777" w:rsidR="007762D9" w:rsidRDefault="007762D9" w:rsidP="652EB418"/>
    <w:p w14:paraId="77B38373" w14:textId="77777777" w:rsidR="007762D9" w:rsidRDefault="007762D9" w:rsidP="652EB418"/>
    <w:p w14:paraId="79A35514" w14:textId="03BAB612" w:rsidR="652EB418" w:rsidRDefault="652EB418" w:rsidP="652EB418"/>
    <w:p w14:paraId="055B3471" w14:textId="304D52D6" w:rsidR="43B72024" w:rsidRDefault="652EB418" w:rsidP="652EB418">
      <w:pPr>
        <w:pStyle w:val="Nagwek2"/>
        <w:spacing w:line="360" w:lineRule="auto"/>
        <w:rPr>
          <w:rFonts w:ascii="Times New Roman" w:eastAsia="Times New Roman" w:hAnsi="Times New Roman" w:cs="Times New Roman"/>
          <w:color w:val="auto"/>
          <w:sz w:val="28"/>
          <w:szCs w:val="28"/>
        </w:rPr>
      </w:pPr>
      <w:bookmarkStart w:id="48" w:name="_Toc152716211"/>
      <w:r w:rsidRPr="652EB418">
        <w:rPr>
          <w:rFonts w:ascii="Times New Roman" w:eastAsia="Times New Roman" w:hAnsi="Times New Roman" w:cs="Times New Roman"/>
          <w:color w:val="auto"/>
          <w:sz w:val="28"/>
          <w:szCs w:val="28"/>
        </w:rPr>
        <w:lastRenderedPageBreak/>
        <w:t>7.14. Gniazdo natynkowe sieciowe</w:t>
      </w:r>
      <w:bookmarkEnd w:id="48"/>
    </w:p>
    <w:p w14:paraId="5B166D0B" w14:textId="60C0EAF5" w:rsidR="652EB418" w:rsidRDefault="652EB418" w:rsidP="652EB418"/>
    <w:p w14:paraId="0BE74CAC" w14:textId="7C0CDA00" w:rsidR="43B72024" w:rsidRDefault="43B72024" w:rsidP="43B72024">
      <w:pPr>
        <w:rPr>
          <w:rFonts w:ascii="Times New Roman" w:eastAsia="Times New Roman" w:hAnsi="Times New Roman" w:cs="Times New Roman"/>
          <w:b/>
          <w:bCs/>
          <w:sz w:val="24"/>
          <w:szCs w:val="24"/>
        </w:rPr>
      </w:pPr>
      <w:r w:rsidRPr="43B72024">
        <w:rPr>
          <w:rFonts w:eastAsiaTheme="minorEastAsia"/>
          <w:b/>
          <w:bCs/>
          <w:sz w:val="24"/>
          <w:szCs w:val="24"/>
        </w:rPr>
        <w:t xml:space="preserve">Schneider </w:t>
      </w:r>
      <w:proofErr w:type="spellStart"/>
      <w:r w:rsidRPr="43B72024">
        <w:rPr>
          <w:rFonts w:eastAsiaTheme="minorEastAsia"/>
          <w:b/>
          <w:bCs/>
          <w:sz w:val="24"/>
          <w:szCs w:val="24"/>
        </w:rPr>
        <w:t>Electric</w:t>
      </w:r>
      <w:proofErr w:type="spellEnd"/>
      <w:r w:rsidRPr="43B72024">
        <w:rPr>
          <w:rFonts w:eastAsiaTheme="minorEastAsia"/>
          <w:b/>
          <w:bCs/>
          <w:sz w:val="24"/>
          <w:szCs w:val="24"/>
        </w:rPr>
        <w:t xml:space="preserve"> Gniazdo komputerowe podwójne 2xRJ45 kat.5e białe - EPH4400121</w:t>
      </w:r>
    </w:p>
    <w:p w14:paraId="7E48E1F3" w14:textId="052D5FCE" w:rsidR="43B72024" w:rsidRDefault="43B72024" w:rsidP="43B72024">
      <w:r>
        <w:rPr>
          <w:noProof/>
        </w:rPr>
        <w:drawing>
          <wp:inline distT="0" distB="0" distL="0" distR="0" wp14:anchorId="550A4F6C" wp14:editId="1735EBA4">
            <wp:extent cx="2207657" cy="2216894"/>
            <wp:effectExtent l="0" t="0" r="0" b="0"/>
            <wp:docPr id="316706985" name="Obraz 31670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207657" cy="2216894"/>
                    </a:xfrm>
                    <a:prstGeom prst="rect">
                      <a:avLst/>
                    </a:prstGeom>
                  </pic:spPr>
                </pic:pic>
              </a:graphicData>
            </a:graphic>
          </wp:inline>
        </w:drawing>
      </w:r>
    </w:p>
    <w:p w14:paraId="7AC43E71" w14:textId="013FDFC4" w:rsidR="43B72024" w:rsidRDefault="43B72024" w:rsidP="43B72024">
      <w:pPr>
        <w:rPr>
          <w:rFonts w:ascii="Times New Roman" w:eastAsia="Times New Roman" w:hAnsi="Times New Roman" w:cs="Times New Roman"/>
          <w:sz w:val="24"/>
          <w:szCs w:val="24"/>
        </w:rPr>
      </w:pPr>
      <w:r w:rsidRPr="43B72024">
        <w:rPr>
          <w:rFonts w:eastAsiaTheme="minorEastAsia"/>
          <w:sz w:val="24"/>
          <w:szCs w:val="24"/>
        </w:rPr>
        <w:t>Opis:</w:t>
      </w:r>
    </w:p>
    <w:p w14:paraId="4BABB6F7" w14:textId="02A217C1"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kolor: biały</w:t>
      </w:r>
    </w:p>
    <w:p w14:paraId="5BFA3D31" w14:textId="7980876C"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typ: RJ45</w:t>
      </w:r>
    </w:p>
    <w:p w14:paraId="789CDE2E" w14:textId="2974ACC8"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kategoria: 5e (nieekranowane)</w:t>
      </w:r>
    </w:p>
    <w:p w14:paraId="76945088" w14:textId="13458342"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montaż: podtynkowy</w:t>
      </w:r>
    </w:p>
    <w:p w14:paraId="750C6A00" w14:textId="4E484616"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materiał: tworzywo termoplastyczne</w:t>
      </w:r>
    </w:p>
    <w:p w14:paraId="092555B7" w14:textId="6DF6618C"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wykończenie powierzchni: gładkie</w:t>
      </w:r>
    </w:p>
    <w:p w14:paraId="4E587063" w14:textId="611C4426"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wysokość: 83 mm</w:t>
      </w:r>
    </w:p>
    <w:p w14:paraId="7C7E2BCC" w14:textId="48A7A133"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szerokość: 83 mm</w:t>
      </w:r>
    </w:p>
    <w:p w14:paraId="2800A722" w14:textId="24F1C767"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głębokość: 38 mm</w:t>
      </w:r>
    </w:p>
    <w:p w14:paraId="23C69A72" w14:textId="0D9A6CFF"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głębokość widoczna: 9 mm</w:t>
      </w:r>
    </w:p>
    <w:p w14:paraId="2A033EE6" w14:textId="03EC2E33" w:rsidR="43B72024" w:rsidRDefault="43B72024" w:rsidP="43B72024">
      <w:pPr>
        <w:pStyle w:val="Akapitzlist"/>
        <w:numPr>
          <w:ilvl w:val="0"/>
          <w:numId w:val="81"/>
        </w:numPr>
        <w:spacing w:after="0"/>
        <w:rPr>
          <w:rFonts w:ascii="Times New Roman" w:eastAsia="Times New Roman" w:hAnsi="Times New Roman" w:cs="Times New Roman"/>
          <w:sz w:val="24"/>
          <w:szCs w:val="24"/>
        </w:rPr>
      </w:pPr>
      <w:r w:rsidRPr="43B72024">
        <w:rPr>
          <w:rFonts w:eastAsiaTheme="minorEastAsia"/>
          <w:sz w:val="24"/>
          <w:szCs w:val="24"/>
        </w:rPr>
        <w:t>stopień ochrony: IP20</w:t>
      </w:r>
    </w:p>
    <w:p w14:paraId="52EF38D5" w14:textId="693E544B" w:rsidR="43B72024" w:rsidRDefault="43B72024" w:rsidP="43B72024">
      <w:pPr>
        <w:spacing w:after="0"/>
        <w:rPr>
          <w:rFonts w:ascii="Times New Roman" w:eastAsia="Times New Roman" w:hAnsi="Times New Roman" w:cs="Times New Roman"/>
          <w:sz w:val="24"/>
          <w:szCs w:val="24"/>
        </w:rPr>
      </w:pPr>
    </w:p>
    <w:p w14:paraId="204DFE0D" w14:textId="47A87C10" w:rsidR="43B72024" w:rsidRDefault="43B72024" w:rsidP="43B72024">
      <w:pPr>
        <w:spacing w:after="0"/>
        <w:rPr>
          <w:rFonts w:ascii="Times New Roman" w:eastAsia="Times New Roman" w:hAnsi="Times New Roman" w:cs="Times New Roman"/>
          <w:sz w:val="24"/>
          <w:szCs w:val="24"/>
        </w:rPr>
      </w:pPr>
      <w:r w:rsidRPr="43B72024">
        <w:rPr>
          <w:rFonts w:eastAsiaTheme="minorEastAsia"/>
          <w:sz w:val="24"/>
          <w:szCs w:val="24"/>
        </w:rPr>
        <w:t>Ilość: 8</w:t>
      </w:r>
    </w:p>
    <w:p w14:paraId="612A88ED" w14:textId="1FC56088" w:rsidR="43B72024" w:rsidRDefault="43B72024" w:rsidP="43B72024">
      <w:pPr>
        <w:spacing w:after="0"/>
        <w:rPr>
          <w:rFonts w:eastAsiaTheme="minorEastAsia"/>
          <w:sz w:val="24"/>
          <w:szCs w:val="24"/>
        </w:rPr>
      </w:pPr>
      <w:r w:rsidRPr="43B72024">
        <w:rPr>
          <w:rFonts w:eastAsiaTheme="minorEastAsia"/>
          <w:sz w:val="24"/>
          <w:szCs w:val="24"/>
        </w:rPr>
        <w:t>Cena: 75,69zł (za pojedynczą sztukę)</w:t>
      </w:r>
    </w:p>
    <w:p w14:paraId="2D74C38C" w14:textId="2E0CDE85" w:rsidR="43B72024" w:rsidRDefault="43B72024" w:rsidP="43B72024">
      <w:pPr>
        <w:spacing w:after="0"/>
        <w:rPr>
          <w:rFonts w:ascii="Times New Roman" w:eastAsia="Times New Roman" w:hAnsi="Times New Roman" w:cs="Times New Roman"/>
          <w:sz w:val="24"/>
          <w:szCs w:val="24"/>
        </w:rPr>
      </w:pPr>
    </w:p>
    <w:p w14:paraId="33DAAA72" w14:textId="77777777" w:rsidR="007762D9" w:rsidRDefault="007762D9" w:rsidP="43B72024">
      <w:pPr>
        <w:spacing w:after="0"/>
        <w:rPr>
          <w:rFonts w:ascii="Times New Roman" w:eastAsia="Times New Roman" w:hAnsi="Times New Roman" w:cs="Times New Roman"/>
          <w:sz w:val="24"/>
          <w:szCs w:val="24"/>
        </w:rPr>
      </w:pPr>
    </w:p>
    <w:p w14:paraId="636DF31A" w14:textId="77777777" w:rsidR="007762D9" w:rsidRDefault="007762D9" w:rsidP="43B72024">
      <w:pPr>
        <w:spacing w:after="0"/>
        <w:rPr>
          <w:rFonts w:ascii="Times New Roman" w:eastAsia="Times New Roman" w:hAnsi="Times New Roman" w:cs="Times New Roman"/>
          <w:sz w:val="24"/>
          <w:szCs w:val="24"/>
        </w:rPr>
      </w:pPr>
    </w:p>
    <w:p w14:paraId="7955B843" w14:textId="77777777" w:rsidR="007762D9" w:rsidRDefault="007762D9" w:rsidP="43B72024">
      <w:pPr>
        <w:spacing w:after="0"/>
        <w:rPr>
          <w:rFonts w:ascii="Times New Roman" w:eastAsia="Times New Roman" w:hAnsi="Times New Roman" w:cs="Times New Roman"/>
          <w:sz w:val="24"/>
          <w:szCs w:val="24"/>
        </w:rPr>
      </w:pPr>
    </w:p>
    <w:p w14:paraId="33CB58B0" w14:textId="77777777" w:rsidR="007762D9" w:rsidRDefault="007762D9" w:rsidP="43B72024">
      <w:pPr>
        <w:spacing w:after="0"/>
        <w:rPr>
          <w:rFonts w:ascii="Times New Roman" w:eastAsia="Times New Roman" w:hAnsi="Times New Roman" w:cs="Times New Roman"/>
          <w:sz w:val="24"/>
          <w:szCs w:val="24"/>
        </w:rPr>
      </w:pPr>
    </w:p>
    <w:p w14:paraId="3D94900F" w14:textId="77777777" w:rsidR="007762D9" w:rsidRDefault="007762D9" w:rsidP="43B72024">
      <w:pPr>
        <w:spacing w:after="0"/>
        <w:rPr>
          <w:rFonts w:ascii="Times New Roman" w:eastAsia="Times New Roman" w:hAnsi="Times New Roman" w:cs="Times New Roman"/>
          <w:sz w:val="24"/>
          <w:szCs w:val="24"/>
        </w:rPr>
      </w:pPr>
    </w:p>
    <w:p w14:paraId="269ADDE8" w14:textId="77777777" w:rsidR="007762D9" w:rsidRDefault="007762D9" w:rsidP="43B72024">
      <w:pPr>
        <w:spacing w:after="0"/>
        <w:rPr>
          <w:rFonts w:ascii="Times New Roman" w:eastAsia="Times New Roman" w:hAnsi="Times New Roman" w:cs="Times New Roman"/>
          <w:sz w:val="24"/>
          <w:szCs w:val="24"/>
        </w:rPr>
      </w:pPr>
    </w:p>
    <w:p w14:paraId="14840295" w14:textId="77777777" w:rsidR="007762D9" w:rsidRDefault="007762D9" w:rsidP="43B72024">
      <w:pPr>
        <w:spacing w:after="0"/>
        <w:rPr>
          <w:rFonts w:ascii="Times New Roman" w:eastAsia="Times New Roman" w:hAnsi="Times New Roman" w:cs="Times New Roman"/>
          <w:sz w:val="24"/>
          <w:szCs w:val="24"/>
        </w:rPr>
      </w:pPr>
    </w:p>
    <w:p w14:paraId="3C0C6631" w14:textId="77777777" w:rsidR="007762D9" w:rsidRDefault="007762D9" w:rsidP="43B72024">
      <w:pPr>
        <w:spacing w:after="0"/>
        <w:rPr>
          <w:rFonts w:ascii="Times New Roman" w:eastAsia="Times New Roman" w:hAnsi="Times New Roman" w:cs="Times New Roman"/>
          <w:sz w:val="24"/>
          <w:szCs w:val="24"/>
        </w:rPr>
      </w:pPr>
    </w:p>
    <w:p w14:paraId="5852622C" w14:textId="77777777" w:rsidR="007762D9" w:rsidRDefault="007762D9" w:rsidP="43B72024">
      <w:pPr>
        <w:spacing w:after="0"/>
        <w:rPr>
          <w:rFonts w:ascii="Times New Roman" w:eastAsia="Times New Roman" w:hAnsi="Times New Roman" w:cs="Times New Roman"/>
          <w:sz w:val="24"/>
          <w:szCs w:val="24"/>
        </w:rPr>
      </w:pPr>
    </w:p>
    <w:p w14:paraId="1CB25356" w14:textId="77777777" w:rsidR="007762D9" w:rsidRDefault="007762D9" w:rsidP="43B72024">
      <w:pPr>
        <w:spacing w:after="0"/>
        <w:rPr>
          <w:rFonts w:ascii="Times New Roman" w:eastAsia="Times New Roman" w:hAnsi="Times New Roman" w:cs="Times New Roman"/>
          <w:sz w:val="24"/>
          <w:szCs w:val="24"/>
        </w:rPr>
      </w:pPr>
    </w:p>
    <w:p w14:paraId="2C59AB68" w14:textId="458D44E7" w:rsidR="43B72024" w:rsidRDefault="43B72024" w:rsidP="43B72024">
      <w:pPr>
        <w:spacing w:after="0"/>
        <w:rPr>
          <w:rFonts w:ascii="Poppins" w:eastAsia="Poppins" w:hAnsi="Poppins" w:cs="Poppins"/>
          <w:color w:val="0D0D0D" w:themeColor="text1" w:themeTint="F2"/>
          <w:sz w:val="21"/>
          <w:szCs w:val="21"/>
        </w:rPr>
      </w:pPr>
    </w:p>
    <w:p w14:paraId="768A875B" w14:textId="03B497BF" w:rsidR="43B72024" w:rsidRDefault="652EB418" w:rsidP="652EB418">
      <w:pPr>
        <w:pStyle w:val="Nagwek2"/>
        <w:rPr>
          <w:rFonts w:ascii="Times New Roman" w:eastAsia="Times New Roman" w:hAnsi="Times New Roman" w:cs="Times New Roman"/>
          <w:color w:val="auto"/>
          <w:sz w:val="22"/>
          <w:szCs w:val="22"/>
        </w:rPr>
      </w:pPr>
      <w:bookmarkStart w:id="49" w:name="_Toc152716212"/>
      <w:r w:rsidRPr="652EB418">
        <w:rPr>
          <w:rFonts w:ascii="Times New Roman" w:eastAsia="Times New Roman" w:hAnsi="Times New Roman" w:cs="Times New Roman"/>
          <w:color w:val="auto"/>
          <w:sz w:val="28"/>
          <w:szCs w:val="28"/>
        </w:rPr>
        <w:lastRenderedPageBreak/>
        <w:t>7.15. Gniazdko Elektryczne</w:t>
      </w:r>
      <w:bookmarkEnd w:id="49"/>
    </w:p>
    <w:p w14:paraId="0D519125" w14:textId="30BF261F" w:rsidR="43B72024" w:rsidRDefault="43B72024" w:rsidP="43B72024">
      <w:pPr>
        <w:spacing w:after="0"/>
        <w:rPr>
          <w:rFonts w:ascii="Poppins" w:eastAsia="Poppins" w:hAnsi="Poppins" w:cs="Poppins"/>
          <w:color w:val="0D0D0D" w:themeColor="text1" w:themeTint="F2"/>
          <w:sz w:val="21"/>
          <w:szCs w:val="21"/>
        </w:rPr>
      </w:pPr>
    </w:p>
    <w:p w14:paraId="3AE90FA8" w14:textId="377F8AA3" w:rsidR="43B72024" w:rsidRDefault="652EB418" w:rsidP="652EB418">
      <w:pPr>
        <w:rPr>
          <w:rFonts w:eastAsiaTheme="minorEastAsia"/>
          <w:b/>
          <w:bCs/>
          <w:sz w:val="24"/>
          <w:szCs w:val="24"/>
        </w:rPr>
      </w:pPr>
      <w:r>
        <w:t xml:space="preserve">Gniazdo Elektryczne ścienne </w:t>
      </w:r>
      <w:proofErr w:type="spellStart"/>
      <w:r>
        <w:t>Polmark</w:t>
      </w:r>
      <w:proofErr w:type="spellEnd"/>
      <w:r>
        <w:t xml:space="preserve"> biały</w:t>
      </w:r>
    </w:p>
    <w:p w14:paraId="3AF780FA" w14:textId="03E362FA" w:rsidR="43B72024" w:rsidRDefault="43B72024" w:rsidP="43B72024"/>
    <w:p w14:paraId="7D7B2513" w14:textId="7A90CAAE" w:rsidR="43B72024" w:rsidRDefault="43B72024" w:rsidP="43B72024">
      <w:r>
        <w:rPr>
          <w:noProof/>
        </w:rPr>
        <w:drawing>
          <wp:inline distT="0" distB="0" distL="0" distR="0" wp14:anchorId="67588837" wp14:editId="611F77A6">
            <wp:extent cx="1593493" cy="1714970"/>
            <wp:effectExtent l="0" t="0" r="0" b="0"/>
            <wp:docPr id="33761791" name="Obraz 3376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93493" cy="1714970"/>
                    </a:xfrm>
                    <a:prstGeom prst="rect">
                      <a:avLst/>
                    </a:prstGeom>
                  </pic:spPr>
                </pic:pic>
              </a:graphicData>
            </a:graphic>
          </wp:inline>
        </w:drawing>
      </w:r>
    </w:p>
    <w:p w14:paraId="15A4DBB6" w14:textId="4CA600FF" w:rsidR="43B72024" w:rsidRDefault="43B72024" w:rsidP="43B72024">
      <w:pPr>
        <w:rPr>
          <w:rFonts w:ascii="Times New Roman" w:eastAsia="Times New Roman" w:hAnsi="Times New Roman" w:cs="Times New Roman"/>
          <w:sz w:val="24"/>
          <w:szCs w:val="24"/>
        </w:rPr>
      </w:pPr>
      <w:r w:rsidRPr="43B72024">
        <w:rPr>
          <w:rFonts w:eastAsiaTheme="minorEastAsia"/>
          <w:sz w:val="24"/>
          <w:szCs w:val="24"/>
        </w:rPr>
        <w:t>EGA Gniazdo podwójne z uziemieniem kolor biały (GP-2VZ.BI) Napięcie znamionowe: 250V Prąd znamionowy: 16A Maksymalne obciążenie 3520W Stopień ochrony: IP-20</w:t>
      </w:r>
    </w:p>
    <w:p w14:paraId="25213816" w14:textId="3D6D4901" w:rsidR="43B72024" w:rsidRDefault="43B72024" w:rsidP="43B72024">
      <w:pPr>
        <w:rPr>
          <w:rFonts w:eastAsiaTheme="minorEastAsia"/>
          <w:sz w:val="24"/>
          <w:szCs w:val="24"/>
        </w:rPr>
      </w:pPr>
    </w:p>
    <w:p w14:paraId="457D5290" w14:textId="4720F2C0" w:rsidR="43B72024" w:rsidRDefault="43B72024" w:rsidP="43B72024">
      <w:pPr>
        <w:rPr>
          <w:rFonts w:eastAsiaTheme="minorEastAsia"/>
          <w:sz w:val="24"/>
          <w:szCs w:val="24"/>
        </w:rPr>
      </w:pPr>
      <w:r w:rsidRPr="43B72024">
        <w:rPr>
          <w:rFonts w:eastAsiaTheme="minorEastAsia"/>
          <w:sz w:val="24"/>
          <w:szCs w:val="24"/>
        </w:rPr>
        <w:t>Ilość: 16</w:t>
      </w:r>
    </w:p>
    <w:p w14:paraId="2AA63A0A" w14:textId="2EAE3905" w:rsidR="43B72024" w:rsidRDefault="43B72024" w:rsidP="43B72024">
      <w:pPr>
        <w:rPr>
          <w:rFonts w:eastAsiaTheme="minorEastAsia"/>
          <w:sz w:val="24"/>
          <w:szCs w:val="24"/>
        </w:rPr>
      </w:pPr>
      <w:r w:rsidRPr="43B72024">
        <w:rPr>
          <w:rFonts w:eastAsiaTheme="minorEastAsia"/>
          <w:sz w:val="24"/>
          <w:szCs w:val="24"/>
        </w:rPr>
        <w:t xml:space="preserve">Cena: 8,49 zł </w:t>
      </w:r>
      <w:r w:rsidRPr="43B72024">
        <w:rPr>
          <w:rFonts w:ascii="Times New Roman" w:eastAsia="Times New Roman" w:hAnsi="Times New Roman" w:cs="Times New Roman"/>
          <w:sz w:val="24"/>
          <w:szCs w:val="24"/>
        </w:rPr>
        <w:t>(za pojedynczą sztukę)</w:t>
      </w:r>
    </w:p>
    <w:p w14:paraId="735862A6" w14:textId="722BE2CA" w:rsidR="652EB418" w:rsidRDefault="652EB418" w:rsidP="652EB418">
      <w:pPr>
        <w:jc w:val="center"/>
      </w:pPr>
    </w:p>
    <w:p w14:paraId="7174CEDA" w14:textId="211EFCDF" w:rsidR="652EB418" w:rsidRDefault="652EB418" w:rsidP="652EB418">
      <w:pPr>
        <w:jc w:val="center"/>
      </w:pPr>
    </w:p>
    <w:p w14:paraId="5469AEFE" w14:textId="2CAC7BB8" w:rsidR="64BCAA08" w:rsidRDefault="652EB418" w:rsidP="3C0F3A07">
      <w:pPr>
        <w:pStyle w:val="Nagwek1"/>
        <w:jc w:val="both"/>
        <w:rPr>
          <w:rFonts w:ascii="Times New Roman" w:eastAsia="Times New Roman" w:hAnsi="Times New Roman" w:cs="Times New Roman"/>
          <w:color w:val="auto"/>
        </w:rPr>
      </w:pPr>
      <w:bookmarkStart w:id="50" w:name="_Toc152716213"/>
      <w:r w:rsidRPr="652EB418">
        <w:rPr>
          <w:rFonts w:ascii="Times New Roman" w:eastAsia="Times New Roman" w:hAnsi="Times New Roman" w:cs="Times New Roman"/>
          <w:color w:val="auto"/>
        </w:rPr>
        <w:t>8. Kosztorys</w:t>
      </w:r>
      <w:bookmarkEnd w:id="50"/>
    </w:p>
    <w:p w14:paraId="1AE5F139" w14:textId="0D06BFB0" w:rsidR="7E3078F0" w:rsidRDefault="7E3078F0" w:rsidP="7E3078F0"/>
    <w:tbl>
      <w:tblPr>
        <w:tblStyle w:val="Tabela-Siatka"/>
        <w:tblW w:w="0" w:type="auto"/>
        <w:jc w:val="center"/>
        <w:tblLayout w:type="fixed"/>
        <w:tblLook w:val="06A0" w:firstRow="1" w:lastRow="0" w:firstColumn="1" w:lastColumn="0" w:noHBand="1" w:noVBand="1"/>
      </w:tblPr>
      <w:tblGrid>
        <w:gridCol w:w="2265"/>
        <w:gridCol w:w="2265"/>
        <w:gridCol w:w="2265"/>
        <w:gridCol w:w="2265"/>
      </w:tblGrid>
      <w:tr w:rsidR="7E3078F0" w14:paraId="058E0586" w14:textId="77777777" w:rsidTr="652EB418">
        <w:trPr>
          <w:trHeight w:val="300"/>
          <w:jc w:val="center"/>
        </w:trPr>
        <w:tc>
          <w:tcPr>
            <w:tcW w:w="2265" w:type="dxa"/>
            <w:vAlign w:val="center"/>
          </w:tcPr>
          <w:p w14:paraId="64C4DA86" w14:textId="231DB5FE" w:rsidR="7E3078F0" w:rsidRDefault="7E3078F0" w:rsidP="7E3078F0">
            <w:pPr>
              <w:jc w:val="center"/>
              <w:rPr>
                <w:b/>
                <w:bCs/>
              </w:rPr>
            </w:pPr>
            <w:r w:rsidRPr="7E3078F0">
              <w:rPr>
                <w:b/>
                <w:bCs/>
              </w:rPr>
              <w:t>Komponent</w:t>
            </w:r>
          </w:p>
        </w:tc>
        <w:tc>
          <w:tcPr>
            <w:tcW w:w="2265" w:type="dxa"/>
            <w:vAlign w:val="center"/>
          </w:tcPr>
          <w:p w14:paraId="54189F5B" w14:textId="5DD12F45" w:rsidR="7E3078F0" w:rsidRDefault="7E3078F0" w:rsidP="7E3078F0">
            <w:pPr>
              <w:jc w:val="center"/>
              <w:rPr>
                <w:b/>
                <w:bCs/>
              </w:rPr>
            </w:pPr>
            <w:r w:rsidRPr="7E3078F0">
              <w:rPr>
                <w:b/>
                <w:bCs/>
              </w:rPr>
              <w:t>Ilość</w:t>
            </w:r>
          </w:p>
        </w:tc>
        <w:tc>
          <w:tcPr>
            <w:tcW w:w="2265" w:type="dxa"/>
            <w:vAlign w:val="center"/>
          </w:tcPr>
          <w:p w14:paraId="38421AB9" w14:textId="0648F49C" w:rsidR="7E3078F0" w:rsidRDefault="7E3078F0" w:rsidP="7E3078F0">
            <w:pPr>
              <w:jc w:val="center"/>
              <w:rPr>
                <w:b/>
                <w:bCs/>
              </w:rPr>
            </w:pPr>
            <w:r w:rsidRPr="7E3078F0">
              <w:rPr>
                <w:b/>
                <w:bCs/>
              </w:rPr>
              <w:t>Cena jedn. [zł]</w:t>
            </w:r>
          </w:p>
        </w:tc>
        <w:tc>
          <w:tcPr>
            <w:tcW w:w="2265" w:type="dxa"/>
            <w:vAlign w:val="center"/>
          </w:tcPr>
          <w:p w14:paraId="074CAC0F" w14:textId="0E2A0F25" w:rsidR="7E3078F0" w:rsidRDefault="7E3078F0" w:rsidP="7E3078F0">
            <w:pPr>
              <w:jc w:val="center"/>
              <w:rPr>
                <w:b/>
                <w:bCs/>
              </w:rPr>
            </w:pPr>
            <w:r w:rsidRPr="7E3078F0">
              <w:rPr>
                <w:b/>
                <w:bCs/>
              </w:rPr>
              <w:t>Wartość</w:t>
            </w:r>
          </w:p>
        </w:tc>
      </w:tr>
      <w:tr w:rsidR="7E3078F0" w14:paraId="1695A43E" w14:textId="77777777" w:rsidTr="652EB418">
        <w:trPr>
          <w:trHeight w:val="300"/>
          <w:jc w:val="center"/>
        </w:trPr>
        <w:tc>
          <w:tcPr>
            <w:tcW w:w="2265" w:type="dxa"/>
            <w:vAlign w:val="center"/>
          </w:tcPr>
          <w:p w14:paraId="3ECCAA04" w14:textId="6034247D" w:rsidR="7E3078F0" w:rsidRDefault="7E3078F0" w:rsidP="7E3078F0">
            <w:pPr>
              <w:jc w:val="cente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Router TP-LINK Archer VR400</w:t>
            </w:r>
          </w:p>
        </w:tc>
        <w:tc>
          <w:tcPr>
            <w:tcW w:w="2265" w:type="dxa"/>
            <w:vAlign w:val="center"/>
          </w:tcPr>
          <w:p w14:paraId="591338C1" w14:textId="2DAA0BE4" w:rsidR="7E3078F0" w:rsidRDefault="7E3078F0" w:rsidP="7E3078F0">
            <w:pPr>
              <w:jc w:val="center"/>
            </w:pPr>
            <w:r>
              <w:t>1</w:t>
            </w:r>
          </w:p>
        </w:tc>
        <w:tc>
          <w:tcPr>
            <w:tcW w:w="2265" w:type="dxa"/>
            <w:vAlign w:val="center"/>
          </w:tcPr>
          <w:p w14:paraId="08DFC9DE" w14:textId="085DBD5A" w:rsidR="7E3078F0" w:rsidRDefault="7E3078F0" w:rsidP="7E3078F0">
            <w:pPr>
              <w:jc w:val="center"/>
            </w:pPr>
            <w:r>
              <w:t>299,00zł</w:t>
            </w:r>
          </w:p>
        </w:tc>
        <w:tc>
          <w:tcPr>
            <w:tcW w:w="2265" w:type="dxa"/>
            <w:vAlign w:val="center"/>
          </w:tcPr>
          <w:p w14:paraId="3A3CEC1F" w14:textId="69FD0D35" w:rsidR="7E3078F0" w:rsidRDefault="7E3078F0" w:rsidP="7E3078F0">
            <w:pPr>
              <w:jc w:val="center"/>
            </w:pPr>
            <w:r>
              <w:t>299,00zł</w:t>
            </w:r>
          </w:p>
        </w:tc>
      </w:tr>
      <w:tr w:rsidR="7E3078F0" w14:paraId="45B181AD" w14:textId="77777777" w:rsidTr="652EB418">
        <w:trPr>
          <w:trHeight w:val="300"/>
          <w:jc w:val="center"/>
        </w:trPr>
        <w:tc>
          <w:tcPr>
            <w:tcW w:w="2265" w:type="dxa"/>
            <w:vAlign w:val="center"/>
          </w:tcPr>
          <w:p w14:paraId="4D8A705D" w14:textId="73D924D2"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Switch TP-LINK TL-SG1024D</w:t>
            </w:r>
          </w:p>
          <w:p w14:paraId="08876984" w14:textId="32717F70" w:rsidR="7E3078F0" w:rsidRDefault="7E3078F0" w:rsidP="7E3078F0">
            <w:pPr>
              <w:jc w:val="center"/>
            </w:pPr>
          </w:p>
        </w:tc>
        <w:tc>
          <w:tcPr>
            <w:tcW w:w="2265" w:type="dxa"/>
            <w:vAlign w:val="center"/>
          </w:tcPr>
          <w:p w14:paraId="450950EF" w14:textId="106FDDEE" w:rsidR="7E3078F0" w:rsidRDefault="7E3078F0" w:rsidP="7E3078F0">
            <w:pPr>
              <w:jc w:val="center"/>
            </w:pPr>
            <w:r>
              <w:t>1</w:t>
            </w:r>
          </w:p>
        </w:tc>
        <w:tc>
          <w:tcPr>
            <w:tcW w:w="2265" w:type="dxa"/>
            <w:vAlign w:val="center"/>
          </w:tcPr>
          <w:p w14:paraId="7BB7FC6C" w14:textId="2FE7FF1C" w:rsidR="7E3078F0" w:rsidRDefault="7E3078F0" w:rsidP="7E3078F0">
            <w:pPr>
              <w:jc w:val="center"/>
            </w:pPr>
            <w:r>
              <w:t>373,83zł</w:t>
            </w:r>
          </w:p>
        </w:tc>
        <w:tc>
          <w:tcPr>
            <w:tcW w:w="2265" w:type="dxa"/>
            <w:vAlign w:val="center"/>
          </w:tcPr>
          <w:p w14:paraId="3038331D" w14:textId="003E16BF" w:rsidR="7E3078F0" w:rsidRDefault="7E3078F0" w:rsidP="7E3078F0">
            <w:pPr>
              <w:jc w:val="center"/>
            </w:pPr>
            <w:r>
              <w:t>373,83zł</w:t>
            </w:r>
          </w:p>
        </w:tc>
      </w:tr>
      <w:tr w:rsidR="7E3078F0" w14:paraId="79498554" w14:textId="77777777" w:rsidTr="652EB418">
        <w:trPr>
          <w:trHeight w:val="300"/>
          <w:jc w:val="center"/>
        </w:trPr>
        <w:tc>
          <w:tcPr>
            <w:tcW w:w="2265" w:type="dxa"/>
            <w:vAlign w:val="center"/>
          </w:tcPr>
          <w:p w14:paraId="2894004C" w14:textId="5DE53FAA"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Komputer ACER </w:t>
            </w:r>
            <w:proofErr w:type="spellStart"/>
            <w:r w:rsidRPr="7E3078F0">
              <w:rPr>
                <w:rFonts w:ascii="Times New Roman" w:eastAsia="Times New Roman" w:hAnsi="Times New Roman" w:cs="Times New Roman"/>
                <w:b/>
                <w:bCs/>
                <w:sz w:val="24"/>
                <w:szCs w:val="24"/>
              </w:rPr>
              <w:t>Aspire</w:t>
            </w:r>
            <w:proofErr w:type="spellEnd"/>
            <w:r w:rsidRPr="7E3078F0">
              <w:rPr>
                <w:rFonts w:ascii="Times New Roman" w:eastAsia="Times New Roman" w:hAnsi="Times New Roman" w:cs="Times New Roman"/>
                <w:b/>
                <w:bCs/>
                <w:sz w:val="24"/>
                <w:szCs w:val="24"/>
              </w:rPr>
              <w:t xml:space="preserve"> XC-1760 i3-12100 8GB RAM 256GB SSD Windows 11 Home</w:t>
            </w:r>
          </w:p>
          <w:p w14:paraId="70D24176" w14:textId="665074C4" w:rsidR="7E3078F0" w:rsidRDefault="7E3078F0" w:rsidP="7E3078F0">
            <w:pPr>
              <w:jc w:val="center"/>
            </w:pPr>
          </w:p>
        </w:tc>
        <w:tc>
          <w:tcPr>
            <w:tcW w:w="2265" w:type="dxa"/>
            <w:vAlign w:val="center"/>
          </w:tcPr>
          <w:p w14:paraId="0A643196" w14:textId="527629FF" w:rsidR="7E3078F0" w:rsidRDefault="7E3078F0" w:rsidP="7E3078F0">
            <w:pPr>
              <w:jc w:val="center"/>
            </w:pPr>
            <w:r>
              <w:t>15</w:t>
            </w:r>
          </w:p>
        </w:tc>
        <w:tc>
          <w:tcPr>
            <w:tcW w:w="2265" w:type="dxa"/>
            <w:vAlign w:val="center"/>
          </w:tcPr>
          <w:p w14:paraId="50276D55" w14:textId="199BC6DE" w:rsidR="7E3078F0" w:rsidRDefault="7E3078F0" w:rsidP="7E3078F0">
            <w:pPr>
              <w:jc w:val="center"/>
            </w:pPr>
            <w:r>
              <w:t>2499,00zł</w:t>
            </w:r>
          </w:p>
        </w:tc>
        <w:tc>
          <w:tcPr>
            <w:tcW w:w="2265" w:type="dxa"/>
            <w:vAlign w:val="center"/>
          </w:tcPr>
          <w:p w14:paraId="7864E244" w14:textId="7DD297FF" w:rsidR="7E3078F0" w:rsidRDefault="7E3078F0" w:rsidP="7E3078F0">
            <w:pPr>
              <w:jc w:val="center"/>
            </w:pPr>
            <w:r>
              <w:t>37 485zł</w:t>
            </w:r>
          </w:p>
        </w:tc>
      </w:tr>
      <w:tr w:rsidR="7E3078F0" w14:paraId="3356CC1F" w14:textId="77777777" w:rsidTr="652EB418">
        <w:trPr>
          <w:trHeight w:val="300"/>
          <w:jc w:val="center"/>
        </w:trPr>
        <w:tc>
          <w:tcPr>
            <w:tcW w:w="2265" w:type="dxa"/>
            <w:vAlign w:val="center"/>
          </w:tcPr>
          <w:p w14:paraId="77C523E6" w14:textId="63AA6DE6"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Monitor BENQ GW2480E 23.8" 1920x1080px IPS</w:t>
            </w:r>
          </w:p>
          <w:p w14:paraId="631FFF96" w14:textId="441FC1ED" w:rsidR="7E3078F0" w:rsidRDefault="7E3078F0" w:rsidP="7E3078F0">
            <w:pPr>
              <w:jc w:val="center"/>
            </w:pPr>
          </w:p>
        </w:tc>
        <w:tc>
          <w:tcPr>
            <w:tcW w:w="2265" w:type="dxa"/>
            <w:vAlign w:val="center"/>
          </w:tcPr>
          <w:p w14:paraId="2A290563" w14:textId="5F5C6E2B" w:rsidR="7E3078F0" w:rsidRDefault="7E3078F0" w:rsidP="7E3078F0">
            <w:pPr>
              <w:jc w:val="center"/>
            </w:pPr>
            <w:r>
              <w:t>16</w:t>
            </w:r>
          </w:p>
        </w:tc>
        <w:tc>
          <w:tcPr>
            <w:tcW w:w="2265" w:type="dxa"/>
            <w:vAlign w:val="center"/>
          </w:tcPr>
          <w:p w14:paraId="445CD61B" w14:textId="5A8C0442" w:rsidR="7E3078F0" w:rsidRDefault="7E3078F0" w:rsidP="7E3078F0">
            <w:pPr>
              <w:jc w:val="center"/>
            </w:pPr>
            <w:r>
              <w:t>399,00zł</w:t>
            </w:r>
          </w:p>
        </w:tc>
        <w:tc>
          <w:tcPr>
            <w:tcW w:w="2265" w:type="dxa"/>
            <w:vAlign w:val="center"/>
          </w:tcPr>
          <w:p w14:paraId="61AE371F" w14:textId="7D3CDAD4" w:rsidR="7E3078F0" w:rsidRDefault="7E3078F0" w:rsidP="7E3078F0">
            <w:pPr>
              <w:jc w:val="center"/>
            </w:pPr>
            <w:r>
              <w:t>6384zł</w:t>
            </w:r>
          </w:p>
        </w:tc>
      </w:tr>
      <w:tr w:rsidR="7E3078F0" w14:paraId="52EBD832" w14:textId="77777777" w:rsidTr="652EB418">
        <w:trPr>
          <w:trHeight w:val="300"/>
          <w:jc w:val="center"/>
        </w:trPr>
        <w:tc>
          <w:tcPr>
            <w:tcW w:w="2265" w:type="dxa"/>
            <w:vAlign w:val="center"/>
          </w:tcPr>
          <w:p w14:paraId="5C16E64B" w14:textId="05801CFA"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Drukarka BROTHER HL-1112E</w:t>
            </w:r>
          </w:p>
          <w:p w14:paraId="318FD729" w14:textId="482B7EF0" w:rsidR="7E3078F0" w:rsidRDefault="7E3078F0" w:rsidP="7E3078F0">
            <w:pPr>
              <w:jc w:val="center"/>
            </w:pPr>
          </w:p>
        </w:tc>
        <w:tc>
          <w:tcPr>
            <w:tcW w:w="2265" w:type="dxa"/>
            <w:vAlign w:val="center"/>
          </w:tcPr>
          <w:p w14:paraId="0E5E0FBD" w14:textId="5A999652" w:rsidR="7E3078F0" w:rsidRDefault="7E3078F0" w:rsidP="7E3078F0">
            <w:pPr>
              <w:jc w:val="center"/>
            </w:pPr>
            <w:r>
              <w:lastRenderedPageBreak/>
              <w:t>1</w:t>
            </w:r>
          </w:p>
        </w:tc>
        <w:tc>
          <w:tcPr>
            <w:tcW w:w="2265" w:type="dxa"/>
            <w:vAlign w:val="center"/>
          </w:tcPr>
          <w:p w14:paraId="38469A0F" w14:textId="162668F8" w:rsidR="7E3078F0" w:rsidRDefault="7E3078F0" w:rsidP="7E3078F0">
            <w:pPr>
              <w:jc w:val="center"/>
            </w:pPr>
            <w:r>
              <w:t>339,00zł</w:t>
            </w:r>
          </w:p>
        </w:tc>
        <w:tc>
          <w:tcPr>
            <w:tcW w:w="2265" w:type="dxa"/>
            <w:vAlign w:val="center"/>
          </w:tcPr>
          <w:p w14:paraId="0D658B77" w14:textId="046EB5B5" w:rsidR="7E3078F0" w:rsidRDefault="7E3078F0" w:rsidP="7E3078F0">
            <w:pPr>
              <w:jc w:val="center"/>
            </w:pPr>
            <w:r>
              <w:t>339,00zł</w:t>
            </w:r>
          </w:p>
        </w:tc>
      </w:tr>
      <w:tr w:rsidR="7E3078F0" w14:paraId="7DA56438" w14:textId="77777777" w:rsidTr="652EB418">
        <w:trPr>
          <w:trHeight w:val="300"/>
          <w:jc w:val="center"/>
        </w:trPr>
        <w:tc>
          <w:tcPr>
            <w:tcW w:w="2265" w:type="dxa"/>
            <w:vAlign w:val="center"/>
          </w:tcPr>
          <w:p w14:paraId="4D5D38F1" w14:textId="2164BC06" w:rsidR="7E3078F0" w:rsidRDefault="7E3078F0" w:rsidP="7E3078F0">
            <w:pPr>
              <w:jc w:val="cente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Szafa </w:t>
            </w:r>
            <w:proofErr w:type="spellStart"/>
            <w:r w:rsidRPr="7E3078F0">
              <w:rPr>
                <w:rFonts w:ascii="Times New Roman" w:eastAsia="Times New Roman" w:hAnsi="Times New Roman" w:cs="Times New Roman"/>
                <w:b/>
                <w:bCs/>
                <w:sz w:val="24"/>
                <w:szCs w:val="24"/>
              </w:rPr>
              <w:t>Rack</w:t>
            </w:r>
            <w:proofErr w:type="spellEnd"/>
            <w:r w:rsidRPr="7E3078F0">
              <w:rPr>
                <w:rFonts w:ascii="Times New Roman" w:eastAsia="Times New Roman" w:hAnsi="Times New Roman" w:cs="Times New Roman"/>
                <w:b/>
                <w:bCs/>
                <w:sz w:val="24"/>
                <w:szCs w:val="24"/>
              </w:rPr>
              <w:t xml:space="preserve"> </w:t>
            </w:r>
            <w:proofErr w:type="spellStart"/>
            <w:r w:rsidRPr="7E3078F0">
              <w:rPr>
                <w:rFonts w:ascii="Times New Roman" w:eastAsia="Times New Roman" w:hAnsi="Times New Roman" w:cs="Times New Roman"/>
                <w:b/>
                <w:bCs/>
                <w:sz w:val="24"/>
                <w:szCs w:val="24"/>
              </w:rPr>
              <w:t>ExtraLink</w:t>
            </w:r>
            <w:proofErr w:type="spellEnd"/>
            <w:r w:rsidRPr="7E3078F0">
              <w:rPr>
                <w:rFonts w:ascii="Times New Roman" w:eastAsia="Times New Roman" w:hAnsi="Times New Roman" w:cs="Times New Roman"/>
                <w:b/>
                <w:bCs/>
                <w:sz w:val="24"/>
                <w:szCs w:val="24"/>
              </w:rPr>
              <w:t xml:space="preserve"> Wisząca 19" 4U 600x450mm</w:t>
            </w:r>
          </w:p>
        </w:tc>
        <w:tc>
          <w:tcPr>
            <w:tcW w:w="2265" w:type="dxa"/>
            <w:vAlign w:val="center"/>
          </w:tcPr>
          <w:p w14:paraId="46E3000E" w14:textId="4E471069" w:rsidR="7E3078F0" w:rsidRDefault="7E3078F0" w:rsidP="7E3078F0">
            <w:pPr>
              <w:jc w:val="center"/>
            </w:pPr>
            <w:r>
              <w:t>1</w:t>
            </w:r>
          </w:p>
        </w:tc>
        <w:tc>
          <w:tcPr>
            <w:tcW w:w="2265" w:type="dxa"/>
            <w:vAlign w:val="center"/>
          </w:tcPr>
          <w:p w14:paraId="209D1157" w14:textId="6F3AA93F" w:rsidR="7E3078F0" w:rsidRDefault="7E3078F0" w:rsidP="7E3078F0">
            <w:pPr>
              <w:jc w:val="center"/>
            </w:pPr>
            <w:r>
              <w:t>289,00zł</w:t>
            </w:r>
          </w:p>
        </w:tc>
        <w:tc>
          <w:tcPr>
            <w:tcW w:w="2265" w:type="dxa"/>
            <w:vAlign w:val="center"/>
          </w:tcPr>
          <w:p w14:paraId="2D1A2497" w14:textId="38323167" w:rsidR="7E3078F0" w:rsidRDefault="7E3078F0" w:rsidP="7E3078F0">
            <w:pPr>
              <w:jc w:val="center"/>
            </w:pPr>
            <w:r>
              <w:t>289,00zł</w:t>
            </w:r>
          </w:p>
        </w:tc>
      </w:tr>
      <w:tr w:rsidR="7E3078F0" w14:paraId="5A425FEA" w14:textId="77777777" w:rsidTr="652EB418">
        <w:trPr>
          <w:trHeight w:val="300"/>
          <w:jc w:val="center"/>
        </w:trPr>
        <w:tc>
          <w:tcPr>
            <w:tcW w:w="2265" w:type="dxa"/>
            <w:vAlign w:val="center"/>
          </w:tcPr>
          <w:p w14:paraId="123554CA" w14:textId="5F7D0464" w:rsidR="7E3078F0" w:rsidRDefault="7E3078F0" w:rsidP="7E3078F0">
            <w:pP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Serwer Komputer Dell </w:t>
            </w:r>
            <w:proofErr w:type="spellStart"/>
            <w:r w:rsidRPr="7E3078F0">
              <w:rPr>
                <w:rFonts w:ascii="Times New Roman" w:eastAsia="Times New Roman" w:hAnsi="Times New Roman" w:cs="Times New Roman"/>
                <w:b/>
                <w:bCs/>
                <w:sz w:val="24"/>
                <w:szCs w:val="24"/>
              </w:rPr>
              <w:t>PowerEdge</w:t>
            </w:r>
            <w:proofErr w:type="spellEnd"/>
            <w:r w:rsidRPr="7E3078F0">
              <w:rPr>
                <w:rFonts w:ascii="Times New Roman" w:eastAsia="Times New Roman" w:hAnsi="Times New Roman" w:cs="Times New Roman"/>
                <w:b/>
                <w:bCs/>
                <w:sz w:val="24"/>
                <w:szCs w:val="24"/>
              </w:rPr>
              <w:t xml:space="preserve"> T150 E-2314</w:t>
            </w:r>
          </w:p>
          <w:p w14:paraId="053A3F12" w14:textId="18F5DE49" w:rsidR="7E3078F0" w:rsidRDefault="7E3078F0" w:rsidP="7E3078F0">
            <w:pPr>
              <w:jc w:val="center"/>
            </w:pPr>
          </w:p>
        </w:tc>
        <w:tc>
          <w:tcPr>
            <w:tcW w:w="2265" w:type="dxa"/>
            <w:vAlign w:val="center"/>
          </w:tcPr>
          <w:p w14:paraId="3CB20729" w14:textId="2B688AC7" w:rsidR="7E3078F0" w:rsidRDefault="7E3078F0" w:rsidP="7E3078F0">
            <w:pPr>
              <w:jc w:val="center"/>
            </w:pPr>
            <w:r>
              <w:t>1</w:t>
            </w:r>
          </w:p>
        </w:tc>
        <w:tc>
          <w:tcPr>
            <w:tcW w:w="2265" w:type="dxa"/>
            <w:vAlign w:val="center"/>
          </w:tcPr>
          <w:p w14:paraId="0DCE3C69" w14:textId="4020990C" w:rsidR="7E3078F0" w:rsidRDefault="7E3078F0" w:rsidP="7E3078F0">
            <w:pPr>
              <w:jc w:val="center"/>
            </w:pPr>
            <w:r>
              <w:t>5499,00zł</w:t>
            </w:r>
          </w:p>
        </w:tc>
        <w:tc>
          <w:tcPr>
            <w:tcW w:w="2265" w:type="dxa"/>
            <w:vAlign w:val="center"/>
          </w:tcPr>
          <w:p w14:paraId="02C22B68" w14:textId="5C4D6783" w:rsidR="7E3078F0" w:rsidRDefault="7E3078F0" w:rsidP="7E3078F0">
            <w:pPr>
              <w:jc w:val="center"/>
            </w:pPr>
            <w:r>
              <w:t>5499,00zł</w:t>
            </w:r>
          </w:p>
        </w:tc>
      </w:tr>
      <w:tr w:rsidR="7E3078F0" w14:paraId="06F78F37" w14:textId="77777777" w:rsidTr="652EB418">
        <w:trPr>
          <w:trHeight w:val="300"/>
          <w:jc w:val="center"/>
        </w:trPr>
        <w:tc>
          <w:tcPr>
            <w:tcW w:w="2265" w:type="dxa"/>
            <w:vAlign w:val="center"/>
          </w:tcPr>
          <w:p w14:paraId="1BB8CFC5" w14:textId="0511FFA8" w:rsidR="7E3078F0" w:rsidRDefault="7E3078F0" w:rsidP="7E3078F0">
            <w:pPr>
              <w:jc w:val="cente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UPS Green Cell UPS (1000VA/600W, 2xIEC, 2x </w:t>
            </w:r>
            <w:proofErr w:type="spellStart"/>
            <w:r w:rsidRPr="7E3078F0">
              <w:rPr>
                <w:rFonts w:ascii="Times New Roman" w:eastAsia="Times New Roman" w:hAnsi="Times New Roman" w:cs="Times New Roman"/>
                <w:b/>
                <w:bCs/>
                <w:sz w:val="24"/>
                <w:szCs w:val="24"/>
              </w:rPr>
              <w:t>Schuko</w:t>
            </w:r>
            <w:proofErr w:type="spellEnd"/>
            <w:r w:rsidRPr="7E3078F0">
              <w:rPr>
                <w:rFonts w:ascii="Times New Roman" w:eastAsia="Times New Roman" w:hAnsi="Times New Roman" w:cs="Times New Roman"/>
                <w:b/>
                <w:bCs/>
                <w:sz w:val="24"/>
                <w:szCs w:val="24"/>
              </w:rPr>
              <w:t>, AVR, LCD)</w:t>
            </w:r>
          </w:p>
        </w:tc>
        <w:tc>
          <w:tcPr>
            <w:tcW w:w="2265" w:type="dxa"/>
            <w:vAlign w:val="center"/>
          </w:tcPr>
          <w:p w14:paraId="7FD72EAE" w14:textId="08051944" w:rsidR="7E3078F0" w:rsidRDefault="7E3078F0" w:rsidP="7E3078F0">
            <w:pPr>
              <w:jc w:val="center"/>
            </w:pPr>
            <w:r>
              <w:t>1</w:t>
            </w:r>
          </w:p>
        </w:tc>
        <w:tc>
          <w:tcPr>
            <w:tcW w:w="2265" w:type="dxa"/>
            <w:vAlign w:val="center"/>
          </w:tcPr>
          <w:p w14:paraId="403E3210" w14:textId="414D1A12" w:rsidR="7E3078F0" w:rsidRDefault="7E3078F0" w:rsidP="7E3078F0">
            <w:pPr>
              <w:jc w:val="center"/>
            </w:pPr>
            <w:r>
              <w:t>355,00zł</w:t>
            </w:r>
          </w:p>
        </w:tc>
        <w:tc>
          <w:tcPr>
            <w:tcW w:w="2265" w:type="dxa"/>
            <w:vAlign w:val="center"/>
          </w:tcPr>
          <w:p w14:paraId="150E0133" w14:textId="6D8D770F" w:rsidR="7E3078F0" w:rsidRDefault="7E3078F0" w:rsidP="7E3078F0">
            <w:pPr>
              <w:jc w:val="center"/>
            </w:pPr>
            <w:r>
              <w:t>355,00zł</w:t>
            </w:r>
          </w:p>
        </w:tc>
      </w:tr>
      <w:tr w:rsidR="7E3078F0" w14:paraId="7D7E645C" w14:textId="77777777" w:rsidTr="652EB418">
        <w:trPr>
          <w:trHeight w:val="300"/>
          <w:jc w:val="center"/>
        </w:trPr>
        <w:tc>
          <w:tcPr>
            <w:tcW w:w="2265" w:type="dxa"/>
            <w:vAlign w:val="center"/>
          </w:tcPr>
          <w:p w14:paraId="6FF719DE" w14:textId="1BD8B586" w:rsidR="7E3078F0" w:rsidRDefault="7E3078F0" w:rsidP="7E3078F0">
            <w:pPr>
              <w:jc w:val="both"/>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Klawiatura TRACER Maverick Black</w:t>
            </w:r>
          </w:p>
          <w:p w14:paraId="477E86D6" w14:textId="5BC4132E" w:rsidR="7E3078F0" w:rsidRDefault="7E3078F0" w:rsidP="7E3078F0">
            <w:pPr>
              <w:jc w:val="center"/>
            </w:pPr>
          </w:p>
        </w:tc>
        <w:tc>
          <w:tcPr>
            <w:tcW w:w="2265" w:type="dxa"/>
            <w:vAlign w:val="center"/>
          </w:tcPr>
          <w:p w14:paraId="4618C892" w14:textId="7F928E38" w:rsidR="7E3078F0" w:rsidRDefault="7E3078F0" w:rsidP="7E3078F0">
            <w:pPr>
              <w:jc w:val="center"/>
            </w:pPr>
            <w:r>
              <w:t>16</w:t>
            </w:r>
          </w:p>
        </w:tc>
        <w:tc>
          <w:tcPr>
            <w:tcW w:w="2265" w:type="dxa"/>
            <w:vAlign w:val="center"/>
          </w:tcPr>
          <w:p w14:paraId="46EBB191" w14:textId="0C298B27" w:rsidR="7E3078F0" w:rsidRDefault="7E3078F0" w:rsidP="7E3078F0">
            <w:pPr>
              <w:jc w:val="center"/>
            </w:pPr>
            <w:r>
              <w:t>19,99zł</w:t>
            </w:r>
          </w:p>
        </w:tc>
        <w:tc>
          <w:tcPr>
            <w:tcW w:w="2265" w:type="dxa"/>
            <w:vAlign w:val="center"/>
          </w:tcPr>
          <w:p w14:paraId="6D996F68" w14:textId="289285E6" w:rsidR="7E3078F0" w:rsidRDefault="7E3078F0" w:rsidP="7E3078F0">
            <w:pPr>
              <w:jc w:val="center"/>
            </w:pPr>
            <w:r>
              <w:t>319,84zł</w:t>
            </w:r>
          </w:p>
        </w:tc>
      </w:tr>
      <w:tr w:rsidR="7E3078F0" w14:paraId="66A105F8" w14:textId="77777777" w:rsidTr="652EB418">
        <w:trPr>
          <w:trHeight w:val="300"/>
          <w:jc w:val="center"/>
        </w:trPr>
        <w:tc>
          <w:tcPr>
            <w:tcW w:w="2265" w:type="dxa"/>
            <w:vAlign w:val="center"/>
          </w:tcPr>
          <w:p w14:paraId="74E823E6" w14:textId="435EF45C" w:rsidR="7E3078F0" w:rsidRDefault="7E3078F0" w:rsidP="7E3078F0">
            <w:pPr>
              <w:jc w:val="cente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Mysz ESPERANZA Extreme </w:t>
            </w:r>
            <w:proofErr w:type="spellStart"/>
            <w:r w:rsidRPr="7E3078F0">
              <w:rPr>
                <w:rFonts w:ascii="Times New Roman" w:eastAsia="Times New Roman" w:hAnsi="Times New Roman" w:cs="Times New Roman"/>
                <w:b/>
                <w:bCs/>
                <w:sz w:val="24"/>
                <w:szCs w:val="24"/>
              </w:rPr>
              <w:t>Camille</w:t>
            </w:r>
            <w:proofErr w:type="spellEnd"/>
            <w:r w:rsidRPr="7E3078F0">
              <w:rPr>
                <w:rFonts w:ascii="Times New Roman" w:eastAsia="Times New Roman" w:hAnsi="Times New Roman" w:cs="Times New Roman"/>
                <w:b/>
                <w:bCs/>
                <w:sz w:val="24"/>
                <w:szCs w:val="24"/>
              </w:rPr>
              <w:t xml:space="preserve"> 3D XM102K</w:t>
            </w:r>
          </w:p>
        </w:tc>
        <w:tc>
          <w:tcPr>
            <w:tcW w:w="2265" w:type="dxa"/>
            <w:vAlign w:val="center"/>
          </w:tcPr>
          <w:p w14:paraId="31A8B7A2" w14:textId="386142BE" w:rsidR="7E3078F0" w:rsidRDefault="7E3078F0" w:rsidP="7E3078F0">
            <w:pPr>
              <w:jc w:val="center"/>
            </w:pPr>
            <w:r>
              <w:t>16</w:t>
            </w:r>
          </w:p>
        </w:tc>
        <w:tc>
          <w:tcPr>
            <w:tcW w:w="2265" w:type="dxa"/>
            <w:vAlign w:val="center"/>
          </w:tcPr>
          <w:p w14:paraId="7ADCF90E" w14:textId="26987F62" w:rsidR="7E3078F0" w:rsidRDefault="7E3078F0" w:rsidP="7E3078F0">
            <w:pPr>
              <w:jc w:val="center"/>
            </w:pPr>
            <w:r>
              <w:t>10,00zł</w:t>
            </w:r>
          </w:p>
        </w:tc>
        <w:tc>
          <w:tcPr>
            <w:tcW w:w="2265" w:type="dxa"/>
            <w:vAlign w:val="center"/>
          </w:tcPr>
          <w:p w14:paraId="07D19A44" w14:textId="5230344E" w:rsidR="7E3078F0" w:rsidRDefault="7E3078F0" w:rsidP="7E3078F0">
            <w:pPr>
              <w:jc w:val="center"/>
            </w:pPr>
            <w:r>
              <w:t>160,00zł</w:t>
            </w:r>
          </w:p>
        </w:tc>
      </w:tr>
      <w:tr w:rsidR="7E3078F0" w14:paraId="515DDF7A" w14:textId="77777777" w:rsidTr="652EB418">
        <w:trPr>
          <w:trHeight w:val="300"/>
          <w:jc w:val="center"/>
        </w:trPr>
        <w:tc>
          <w:tcPr>
            <w:tcW w:w="2265" w:type="dxa"/>
            <w:vAlign w:val="center"/>
          </w:tcPr>
          <w:p w14:paraId="792AD001" w14:textId="4BA4D090" w:rsidR="7E3078F0" w:rsidRDefault="7E3078F0" w:rsidP="7E3078F0">
            <w:pPr>
              <w:jc w:val="cente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Biurko DAMING 136 x 74 x 66 cm</w:t>
            </w:r>
          </w:p>
        </w:tc>
        <w:tc>
          <w:tcPr>
            <w:tcW w:w="2265" w:type="dxa"/>
            <w:vAlign w:val="center"/>
          </w:tcPr>
          <w:p w14:paraId="027B5DA3" w14:textId="4C8D4969" w:rsidR="7E3078F0" w:rsidRDefault="7E3078F0" w:rsidP="7E3078F0">
            <w:pPr>
              <w:jc w:val="center"/>
            </w:pPr>
            <w:r>
              <w:t>16</w:t>
            </w:r>
          </w:p>
        </w:tc>
        <w:tc>
          <w:tcPr>
            <w:tcW w:w="2265" w:type="dxa"/>
            <w:vAlign w:val="center"/>
          </w:tcPr>
          <w:p w14:paraId="30CCC228" w14:textId="138034C7" w:rsidR="7E3078F0" w:rsidRDefault="7E3078F0" w:rsidP="7E3078F0">
            <w:pPr>
              <w:jc w:val="center"/>
            </w:pPr>
            <w:r>
              <w:t>299,00zł</w:t>
            </w:r>
          </w:p>
        </w:tc>
        <w:tc>
          <w:tcPr>
            <w:tcW w:w="2265" w:type="dxa"/>
            <w:vAlign w:val="center"/>
          </w:tcPr>
          <w:p w14:paraId="36ECA834" w14:textId="1F4B463F" w:rsidR="7E3078F0" w:rsidRDefault="7E3078F0" w:rsidP="7E3078F0">
            <w:pPr>
              <w:jc w:val="center"/>
            </w:pPr>
            <w:r>
              <w:t>4784zł</w:t>
            </w:r>
          </w:p>
        </w:tc>
      </w:tr>
      <w:tr w:rsidR="7E3078F0" w14:paraId="1BAFBDC0" w14:textId="77777777" w:rsidTr="652EB418">
        <w:trPr>
          <w:trHeight w:val="300"/>
          <w:jc w:val="center"/>
        </w:trPr>
        <w:tc>
          <w:tcPr>
            <w:tcW w:w="2265" w:type="dxa"/>
            <w:vAlign w:val="center"/>
          </w:tcPr>
          <w:p w14:paraId="5AD68356" w14:textId="517C2306" w:rsidR="7E3078F0" w:rsidRDefault="7E3078F0" w:rsidP="7E3078F0">
            <w:pPr>
              <w:jc w:val="cente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Listwa zasilająca TRACER </w:t>
            </w:r>
            <w:proofErr w:type="spellStart"/>
            <w:r w:rsidRPr="7E3078F0">
              <w:rPr>
                <w:rFonts w:ascii="Times New Roman" w:eastAsia="Times New Roman" w:hAnsi="Times New Roman" w:cs="Times New Roman"/>
                <w:b/>
                <w:bCs/>
                <w:sz w:val="24"/>
                <w:szCs w:val="24"/>
              </w:rPr>
              <w:t>PowerGuard</w:t>
            </w:r>
            <w:proofErr w:type="spellEnd"/>
            <w:r w:rsidRPr="7E3078F0">
              <w:rPr>
                <w:rFonts w:ascii="Times New Roman" w:eastAsia="Times New Roman" w:hAnsi="Times New Roman" w:cs="Times New Roman"/>
                <w:b/>
                <w:bCs/>
                <w:sz w:val="24"/>
                <w:szCs w:val="24"/>
              </w:rPr>
              <w:t xml:space="preserve"> 30406 (1.8 m)</w:t>
            </w:r>
          </w:p>
        </w:tc>
        <w:tc>
          <w:tcPr>
            <w:tcW w:w="2265" w:type="dxa"/>
            <w:vAlign w:val="center"/>
          </w:tcPr>
          <w:p w14:paraId="20AF2642" w14:textId="06584A70" w:rsidR="7E3078F0" w:rsidRDefault="7E3078F0" w:rsidP="7E3078F0">
            <w:pPr>
              <w:jc w:val="center"/>
            </w:pPr>
            <w:r>
              <w:t>17</w:t>
            </w:r>
          </w:p>
        </w:tc>
        <w:tc>
          <w:tcPr>
            <w:tcW w:w="2265" w:type="dxa"/>
            <w:vAlign w:val="center"/>
          </w:tcPr>
          <w:p w14:paraId="19F4D9FD" w14:textId="5932F086" w:rsidR="7E3078F0" w:rsidRDefault="7E3078F0" w:rsidP="7E3078F0">
            <w:pPr>
              <w:jc w:val="center"/>
            </w:pPr>
            <w:r>
              <w:t>79,99zł</w:t>
            </w:r>
          </w:p>
        </w:tc>
        <w:tc>
          <w:tcPr>
            <w:tcW w:w="2265" w:type="dxa"/>
            <w:vAlign w:val="center"/>
          </w:tcPr>
          <w:p w14:paraId="492C851C" w14:textId="63C73E64" w:rsidR="7E3078F0" w:rsidRDefault="7E3078F0" w:rsidP="7E3078F0">
            <w:pPr>
              <w:jc w:val="center"/>
            </w:pPr>
            <w:r>
              <w:t>1359,83zł</w:t>
            </w:r>
          </w:p>
        </w:tc>
      </w:tr>
      <w:tr w:rsidR="7E3078F0" w14:paraId="185812F1" w14:textId="77777777" w:rsidTr="652EB418">
        <w:trPr>
          <w:trHeight w:val="300"/>
          <w:jc w:val="center"/>
        </w:trPr>
        <w:tc>
          <w:tcPr>
            <w:tcW w:w="2265" w:type="dxa"/>
            <w:vAlign w:val="center"/>
          </w:tcPr>
          <w:p w14:paraId="38BB087A" w14:textId="46D889A7" w:rsidR="7E3078F0" w:rsidRDefault="7E3078F0" w:rsidP="7E3078F0">
            <w:pPr>
              <w:jc w:val="cente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 xml:space="preserve">Fotel </w:t>
            </w:r>
            <w:proofErr w:type="spellStart"/>
            <w:r w:rsidRPr="7E3078F0">
              <w:rPr>
                <w:rFonts w:ascii="Times New Roman" w:eastAsia="Times New Roman" w:hAnsi="Times New Roman" w:cs="Times New Roman"/>
                <w:b/>
                <w:bCs/>
                <w:sz w:val="24"/>
                <w:szCs w:val="24"/>
              </w:rPr>
              <w:t>Huzaro</w:t>
            </w:r>
            <w:proofErr w:type="spellEnd"/>
            <w:r w:rsidRPr="7E3078F0">
              <w:rPr>
                <w:rFonts w:ascii="Times New Roman" w:eastAsia="Times New Roman" w:hAnsi="Times New Roman" w:cs="Times New Roman"/>
                <w:b/>
                <w:bCs/>
                <w:sz w:val="24"/>
                <w:szCs w:val="24"/>
              </w:rPr>
              <w:t xml:space="preserve"> Mark Adler Boss 3.2 Black</w:t>
            </w:r>
          </w:p>
        </w:tc>
        <w:tc>
          <w:tcPr>
            <w:tcW w:w="2265" w:type="dxa"/>
            <w:vAlign w:val="center"/>
          </w:tcPr>
          <w:p w14:paraId="5E3970CE" w14:textId="70652B97" w:rsidR="7E3078F0" w:rsidRDefault="7E3078F0" w:rsidP="7E3078F0">
            <w:pPr>
              <w:jc w:val="center"/>
            </w:pPr>
            <w:r>
              <w:t>16</w:t>
            </w:r>
          </w:p>
        </w:tc>
        <w:tc>
          <w:tcPr>
            <w:tcW w:w="2265" w:type="dxa"/>
            <w:vAlign w:val="center"/>
          </w:tcPr>
          <w:p w14:paraId="52AD74B2" w14:textId="777A74B4" w:rsidR="7E3078F0" w:rsidRDefault="7E3078F0" w:rsidP="7E3078F0">
            <w:pPr>
              <w:jc w:val="center"/>
            </w:pPr>
            <w:r>
              <w:t>349,00zł</w:t>
            </w:r>
          </w:p>
        </w:tc>
        <w:tc>
          <w:tcPr>
            <w:tcW w:w="2265" w:type="dxa"/>
            <w:vAlign w:val="center"/>
          </w:tcPr>
          <w:p w14:paraId="79BE00A2" w14:textId="405D5BE1" w:rsidR="7E3078F0" w:rsidRDefault="7E3078F0" w:rsidP="7E3078F0">
            <w:pPr>
              <w:jc w:val="center"/>
            </w:pPr>
            <w:r>
              <w:t>5584zł</w:t>
            </w:r>
          </w:p>
        </w:tc>
      </w:tr>
      <w:tr w:rsidR="7E3078F0" w14:paraId="1193B945" w14:textId="77777777" w:rsidTr="652EB418">
        <w:trPr>
          <w:trHeight w:val="300"/>
          <w:jc w:val="center"/>
        </w:trPr>
        <w:tc>
          <w:tcPr>
            <w:tcW w:w="2265" w:type="dxa"/>
            <w:vAlign w:val="center"/>
          </w:tcPr>
          <w:p w14:paraId="156D2854" w14:textId="2F630BE7" w:rsidR="7E3078F0" w:rsidRDefault="7E3078F0" w:rsidP="7E3078F0">
            <w:pPr>
              <w:rPr>
                <w:b/>
                <w:bCs/>
                <w:color w:val="000000" w:themeColor="text1"/>
              </w:rPr>
            </w:pPr>
            <w:proofErr w:type="spellStart"/>
            <w:r w:rsidRPr="7E3078F0">
              <w:rPr>
                <w:rFonts w:ascii="Times New Roman" w:eastAsia="Times New Roman" w:hAnsi="Times New Roman" w:cs="Times New Roman"/>
                <w:b/>
                <w:bCs/>
                <w:sz w:val="24"/>
                <w:szCs w:val="24"/>
              </w:rPr>
              <w:t>Zaciskarka</w:t>
            </w:r>
            <w:proofErr w:type="spellEnd"/>
          </w:p>
        </w:tc>
        <w:tc>
          <w:tcPr>
            <w:tcW w:w="2265" w:type="dxa"/>
            <w:vAlign w:val="center"/>
          </w:tcPr>
          <w:p w14:paraId="02AE6049" w14:textId="151DD9C4" w:rsidR="7E3078F0" w:rsidRDefault="7E3078F0" w:rsidP="7E3078F0">
            <w:pPr>
              <w:jc w:val="center"/>
            </w:pPr>
            <w:r>
              <w:t>1</w:t>
            </w:r>
          </w:p>
        </w:tc>
        <w:tc>
          <w:tcPr>
            <w:tcW w:w="2265" w:type="dxa"/>
            <w:vAlign w:val="center"/>
          </w:tcPr>
          <w:p w14:paraId="26B4A619" w14:textId="20303151" w:rsidR="7E3078F0" w:rsidRDefault="7E3078F0" w:rsidP="7E3078F0">
            <w:pPr>
              <w:jc w:val="center"/>
            </w:pPr>
            <w:r>
              <w:t>19,75zł</w:t>
            </w:r>
          </w:p>
        </w:tc>
        <w:tc>
          <w:tcPr>
            <w:tcW w:w="2265" w:type="dxa"/>
            <w:vAlign w:val="center"/>
          </w:tcPr>
          <w:p w14:paraId="4D9A688A" w14:textId="4EED97E4" w:rsidR="7E3078F0" w:rsidRDefault="7E3078F0" w:rsidP="7E3078F0">
            <w:pPr>
              <w:jc w:val="center"/>
            </w:pPr>
            <w:r>
              <w:t>19,75zł</w:t>
            </w:r>
          </w:p>
        </w:tc>
      </w:tr>
      <w:tr w:rsidR="7E3078F0" w14:paraId="4159C7DE" w14:textId="77777777" w:rsidTr="652EB418">
        <w:trPr>
          <w:trHeight w:val="300"/>
          <w:jc w:val="center"/>
        </w:trPr>
        <w:tc>
          <w:tcPr>
            <w:tcW w:w="2265" w:type="dxa"/>
            <w:vAlign w:val="center"/>
          </w:tcPr>
          <w:p w14:paraId="66D2212F" w14:textId="2FC431D0" w:rsidR="7E3078F0" w:rsidRDefault="7E3078F0" w:rsidP="7E3078F0">
            <w:pP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Rozdzielnica bezpiecznikowa RP-12-P podtynkowa</w:t>
            </w:r>
          </w:p>
        </w:tc>
        <w:tc>
          <w:tcPr>
            <w:tcW w:w="2265" w:type="dxa"/>
            <w:vAlign w:val="center"/>
          </w:tcPr>
          <w:p w14:paraId="5D17448E" w14:textId="54DB2208" w:rsidR="7E3078F0" w:rsidRDefault="7E3078F0" w:rsidP="7E3078F0">
            <w:pPr>
              <w:jc w:val="center"/>
            </w:pPr>
            <w:r>
              <w:t>1</w:t>
            </w:r>
          </w:p>
        </w:tc>
        <w:tc>
          <w:tcPr>
            <w:tcW w:w="2265" w:type="dxa"/>
            <w:vAlign w:val="center"/>
          </w:tcPr>
          <w:p w14:paraId="5E5A2FC1" w14:textId="58121F2E" w:rsidR="7E3078F0" w:rsidRDefault="7E3078F0" w:rsidP="7E3078F0">
            <w:pPr>
              <w:jc w:val="center"/>
            </w:pPr>
            <w:r>
              <w:t>137,00zł</w:t>
            </w:r>
          </w:p>
        </w:tc>
        <w:tc>
          <w:tcPr>
            <w:tcW w:w="2265" w:type="dxa"/>
            <w:vAlign w:val="center"/>
          </w:tcPr>
          <w:p w14:paraId="2194036D" w14:textId="19579308" w:rsidR="7E3078F0" w:rsidRDefault="7E3078F0" w:rsidP="7E3078F0">
            <w:pPr>
              <w:jc w:val="center"/>
            </w:pPr>
            <w:r>
              <w:t>137,00zł</w:t>
            </w:r>
          </w:p>
        </w:tc>
      </w:tr>
      <w:tr w:rsidR="652EB418" w14:paraId="1557940F" w14:textId="77777777" w:rsidTr="652EB418">
        <w:trPr>
          <w:trHeight w:val="300"/>
          <w:jc w:val="center"/>
        </w:trPr>
        <w:tc>
          <w:tcPr>
            <w:tcW w:w="2265" w:type="dxa"/>
            <w:vAlign w:val="center"/>
          </w:tcPr>
          <w:p w14:paraId="085BA5DE" w14:textId="15085C92" w:rsidR="652EB418" w:rsidRDefault="652EB418" w:rsidP="652EB418">
            <w:pPr>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 xml:space="preserve">Wyłącznik nadprądowy LC </w:t>
            </w:r>
            <w:proofErr w:type="spellStart"/>
            <w:r w:rsidRPr="652EB418">
              <w:rPr>
                <w:rFonts w:ascii="Times New Roman" w:eastAsia="Times New Roman" w:hAnsi="Times New Roman" w:cs="Times New Roman"/>
                <w:b/>
                <w:bCs/>
                <w:sz w:val="24"/>
                <w:szCs w:val="24"/>
              </w:rPr>
              <w:t>Tec</w:t>
            </w:r>
            <w:proofErr w:type="spellEnd"/>
            <w:r w:rsidRPr="652EB418">
              <w:rPr>
                <w:rFonts w:ascii="Times New Roman" w:eastAsia="Times New Roman" w:hAnsi="Times New Roman" w:cs="Times New Roman"/>
                <w:b/>
                <w:bCs/>
                <w:sz w:val="24"/>
                <w:szCs w:val="24"/>
              </w:rPr>
              <w:t xml:space="preserve"> 400 V IP20 3 A</w:t>
            </w:r>
          </w:p>
        </w:tc>
        <w:tc>
          <w:tcPr>
            <w:tcW w:w="2265" w:type="dxa"/>
            <w:vAlign w:val="center"/>
          </w:tcPr>
          <w:p w14:paraId="775F2DF1" w14:textId="73F0BA5F" w:rsidR="652EB418" w:rsidRDefault="652EB418" w:rsidP="652EB418">
            <w:pPr>
              <w:jc w:val="center"/>
            </w:pPr>
            <w:r>
              <w:t>4</w:t>
            </w:r>
          </w:p>
        </w:tc>
        <w:tc>
          <w:tcPr>
            <w:tcW w:w="2265" w:type="dxa"/>
            <w:vAlign w:val="center"/>
          </w:tcPr>
          <w:p w14:paraId="445C47EF" w14:textId="6213C933" w:rsidR="652EB418" w:rsidRDefault="652EB418" w:rsidP="652EB418">
            <w:pPr>
              <w:jc w:val="center"/>
            </w:pPr>
            <w:r>
              <w:t>6,79zł</w:t>
            </w:r>
          </w:p>
        </w:tc>
        <w:tc>
          <w:tcPr>
            <w:tcW w:w="2265" w:type="dxa"/>
            <w:vAlign w:val="center"/>
          </w:tcPr>
          <w:p w14:paraId="48C93452" w14:textId="772BD52E" w:rsidR="652EB418" w:rsidRDefault="652EB418" w:rsidP="652EB418">
            <w:pPr>
              <w:jc w:val="center"/>
            </w:pPr>
            <w:r>
              <w:t>27,16zł</w:t>
            </w:r>
          </w:p>
        </w:tc>
      </w:tr>
      <w:tr w:rsidR="7E3078F0" w14:paraId="2691CD4C" w14:textId="77777777" w:rsidTr="652EB418">
        <w:trPr>
          <w:trHeight w:val="300"/>
          <w:jc w:val="center"/>
        </w:trPr>
        <w:tc>
          <w:tcPr>
            <w:tcW w:w="2265" w:type="dxa"/>
            <w:vAlign w:val="center"/>
          </w:tcPr>
          <w:p w14:paraId="2E4ECDC4" w14:textId="0C5C400F" w:rsidR="7E3078F0" w:rsidRDefault="7E3078F0" w:rsidP="7E3078F0">
            <w:pP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Rozłącznik główny jedno biegunowy FR-301</w:t>
            </w:r>
          </w:p>
        </w:tc>
        <w:tc>
          <w:tcPr>
            <w:tcW w:w="2265" w:type="dxa"/>
            <w:vAlign w:val="center"/>
          </w:tcPr>
          <w:p w14:paraId="2A40BFE1" w14:textId="24005A0B" w:rsidR="7E3078F0" w:rsidRDefault="7E3078F0" w:rsidP="7E3078F0">
            <w:pPr>
              <w:jc w:val="center"/>
            </w:pPr>
            <w:r>
              <w:t>1</w:t>
            </w:r>
          </w:p>
        </w:tc>
        <w:tc>
          <w:tcPr>
            <w:tcW w:w="2265" w:type="dxa"/>
            <w:vAlign w:val="center"/>
          </w:tcPr>
          <w:p w14:paraId="748ACBF7" w14:textId="448B6CC3" w:rsidR="7E3078F0" w:rsidRDefault="7E3078F0" w:rsidP="7E3078F0">
            <w:pPr>
              <w:jc w:val="center"/>
            </w:pPr>
            <w:r>
              <w:t>30,14zł</w:t>
            </w:r>
          </w:p>
        </w:tc>
        <w:tc>
          <w:tcPr>
            <w:tcW w:w="2265" w:type="dxa"/>
            <w:vAlign w:val="center"/>
          </w:tcPr>
          <w:p w14:paraId="4E93F298" w14:textId="448B6CC3" w:rsidR="7E3078F0" w:rsidRDefault="7E3078F0" w:rsidP="7E3078F0">
            <w:pPr>
              <w:jc w:val="center"/>
            </w:pPr>
            <w:r>
              <w:t>30,14zł</w:t>
            </w:r>
          </w:p>
          <w:p w14:paraId="2420241E" w14:textId="7422CFB6" w:rsidR="7E3078F0" w:rsidRDefault="7E3078F0" w:rsidP="7E3078F0">
            <w:pPr>
              <w:jc w:val="center"/>
            </w:pPr>
          </w:p>
        </w:tc>
      </w:tr>
      <w:tr w:rsidR="7E3078F0" w14:paraId="727A21D8" w14:textId="77777777" w:rsidTr="652EB418">
        <w:trPr>
          <w:trHeight w:val="300"/>
          <w:jc w:val="center"/>
        </w:trPr>
        <w:tc>
          <w:tcPr>
            <w:tcW w:w="2265" w:type="dxa"/>
            <w:vAlign w:val="center"/>
          </w:tcPr>
          <w:p w14:paraId="1140D415" w14:textId="6BEE0207" w:rsidR="7E3078F0" w:rsidRDefault="652EB418" w:rsidP="652EB418">
            <w:pPr>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 xml:space="preserve">Wyłącznik nadprądowy </w:t>
            </w:r>
            <w:proofErr w:type="spellStart"/>
            <w:r w:rsidRPr="652EB418">
              <w:rPr>
                <w:rFonts w:ascii="Times New Roman" w:eastAsia="Times New Roman" w:hAnsi="Times New Roman" w:cs="Times New Roman"/>
                <w:b/>
                <w:bCs/>
                <w:sz w:val="24"/>
                <w:szCs w:val="24"/>
              </w:rPr>
              <w:t>Kanlux</w:t>
            </w:r>
            <w:proofErr w:type="spellEnd"/>
            <w:r w:rsidRPr="652EB418">
              <w:rPr>
                <w:rFonts w:ascii="Times New Roman" w:eastAsia="Times New Roman" w:hAnsi="Times New Roman" w:cs="Times New Roman"/>
                <w:b/>
                <w:bCs/>
                <w:sz w:val="24"/>
                <w:szCs w:val="24"/>
              </w:rPr>
              <w:t xml:space="preserve"> KMB6-B6/1 23144</w:t>
            </w:r>
          </w:p>
        </w:tc>
        <w:tc>
          <w:tcPr>
            <w:tcW w:w="2265" w:type="dxa"/>
            <w:vAlign w:val="center"/>
          </w:tcPr>
          <w:p w14:paraId="15F527DE" w14:textId="0E66E7C9" w:rsidR="7E3078F0" w:rsidRDefault="7E3078F0" w:rsidP="7E3078F0">
            <w:pPr>
              <w:jc w:val="center"/>
            </w:pPr>
            <w:r>
              <w:t>1</w:t>
            </w:r>
          </w:p>
        </w:tc>
        <w:tc>
          <w:tcPr>
            <w:tcW w:w="2265" w:type="dxa"/>
            <w:vAlign w:val="center"/>
          </w:tcPr>
          <w:p w14:paraId="3B6ABD34" w14:textId="28128B19" w:rsidR="7E3078F0" w:rsidRDefault="652EB418" w:rsidP="7E3078F0">
            <w:pPr>
              <w:jc w:val="center"/>
            </w:pPr>
            <w:r>
              <w:t>9,99zł</w:t>
            </w:r>
          </w:p>
        </w:tc>
        <w:tc>
          <w:tcPr>
            <w:tcW w:w="2265" w:type="dxa"/>
            <w:vAlign w:val="center"/>
          </w:tcPr>
          <w:p w14:paraId="646D629A" w14:textId="24DB77E7" w:rsidR="7E3078F0" w:rsidRDefault="652EB418" w:rsidP="7E3078F0">
            <w:pPr>
              <w:jc w:val="center"/>
            </w:pPr>
            <w:r>
              <w:t>9,99zł</w:t>
            </w:r>
          </w:p>
        </w:tc>
      </w:tr>
      <w:tr w:rsidR="652EB418" w14:paraId="600035B7" w14:textId="77777777" w:rsidTr="652EB418">
        <w:trPr>
          <w:trHeight w:val="300"/>
          <w:jc w:val="center"/>
        </w:trPr>
        <w:tc>
          <w:tcPr>
            <w:tcW w:w="2265" w:type="dxa"/>
            <w:vAlign w:val="center"/>
          </w:tcPr>
          <w:p w14:paraId="61D365CB" w14:textId="05D996AD" w:rsidR="652EB418" w:rsidRDefault="652EB418" w:rsidP="652EB418">
            <w:pPr>
              <w:rPr>
                <w:rFonts w:ascii="Times New Roman" w:eastAsia="Times New Roman" w:hAnsi="Times New Roman" w:cs="Times New Roman"/>
                <w:b/>
                <w:bCs/>
                <w:sz w:val="24"/>
                <w:szCs w:val="24"/>
              </w:rPr>
            </w:pPr>
            <w:r w:rsidRPr="652EB418">
              <w:rPr>
                <w:rFonts w:ascii="Times New Roman" w:eastAsia="Times New Roman" w:hAnsi="Times New Roman" w:cs="Times New Roman"/>
                <w:b/>
                <w:bCs/>
                <w:sz w:val="24"/>
                <w:szCs w:val="24"/>
              </w:rPr>
              <w:t>Wyłącznik nadprądowy Eaton 230 V IP20 10 A</w:t>
            </w:r>
          </w:p>
        </w:tc>
        <w:tc>
          <w:tcPr>
            <w:tcW w:w="2265" w:type="dxa"/>
            <w:vAlign w:val="center"/>
          </w:tcPr>
          <w:p w14:paraId="15B229AC" w14:textId="3D14B1F1" w:rsidR="652EB418" w:rsidRDefault="652EB418" w:rsidP="652EB418">
            <w:pPr>
              <w:jc w:val="center"/>
            </w:pPr>
            <w:r>
              <w:t>1</w:t>
            </w:r>
          </w:p>
        </w:tc>
        <w:tc>
          <w:tcPr>
            <w:tcW w:w="2265" w:type="dxa"/>
            <w:vAlign w:val="center"/>
          </w:tcPr>
          <w:p w14:paraId="155843B6" w14:textId="1FB9CD70" w:rsidR="652EB418" w:rsidRDefault="652EB418" w:rsidP="652EB418">
            <w:pPr>
              <w:jc w:val="center"/>
            </w:pPr>
            <w:r>
              <w:t>13,41zł</w:t>
            </w:r>
          </w:p>
        </w:tc>
        <w:tc>
          <w:tcPr>
            <w:tcW w:w="2265" w:type="dxa"/>
            <w:vAlign w:val="center"/>
          </w:tcPr>
          <w:p w14:paraId="25F66937" w14:textId="4C4B1A1A" w:rsidR="652EB418" w:rsidRDefault="652EB418" w:rsidP="652EB418">
            <w:pPr>
              <w:jc w:val="center"/>
            </w:pPr>
            <w:r>
              <w:t>13,41zł</w:t>
            </w:r>
          </w:p>
        </w:tc>
      </w:tr>
      <w:tr w:rsidR="7E3078F0" w14:paraId="1E3D0205" w14:textId="77777777" w:rsidTr="652EB418">
        <w:trPr>
          <w:trHeight w:val="300"/>
          <w:jc w:val="center"/>
        </w:trPr>
        <w:tc>
          <w:tcPr>
            <w:tcW w:w="2265" w:type="dxa"/>
            <w:vAlign w:val="center"/>
          </w:tcPr>
          <w:p w14:paraId="139774AA" w14:textId="7D482C62" w:rsidR="7E3078F0" w:rsidRDefault="7E3078F0" w:rsidP="7E3078F0">
            <w:pPr>
              <w:rPr>
                <w:rFonts w:ascii="Times New Roman" w:eastAsia="Times New Roman" w:hAnsi="Times New Roman" w:cs="Times New Roman"/>
                <w:b/>
                <w:bCs/>
                <w:sz w:val="24"/>
                <w:szCs w:val="24"/>
              </w:rPr>
            </w:pPr>
            <w:proofErr w:type="spellStart"/>
            <w:r w:rsidRPr="7E3078F0">
              <w:rPr>
                <w:rFonts w:ascii="Times New Roman" w:eastAsia="Times New Roman" w:hAnsi="Times New Roman" w:cs="Times New Roman"/>
                <w:b/>
                <w:bCs/>
                <w:sz w:val="24"/>
                <w:szCs w:val="24"/>
              </w:rPr>
              <w:t>Kanlux</w:t>
            </w:r>
            <w:proofErr w:type="spellEnd"/>
            <w:r w:rsidRPr="7E3078F0">
              <w:rPr>
                <w:rFonts w:ascii="Times New Roman" w:eastAsia="Times New Roman" w:hAnsi="Times New Roman" w:cs="Times New Roman"/>
                <w:b/>
                <w:bCs/>
                <w:sz w:val="24"/>
                <w:szCs w:val="24"/>
              </w:rPr>
              <w:t xml:space="preserve"> Wyłącznik Różnicowo-</w:t>
            </w:r>
            <w:r w:rsidRPr="7E3078F0">
              <w:rPr>
                <w:rFonts w:ascii="Times New Roman" w:eastAsia="Times New Roman" w:hAnsi="Times New Roman" w:cs="Times New Roman"/>
                <w:b/>
                <w:bCs/>
                <w:sz w:val="24"/>
                <w:szCs w:val="24"/>
              </w:rPr>
              <w:lastRenderedPageBreak/>
              <w:t>Prądowy Kr6 25A 30Ma 2P</w:t>
            </w:r>
          </w:p>
          <w:p w14:paraId="4DF1817A" w14:textId="2C300AFC" w:rsidR="7E3078F0" w:rsidRDefault="7E3078F0" w:rsidP="7E3078F0">
            <w:pPr>
              <w:rPr>
                <w:rFonts w:ascii="Times New Roman" w:eastAsia="Times New Roman" w:hAnsi="Times New Roman" w:cs="Times New Roman"/>
                <w:b/>
                <w:bCs/>
                <w:sz w:val="24"/>
                <w:szCs w:val="24"/>
              </w:rPr>
            </w:pPr>
          </w:p>
        </w:tc>
        <w:tc>
          <w:tcPr>
            <w:tcW w:w="2265" w:type="dxa"/>
            <w:vAlign w:val="center"/>
          </w:tcPr>
          <w:p w14:paraId="42A8C452" w14:textId="378FE0E4" w:rsidR="7E3078F0" w:rsidRDefault="7E3078F0" w:rsidP="7E3078F0">
            <w:pPr>
              <w:jc w:val="center"/>
            </w:pPr>
            <w:r>
              <w:lastRenderedPageBreak/>
              <w:t>1</w:t>
            </w:r>
          </w:p>
        </w:tc>
        <w:tc>
          <w:tcPr>
            <w:tcW w:w="2265" w:type="dxa"/>
            <w:vAlign w:val="center"/>
          </w:tcPr>
          <w:p w14:paraId="0A3D7995" w14:textId="5B6E63D9" w:rsidR="7E3078F0" w:rsidRDefault="7E3078F0" w:rsidP="7E3078F0">
            <w:pPr>
              <w:jc w:val="center"/>
            </w:pPr>
            <w:r>
              <w:t>47,51zł</w:t>
            </w:r>
          </w:p>
        </w:tc>
        <w:tc>
          <w:tcPr>
            <w:tcW w:w="2265" w:type="dxa"/>
            <w:vAlign w:val="center"/>
          </w:tcPr>
          <w:p w14:paraId="119B5B08" w14:textId="5B6E63D9" w:rsidR="7E3078F0" w:rsidRDefault="7E3078F0" w:rsidP="7E3078F0">
            <w:pPr>
              <w:jc w:val="center"/>
            </w:pPr>
            <w:r>
              <w:t>47,51zł</w:t>
            </w:r>
          </w:p>
          <w:p w14:paraId="21638182" w14:textId="054BB904" w:rsidR="7E3078F0" w:rsidRDefault="7E3078F0" w:rsidP="7E3078F0">
            <w:pPr>
              <w:jc w:val="center"/>
            </w:pPr>
          </w:p>
        </w:tc>
      </w:tr>
      <w:tr w:rsidR="7E3078F0" w14:paraId="7F901B31" w14:textId="77777777" w:rsidTr="652EB418">
        <w:trPr>
          <w:trHeight w:val="300"/>
          <w:jc w:val="center"/>
        </w:trPr>
        <w:tc>
          <w:tcPr>
            <w:tcW w:w="2265" w:type="dxa"/>
            <w:vAlign w:val="center"/>
          </w:tcPr>
          <w:p w14:paraId="78CDAEDD" w14:textId="39CC541E" w:rsidR="7E3078F0" w:rsidRDefault="7E3078F0" w:rsidP="7E3078F0">
            <w:pP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Przewód RJ-45</w:t>
            </w:r>
          </w:p>
        </w:tc>
        <w:tc>
          <w:tcPr>
            <w:tcW w:w="2265" w:type="dxa"/>
            <w:vAlign w:val="center"/>
          </w:tcPr>
          <w:p w14:paraId="51B0C8EB" w14:textId="59E96F44" w:rsidR="7E3078F0" w:rsidRDefault="7E3078F0" w:rsidP="7E3078F0">
            <w:pPr>
              <w:jc w:val="center"/>
            </w:pPr>
            <w:r>
              <w:t>1</w:t>
            </w:r>
          </w:p>
        </w:tc>
        <w:tc>
          <w:tcPr>
            <w:tcW w:w="2265" w:type="dxa"/>
            <w:vAlign w:val="center"/>
          </w:tcPr>
          <w:p w14:paraId="7ED232D8" w14:textId="2B2F0DF8" w:rsidR="7E3078F0" w:rsidRDefault="7E3078F0" w:rsidP="7E3078F0">
            <w:pPr>
              <w:jc w:val="center"/>
            </w:pPr>
            <w:r>
              <w:t>45,00zł</w:t>
            </w:r>
          </w:p>
        </w:tc>
        <w:tc>
          <w:tcPr>
            <w:tcW w:w="2265" w:type="dxa"/>
            <w:vAlign w:val="center"/>
          </w:tcPr>
          <w:p w14:paraId="2F83E6D1" w14:textId="6FCA00C4" w:rsidR="7E3078F0" w:rsidRDefault="7E3078F0" w:rsidP="7E3078F0">
            <w:pPr>
              <w:jc w:val="center"/>
            </w:pPr>
            <w:r>
              <w:t>45,00zł</w:t>
            </w:r>
          </w:p>
        </w:tc>
      </w:tr>
      <w:tr w:rsidR="7E3078F0" w14:paraId="79362A19" w14:textId="77777777" w:rsidTr="652EB418">
        <w:trPr>
          <w:trHeight w:val="300"/>
          <w:jc w:val="center"/>
        </w:trPr>
        <w:tc>
          <w:tcPr>
            <w:tcW w:w="2265" w:type="dxa"/>
            <w:vAlign w:val="center"/>
          </w:tcPr>
          <w:p w14:paraId="1A7A405F" w14:textId="2B37850E" w:rsidR="7E3078F0" w:rsidRDefault="7E3078F0" w:rsidP="7E3078F0">
            <w:pPr>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Końcówki wtyki</w:t>
            </w:r>
          </w:p>
        </w:tc>
        <w:tc>
          <w:tcPr>
            <w:tcW w:w="2265" w:type="dxa"/>
            <w:vAlign w:val="center"/>
          </w:tcPr>
          <w:p w14:paraId="7DE00CFC" w14:textId="6EE14113" w:rsidR="7E3078F0" w:rsidRDefault="7E3078F0" w:rsidP="7E3078F0">
            <w:pPr>
              <w:jc w:val="center"/>
            </w:pPr>
            <w:r>
              <w:t>50</w:t>
            </w:r>
          </w:p>
        </w:tc>
        <w:tc>
          <w:tcPr>
            <w:tcW w:w="2265" w:type="dxa"/>
            <w:vAlign w:val="center"/>
          </w:tcPr>
          <w:p w14:paraId="3B147563" w14:textId="58CF0DB1" w:rsidR="7E3078F0" w:rsidRDefault="7E3078F0" w:rsidP="7E3078F0">
            <w:pPr>
              <w:jc w:val="center"/>
            </w:pPr>
            <w:r>
              <w:t>0,24zł</w:t>
            </w:r>
          </w:p>
        </w:tc>
        <w:tc>
          <w:tcPr>
            <w:tcW w:w="2265" w:type="dxa"/>
            <w:vAlign w:val="center"/>
          </w:tcPr>
          <w:p w14:paraId="6554E5DB" w14:textId="764A365C" w:rsidR="7E3078F0" w:rsidRDefault="7E3078F0" w:rsidP="7E3078F0">
            <w:pPr>
              <w:jc w:val="center"/>
            </w:pPr>
            <w:r>
              <w:t>12,00zł</w:t>
            </w:r>
          </w:p>
        </w:tc>
      </w:tr>
      <w:tr w:rsidR="43B72024" w14:paraId="4732588E" w14:textId="77777777" w:rsidTr="652EB418">
        <w:trPr>
          <w:trHeight w:val="300"/>
          <w:jc w:val="center"/>
        </w:trPr>
        <w:tc>
          <w:tcPr>
            <w:tcW w:w="2265" w:type="dxa"/>
            <w:vAlign w:val="center"/>
          </w:tcPr>
          <w:p w14:paraId="4B45F471" w14:textId="7C0CDA00" w:rsidR="43B72024" w:rsidRDefault="43B72024" w:rsidP="43B72024">
            <w:pPr>
              <w:rPr>
                <w:rFonts w:ascii="Times New Roman" w:eastAsia="Times New Roman" w:hAnsi="Times New Roman" w:cs="Times New Roman"/>
                <w:b/>
                <w:bCs/>
                <w:sz w:val="24"/>
                <w:szCs w:val="24"/>
              </w:rPr>
            </w:pPr>
            <w:r w:rsidRPr="43B72024">
              <w:rPr>
                <w:rFonts w:eastAsiaTheme="minorEastAsia"/>
                <w:b/>
                <w:bCs/>
                <w:sz w:val="24"/>
                <w:szCs w:val="24"/>
              </w:rPr>
              <w:t xml:space="preserve">Schneider </w:t>
            </w:r>
            <w:proofErr w:type="spellStart"/>
            <w:r w:rsidRPr="43B72024">
              <w:rPr>
                <w:rFonts w:eastAsiaTheme="minorEastAsia"/>
                <w:b/>
                <w:bCs/>
                <w:sz w:val="24"/>
                <w:szCs w:val="24"/>
              </w:rPr>
              <w:t>Electric</w:t>
            </w:r>
            <w:proofErr w:type="spellEnd"/>
            <w:r w:rsidRPr="43B72024">
              <w:rPr>
                <w:rFonts w:eastAsiaTheme="minorEastAsia"/>
                <w:b/>
                <w:bCs/>
                <w:sz w:val="24"/>
                <w:szCs w:val="24"/>
              </w:rPr>
              <w:t xml:space="preserve"> Gniazdo komputerowe podwójne 2xRJ45 kat.5e białe - EPH4400121</w:t>
            </w:r>
          </w:p>
          <w:p w14:paraId="3465C79D" w14:textId="3F8492FC" w:rsidR="43B72024" w:rsidRDefault="43B72024" w:rsidP="43B72024">
            <w:pPr>
              <w:rPr>
                <w:rFonts w:ascii="Times New Roman" w:eastAsia="Times New Roman" w:hAnsi="Times New Roman" w:cs="Times New Roman"/>
                <w:b/>
                <w:bCs/>
                <w:sz w:val="24"/>
                <w:szCs w:val="24"/>
              </w:rPr>
            </w:pPr>
          </w:p>
        </w:tc>
        <w:tc>
          <w:tcPr>
            <w:tcW w:w="2265" w:type="dxa"/>
            <w:vAlign w:val="center"/>
          </w:tcPr>
          <w:p w14:paraId="5122EE0B" w14:textId="38FEDD7A" w:rsidR="43B72024" w:rsidRDefault="43B72024" w:rsidP="43B72024">
            <w:pPr>
              <w:jc w:val="center"/>
            </w:pPr>
            <w:r>
              <w:t>8</w:t>
            </w:r>
          </w:p>
        </w:tc>
        <w:tc>
          <w:tcPr>
            <w:tcW w:w="2265" w:type="dxa"/>
            <w:vAlign w:val="center"/>
          </w:tcPr>
          <w:p w14:paraId="5152230D" w14:textId="6DB3168A" w:rsidR="43B72024" w:rsidRDefault="43B72024" w:rsidP="43B72024">
            <w:pPr>
              <w:jc w:val="center"/>
            </w:pPr>
            <w:r>
              <w:t>75,69zł</w:t>
            </w:r>
          </w:p>
        </w:tc>
        <w:tc>
          <w:tcPr>
            <w:tcW w:w="2265" w:type="dxa"/>
            <w:vAlign w:val="center"/>
          </w:tcPr>
          <w:p w14:paraId="7089B4E9" w14:textId="53A49B69" w:rsidR="43B72024" w:rsidRDefault="43B72024" w:rsidP="43B72024">
            <w:pPr>
              <w:jc w:val="center"/>
            </w:pPr>
            <w:r>
              <w:t>605,52zł</w:t>
            </w:r>
          </w:p>
        </w:tc>
      </w:tr>
      <w:tr w:rsidR="43B72024" w14:paraId="36702FD0" w14:textId="77777777" w:rsidTr="652EB418">
        <w:trPr>
          <w:trHeight w:val="300"/>
          <w:jc w:val="center"/>
        </w:trPr>
        <w:tc>
          <w:tcPr>
            <w:tcW w:w="2265" w:type="dxa"/>
            <w:vAlign w:val="center"/>
          </w:tcPr>
          <w:p w14:paraId="1DC3584B" w14:textId="6230BAF2" w:rsidR="43B72024" w:rsidRDefault="43B72024" w:rsidP="43B72024">
            <w:pPr>
              <w:rPr>
                <w:rFonts w:eastAsiaTheme="minorEastAsia"/>
                <w:b/>
                <w:bCs/>
                <w:sz w:val="24"/>
                <w:szCs w:val="24"/>
              </w:rPr>
            </w:pPr>
            <w:r w:rsidRPr="43B72024">
              <w:rPr>
                <w:rFonts w:eastAsiaTheme="minorEastAsia"/>
                <w:b/>
                <w:bCs/>
                <w:sz w:val="24"/>
                <w:szCs w:val="24"/>
              </w:rPr>
              <w:t xml:space="preserve">Gniazdo Elektryczne ścienne </w:t>
            </w:r>
            <w:proofErr w:type="spellStart"/>
            <w:r w:rsidRPr="43B72024">
              <w:rPr>
                <w:rFonts w:eastAsiaTheme="minorEastAsia"/>
                <w:b/>
                <w:bCs/>
                <w:sz w:val="24"/>
                <w:szCs w:val="24"/>
              </w:rPr>
              <w:t>Polmark</w:t>
            </w:r>
            <w:proofErr w:type="spellEnd"/>
            <w:r w:rsidRPr="43B72024">
              <w:rPr>
                <w:rFonts w:eastAsiaTheme="minorEastAsia"/>
                <w:b/>
                <w:bCs/>
                <w:sz w:val="24"/>
                <w:szCs w:val="24"/>
              </w:rPr>
              <w:t xml:space="preserve"> biały</w:t>
            </w:r>
          </w:p>
        </w:tc>
        <w:tc>
          <w:tcPr>
            <w:tcW w:w="2265" w:type="dxa"/>
            <w:vAlign w:val="center"/>
          </w:tcPr>
          <w:p w14:paraId="04F9F3A1" w14:textId="7FFC1C40" w:rsidR="43B72024" w:rsidRDefault="43B72024" w:rsidP="43B72024">
            <w:pPr>
              <w:jc w:val="center"/>
            </w:pPr>
            <w:r>
              <w:t>16</w:t>
            </w:r>
          </w:p>
        </w:tc>
        <w:tc>
          <w:tcPr>
            <w:tcW w:w="2265" w:type="dxa"/>
            <w:vAlign w:val="center"/>
          </w:tcPr>
          <w:p w14:paraId="5FE80072" w14:textId="5EC39BB4" w:rsidR="43B72024" w:rsidRDefault="43B72024" w:rsidP="43B72024">
            <w:pPr>
              <w:jc w:val="center"/>
              <w:rPr>
                <w:rFonts w:ascii="Times New Roman" w:eastAsia="Times New Roman" w:hAnsi="Times New Roman" w:cs="Times New Roman"/>
                <w:sz w:val="24"/>
                <w:szCs w:val="24"/>
              </w:rPr>
            </w:pPr>
            <w:r w:rsidRPr="43B72024">
              <w:rPr>
                <w:rFonts w:eastAsiaTheme="minorEastAsia"/>
                <w:sz w:val="24"/>
                <w:szCs w:val="24"/>
              </w:rPr>
              <w:t>8,49</w:t>
            </w:r>
          </w:p>
        </w:tc>
        <w:tc>
          <w:tcPr>
            <w:tcW w:w="2265" w:type="dxa"/>
            <w:vAlign w:val="center"/>
          </w:tcPr>
          <w:p w14:paraId="0A5CE7CB" w14:textId="34008306" w:rsidR="43B72024" w:rsidRDefault="43B72024" w:rsidP="43B72024">
            <w:pPr>
              <w:jc w:val="center"/>
            </w:pPr>
            <w:r>
              <w:t>135,84zł</w:t>
            </w:r>
          </w:p>
        </w:tc>
      </w:tr>
      <w:tr w:rsidR="7E3078F0" w14:paraId="59FBADD4" w14:textId="77777777" w:rsidTr="652EB418">
        <w:trPr>
          <w:trHeight w:val="300"/>
          <w:jc w:val="center"/>
        </w:trPr>
        <w:tc>
          <w:tcPr>
            <w:tcW w:w="6795" w:type="dxa"/>
            <w:gridSpan w:val="3"/>
            <w:vAlign w:val="center"/>
          </w:tcPr>
          <w:p w14:paraId="40D246EA" w14:textId="0D1641AE" w:rsidR="7E3078F0" w:rsidRDefault="7E3078F0" w:rsidP="7E3078F0">
            <w:pPr>
              <w:jc w:val="right"/>
              <w:rPr>
                <w:rFonts w:ascii="Times New Roman" w:eastAsia="Times New Roman" w:hAnsi="Times New Roman" w:cs="Times New Roman"/>
                <w:b/>
                <w:bCs/>
                <w:sz w:val="24"/>
                <w:szCs w:val="24"/>
              </w:rPr>
            </w:pPr>
            <w:r w:rsidRPr="7E3078F0">
              <w:rPr>
                <w:rFonts w:ascii="Times New Roman" w:eastAsia="Times New Roman" w:hAnsi="Times New Roman" w:cs="Times New Roman"/>
                <w:b/>
                <w:bCs/>
                <w:sz w:val="24"/>
                <w:szCs w:val="24"/>
              </w:rPr>
              <w:t>Suma:</w:t>
            </w:r>
          </w:p>
        </w:tc>
        <w:tc>
          <w:tcPr>
            <w:tcW w:w="2265" w:type="dxa"/>
            <w:vAlign w:val="center"/>
          </w:tcPr>
          <w:p w14:paraId="0D9182AD" w14:textId="0008C583" w:rsidR="7E3078F0" w:rsidRDefault="652EB418" w:rsidP="43B72024">
            <w:pPr>
              <w:jc w:val="center"/>
              <w:rPr>
                <w:b/>
                <w:bCs/>
                <w:sz w:val="24"/>
                <w:szCs w:val="24"/>
              </w:rPr>
            </w:pPr>
            <w:r w:rsidRPr="652EB418">
              <w:rPr>
                <w:b/>
                <w:bCs/>
                <w:sz w:val="24"/>
                <w:szCs w:val="24"/>
              </w:rPr>
              <w:t>64 314,82 zł</w:t>
            </w:r>
          </w:p>
        </w:tc>
      </w:tr>
    </w:tbl>
    <w:p w14:paraId="146E7534" w14:textId="629DD713" w:rsidR="7E3078F0" w:rsidRDefault="7E3078F0" w:rsidP="7E3078F0"/>
    <w:p w14:paraId="6C516331" w14:textId="03FBFC8B" w:rsidR="64BCAA08" w:rsidRDefault="652EB418" w:rsidP="3C0F3A07">
      <w:pPr>
        <w:pStyle w:val="Nagwek1"/>
        <w:jc w:val="both"/>
        <w:rPr>
          <w:rFonts w:ascii="Times New Roman" w:eastAsia="Times New Roman" w:hAnsi="Times New Roman" w:cs="Times New Roman"/>
          <w:color w:val="auto"/>
        </w:rPr>
      </w:pPr>
      <w:bookmarkStart w:id="51" w:name="_Toc152716214"/>
      <w:r w:rsidRPr="652EB418">
        <w:rPr>
          <w:rFonts w:ascii="Times New Roman" w:eastAsia="Times New Roman" w:hAnsi="Times New Roman" w:cs="Times New Roman"/>
          <w:color w:val="auto"/>
        </w:rPr>
        <w:t>9. Podsumowanie oraz wnioski</w:t>
      </w:r>
      <w:bookmarkEnd w:id="51"/>
    </w:p>
    <w:p w14:paraId="30856CEF" w14:textId="635F7405" w:rsidR="64BCAA08" w:rsidRDefault="64BCAA08" w:rsidP="5C0FCB20"/>
    <w:p w14:paraId="6A80F313" w14:textId="578830F2" w:rsidR="64BCAA08" w:rsidRDefault="5C0FCB20" w:rsidP="5C0FCB20">
      <w:pPr>
        <w:jc w:val="both"/>
        <w:rPr>
          <w:rFonts w:eastAsiaTheme="minorEastAsia"/>
          <w:sz w:val="24"/>
          <w:szCs w:val="24"/>
        </w:rPr>
      </w:pPr>
      <w:r w:rsidRPr="5C0FCB20">
        <w:rPr>
          <w:rFonts w:eastAsiaTheme="minorEastAsia"/>
          <w:sz w:val="24"/>
          <w:szCs w:val="24"/>
        </w:rPr>
        <w:t>Projekt sieci komputerowej został zrealizowany zgodnie z obowiązującymi normami i przepisami ergonomicznymi. Pomieszczenia zostały odpowiednio dostosowane do liczby stanowisk komputerowych, uwzględniając ergonomiczne zasady rozmieszczenia. Wybór systemu operacyjnego Linux dla serwera oraz korzystanie z łącza ADSL do przyłącza do Internetu są trafnymi decyzjami, które zapewnią nie tylko stabilność, ale także bezpieczeństwo działania sieci.</w:t>
      </w:r>
    </w:p>
    <w:p w14:paraId="7A22C21B" w14:textId="57426592" w:rsidR="64BCAA08" w:rsidRDefault="5C0FCB20" w:rsidP="5C0FCB20">
      <w:pPr>
        <w:jc w:val="both"/>
        <w:rPr>
          <w:rFonts w:eastAsiaTheme="minorEastAsia"/>
          <w:sz w:val="24"/>
          <w:szCs w:val="24"/>
        </w:rPr>
      </w:pPr>
      <w:r w:rsidRPr="5C0FCB20">
        <w:rPr>
          <w:rFonts w:eastAsiaTheme="minorEastAsia"/>
          <w:sz w:val="24"/>
          <w:szCs w:val="24"/>
        </w:rPr>
        <w:t>Projekt techniczny instalacji logicznej obejmuje manualne nadawanie adresów IP, co umożliwia precyzyjną kontrolę nad konfiguracją sieci. Projekt elektryczny został opracowany z uwzględnieniem bezpieczeństwa i efektywności energetycznej, z podaniem konkretnych przekrojów przewodów i kabli zasilających.</w:t>
      </w:r>
    </w:p>
    <w:p w14:paraId="4C9C5255" w14:textId="01A92C6F" w:rsidR="64BCAA08" w:rsidRDefault="5C0FCB20" w:rsidP="5C0FCB20">
      <w:pPr>
        <w:jc w:val="both"/>
        <w:rPr>
          <w:rFonts w:eastAsiaTheme="minorEastAsia"/>
          <w:sz w:val="24"/>
          <w:szCs w:val="24"/>
        </w:rPr>
      </w:pPr>
      <w:r w:rsidRPr="5C0FCB20">
        <w:rPr>
          <w:rFonts w:eastAsiaTheme="minorEastAsia"/>
          <w:sz w:val="24"/>
          <w:szCs w:val="24"/>
        </w:rPr>
        <w:t>Specyfikacja okablowania sieciowego jest zgodna z obowiązującymi standardami, co zapewnia efektywną transmisję danych. Zestawienia materiałów instalacji logicznej i elektrycznej z orientacyjnymi cenami pozwalają na oszacowanie kosztów projektu.</w:t>
      </w:r>
    </w:p>
    <w:p w14:paraId="31FE38FA" w14:textId="6ABA89CB" w:rsidR="64BCAA08" w:rsidRDefault="64BCAA08" w:rsidP="5C0FCB20"/>
    <w:p w14:paraId="4BE8B426" w14:textId="181D0B8D" w:rsidR="5C0FCB20" w:rsidRDefault="5C0FCB20" w:rsidP="5C0FCB20">
      <w:pPr>
        <w:rPr>
          <w:rFonts w:eastAsiaTheme="minorEastAsia"/>
          <w:sz w:val="24"/>
          <w:szCs w:val="24"/>
        </w:rPr>
      </w:pPr>
      <w:r w:rsidRPr="5C0FCB20">
        <w:rPr>
          <w:rFonts w:eastAsiaTheme="minorEastAsia"/>
          <w:sz w:val="24"/>
          <w:szCs w:val="24"/>
        </w:rPr>
        <w:t>Wnioski:</w:t>
      </w:r>
    </w:p>
    <w:p w14:paraId="1168C574" w14:textId="2DAB5768" w:rsidR="5C0FCB20" w:rsidRDefault="5C0FCB20" w:rsidP="5C0FCB20">
      <w:pPr>
        <w:pStyle w:val="Akapitzlist"/>
        <w:numPr>
          <w:ilvl w:val="0"/>
          <w:numId w:val="81"/>
        </w:numPr>
        <w:spacing w:after="0"/>
        <w:rPr>
          <w:rFonts w:eastAsiaTheme="minorEastAsia"/>
          <w:sz w:val="24"/>
          <w:szCs w:val="24"/>
        </w:rPr>
      </w:pPr>
      <w:r w:rsidRPr="5C0FCB20">
        <w:rPr>
          <w:rFonts w:eastAsiaTheme="minorEastAsia"/>
          <w:sz w:val="24"/>
          <w:szCs w:val="24"/>
        </w:rPr>
        <w:t>- Bezpieczeństwo i Stabilność: Wybór systemu operacyjnego Linux dla serwera oraz zastosowanie łącza ADSL przyczynią się do stabilnego i bezpiecznego działania sieci. Linux jest znany ze swojej stabilności i bezpieczeństwa, co jest kluczowe dla sprawnego funkcjonowania sieci.</w:t>
      </w:r>
    </w:p>
    <w:p w14:paraId="0CCE2581" w14:textId="4D7031A9" w:rsidR="5C0FCB20" w:rsidRDefault="5C0FCB20" w:rsidP="5C0FCB20">
      <w:pPr>
        <w:pStyle w:val="Akapitzlist"/>
        <w:numPr>
          <w:ilvl w:val="0"/>
          <w:numId w:val="81"/>
        </w:numPr>
        <w:spacing w:after="0"/>
        <w:rPr>
          <w:rFonts w:eastAsiaTheme="minorEastAsia"/>
          <w:sz w:val="24"/>
          <w:szCs w:val="24"/>
        </w:rPr>
      </w:pPr>
      <w:r w:rsidRPr="5C0FCB20">
        <w:rPr>
          <w:rFonts w:eastAsiaTheme="minorEastAsia"/>
          <w:sz w:val="24"/>
          <w:szCs w:val="24"/>
        </w:rPr>
        <w:t xml:space="preserve">- Ergonomia: Projekt uwzględnia zasady ergonomicznego rozmieszczenia stanowisk komputerowych, co wpływa na komfort pracy użytkowników. Ergonomiczne </w:t>
      </w:r>
      <w:r w:rsidRPr="5C0FCB20">
        <w:rPr>
          <w:rFonts w:eastAsiaTheme="minorEastAsia"/>
          <w:sz w:val="24"/>
          <w:szCs w:val="24"/>
        </w:rPr>
        <w:lastRenderedPageBreak/>
        <w:t>ustawienie stanowisk przyczynia się do zwiększenia wydajności i redukcji potencjalnych problemów zdrowotnych.</w:t>
      </w:r>
    </w:p>
    <w:p w14:paraId="3381980F" w14:textId="02BA2D65" w:rsidR="5C0FCB20" w:rsidRDefault="5C0FCB20" w:rsidP="5C0FCB20">
      <w:pPr>
        <w:pStyle w:val="Akapitzlist"/>
        <w:numPr>
          <w:ilvl w:val="0"/>
          <w:numId w:val="81"/>
        </w:numPr>
        <w:spacing w:after="0"/>
        <w:rPr>
          <w:rFonts w:eastAsiaTheme="minorEastAsia"/>
          <w:sz w:val="24"/>
          <w:szCs w:val="24"/>
        </w:rPr>
      </w:pPr>
      <w:r w:rsidRPr="5C0FCB20">
        <w:rPr>
          <w:rFonts w:eastAsiaTheme="minorEastAsia"/>
          <w:sz w:val="24"/>
          <w:szCs w:val="24"/>
        </w:rPr>
        <w:t>- Manualne Nadawanie Adresów IP: Ręczne nadawanie adresów IP pozwala na precyzyjną kontrolę nad konfiguracją sieci, co może być istotne w przypadku specyficznych wymagań projektu.</w:t>
      </w:r>
    </w:p>
    <w:p w14:paraId="45197BDB" w14:textId="7B487F6A" w:rsidR="5C0FCB20" w:rsidRDefault="5C0FCB20" w:rsidP="5C0FCB20">
      <w:pPr>
        <w:pStyle w:val="Akapitzlist"/>
        <w:numPr>
          <w:ilvl w:val="0"/>
          <w:numId w:val="81"/>
        </w:numPr>
        <w:spacing w:after="0"/>
        <w:rPr>
          <w:rFonts w:eastAsiaTheme="minorEastAsia"/>
          <w:sz w:val="24"/>
          <w:szCs w:val="24"/>
        </w:rPr>
      </w:pPr>
      <w:r w:rsidRPr="5C0FCB20">
        <w:rPr>
          <w:rFonts w:eastAsiaTheme="minorEastAsia"/>
          <w:sz w:val="24"/>
          <w:szCs w:val="24"/>
        </w:rPr>
        <w:t>- Efektywność Energetyczna: Projekt elektryczny z uwzględnieniem przekrojów przewodów i kabli zasilających przyczynia się do efektywnego zużycia energii, co może przekładać się na oszczędności eksploatacyjne.</w:t>
      </w:r>
    </w:p>
    <w:p w14:paraId="7F37131C" w14:textId="326A2F94" w:rsidR="5C0FCB20" w:rsidRDefault="5C0FCB20" w:rsidP="5C0FCB20">
      <w:pPr>
        <w:pStyle w:val="Akapitzlist"/>
        <w:numPr>
          <w:ilvl w:val="0"/>
          <w:numId w:val="81"/>
        </w:numPr>
        <w:spacing w:after="0"/>
        <w:rPr>
          <w:rFonts w:eastAsiaTheme="minorEastAsia"/>
          <w:sz w:val="24"/>
          <w:szCs w:val="24"/>
        </w:rPr>
      </w:pPr>
      <w:r w:rsidRPr="5C0FCB20">
        <w:rPr>
          <w:rFonts w:eastAsiaTheme="minorEastAsia"/>
          <w:sz w:val="24"/>
          <w:szCs w:val="24"/>
        </w:rPr>
        <w:t>- Koszty Projektu: Zestawienia materiałów z orientacyjnymi cenami pozwalają na wstępną ocenę kosztów projektu, co jest istotne dla właściwego planowania budżetu.</w:t>
      </w:r>
    </w:p>
    <w:p w14:paraId="1D35B5D0" w14:textId="26F2D893" w:rsidR="5C0FCB20" w:rsidRDefault="5C0FCB20" w:rsidP="5C0FCB20">
      <w:pPr>
        <w:rPr>
          <w:rFonts w:eastAsiaTheme="minorEastAsia"/>
          <w:sz w:val="24"/>
          <w:szCs w:val="24"/>
        </w:rPr>
      </w:pPr>
    </w:p>
    <w:p w14:paraId="03E2BED0" w14:textId="62A12078" w:rsidR="64BCAA08" w:rsidRDefault="64BCAA08" w:rsidP="3C0F3A07">
      <w:pPr>
        <w:jc w:val="both"/>
      </w:pPr>
    </w:p>
    <w:p w14:paraId="4A012B1F" w14:textId="534D337D" w:rsidR="64BCAA08" w:rsidRDefault="64BCAA08" w:rsidP="64BCAA08">
      <w:pPr>
        <w:spacing w:after="0"/>
        <w:jc w:val="center"/>
        <w:rPr>
          <w:rFonts w:ascii="Times New Roman" w:eastAsia="Times New Roman" w:hAnsi="Times New Roman" w:cs="Times New Roman"/>
          <w:b/>
          <w:bCs/>
          <w:sz w:val="28"/>
          <w:szCs w:val="28"/>
        </w:rPr>
      </w:pPr>
    </w:p>
    <w:sectPr w:rsidR="64BCAA08" w:rsidSect="007762D9">
      <w:footerReference w:type="even" r:id="rId53"/>
      <w:foot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00030" w14:textId="77777777" w:rsidR="008631A3" w:rsidRDefault="008631A3" w:rsidP="000164FD">
      <w:pPr>
        <w:spacing w:after="0" w:line="240" w:lineRule="auto"/>
      </w:pPr>
      <w:r>
        <w:separator/>
      </w:r>
    </w:p>
  </w:endnote>
  <w:endnote w:type="continuationSeparator" w:id="0">
    <w:p w14:paraId="2C971940" w14:textId="77777777" w:rsidR="008631A3" w:rsidRDefault="008631A3" w:rsidP="00016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Poppins">
    <w:charset w:val="EE"/>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457404"/>
      <w:docPartObj>
        <w:docPartGallery w:val="Page Numbers (Bottom of Page)"/>
        <w:docPartUnique/>
      </w:docPartObj>
    </w:sdtPr>
    <w:sdtContent>
      <w:p w14:paraId="6C30B249" w14:textId="18B49C71" w:rsidR="007762D9" w:rsidRDefault="007762D9">
        <w:pPr>
          <w:pStyle w:val="Stopka"/>
        </w:pPr>
        <w:r>
          <w:fldChar w:fldCharType="begin"/>
        </w:r>
        <w:r>
          <w:instrText>PAGE   \* MERGEFORMAT</w:instrText>
        </w:r>
        <w:r>
          <w:fldChar w:fldCharType="separate"/>
        </w:r>
        <w:r>
          <w:t>2</w:t>
        </w:r>
        <w:r>
          <w:fldChar w:fldCharType="end"/>
        </w:r>
      </w:p>
    </w:sdtContent>
  </w:sdt>
  <w:p w14:paraId="31A61A39" w14:textId="77777777" w:rsidR="007762D9" w:rsidRDefault="007762D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733347"/>
      <w:docPartObj>
        <w:docPartGallery w:val="Page Numbers (Bottom of Page)"/>
        <w:docPartUnique/>
      </w:docPartObj>
    </w:sdtPr>
    <w:sdtContent>
      <w:p w14:paraId="5E7F51E8" w14:textId="585D599F" w:rsidR="000164FD" w:rsidRDefault="000164FD">
        <w:pPr>
          <w:pStyle w:val="Stopka"/>
          <w:jc w:val="right"/>
        </w:pPr>
        <w:r>
          <w:fldChar w:fldCharType="begin"/>
        </w:r>
        <w:r>
          <w:instrText>PAGE   \* MERGEFORMAT</w:instrText>
        </w:r>
        <w:r>
          <w:fldChar w:fldCharType="separate"/>
        </w:r>
        <w:r>
          <w:t>2</w:t>
        </w:r>
        <w:r>
          <w:fldChar w:fldCharType="end"/>
        </w:r>
      </w:p>
    </w:sdtContent>
  </w:sdt>
  <w:p w14:paraId="721C5E0D" w14:textId="77777777" w:rsidR="000164FD" w:rsidRDefault="000164F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B39A1" w14:textId="77777777" w:rsidR="008631A3" w:rsidRDefault="008631A3" w:rsidP="000164FD">
      <w:pPr>
        <w:spacing w:after="0" w:line="240" w:lineRule="auto"/>
      </w:pPr>
      <w:r>
        <w:separator/>
      </w:r>
    </w:p>
  </w:footnote>
  <w:footnote w:type="continuationSeparator" w:id="0">
    <w:p w14:paraId="7C869371" w14:textId="77777777" w:rsidR="008631A3" w:rsidRDefault="008631A3" w:rsidP="00016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F319"/>
    <w:multiLevelType w:val="hybridMultilevel"/>
    <w:tmpl w:val="566CEAD2"/>
    <w:lvl w:ilvl="0" w:tplc="12F6C6C2">
      <w:start w:val="1"/>
      <w:numFmt w:val="bullet"/>
      <w:lvlText w:val="-"/>
      <w:lvlJc w:val="left"/>
      <w:pPr>
        <w:ind w:left="720" w:hanging="360"/>
      </w:pPr>
      <w:rPr>
        <w:rFonts w:ascii="Calibri" w:hAnsi="Calibri" w:hint="default"/>
      </w:rPr>
    </w:lvl>
    <w:lvl w:ilvl="1" w:tplc="A406EB02">
      <w:start w:val="1"/>
      <w:numFmt w:val="bullet"/>
      <w:lvlText w:val="o"/>
      <w:lvlJc w:val="left"/>
      <w:pPr>
        <w:ind w:left="1440" w:hanging="360"/>
      </w:pPr>
      <w:rPr>
        <w:rFonts w:ascii="Courier New" w:hAnsi="Courier New" w:hint="default"/>
      </w:rPr>
    </w:lvl>
    <w:lvl w:ilvl="2" w:tplc="2A94EC66">
      <w:start w:val="1"/>
      <w:numFmt w:val="bullet"/>
      <w:lvlText w:val=""/>
      <w:lvlJc w:val="left"/>
      <w:pPr>
        <w:ind w:left="2160" w:hanging="360"/>
      </w:pPr>
      <w:rPr>
        <w:rFonts w:ascii="Wingdings" w:hAnsi="Wingdings" w:hint="default"/>
      </w:rPr>
    </w:lvl>
    <w:lvl w:ilvl="3" w:tplc="A9128F32">
      <w:start w:val="1"/>
      <w:numFmt w:val="bullet"/>
      <w:lvlText w:val=""/>
      <w:lvlJc w:val="left"/>
      <w:pPr>
        <w:ind w:left="2880" w:hanging="360"/>
      </w:pPr>
      <w:rPr>
        <w:rFonts w:ascii="Symbol" w:hAnsi="Symbol" w:hint="default"/>
      </w:rPr>
    </w:lvl>
    <w:lvl w:ilvl="4" w:tplc="DFB233C2">
      <w:start w:val="1"/>
      <w:numFmt w:val="bullet"/>
      <w:lvlText w:val="o"/>
      <w:lvlJc w:val="left"/>
      <w:pPr>
        <w:ind w:left="3600" w:hanging="360"/>
      </w:pPr>
      <w:rPr>
        <w:rFonts w:ascii="Courier New" w:hAnsi="Courier New" w:hint="default"/>
      </w:rPr>
    </w:lvl>
    <w:lvl w:ilvl="5" w:tplc="2570885E">
      <w:start w:val="1"/>
      <w:numFmt w:val="bullet"/>
      <w:lvlText w:val=""/>
      <w:lvlJc w:val="left"/>
      <w:pPr>
        <w:ind w:left="4320" w:hanging="360"/>
      </w:pPr>
      <w:rPr>
        <w:rFonts w:ascii="Wingdings" w:hAnsi="Wingdings" w:hint="default"/>
      </w:rPr>
    </w:lvl>
    <w:lvl w:ilvl="6" w:tplc="0A48A7B8">
      <w:start w:val="1"/>
      <w:numFmt w:val="bullet"/>
      <w:lvlText w:val=""/>
      <w:lvlJc w:val="left"/>
      <w:pPr>
        <w:ind w:left="5040" w:hanging="360"/>
      </w:pPr>
      <w:rPr>
        <w:rFonts w:ascii="Symbol" w:hAnsi="Symbol" w:hint="default"/>
      </w:rPr>
    </w:lvl>
    <w:lvl w:ilvl="7" w:tplc="D9F04CEA">
      <w:start w:val="1"/>
      <w:numFmt w:val="bullet"/>
      <w:lvlText w:val="o"/>
      <w:lvlJc w:val="left"/>
      <w:pPr>
        <w:ind w:left="5760" w:hanging="360"/>
      </w:pPr>
      <w:rPr>
        <w:rFonts w:ascii="Courier New" w:hAnsi="Courier New" w:hint="default"/>
      </w:rPr>
    </w:lvl>
    <w:lvl w:ilvl="8" w:tplc="FB4ADAD8">
      <w:start w:val="1"/>
      <w:numFmt w:val="bullet"/>
      <w:lvlText w:val=""/>
      <w:lvlJc w:val="left"/>
      <w:pPr>
        <w:ind w:left="6480" w:hanging="360"/>
      </w:pPr>
      <w:rPr>
        <w:rFonts w:ascii="Wingdings" w:hAnsi="Wingdings" w:hint="default"/>
      </w:rPr>
    </w:lvl>
  </w:abstractNum>
  <w:abstractNum w:abstractNumId="1" w15:restartNumberingAfterBreak="0">
    <w:nsid w:val="00A29836"/>
    <w:multiLevelType w:val="hybridMultilevel"/>
    <w:tmpl w:val="DF984F3A"/>
    <w:lvl w:ilvl="0" w:tplc="C338BF0E">
      <w:start w:val="1"/>
      <w:numFmt w:val="bullet"/>
      <w:lvlText w:val="-"/>
      <w:lvlJc w:val="left"/>
      <w:pPr>
        <w:ind w:left="720" w:hanging="360"/>
      </w:pPr>
      <w:rPr>
        <w:rFonts w:ascii="Calibri" w:hAnsi="Calibri" w:hint="default"/>
      </w:rPr>
    </w:lvl>
    <w:lvl w:ilvl="1" w:tplc="244E2B04">
      <w:start w:val="1"/>
      <w:numFmt w:val="bullet"/>
      <w:lvlText w:val="o"/>
      <w:lvlJc w:val="left"/>
      <w:pPr>
        <w:ind w:left="1440" w:hanging="360"/>
      </w:pPr>
      <w:rPr>
        <w:rFonts w:ascii="Courier New" w:hAnsi="Courier New" w:hint="default"/>
      </w:rPr>
    </w:lvl>
    <w:lvl w:ilvl="2" w:tplc="A0E8965E">
      <w:start w:val="1"/>
      <w:numFmt w:val="bullet"/>
      <w:lvlText w:val=""/>
      <w:lvlJc w:val="left"/>
      <w:pPr>
        <w:ind w:left="2160" w:hanging="360"/>
      </w:pPr>
      <w:rPr>
        <w:rFonts w:ascii="Wingdings" w:hAnsi="Wingdings" w:hint="default"/>
      </w:rPr>
    </w:lvl>
    <w:lvl w:ilvl="3" w:tplc="2CBEF608">
      <w:start w:val="1"/>
      <w:numFmt w:val="bullet"/>
      <w:lvlText w:val=""/>
      <w:lvlJc w:val="left"/>
      <w:pPr>
        <w:ind w:left="2880" w:hanging="360"/>
      </w:pPr>
      <w:rPr>
        <w:rFonts w:ascii="Symbol" w:hAnsi="Symbol" w:hint="default"/>
      </w:rPr>
    </w:lvl>
    <w:lvl w:ilvl="4" w:tplc="3E48D006">
      <w:start w:val="1"/>
      <w:numFmt w:val="bullet"/>
      <w:lvlText w:val="o"/>
      <w:lvlJc w:val="left"/>
      <w:pPr>
        <w:ind w:left="3600" w:hanging="360"/>
      </w:pPr>
      <w:rPr>
        <w:rFonts w:ascii="Courier New" w:hAnsi="Courier New" w:hint="default"/>
      </w:rPr>
    </w:lvl>
    <w:lvl w:ilvl="5" w:tplc="070EEB4C">
      <w:start w:val="1"/>
      <w:numFmt w:val="bullet"/>
      <w:lvlText w:val=""/>
      <w:lvlJc w:val="left"/>
      <w:pPr>
        <w:ind w:left="4320" w:hanging="360"/>
      </w:pPr>
      <w:rPr>
        <w:rFonts w:ascii="Wingdings" w:hAnsi="Wingdings" w:hint="default"/>
      </w:rPr>
    </w:lvl>
    <w:lvl w:ilvl="6" w:tplc="46721460">
      <w:start w:val="1"/>
      <w:numFmt w:val="bullet"/>
      <w:lvlText w:val=""/>
      <w:lvlJc w:val="left"/>
      <w:pPr>
        <w:ind w:left="5040" w:hanging="360"/>
      </w:pPr>
      <w:rPr>
        <w:rFonts w:ascii="Symbol" w:hAnsi="Symbol" w:hint="default"/>
      </w:rPr>
    </w:lvl>
    <w:lvl w:ilvl="7" w:tplc="199E3F52">
      <w:start w:val="1"/>
      <w:numFmt w:val="bullet"/>
      <w:lvlText w:val="o"/>
      <w:lvlJc w:val="left"/>
      <w:pPr>
        <w:ind w:left="5760" w:hanging="360"/>
      </w:pPr>
      <w:rPr>
        <w:rFonts w:ascii="Courier New" w:hAnsi="Courier New" w:hint="default"/>
      </w:rPr>
    </w:lvl>
    <w:lvl w:ilvl="8" w:tplc="86DE949A">
      <w:start w:val="1"/>
      <w:numFmt w:val="bullet"/>
      <w:lvlText w:val=""/>
      <w:lvlJc w:val="left"/>
      <w:pPr>
        <w:ind w:left="6480" w:hanging="360"/>
      </w:pPr>
      <w:rPr>
        <w:rFonts w:ascii="Wingdings" w:hAnsi="Wingdings" w:hint="default"/>
      </w:rPr>
    </w:lvl>
  </w:abstractNum>
  <w:abstractNum w:abstractNumId="2" w15:restartNumberingAfterBreak="0">
    <w:nsid w:val="034705BA"/>
    <w:multiLevelType w:val="hybridMultilevel"/>
    <w:tmpl w:val="4DC4A61C"/>
    <w:lvl w:ilvl="0" w:tplc="3426FF90">
      <w:start w:val="1"/>
      <w:numFmt w:val="bullet"/>
      <w:lvlText w:val="-"/>
      <w:lvlJc w:val="left"/>
      <w:pPr>
        <w:ind w:left="720" w:hanging="360"/>
      </w:pPr>
      <w:rPr>
        <w:rFonts w:ascii="Calibri" w:hAnsi="Calibri" w:hint="default"/>
      </w:rPr>
    </w:lvl>
    <w:lvl w:ilvl="1" w:tplc="FA80C8F8">
      <w:start w:val="1"/>
      <w:numFmt w:val="bullet"/>
      <w:lvlText w:val="o"/>
      <w:lvlJc w:val="left"/>
      <w:pPr>
        <w:ind w:left="1440" w:hanging="360"/>
      </w:pPr>
      <w:rPr>
        <w:rFonts w:ascii="Courier New" w:hAnsi="Courier New" w:hint="default"/>
      </w:rPr>
    </w:lvl>
    <w:lvl w:ilvl="2" w:tplc="50C05566">
      <w:start w:val="1"/>
      <w:numFmt w:val="bullet"/>
      <w:lvlText w:val=""/>
      <w:lvlJc w:val="left"/>
      <w:pPr>
        <w:ind w:left="2160" w:hanging="360"/>
      </w:pPr>
      <w:rPr>
        <w:rFonts w:ascii="Wingdings" w:hAnsi="Wingdings" w:hint="default"/>
      </w:rPr>
    </w:lvl>
    <w:lvl w:ilvl="3" w:tplc="913E5CB4">
      <w:start w:val="1"/>
      <w:numFmt w:val="bullet"/>
      <w:lvlText w:val=""/>
      <w:lvlJc w:val="left"/>
      <w:pPr>
        <w:ind w:left="2880" w:hanging="360"/>
      </w:pPr>
      <w:rPr>
        <w:rFonts w:ascii="Symbol" w:hAnsi="Symbol" w:hint="default"/>
      </w:rPr>
    </w:lvl>
    <w:lvl w:ilvl="4" w:tplc="DEA05342">
      <w:start w:val="1"/>
      <w:numFmt w:val="bullet"/>
      <w:lvlText w:val="o"/>
      <w:lvlJc w:val="left"/>
      <w:pPr>
        <w:ind w:left="3600" w:hanging="360"/>
      </w:pPr>
      <w:rPr>
        <w:rFonts w:ascii="Courier New" w:hAnsi="Courier New" w:hint="default"/>
      </w:rPr>
    </w:lvl>
    <w:lvl w:ilvl="5" w:tplc="802A73AE">
      <w:start w:val="1"/>
      <w:numFmt w:val="bullet"/>
      <w:lvlText w:val=""/>
      <w:lvlJc w:val="left"/>
      <w:pPr>
        <w:ind w:left="4320" w:hanging="360"/>
      </w:pPr>
      <w:rPr>
        <w:rFonts w:ascii="Wingdings" w:hAnsi="Wingdings" w:hint="default"/>
      </w:rPr>
    </w:lvl>
    <w:lvl w:ilvl="6" w:tplc="40903D46">
      <w:start w:val="1"/>
      <w:numFmt w:val="bullet"/>
      <w:lvlText w:val=""/>
      <w:lvlJc w:val="left"/>
      <w:pPr>
        <w:ind w:left="5040" w:hanging="360"/>
      </w:pPr>
      <w:rPr>
        <w:rFonts w:ascii="Symbol" w:hAnsi="Symbol" w:hint="default"/>
      </w:rPr>
    </w:lvl>
    <w:lvl w:ilvl="7" w:tplc="00B6C4AA">
      <w:start w:val="1"/>
      <w:numFmt w:val="bullet"/>
      <w:lvlText w:val="o"/>
      <w:lvlJc w:val="left"/>
      <w:pPr>
        <w:ind w:left="5760" w:hanging="360"/>
      </w:pPr>
      <w:rPr>
        <w:rFonts w:ascii="Courier New" w:hAnsi="Courier New" w:hint="default"/>
      </w:rPr>
    </w:lvl>
    <w:lvl w:ilvl="8" w:tplc="4F2A8E10">
      <w:start w:val="1"/>
      <w:numFmt w:val="bullet"/>
      <w:lvlText w:val=""/>
      <w:lvlJc w:val="left"/>
      <w:pPr>
        <w:ind w:left="6480" w:hanging="360"/>
      </w:pPr>
      <w:rPr>
        <w:rFonts w:ascii="Wingdings" w:hAnsi="Wingdings" w:hint="default"/>
      </w:rPr>
    </w:lvl>
  </w:abstractNum>
  <w:abstractNum w:abstractNumId="3" w15:restartNumberingAfterBreak="0">
    <w:nsid w:val="050EBED7"/>
    <w:multiLevelType w:val="hybridMultilevel"/>
    <w:tmpl w:val="6E5E7DF8"/>
    <w:lvl w:ilvl="0" w:tplc="38A21F94">
      <w:start w:val="1"/>
      <w:numFmt w:val="bullet"/>
      <w:lvlText w:val="-"/>
      <w:lvlJc w:val="left"/>
      <w:pPr>
        <w:ind w:left="720" w:hanging="360"/>
      </w:pPr>
      <w:rPr>
        <w:rFonts w:ascii="Calibri" w:hAnsi="Calibri" w:hint="default"/>
      </w:rPr>
    </w:lvl>
    <w:lvl w:ilvl="1" w:tplc="E710009E">
      <w:start w:val="1"/>
      <w:numFmt w:val="bullet"/>
      <w:lvlText w:val="o"/>
      <w:lvlJc w:val="left"/>
      <w:pPr>
        <w:ind w:left="1440" w:hanging="360"/>
      </w:pPr>
      <w:rPr>
        <w:rFonts w:ascii="Courier New" w:hAnsi="Courier New" w:hint="default"/>
      </w:rPr>
    </w:lvl>
    <w:lvl w:ilvl="2" w:tplc="132E43CE">
      <w:start w:val="1"/>
      <w:numFmt w:val="bullet"/>
      <w:lvlText w:val=""/>
      <w:lvlJc w:val="left"/>
      <w:pPr>
        <w:ind w:left="2160" w:hanging="360"/>
      </w:pPr>
      <w:rPr>
        <w:rFonts w:ascii="Wingdings" w:hAnsi="Wingdings" w:hint="default"/>
      </w:rPr>
    </w:lvl>
    <w:lvl w:ilvl="3" w:tplc="890053EA">
      <w:start w:val="1"/>
      <w:numFmt w:val="bullet"/>
      <w:lvlText w:val=""/>
      <w:lvlJc w:val="left"/>
      <w:pPr>
        <w:ind w:left="2880" w:hanging="360"/>
      </w:pPr>
      <w:rPr>
        <w:rFonts w:ascii="Symbol" w:hAnsi="Symbol" w:hint="default"/>
      </w:rPr>
    </w:lvl>
    <w:lvl w:ilvl="4" w:tplc="D2105DC2">
      <w:start w:val="1"/>
      <w:numFmt w:val="bullet"/>
      <w:lvlText w:val="o"/>
      <w:lvlJc w:val="left"/>
      <w:pPr>
        <w:ind w:left="3600" w:hanging="360"/>
      </w:pPr>
      <w:rPr>
        <w:rFonts w:ascii="Courier New" w:hAnsi="Courier New" w:hint="default"/>
      </w:rPr>
    </w:lvl>
    <w:lvl w:ilvl="5" w:tplc="440AB356">
      <w:start w:val="1"/>
      <w:numFmt w:val="bullet"/>
      <w:lvlText w:val=""/>
      <w:lvlJc w:val="left"/>
      <w:pPr>
        <w:ind w:left="4320" w:hanging="360"/>
      </w:pPr>
      <w:rPr>
        <w:rFonts w:ascii="Wingdings" w:hAnsi="Wingdings" w:hint="default"/>
      </w:rPr>
    </w:lvl>
    <w:lvl w:ilvl="6" w:tplc="9D427F34">
      <w:start w:val="1"/>
      <w:numFmt w:val="bullet"/>
      <w:lvlText w:val=""/>
      <w:lvlJc w:val="left"/>
      <w:pPr>
        <w:ind w:left="5040" w:hanging="360"/>
      </w:pPr>
      <w:rPr>
        <w:rFonts w:ascii="Symbol" w:hAnsi="Symbol" w:hint="default"/>
      </w:rPr>
    </w:lvl>
    <w:lvl w:ilvl="7" w:tplc="82103A66">
      <w:start w:val="1"/>
      <w:numFmt w:val="bullet"/>
      <w:lvlText w:val="o"/>
      <w:lvlJc w:val="left"/>
      <w:pPr>
        <w:ind w:left="5760" w:hanging="360"/>
      </w:pPr>
      <w:rPr>
        <w:rFonts w:ascii="Courier New" w:hAnsi="Courier New" w:hint="default"/>
      </w:rPr>
    </w:lvl>
    <w:lvl w:ilvl="8" w:tplc="DF3A6548">
      <w:start w:val="1"/>
      <w:numFmt w:val="bullet"/>
      <w:lvlText w:val=""/>
      <w:lvlJc w:val="left"/>
      <w:pPr>
        <w:ind w:left="6480" w:hanging="360"/>
      </w:pPr>
      <w:rPr>
        <w:rFonts w:ascii="Wingdings" w:hAnsi="Wingdings" w:hint="default"/>
      </w:rPr>
    </w:lvl>
  </w:abstractNum>
  <w:abstractNum w:abstractNumId="4" w15:restartNumberingAfterBreak="0">
    <w:nsid w:val="066D12DE"/>
    <w:multiLevelType w:val="hybridMultilevel"/>
    <w:tmpl w:val="4A32BCB0"/>
    <w:lvl w:ilvl="0" w:tplc="40DA4DCA">
      <w:start w:val="1"/>
      <w:numFmt w:val="bullet"/>
      <w:lvlText w:val="-"/>
      <w:lvlJc w:val="left"/>
      <w:pPr>
        <w:ind w:left="720" w:hanging="360"/>
      </w:pPr>
      <w:rPr>
        <w:rFonts w:ascii="Calibri" w:hAnsi="Calibri" w:hint="default"/>
      </w:rPr>
    </w:lvl>
    <w:lvl w:ilvl="1" w:tplc="90E07BA6">
      <w:start w:val="1"/>
      <w:numFmt w:val="bullet"/>
      <w:lvlText w:val="o"/>
      <w:lvlJc w:val="left"/>
      <w:pPr>
        <w:ind w:left="1440" w:hanging="360"/>
      </w:pPr>
      <w:rPr>
        <w:rFonts w:ascii="Courier New" w:hAnsi="Courier New" w:hint="default"/>
      </w:rPr>
    </w:lvl>
    <w:lvl w:ilvl="2" w:tplc="193693DC">
      <w:start w:val="1"/>
      <w:numFmt w:val="bullet"/>
      <w:lvlText w:val=""/>
      <w:lvlJc w:val="left"/>
      <w:pPr>
        <w:ind w:left="2160" w:hanging="360"/>
      </w:pPr>
      <w:rPr>
        <w:rFonts w:ascii="Wingdings" w:hAnsi="Wingdings" w:hint="default"/>
      </w:rPr>
    </w:lvl>
    <w:lvl w:ilvl="3" w:tplc="08867638">
      <w:start w:val="1"/>
      <w:numFmt w:val="bullet"/>
      <w:lvlText w:val=""/>
      <w:lvlJc w:val="left"/>
      <w:pPr>
        <w:ind w:left="2880" w:hanging="360"/>
      </w:pPr>
      <w:rPr>
        <w:rFonts w:ascii="Symbol" w:hAnsi="Symbol" w:hint="default"/>
      </w:rPr>
    </w:lvl>
    <w:lvl w:ilvl="4" w:tplc="9D58C4B2">
      <w:start w:val="1"/>
      <w:numFmt w:val="bullet"/>
      <w:lvlText w:val="o"/>
      <w:lvlJc w:val="left"/>
      <w:pPr>
        <w:ind w:left="3600" w:hanging="360"/>
      </w:pPr>
      <w:rPr>
        <w:rFonts w:ascii="Courier New" w:hAnsi="Courier New" w:hint="default"/>
      </w:rPr>
    </w:lvl>
    <w:lvl w:ilvl="5" w:tplc="68249C9A">
      <w:start w:val="1"/>
      <w:numFmt w:val="bullet"/>
      <w:lvlText w:val=""/>
      <w:lvlJc w:val="left"/>
      <w:pPr>
        <w:ind w:left="4320" w:hanging="360"/>
      </w:pPr>
      <w:rPr>
        <w:rFonts w:ascii="Wingdings" w:hAnsi="Wingdings" w:hint="default"/>
      </w:rPr>
    </w:lvl>
    <w:lvl w:ilvl="6" w:tplc="5DE80382">
      <w:start w:val="1"/>
      <w:numFmt w:val="bullet"/>
      <w:lvlText w:val=""/>
      <w:lvlJc w:val="left"/>
      <w:pPr>
        <w:ind w:left="5040" w:hanging="360"/>
      </w:pPr>
      <w:rPr>
        <w:rFonts w:ascii="Symbol" w:hAnsi="Symbol" w:hint="default"/>
      </w:rPr>
    </w:lvl>
    <w:lvl w:ilvl="7" w:tplc="F1A4AA36">
      <w:start w:val="1"/>
      <w:numFmt w:val="bullet"/>
      <w:lvlText w:val="o"/>
      <w:lvlJc w:val="left"/>
      <w:pPr>
        <w:ind w:left="5760" w:hanging="360"/>
      </w:pPr>
      <w:rPr>
        <w:rFonts w:ascii="Courier New" w:hAnsi="Courier New" w:hint="default"/>
      </w:rPr>
    </w:lvl>
    <w:lvl w:ilvl="8" w:tplc="698446CE">
      <w:start w:val="1"/>
      <w:numFmt w:val="bullet"/>
      <w:lvlText w:val=""/>
      <w:lvlJc w:val="left"/>
      <w:pPr>
        <w:ind w:left="6480" w:hanging="360"/>
      </w:pPr>
      <w:rPr>
        <w:rFonts w:ascii="Wingdings" w:hAnsi="Wingdings" w:hint="default"/>
      </w:rPr>
    </w:lvl>
  </w:abstractNum>
  <w:abstractNum w:abstractNumId="5" w15:restartNumberingAfterBreak="0">
    <w:nsid w:val="084FFEC5"/>
    <w:multiLevelType w:val="hybridMultilevel"/>
    <w:tmpl w:val="B518F9EA"/>
    <w:lvl w:ilvl="0" w:tplc="1BD65598">
      <w:start w:val="1"/>
      <w:numFmt w:val="bullet"/>
      <w:lvlText w:val="-"/>
      <w:lvlJc w:val="left"/>
      <w:pPr>
        <w:ind w:left="720" w:hanging="360"/>
      </w:pPr>
      <w:rPr>
        <w:rFonts w:ascii="Calibri" w:hAnsi="Calibri" w:hint="default"/>
      </w:rPr>
    </w:lvl>
    <w:lvl w:ilvl="1" w:tplc="313E780E">
      <w:start w:val="1"/>
      <w:numFmt w:val="bullet"/>
      <w:lvlText w:val="o"/>
      <w:lvlJc w:val="left"/>
      <w:pPr>
        <w:ind w:left="1440" w:hanging="360"/>
      </w:pPr>
      <w:rPr>
        <w:rFonts w:ascii="Courier New" w:hAnsi="Courier New" w:hint="default"/>
      </w:rPr>
    </w:lvl>
    <w:lvl w:ilvl="2" w:tplc="12D844F0">
      <w:start w:val="1"/>
      <w:numFmt w:val="bullet"/>
      <w:lvlText w:val=""/>
      <w:lvlJc w:val="left"/>
      <w:pPr>
        <w:ind w:left="2160" w:hanging="360"/>
      </w:pPr>
      <w:rPr>
        <w:rFonts w:ascii="Wingdings" w:hAnsi="Wingdings" w:hint="default"/>
      </w:rPr>
    </w:lvl>
    <w:lvl w:ilvl="3" w:tplc="422CF3D6">
      <w:start w:val="1"/>
      <w:numFmt w:val="bullet"/>
      <w:lvlText w:val=""/>
      <w:lvlJc w:val="left"/>
      <w:pPr>
        <w:ind w:left="2880" w:hanging="360"/>
      </w:pPr>
      <w:rPr>
        <w:rFonts w:ascii="Symbol" w:hAnsi="Symbol" w:hint="default"/>
      </w:rPr>
    </w:lvl>
    <w:lvl w:ilvl="4" w:tplc="102A6E80">
      <w:start w:val="1"/>
      <w:numFmt w:val="bullet"/>
      <w:lvlText w:val="o"/>
      <w:lvlJc w:val="left"/>
      <w:pPr>
        <w:ind w:left="3600" w:hanging="360"/>
      </w:pPr>
      <w:rPr>
        <w:rFonts w:ascii="Courier New" w:hAnsi="Courier New" w:hint="default"/>
      </w:rPr>
    </w:lvl>
    <w:lvl w:ilvl="5" w:tplc="C8700146">
      <w:start w:val="1"/>
      <w:numFmt w:val="bullet"/>
      <w:lvlText w:val=""/>
      <w:lvlJc w:val="left"/>
      <w:pPr>
        <w:ind w:left="4320" w:hanging="360"/>
      </w:pPr>
      <w:rPr>
        <w:rFonts w:ascii="Wingdings" w:hAnsi="Wingdings" w:hint="default"/>
      </w:rPr>
    </w:lvl>
    <w:lvl w:ilvl="6" w:tplc="31D66BFA">
      <w:start w:val="1"/>
      <w:numFmt w:val="bullet"/>
      <w:lvlText w:val=""/>
      <w:lvlJc w:val="left"/>
      <w:pPr>
        <w:ind w:left="5040" w:hanging="360"/>
      </w:pPr>
      <w:rPr>
        <w:rFonts w:ascii="Symbol" w:hAnsi="Symbol" w:hint="default"/>
      </w:rPr>
    </w:lvl>
    <w:lvl w:ilvl="7" w:tplc="E10C1CD4">
      <w:start w:val="1"/>
      <w:numFmt w:val="bullet"/>
      <w:lvlText w:val="o"/>
      <w:lvlJc w:val="left"/>
      <w:pPr>
        <w:ind w:left="5760" w:hanging="360"/>
      </w:pPr>
      <w:rPr>
        <w:rFonts w:ascii="Courier New" w:hAnsi="Courier New" w:hint="default"/>
      </w:rPr>
    </w:lvl>
    <w:lvl w:ilvl="8" w:tplc="4DD8ED32">
      <w:start w:val="1"/>
      <w:numFmt w:val="bullet"/>
      <w:lvlText w:val=""/>
      <w:lvlJc w:val="left"/>
      <w:pPr>
        <w:ind w:left="6480" w:hanging="360"/>
      </w:pPr>
      <w:rPr>
        <w:rFonts w:ascii="Wingdings" w:hAnsi="Wingdings" w:hint="default"/>
      </w:rPr>
    </w:lvl>
  </w:abstractNum>
  <w:abstractNum w:abstractNumId="6" w15:restartNumberingAfterBreak="0">
    <w:nsid w:val="0902BCB1"/>
    <w:multiLevelType w:val="hybridMultilevel"/>
    <w:tmpl w:val="DD242B78"/>
    <w:lvl w:ilvl="0" w:tplc="EB34E600">
      <w:start w:val="1"/>
      <w:numFmt w:val="bullet"/>
      <w:lvlText w:val="-"/>
      <w:lvlJc w:val="left"/>
      <w:pPr>
        <w:ind w:left="720" w:hanging="360"/>
      </w:pPr>
      <w:rPr>
        <w:rFonts w:ascii="Calibri" w:hAnsi="Calibri" w:hint="default"/>
      </w:rPr>
    </w:lvl>
    <w:lvl w:ilvl="1" w:tplc="145C51B2">
      <w:start w:val="1"/>
      <w:numFmt w:val="bullet"/>
      <w:lvlText w:val="o"/>
      <w:lvlJc w:val="left"/>
      <w:pPr>
        <w:ind w:left="1440" w:hanging="360"/>
      </w:pPr>
      <w:rPr>
        <w:rFonts w:ascii="Courier New" w:hAnsi="Courier New" w:hint="default"/>
      </w:rPr>
    </w:lvl>
    <w:lvl w:ilvl="2" w:tplc="813407D2">
      <w:start w:val="1"/>
      <w:numFmt w:val="bullet"/>
      <w:lvlText w:val=""/>
      <w:lvlJc w:val="left"/>
      <w:pPr>
        <w:ind w:left="2160" w:hanging="360"/>
      </w:pPr>
      <w:rPr>
        <w:rFonts w:ascii="Wingdings" w:hAnsi="Wingdings" w:hint="default"/>
      </w:rPr>
    </w:lvl>
    <w:lvl w:ilvl="3" w:tplc="489E5B62">
      <w:start w:val="1"/>
      <w:numFmt w:val="bullet"/>
      <w:lvlText w:val=""/>
      <w:lvlJc w:val="left"/>
      <w:pPr>
        <w:ind w:left="2880" w:hanging="360"/>
      </w:pPr>
      <w:rPr>
        <w:rFonts w:ascii="Symbol" w:hAnsi="Symbol" w:hint="default"/>
      </w:rPr>
    </w:lvl>
    <w:lvl w:ilvl="4" w:tplc="52C0FB2C">
      <w:start w:val="1"/>
      <w:numFmt w:val="bullet"/>
      <w:lvlText w:val="o"/>
      <w:lvlJc w:val="left"/>
      <w:pPr>
        <w:ind w:left="3600" w:hanging="360"/>
      </w:pPr>
      <w:rPr>
        <w:rFonts w:ascii="Courier New" w:hAnsi="Courier New" w:hint="default"/>
      </w:rPr>
    </w:lvl>
    <w:lvl w:ilvl="5" w:tplc="4A5071CC">
      <w:start w:val="1"/>
      <w:numFmt w:val="bullet"/>
      <w:lvlText w:val=""/>
      <w:lvlJc w:val="left"/>
      <w:pPr>
        <w:ind w:left="4320" w:hanging="360"/>
      </w:pPr>
      <w:rPr>
        <w:rFonts w:ascii="Wingdings" w:hAnsi="Wingdings" w:hint="default"/>
      </w:rPr>
    </w:lvl>
    <w:lvl w:ilvl="6" w:tplc="1D583154">
      <w:start w:val="1"/>
      <w:numFmt w:val="bullet"/>
      <w:lvlText w:val=""/>
      <w:lvlJc w:val="left"/>
      <w:pPr>
        <w:ind w:left="5040" w:hanging="360"/>
      </w:pPr>
      <w:rPr>
        <w:rFonts w:ascii="Symbol" w:hAnsi="Symbol" w:hint="default"/>
      </w:rPr>
    </w:lvl>
    <w:lvl w:ilvl="7" w:tplc="CA2451F2">
      <w:start w:val="1"/>
      <w:numFmt w:val="bullet"/>
      <w:lvlText w:val="o"/>
      <w:lvlJc w:val="left"/>
      <w:pPr>
        <w:ind w:left="5760" w:hanging="360"/>
      </w:pPr>
      <w:rPr>
        <w:rFonts w:ascii="Courier New" w:hAnsi="Courier New" w:hint="default"/>
      </w:rPr>
    </w:lvl>
    <w:lvl w:ilvl="8" w:tplc="2DE8775A">
      <w:start w:val="1"/>
      <w:numFmt w:val="bullet"/>
      <w:lvlText w:val=""/>
      <w:lvlJc w:val="left"/>
      <w:pPr>
        <w:ind w:left="6480" w:hanging="360"/>
      </w:pPr>
      <w:rPr>
        <w:rFonts w:ascii="Wingdings" w:hAnsi="Wingdings" w:hint="default"/>
      </w:rPr>
    </w:lvl>
  </w:abstractNum>
  <w:abstractNum w:abstractNumId="7" w15:restartNumberingAfterBreak="0">
    <w:nsid w:val="0BCAA0ED"/>
    <w:multiLevelType w:val="hybridMultilevel"/>
    <w:tmpl w:val="485AFFC0"/>
    <w:lvl w:ilvl="0" w:tplc="F7FE8984">
      <w:start w:val="1"/>
      <w:numFmt w:val="bullet"/>
      <w:lvlText w:val="-"/>
      <w:lvlJc w:val="left"/>
      <w:pPr>
        <w:ind w:left="720" w:hanging="360"/>
      </w:pPr>
      <w:rPr>
        <w:rFonts w:ascii="Calibri" w:hAnsi="Calibri" w:hint="default"/>
      </w:rPr>
    </w:lvl>
    <w:lvl w:ilvl="1" w:tplc="1EA6516E">
      <w:start w:val="1"/>
      <w:numFmt w:val="bullet"/>
      <w:lvlText w:val="o"/>
      <w:lvlJc w:val="left"/>
      <w:pPr>
        <w:ind w:left="1440" w:hanging="360"/>
      </w:pPr>
      <w:rPr>
        <w:rFonts w:ascii="Courier New" w:hAnsi="Courier New" w:hint="default"/>
      </w:rPr>
    </w:lvl>
    <w:lvl w:ilvl="2" w:tplc="3C4CA4DA">
      <w:start w:val="1"/>
      <w:numFmt w:val="bullet"/>
      <w:lvlText w:val=""/>
      <w:lvlJc w:val="left"/>
      <w:pPr>
        <w:ind w:left="2160" w:hanging="360"/>
      </w:pPr>
      <w:rPr>
        <w:rFonts w:ascii="Wingdings" w:hAnsi="Wingdings" w:hint="default"/>
      </w:rPr>
    </w:lvl>
    <w:lvl w:ilvl="3" w:tplc="E9BEAA5C">
      <w:start w:val="1"/>
      <w:numFmt w:val="bullet"/>
      <w:lvlText w:val=""/>
      <w:lvlJc w:val="left"/>
      <w:pPr>
        <w:ind w:left="2880" w:hanging="360"/>
      </w:pPr>
      <w:rPr>
        <w:rFonts w:ascii="Symbol" w:hAnsi="Symbol" w:hint="default"/>
      </w:rPr>
    </w:lvl>
    <w:lvl w:ilvl="4" w:tplc="31BC7688">
      <w:start w:val="1"/>
      <w:numFmt w:val="bullet"/>
      <w:lvlText w:val="o"/>
      <w:lvlJc w:val="left"/>
      <w:pPr>
        <w:ind w:left="3600" w:hanging="360"/>
      </w:pPr>
      <w:rPr>
        <w:rFonts w:ascii="Courier New" w:hAnsi="Courier New" w:hint="default"/>
      </w:rPr>
    </w:lvl>
    <w:lvl w:ilvl="5" w:tplc="C56EC982">
      <w:start w:val="1"/>
      <w:numFmt w:val="bullet"/>
      <w:lvlText w:val=""/>
      <w:lvlJc w:val="left"/>
      <w:pPr>
        <w:ind w:left="4320" w:hanging="360"/>
      </w:pPr>
      <w:rPr>
        <w:rFonts w:ascii="Wingdings" w:hAnsi="Wingdings" w:hint="default"/>
      </w:rPr>
    </w:lvl>
    <w:lvl w:ilvl="6" w:tplc="FBDA71C2">
      <w:start w:val="1"/>
      <w:numFmt w:val="bullet"/>
      <w:lvlText w:val=""/>
      <w:lvlJc w:val="left"/>
      <w:pPr>
        <w:ind w:left="5040" w:hanging="360"/>
      </w:pPr>
      <w:rPr>
        <w:rFonts w:ascii="Symbol" w:hAnsi="Symbol" w:hint="default"/>
      </w:rPr>
    </w:lvl>
    <w:lvl w:ilvl="7" w:tplc="9208C662">
      <w:start w:val="1"/>
      <w:numFmt w:val="bullet"/>
      <w:lvlText w:val="o"/>
      <w:lvlJc w:val="left"/>
      <w:pPr>
        <w:ind w:left="5760" w:hanging="360"/>
      </w:pPr>
      <w:rPr>
        <w:rFonts w:ascii="Courier New" w:hAnsi="Courier New" w:hint="default"/>
      </w:rPr>
    </w:lvl>
    <w:lvl w:ilvl="8" w:tplc="45AADBE0">
      <w:start w:val="1"/>
      <w:numFmt w:val="bullet"/>
      <w:lvlText w:val=""/>
      <w:lvlJc w:val="left"/>
      <w:pPr>
        <w:ind w:left="6480" w:hanging="360"/>
      </w:pPr>
      <w:rPr>
        <w:rFonts w:ascii="Wingdings" w:hAnsi="Wingdings" w:hint="default"/>
      </w:rPr>
    </w:lvl>
  </w:abstractNum>
  <w:abstractNum w:abstractNumId="8" w15:restartNumberingAfterBreak="0">
    <w:nsid w:val="0C35D3BE"/>
    <w:multiLevelType w:val="hybridMultilevel"/>
    <w:tmpl w:val="42BC777A"/>
    <w:lvl w:ilvl="0" w:tplc="1FA420E6">
      <w:start w:val="1"/>
      <w:numFmt w:val="bullet"/>
      <w:lvlText w:val="-"/>
      <w:lvlJc w:val="left"/>
      <w:pPr>
        <w:ind w:left="720" w:hanging="360"/>
      </w:pPr>
      <w:rPr>
        <w:rFonts w:ascii="Calibri" w:hAnsi="Calibri" w:hint="default"/>
      </w:rPr>
    </w:lvl>
    <w:lvl w:ilvl="1" w:tplc="A2D41418">
      <w:start w:val="1"/>
      <w:numFmt w:val="bullet"/>
      <w:lvlText w:val="o"/>
      <w:lvlJc w:val="left"/>
      <w:pPr>
        <w:ind w:left="1440" w:hanging="360"/>
      </w:pPr>
      <w:rPr>
        <w:rFonts w:ascii="Courier New" w:hAnsi="Courier New" w:hint="default"/>
      </w:rPr>
    </w:lvl>
    <w:lvl w:ilvl="2" w:tplc="6114DA3E">
      <w:start w:val="1"/>
      <w:numFmt w:val="bullet"/>
      <w:lvlText w:val=""/>
      <w:lvlJc w:val="left"/>
      <w:pPr>
        <w:ind w:left="2160" w:hanging="360"/>
      </w:pPr>
      <w:rPr>
        <w:rFonts w:ascii="Wingdings" w:hAnsi="Wingdings" w:hint="default"/>
      </w:rPr>
    </w:lvl>
    <w:lvl w:ilvl="3" w:tplc="1AA6D070">
      <w:start w:val="1"/>
      <w:numFmt w:val="bullet"/>
      <w:lvlText w:val=""/>
      <w:lvlJc w:val="left"/>
      <w:pPr>
        <w:ind w:left="2880" w:hanging="360"/>
      </w:pPr>
      <w:rPr>
        <w:rFonts w:ascii="Symbol" w:hAnsi="Symbol" w:hint="default"/>
      </w:rPr>
    </w:lvl>
    <w:lvl w:ilvl="4" w:tplc="01207AA6">
      <w:start w:val="1"/>
      <w:numFmt w:val="bullet"/>
      <w:lvlText w:val="o"/>
      <w:lvlJc w:val="left"/>
      <w:pPr>
        <w:ind w:left="3600" w:hanging="360"/>
      </w:pPr>
      <w:rPr>
        <w:rFonts w:ascii="Courier New" w:hAnsi="Courier New" w:hint="default"/>
      </w:rPr>
    </w:lvl>
    <w:lvl w:ilvl="5" w:tplc="9BAA721E">
      <w:start w:val="1"/>
      <w:numFmt w:val="bullet"/>
      <w:lvlText w:val=""/>
      <w:lvlJc w:val="left"/>
      <w:pPr>
        <w:ind w:left="4320" w:hanging="360"/>
      </w:pPr>
      <w:rPr>
        <w:rFonts w:ascii="Wingdings" w:hAnsi="Wingdings" w:hint="default"/>
      </w:rPr>
    </w:lvl>
    <w:lvl w:ilvl="6" w:tplc="79DED624">
      <w:start w:val="1"/>
      <w:numFmt w:val="bullet"/>
      <w:lvlText w:val=""/>
      <w:lvlJc w:val="left"/>
      <w:pPr>
        <w:ind w:left="5040" w:hanging="360"/>
      </w:pPr>
      <w:rPr>
        <w:rFonts w:ascii="Symbol" w:hAnsi="Symbol" w:hint="default"/>
      </w:rPr>
    </w:lvl>
    <w:lvl w:ilvl="7" w:tplc="E00853D6">
      <w:start w:val="1"/>
      <w:numFmt w:val="bullet"/>
      <w:lvlText w:val="o"/>
      <w:lvlJc w:val="left"/>
      <w:pPr>
        <w:ind w:left="5760" w:hanging="360"/>
      </w:pPr>
      <w:rPr>
        <w:rFonts w:ascii="Courier New" w:hAnsi="Courier New" w:hint="default"/>
      </w:rPr>
    </w:lvl>
    <w:lvl w:ilvl="8" w:tplc="888A8D50">
      <w:start w:val="1"/>
      <w:numFmt w:val="bullet"/>
      <w:lvlText w:val=""/>
      <w:lvlJc w:val="left"/>
      <w:pPr>
        <w:ind w:left="6480" w:hanging="360"/>
      </w:pPr>
      <w:rPr>
        <w:rFonts w:ascii="Wingdings" w:hAnsi="Wingdings" w:hint="default"/>
      </w:rPr>
    </w:lvl>
  </w:abstractNum>
  <w:abstractNum w:abstractNumId="9" w15:restartNumberingAfterBreak="0">
    <w:nsid w:val="0F80D6EE"/>
    <w:multiLevelType w:val="hybridMultilevel"/>
    <w:tmpl w:val="6220D1C4"/>
    <w:lvl w:ilvl="0" w:tplc="EB0851E4">
      <w:start w:val="1"/>
      <w:numFmt w:val="bullet"/>
      <w:lvlText w:val="-"/>
      <w:lvlJc w:val="left"/>
      <w:pPr>
        <w:ind w:left="720" w:hanging="360"/>
      </w:pPr>
      <w:rPr>
        <w:rFonts w:ascii="Calibri" w:hAnsi="Calibri" w:hint="default"/>
      </w:rPr>
    </w:lvl>
    <w:lvl w:ilvl="1" w:tplc="EE0E4F34">
      <w:start w:val="1"/>
      <w:numFmt w:val="bullet"/>
      <w:lvlText w:val="o"/>
      <w:lvlJc w:val="left"/>
      <w:pPr>
        <w:ind w:left="1440" w:hanging="360"/>
      </w:pPr>
      <w:rPr>
        <w:rFonts w:ascii="Courier New" w:hAnsi="Courier New" w:hint="default"/>
      </w:rPr>
    </w:lvl>
    <w:lvl w:ilvl="2" w:tplc="EADECEE2">
      <w:start w:val="1"/>
      <w:numFmt w:val="bullet"/>
      <w:lvlText w:val=""/>
      <w:lvlJc w:val="left"/>
      <w:pPr>
        <w:ind w:left="2160" w:hanging="360"/>
      </w:pPr>
      <w:rPr>
        <w:rFonts w:ascii="Wingdings" w:hAnsi="Wingdings" w:hint="default"/>
      </w:rPr>
    </w:lvl>
    <w:lvl w:ilvl="3" w:tplc="539E2F32">
      <w:start w:val="1"/>
      <w:numFmt w:val="bullet"/>
      <w:lvlText w:val=""/>
      <w:lvlJc w:val="left"/>
      <w:pPr>
        <w:ind w:left="2880" w:hanging="360"/>
      </w:pPr>
      <w:rPr>
        <w:rFonts w:ascii="Symbol" w:hAnsi="Symbol" w:hint="default"/>
      </w:rPr>
    </w:lvl>
    <w:lvl w:ilvl="4" w:tplc="E872DF90">
      <w:start w:val="1"/>
      <w:numFmt w:val="bullet"/>
      <w:lvlText w:val="o"/>
      <w:lvlJc w:val="left"/>
      <w:pPr>
        <w:ind w:left="3600" w:hanging="360"/>
      </w:pPr>
      <w:rPr>
        <w:rFonts w:ascii="Courier New" w:hAnsi="Courier New" w:hint="default"/>
      </w:rPr>
    </w:lvl>
    <w:lvl w:ilvl="5" w:tplc="5B564B64">
      <w:start w:val="1"/>
      <w:numFmt w:val="bullet"/>
      <w:lvlText w:val=""/>
      <w:lvlJc w:val="left"/>
      <w:pPr>
        <w:ind w:left="4320" w:hanging="360"/>
      </w:pPr>
      <w:rPr>
        <w:rFonts w:ascii="Wingdings" w:hAnsi="Wingdings" w:hint="default"/>
      </w:rPr>
    </w:lvl>
    <w:lvl w:ilvl="6" w:tplc="8FA4EC1A">
      <w:start w:val="1"/>
      <w:numFmt w:val="bullet"/>
      <w:lvlText w:val=""/>
      <w:lvlJc w:val="left"/>
      <w:pPr>
        <w:ind w:left="5040" w:hanging="360"/>
      </w:pPr>
      <w:rPr>
        <w:rFonts w:ascii="Symbol" w:hAnsi="Symbol" w:hint="default"/>
      </w:rPr>
    </w:lvl>
    <w:lvl w:ilvl="7" w:tplc="3738DBF2">
      <w:start w:val="1"/>
      <w:numFmt w:val="bullet"/>
      <w:lvlText w:val="o"/>
      <w:lvlJc w:val="left"/>
      <w:pPr>
        <w:ind w:left="5760" w:hanging="360"/>
      </w:pPr>
      <w:rPr>
        <w:rFonts w:ascii="Courier New" w:hAnsi="Courier New" w:hint="default"/>
      </w:rPr>
    </w:lvl>
    <w:lvl w:ilvl="8" w:tplc="71984DB8">
      <w:start w:val="1"/>
      <w:numFmt w:val="bullet"/>
      <w:lvlText w:val=""/>
      <w:lvlJc w:val="left"/>
      <w:pPr>
        <w:ind w:left="6480" w:hanging="360"/>
      </w:pPr>
      <w:rPr>
        <w:rFonts w:ascii="Wingdings" w:hAnsi="Wingdings" w:hint="default"/>
      </w:rPr>
    </w:lvl>
  </w:abstractNum>
  <w:abstractNum w:abstractNumId="10" w15:restartNumberingAfterBreak="0">
    <w:nsid w:val="10BCD632"/>
    <w:multiLevelType w:val="hybridMultilevel"/>
    <w:tmpl w:val="55448966"/>
    <w:lvl w:ilvl="0" w:tplc="6FFCB998">
      <w:start w:val="1"/>
      <w:numFmt w:val="bullet"/>
      <w:lvlText w:val="-"/>
      <w:lvlJc w:val="left"/>
      <w:pPr>
        <w:ind w:left="720" w:hanging="360"/>
      </w:pPr>
      <w:rPr>
        <w:rFonts w:ascii="Calibri" w:hAnsi="Calibri" w:hint="default"/>
      </w:rPr>
    </w:lvl>
    <w:lvl w:ilvl="1" w:tplc="8EA03BBA">
      <w:start w:val="1"/>
      <w:numFmt w:val="bullet"/>
      <w:lvlText w:val="o"/>
      <w:lvlJc w:val="left"/>
      <w:pPr>
        <w:ind w:left="1440" w:hanging="360"/>
      </w:pPr>
      <w:rPr>
        <w:rFonts w:ascii="Courier New" w:hAnsi="Courier New" w:hint="default"/>
      </w:rPr>
    </w:lvl>
    <w:lvl w:ilvl="2" w:tplc="CE4E41AE">
      <w:start w:val="1"/>
      <w:numFmt w:val="bullet"/>
      <w:lvlText w:val=""/>
      <w:lvlJc w:val="left"/>
      <w:pPr>
        <w:ind w:left="2160" w:hanging="360"/>
      </w:pPr>
      <w:rPr>
        <w:rFonts w:ascii="Wingdings" w:hAnsi="Wingdings" w:hint="default"/>
      </w:rPr>
    </w:lvl>
    <w:lvl w:ilvl="3" w:tplc="0B7E3794">
      <w:start w:val="1"/>
      <w:numFmt w:val="bullet"/>
      <w:lvlText w:val=""/>
      <w:lvlJc w:val="left"/>
      <w:pPr>
        <w:ind w:left="2880" w:hanging="360"/>
      </w:pPr>
      <w:rPr>
        <w:rFonts w:ascii="Symbol" w:hAnsi="Symbol" w:hint="default"/>
      </w:rPr>
    </w:lvl>
    <w:lvl w:ilvl="4" w:tplc="AAD8ADD0">
      <w:start w:val="1"/>
      <w:numFmt w:val="bullet"/>
      <w:lvlText w:val="o"/>
      <w:lvlJc w:val="left"/>
      <w:pPr>
        <w:ind w:left="3600" w:hanging="360"/>
      </w:pPr>
      <w:rPr>
        <w:rFonts w:ascii="Courier New" w:hAnsi="Courier New" w:hint="default"/>
      </w:rPr>
    </w:lvl>
    <w:lvl w:ilvl="5" w:tplc="9850D026">
      <w:start w:val="1"/>
      <w:numFmt w:val="bullet"/>
      <w:lvlText w:val=""/>
      <w:lvlJc w:val="left"/>
      <w:pPr>
        <w:ind w:left="4320" w:hanging="360"/>
      </w:pPr>
      <w:rPr>
        <w:rFonts w:ascii="Wingdings" w:hAnsi="Wingdings" w:hint="default"/>
      </w:rPr>
    </w:lvl>
    <w:lvl w:ilvl="6" w:tplc="E7ECFBAE">
      <w:start w:val="1"/>
      <w:numFmt w:val="bullet"/>
      <w:lvlText w:val=""/>
      <w:lvlJc w:val="left"/>
      <w:pPr>
        <w:ind w:left="5040" w:hanging="360"/>
      </w:pPr>
      <w:rPr>
        <w:rFonts w:ascii="Symbol" w:hAnsi="Symbol" w:hint="default"/>
      </w:rPr>
    </w:lvl>
    <w:lvl w:ilvl="7" w:tplc="06E4B554">
      <w:start w:val="1"/>
      <w:numFmt w:val="bullet"/>
      <w:lvlText w:val="o"/>
      <w:lvlJc w:val="left"/>
      <w:pPr>
        <w:ind w:left="5760" w:hanging="360"/>
      </w:pPr>
      <w:rPr>
        <w:rFonts w:ascii="Courier New" w:hAnsi="Courier New" w:hint="default"/>
      </w:rPr>
    </w:lvl>
    <w:lvl w:ilvl="8" w:tplc="F4029D28">
      <w:start w:val="1"/>
      <w:numFmt w:val="bullet"/>
      <w:lvlText w:val=""/>
      <w:lvlJc w:val="left"/>
      <w:pPr>
        <w:ind w:left="6480" w:hanging="360"/>
      </w:pPr>
      <w:rPr>
        <w:rFonts w:ascii="Wingdings" w:hAnsi="Wingdings" w:hint="default"/>
      </w:rPr>
    </w:lvl>
  </w:abstractNum>
  <w:abstractNum w:abstractNumId="11" w15:restartNumberingAfterBreak="0">
    <w:nsid w:val="114DBCA9"/>
    <w:multiLevelType w:val="hybridMultilevel"/>
    <w:tmpl w:val="315E4F26"/>
    <w:lvl w:ilvl="0" w:tplc="E5C41F74">
      <w:start w:val="1"/>
      <w:numFmt w:val="bullet"/>
      <w:lvlText w:val="-"/>
      <w:lvlJc w:val="left"/>
      <w:pPr>
        <w:ind w:left="720" w:hanging="360"/>
      </w:pPr>
      <w:rPr>
        <w:rFonts w:ascii="Calibri" w:hAnsi="Calibri" w:hint="default"/>
      </w:rPr>
    </w:lvl>
    <w:lvl w:ilvl="1" w:tplc="312E326E">
      <w:start w:val="1"/>
      <w:numFmt w:val="bullet"/>
      <w:lvlText w:val="o"/>
      <w:lvlJc w:val="left"/>
      <w:pPr>
        <w:ind w:left="1440" w:hanging="360"/>
      </w:pPr>
      <w:rPr>
        <w:rFonts w:ascii="Courier New" w:hAnsi="Courier New" w:hint="default"/>
      </w:rPr>
    </w:lvl>
    <w:lvl w:ilvl="2" w:tplc="0154700E">
      <w:start w:val="1"/>
      <w:numFmt w:val="bullet"/>
      <w:lvlText w:val=""/>
      <w:lvlJc w:val="left"/>
      <w:pPr>
        <w:ind w:left="2160" w:hanging="360"/>
      </w:pPr>
      <w:rPr>
        <w:rFonts w:ascii="Wingdings" w:hAnsi="Wingdings" w:hint="default"/>
      </w:rPr>
    </w:lvl>
    <w:lvl w:ilvl="3" w:tplc="616E2512">
      <w:start w:val="1"/>
      <w:numFmt w:val="bullet"/>
      <w:lvlText w:val=""/>
      <w:lvlJc w:val="left"/>
      <w:pPr>
        <w:ind w:left="2880" w:hanging="360"/>
      </w:pPr>
      <w:rPr>
        <w:rFonts w:ascii="Symbol" w:hAnsi="Symbol" w:hint="default"/>
      </w:rPr>
    </w:lvl>
    <w:lvl w:ilvl="4" w:tplc="AA4E1AF2">
      <w:start w:val="1"/>
      <w:numFmt w:val="bullet"/>
      <w:lvlText w:val="o"/>
      <w:lvlJc w:val="left"/>
      <w:pPr>
        <w:ind w:left="3600" w:hanging="360"/>
      </w:pPr>
      <w:rPr>
        <w:rFonts w:ascii="Courier New" w:hAnsi="Courier New" w:hint="default"/>
      </w:rPr>
    </w:lvl>
    <w:lvl w:ilvl="5" w:tplc="FFFAC306">
      <w:start w:val="1"/>
      <w:numFmt w:val="bullet"/>
      <w:lvlText w:val=""/>
      <w:lvlJc w:val="left"/>
      <w:pPr>
        <w:ind w:left="4320" w:hanging="360"/>
      </w:pPr>
      <w:rPr>
        <w:rFonts w:ascii="Wingdings" w:hAnsi="Wingdings" w:hint="default"/>
      </w:rPr>
    </w:lvl>
    <w:lvl w:ilvl="6" w:tplc="3E802A6E">
      <w:start w:val="1"/>
      <w:numFmt w:val="bullet"/>
      <w:lvlText w:val=""/>
      <w:lvlJc w:val="left"/>
      <w:pPr>
        <w:ind w:left="5040" w:hanging="360"/>
      </w:pPr>
      <w:rPr>
        <w:rFonts w:ascii="Symbol" w:hAnsi="Symbol" w:hint="default"/>
      </w:rPr>
    </w:lvl>
    <w:lvl w:ilvl="7" w:tplc="30FA688C">
      <w:start w:val="1"/>
      <w:numFmt w:val="bullet"/>
      <w:lvlText w:val="o"/>
      <w:lvlJc w:val="left"/>
      <w:pPr>
        <w:ind w:left="5760" w:hanging="360"/>
      </w:pPr>
      <w:rPr>
        <w:rFonts w:ascii="Courier New" w:hAnsi="Courier New" w:hint="default"/>
      </w:rPr>
    </w:lvl>
    <w:lvl w:ilvl="8" w:tplc="2528E786">
      <w:start w:val="1"/>
      <w:numFmt w:val="bullet"/>
      <w:lvlText w:val=""/>
      <w:lvlJc w:val="left"/>
      <w:pPr>
        <w:ind w:left="6480" w:hanging="360"/>
      </w:pPr>
      <w:rPr>
        <w:rFonts w:ascii="Wingdings" w:hAnsi="Wingdings" w:hint="default"/>
      </w:rPr>
    </w:lvl>
  </w:abstractNum>
  <w:abstractNum w:abstractNumId="12" w15:restartNumberingAfterBreak="0">
    <w:nsid w:val="12865FA9"/>
    <w:multiLevelType w:val="hybridMultilevel"/>
    <w:tmpl w:val="7CAA0ACA"/>
    <w:lvl w:ilvl="0" w:tplc="5EB47EEA">
      <w:start w:val="1"/>
      <w:numFmt w:val="bullet"/>
      <w:lvlText w:val="-"/>
      <w:lvlJc w:val="left"/>
      <w:pPr>
        <w:ind w:left="720" w:hanging="360"/>
      </w:pPr>
      <w:rPr>
        <w:rFonts w:ascii="Calibri" w:hAnsi="Calibri" w:hint="default"/>
      </w:rPr>
    </w:lvl>
    <w:lvl w:ilvl="1" w:tplc="72884C9E">
      <w:start w:val="1"/>
      <w:numFmt w:val="bullet"/>
      <w:lvlText w:val="o"/>
      <w:lvlJc w:val="left"/>
      <w:pPr>
        <w:ind w:left="1440" w:hanging="360"/>
      </w:pPr>
      <w:rPr>
        <w:rFonts w:ascii="Courier New" w:hAnsi="Courier New" w:hint="default"/>
      </w:rPr>
    </w:lvl>
    <w:lvl w:ilvl="2" w:tplc="D032C6F2">
      <w:start w:val="1"/>
      <w:numFmt w:val="bullet"/>
      <w:lvlText w:val=""/>
      <w:lvlJc w:val="left"/>
      <w:pPr>
        <w:ind w:left="2160" w:hanging="360"/>
      </w:pPr>
      <w:rPr>
        <w:rFonts w:ascii="Wingdings" w:hAnsi="Wingdings" w:hint="default"/>
      </w:rPr>
    </w:lvl>
    <w:lvl w:ilvl="3" w:tplc="E41813D2">
      <w:start w:val="1"/>
      <w:numFmt w:val="bullet"/>
      <w:lvlText w:val=""/>
      <w:lvlJc w:val="left"/>
      <w:pPr>
        <w:ind w:left="2880" w:hanging="360"/>
      </w:pPr>
      <w:rPr>
        <w:rFonts w:ascii="Symbol" w:hAnsi="Symbol" w:hint="default"/>
      </w:rPr>
    </w:lvl>
    <w:lvl w:ilvl="4" w:tplc="AD6A5D24">
      <w:start w:val="1"/>
      <w:numFmt w:val="bullet"/>
      <w:lvlText w:val="o"/>
      <w:lvlJc w:val="left"/>
      <w:pPr>
        <w:ind w:left="3600" w:hanging="360"/>
      </w:pPr>
      <w:rPr>
        <w:rFonts w:ascii="Courier New" w:hAnsi="Courier New" w:hint="default"/>
      </w:rPr>
    </w:lvl>
    <w:lvl w:ilvl="5" w:tplc="9E583216">
      <w:start w:val="1"/>
      <w:numFmt w:val="bullet"/>
      <w:lvlText w:val=""/>
      <w:lvlJc w:val="left"/>
      <w:pPr>
        <w:ind w:left="4320" w:hanging="360"/>
      </w:pPr>
      <w:rPr>
        <w:rFonts w:ascii="Wingdings" w:hAnsi="Wingdings" w:hint="default"/>
      </w:rPr>
    </w:lvl>
    <w:lvl w:ilvl="6" w:tplc="FB5207C8">
      <w:start w:val="1"/>
      <w:numFmt w:val="bullet"/>
      <w:lvlText w:val=""/>
      <w:lvlJc w:val="left"/>
      <w:pPr>
        <w:ind w:left="5040" w:hanging="360"/>
      </w:pPr>
      <w:rPr>
        <w:rFonts w:ascii="Symbol" w:hAnsi="Symbol" w:hint="default"/>
      </w:rPr>
    </w:lvl>
    <w:lvl w:ilvl="7" w:tplc="F6B87312">
      <w:start w:val="1"/>
      <w:numFmt w:val="bullet"/>
      <w:lvlText w:val="o"/>
      <w:lvlJc w:val="left"/>
      <w:pPr>
        <w:ind w:left="5760" w:hanging="360"/>
      </w:pPr>
      <w:rPr>
        <w:rFonts w:ascii="Courier New" w:hAnsi="Courier New" w:hint="default"/>
      </w:rPr>
    </w:lvl>
    <w:lvl w:ilvl="8" w:tplc="F9329B36">
      <w:start w:val="1"/>
      <w:numFmt w:val="bullet"/>
      <w:lvlText w:val=""/>
      <w:lvlJc w:val="left"/>
      <w:pPr>
        <w:ind w:left="6480" w:hanging="360"/>
      </w:pPr>
      <w:rPr>
        <w:rFonts w:ascii="Wingdings" w:hAnsi="Wingdings" w:hint="default"/>
      </w:rPr>
    </w:lvl>
  </w:abstractNum>
  <w:abstractNum w:abstractNumId="13" w15:restartNumberingAfterBreak="0">
    <w:nsid w:val="1434DE75"/>
    <w:multiLevelType w:val="hybridMultilevel"/>
    <w:tmpl w:val="0EFE6606"/>
    <w:lvl w:ilvl="0" w:tplc="862014CC">
      <w:start w:val="1"/>
      <w:numFmt w:val="bullet"/>
      <w:lvlText w:val="-"/>
      <w:lvlJc w:val="left"/>
      <w:pPr>
        <w:ind w:left="720" w:hanging="360"/>
      </w:pPr>
      <w:rPr>
        <w:rFonts w:ascii="Calibri" w:hAnsi="Calibri" w:hint="default"/>
      </w:rPr>
    </w:lvl>
    <w:lvl w:ilvl="1" w:tplc="5BDC7626">
      <w:start w:val="1"/>
      <w:numFmt w:val="bullet"/>
      <w:lvlText w:val="o"/>
      <w:lvlJc w:val="left"/>
      <w:pPr>
        <w:ind w:left="1440" w:hanging="360"/>
      </w:pPr>
      <w:rPr>
        <w:rFonts w:ascii="Courier New" w:hAnsi="Courier New" w:hint="default"/>
      </w:rPr>
    </w:lvl>
    <w:lvl w:ilvl="2" w:tplc="16E220AA">
      <w:start w:val="1"/>
      <w:numFmt w:val="bullet"/>
      <w:lvlText w:val=""/>
      <w:lvlJc w:val="left"/>
      <w:pPr>
        <w:ind w:left="2160" w:hanging="360"/>
      </w:pPr>
      <w:rPr>
        <w:rFonts w:ascii="Wingdings" w:hAnsi="Wingdings" w:hint="default"/>
      </w:rPr>
    </w:lvl>
    <w:lvl w:ilvl="3" w:tplc="6A688D0A">
      <w:start w:val="1"/>
      <w:numFmt w:val="bullet"/>
      <w:lvlText w:val=""/>
      <w:lvlJc w:val="left"/>
      <w:pPr>
        <w:ind w:left="2880" w:hanging="360"/>
      </w:pPr>
      <w:rPr>
        <w:rFonts w:ascii="Symbol" w:hAnsi="Symbol" w:hint="default"/>
      </w:rPr>
    </w:lvl>
    <w:lvl w:ilvl="4" w:tplc="3C387D5A">
      <w:start w:val="1"/>
      <w:numFmt w:val="bullet"/>
      <w:lvlText w:val="o"/>
      <w:lvlJc w:val="left"/>
      <w:pPr>
        <w:ind w:left="3600" w:hanging="360"/>
      </w:pPr>
      <w:rPr>
        <w:rFonts w:ascii="Courier New" w:hAnsi="Courier New" w:hint="default"/>
      </w:rPr>
    </w:lvl>
    <w:lvl w:ilvl="5" w:tplc="7602B476">
      <w:start w:val="1"/>
      <w:numFmt w:val="bullet"/>
      <w:lvlText w:val=""/>
      <w:lvlJc w:val="left"/>
      <w:pPr>
        <w:ind w:left="4320" w:hanging="360"/>
      </w:pPr>
      <w:rPr>
        <w:rFonts w:ascii="Wingdings" w:hAnsi="Wingdings" w:hint="default"/>
      </w:rPr>
    </w:lvl>
    <w:lvl w:ilvl="6" w:tplc="8F0C4C44">
      <w:start w:val="1"/>
      <w:numFmt w:val="bullet"/>
      <w:lvlText w:val=""/>
      <w:lvlJc w:val="left"/>
      <w:pPr>
        <w:ind w:left="5040" w:hanging="360"/>
      </w:pPr>
      <w:rPr>
        <w:rFonts w:ascii="Symbol" w:hAnsi="Symbol" w:hint="default"/>
      </w:rPr>
    </w:lvl>
    <w:lvl w:ilvl="7" w:tplc="27CAE95E">
      <w:start w:val="1"/>
      <w:numFmt w:val="bullet"/>
      <w:lvlText w:val="o"/>
      <w:lvlJc w:val="left"/>
      <w:pPr>
        <w:ind w:left="5760" w:hanging="360"/>
      </w:pPr>
      <w:rPr>
        <w:rFonts w:ascii="Courier New" w:hAnsi="Courier New" w:hint="default"/>
      </w:rPr>
    </w:lvl>
    <w:lvl w:ilvl="8" w:tplc="3DB00D7A">
      <w:start w:val="1"/>
      <w:numFmt w:val="bullet"/>
      <w:lvlText w:val=""/>
      <w:lvlJc w:val="left"/>
      <w:pPr>
        <w:ind w:left="6480" w:hanging="360"/>
      </w:pPr>
      <w:rPr>
        <w:rFonts w:ascii="Wingdings" w:hAnsi="Wingdings" w:hint="default"/>
      </w:rPr>
    </w:lvl>
  </w:abstractNum>
  <w:abstractNum w:abstractNumId="14" w15:restartNumberingAfterBreak="0">
    <w:nsid w:val="14ACB2D6"/>
    <w:multiLevelType w:val="hybridMultilevel"/>
    <w:tmpl w:val="731201DE"/>
    <w:lvl w:ilvl="0" w:tplc="E8F0052A">
      <w:start w:val="1"/>
      <w:numFmt w:val="bullet"/>
      <w:lvlText w:val="-"/>
      <w:lvlJc w:val="left"/>
      <w:pPr>
        <w:ind w:left="720" w:hanging="360"/>
      </w:pPr>
      <w:rPr>
        <w:rFonts w:ascii="Calibri" w:hAnsi="Calibri" w:hint="default"/>
      </w:rPr>
    </w:lvl>
    <w:lvl w:ilvl="1" w:tplc="7D70C866">
      <w:start w:val="1"/>
      <w:numFmt w:val="bullet"/>
      <w:lvlText w:val="o"/>
      <w:lvlJc w:val="left"/>
      <w:pPr>
        <w:ind w:left="1440" w:hanging="360"/>
      </w:pPr>
      <w:rPr>
        <w:rFonts w:ascii="Courier New" w:hAnsi="Courier New" w:hint="default"/>
      </w:rPr>
    </w:lvl>
    <w:lvl w:ilvl="2" w:tplc="77D0CB16">
      <w:start w:val="1"/>
      <w:numFmt w:val="bullet"/>
      <w:lvlText w:val=""/>
      <w:lvlJc w:val="left"/>
      <w:pPr>
        <w:ind w:left="2160" w:hanging="360"/>
      </w:pPr>
      <w:rPr>
        <w:rFonts w:ascii="Wingdings" w:hAnsi="Wingdings" w:hint="default"/>
      </w:rPr>
    </w:lvl>
    <w:lvl w:ilvl="3" w:tplc="B588C252">
      <w:start w:val="1"/>
      <w:numFmt w:val="bullet"/>
      <w:lvlText w:val=""/>
      <w:lvlJc w:val="left"/>
      <w:pPr>
        <w:ind w:left="2880" w:hanging="360"/>
      </w:pPr>
      <w:rPr>
        <w:rFonts w:ascii="Symbol" w:hAnsi="Symbol" w:hint="default"/>
      </w:rPr>
    </w:lvl>
    <w:lvl w:ilvl="4" w:tplc="3CE23E32">
      <w:start w:val="1"/>
      <w:numFmt w:val="bullet"/>
      <w:lvlText w:val="o"/>
      <w:lvlJc w:val="left"/>
      <w:pPr>
        <w:ind w:left="3600" w:hanging="360"/>
      </w:pPr>
      <w:rPr>
        <w:rFonts w:ascii="Courier New" w:hAnsi="Courier New" w:hint="default"/>
      </w:rPr>
    </w:lvl>
    <w:lvl w:ilvl="5" w:tplc="7102C41E">
      <w:start w:val="1"/>
      <w:numFmt w:val="bullet"/>
      <w:lvlText w:val=""/>
      <w:lvlJc w:val="left"/>
      <w:pPr>
        <w:ind w:left="4320" w:hanging="360"/>
      </w:pPr>
      <w:rPr>
        <w:rFonts w:ascii="Wingdings" w:hAnsi="Wingdings" w:hint="default"/>
      </w:rPr>
    </w:lvl>
    <w:lvl w:ilvl="6" w:tplc="7032AFD2">
      <w:start w:val="1"/>
      <w:numFmt w:val="bullet"/>
      <w:lvlText w:val=""/>
      <w:lvlJc w:val="left"/>
      <w:pPr>
        <w:ind w:left="5040" w:hanging="360"/>
      </w:pPr>
      <w:rPr>
        <w:rFonts w:ascii="Symbol" w:hAnsi="Symbol" w:hint="default"/>
      </w:rPr>
    </w:lvl>
    <w:lvl w:ilvl="7" w:tplc="764470BC">
      <w:start w:val="1"/>
      <w:numFmt w:val="bullet"/>
      <w:lvlText w:val="o"/>
      <w:lvlJc w:val="left"/>
      <w:pPr>
        <w:ind w:left="5760" w:hanging="360"/>
      </w:pPr>
      <w:rPr>
        <w:rFonts w:ascii="Courier New" w:hAnsi="Courier New" w:hint="default"/>
      </w:rPr>
    </w:lvl>
    <w:lvl w:ilvl="8" w:tplc="5C4C39C8">
      <w:start w:val="1"/>
      <w:numFmt w:val="bullet"/>
      <w:lvlText w:val=""/>
      <w:lvlJc w:val="left"/>
      <w:pPr>
        <w:ind w:left="6480" w:hanging="360"/>
      </w:pPr>
      <w:rPr>
        <w:rFonts w:ascii="Wingdings" w:hAnsi="Wingdings" w:hint="default"/>
      </w:rPr>
    </w:lvl>
  </w:abstractNum>
  <w:abstractNum w:abstractNumId="15" w15:restartNumberingAfterBreak="0">
    <w:nsid w:val="16C87CCE"/>
    <w:multiLevelType w:val="hybridMultilevel"/>
    <w:tmpl w:val="88F6C48A"/>
    <w:lvl w:ilvl="0" w:tplc="65503264">
      <w:start w:val="1"/>
      <w:numFmt w:val="bullet"/>
      <w:lvlText w:val="-"/>
      <w:lvlJc w:val="left"/>
      <w:pPr>
        <w:ind w:left="720" w:hanging="360"/>
      </w:pPr>
      <w:rPr>
        <w:rFonts w:ascii="Calibri" w:hAnsi="Calibri" w:hint="default"/>
      </w:rPr>
    </w:lvl>
    <w:lvl w:ilvl="1" w:tplc="90D83E24">
      <w:start w:val="1"/>
      <w:numFmt w:val="bullet"/>
      <w:lvlText w:val="o"/>
      <w:lvlJc w:val="left"/>
      <w:pPr>
        <w:ind w:left="1440" w:hanging="360"/>
      </w:pPr>
      <w:rPr>
        <w:rFonts w:ascii="Courier New" w:hAnsi="Courier New" w:hint="default"/>
      </w:rPr>
    </w:lvl>
    <w:lvl w:ilvl="2" w:tplc="790AF588">
      <w:start w:val="1"/>
      <w:numFmt w:val="bullet"/>
      <w:lvlText w:val=""/>
      <w:lvlJc w:val="left"/>
      <w:pPr>
        <w:ind w:left="2160" w:hanging="360"/>
      </w:pPr>
      <w:rPr>
        <w:rFonts w:ascii="Wingdings" w:hAnsi="Wingdings" w:hint="default"/>
      </w:rPr>
    </w:lvl>
    <w:lvl w:ilvl="3" w:tplc="02E8C10C">
      <w:start w:val="1"/>
      <w:numFmt w:val="bullet"/>
      <w:lvlText w:val=""/>
      <w:lvlJc w:val="left"/>
      <w:pPr>
        <w:ind w:left="2880" w:hanging="360"/>
      </w:pPr>
      <w:rPr>
        <w:rFonts w:ascii="Symbol" w:hAnsi="Symbol" w:hint="default"/>
      </w:rPr>
    </w:lvl>
    <w:lvl w:ilvl="4" w:tplc="A58EBC02">
      <w:start w:val="1"/>
      <w:numFmt w:val="bullet"/>
      <w:lvlText w:val="o"/>
      <w:lvlJc w:val="left"/>
      <w:pPr>
        <w:ind w:left="3600" w:hanging="360"/>
      </w:pPr>
      <w:rPr>
        <w:rFonts w:ascii="Courier New" w:hAnsi="Courier New" w:hint="default"/>
      </w:rPr>
    </w:lvl>
    <w:lvl w:ilvl="5" w:tplc="0CF0CF7A">
      <w:start w:val="1"/>
      <w:numFmt w:val="bullet"/>
      <w:lvlText w:val=""/>
      <w:lvlJc w:val="left"/>
      <w:pPr>
        <w:ind w:left="4320" w:hanging="360"/>
      </w:pPr>
      <w:rPr>
        <w:rFonts w:ascii="Wingdings" w:hAnsi="Wingdings" w:hint="default"/>
      </w:rPr>
    </w:lvl>
    <w:lvl w:ilvl="6" w:tplc="1A9C3168">
      <w:start w:val="1"/>
      <w:numFmt w:val="bullet"/>
      <w:lvlText w:val=""/>
      <w:lvlJc w:val="left"/>
      <w:pPr>
        <w:ind w:left="5040" w:hanging="360"/>
      </w:pPr>
      <w:rPr>
        <w:rFonts w:ascii="Symbol" w:hAnsi="Symbol" w:hint="default"/>
      </w:rPr>
    </w:lvl>
    <w:lvl w:ilvl="7" w:tplc="CA941026">
      <w:start w:val="1"/>
      <w:numFmt w:val="bullet"/>
      <w:lvlText w:val="o"/>
      <w:lvlJc w:val="left"/>
      <w:pPr>
        <w:ind w:left="5760" w:hanging="360"/>
      </w:pPr>
      <w:rPr>
        <w:rFonts w:ascii="Courier New" w:hAnsi="Courier New" w:hint="default"/>
      </w:rPr>
    </w:lvl>
    <w:lvl w:ilvl="8" w:tplc="D57C9090">
      <w:start w:val="1"/>
      <w:numFmt w:val="bullet"/>
      <w:lvlText w:val=""/>
      <w:lvlJc w:val="left"/>
      <w:pPr>
        <w:ind w:left="6480" w:hanging="360"/>
      </w:pPr>
      <w:rPr>
        <w:rFonts w:ascii="Wingdings" w:hAnsi="Wingdings" w:hint="default"/>
      </w:rPr>
    </w:lvl>
  </w:abstractNum>
  <w:abstractNum w:abstractNumId="16" w15:restartNumberingAfterBreak="0">
    <w:nsid w:val="16D4C255"/>
    <w:multiLevelType w:val="hybridMultilevel"/>
    <w:tmpl w:val="995E4160"/>
    <w:lvl w:ilvl="0" w:tplc="9604A826">
      <w:start w:val="1"/>
      <w:numFmt w:val="bullet"/>
      <w:lvlText w:val="-"/>
      <w:lvlJc w:val="left"/>
      <w:pPr>
        <w:ind w:left="720" w:hanging="360"/>
      </w:pPr>
      <w:rPr>
        <w:rFonts w:ascii="Calibri" w:hAnsi="Calibri" w:hint="default"/>
      </w:rPr>
    </w:lvl>
    <w:lvl w:ilvl="1" w:tplc="5C6AB6DE">
      <w:start w:val="1"/>
      <w:numFmt w:val="bullet"/>
      <w:lvlText w:val="o"/>
      <w:lvlJc w:val="left"/>
      <w:pPr>
        <w:ind w:left="1440" w:hanging="360"/>
      </w:pPr>
      <w:rPr>
        <w:rFonts w:ascii="Courier New" w:hAnsi="Courier New" w:hint="default"/>
      </w:rPr>
    </w:lvl>
    <w:lvl w:ilvl="2" w:tplc="02DE7008">
      <w:start w:val="1"/>
      <w:numFmt w:val="bullet"/>
      <w:lvlText w:val=""/>
      <w:lvlJc w:val="left"/>
      <w:pPr>
        <w:ind w:left="2160" w:hanging="360"/>
      </w:pPr>
      <w:rPr>
        <w:rFonts w:ascii="Wingdings" w:hAnsi="Wingdings" w:hint="default"/>
      </w:rPr>
    </w:lvl>
    <w:lvl w:ilvl="3" w:tplc="6C3C9742">
      <w:start w:val="1"/>
      <w:numFmt w:val="bullet"/>
      <w:lvlText w:val=""/>
      <w:lvlJc w:val="left"/>
      <w:pPr>
        <w:ind w:left="2880" w:hanging="360"/>
      </w:pPr>
      <w:rPr>
        <w:rFonts w:ascii="Symbol" w:hAnsi="Symbol" w:hint="default"/>
      </w:rPr>
    </w:lvl>
    <w:lvl w:ilvl="4" w:tplc="67B28500">
      <w:start w:val="1"/>
      <w:numFmt w:val="bullet"/>
      <w:lvlText w:val="o"/>
      <w:lvlJc w:val="left"/>
      <w:pPr>
        <w:ind w:left="3600" w:hanging="360"/>
      </w:pPr>
      <w:rPr>
        <w:rFonts w:ascii="Courier New" w:hAnsi="Courier New" w:hint="default"/>
      </w:rPr>
    </w:lvl>
    <w:lvl w:ilvl="5" w:tplc="E0B2CDA6">
      <w:start w:val="1"/>
      <w:numFmt w:val="bullet"/>
      <w:lvlText w:val=""/>
      <w:lvlJc w:val="left"/>
      <w:pPr>
        <w:ind w:left="4320" w:hanging="360"/>
      </w:pPr>
      <w:rPr>
        <w:rFonts w:ascii="Wingdings" w:hAnsi="Wingdings" w:hint="default"/>
      </w:rPr>
    </w:lvl>
    <w:lvl w:ilvl="6" w:tplc="FABE152C">
      <w:start w:val="1"/>
      <w:numFmt w:val="bullet"/>
      <w:lvlText w:val=""/>
      <w:lvlJc w:val="left"/>
      <w:pPr>
        <w:ind w:left="5040" w:hanging="360"/>
      </w:pPr>
      <w:rPr>
        <w:rFonts w:ascii="Symbol" w:hAnsi="Symbol" w:hint="default"/>
      </w:rPr>
    </w:lvl>
    <w:lvl w:ilvl="7" w:tplc="7570B812">
      <w:start w:val="1"/>
      <w:numFmt w:val="bullet"/>
      <w:lvlText w:val="o"/>
      <w:lvlJc w:val="left"/>
      <w:pPr>
        <w:ind w:left="5760" w:hanging="360"/>
      </w:pPr>
      <w:rPr>
        <w:rFonts w:ascii="Courier New" w:hAnsi="Courier New" w:hint="default"/>
      </w:rPr>
    </w:lvl>
    <w:lvl w:ilvl="8" w:tplc="15FEFA5C">
      <w:start w:val="1"/>
      <w:numFmt w:val="bullet"/>
      <w:lvlText w:val=""/>
      <w:lvlJc w:val="left"/>
      <w:pPr>
        <w:ind w:left="6480" w:hanging="360"/>
      </w:pPr>
      <w:rPr>
        <w:rFonts w:ascii="Wingdings" w:hAnsi="Wingdings" w:hint="default"/>
      </w:rPr>
    </w:lvl>
  </w:abstractNum>
  <w:abstractNum w:abstractNumId="17" w15:restartNumberingAfterBreak="0">
    <w:nsid w:val="1891177D"/>
    <w:multiLevelType w:val="hybridMultilevel"/>
    <w:tmpl w:val="0F0E0E72"/>
    <w:lvl w:ilvl="0" w:tplc="8F6CC2F4">
      <w:start w:val="1"/>
      <w:numFmt w:val="bullet"/>
      <w:lvlText w:val="-"/>
      <w:lvlJc w:val="left"/>
      <w:pPr>
        <w:ind w:left="720" w:hanging="360"/>
      </w:pPr>
      <w:rPr>
        <w:rFonts w:ascii="Calibri" w:hAnsi="Calibri" w:hint="default"/>
      </w:rPr>
    </w:lvl>
    <w:lvl w:ilvl="1" w:tplc="9844EA6E">
      <w:start w:val="1"/>
      <w:numFmt w:val="bullet"/>
      <w:lvlText w:val="o"/>
      <w:lvlJc w:val="left"/>
      <w:pPr>
        <w:ind w:left="1440" w:hanging="360"/>
      </w:pPr>
      <w:rPr>
        <w:rFonts w:ascii="Courier New" w:hAnsi="Courier New" w:hint="default"/>
      </w:rPr>
    </w:lvl>
    <w:lvl w:ilvl="2" w:tplc="10F86126">
      <w:start w:val="1"/>
      <w:numFmt w:val="bullet"/>
      <w:lvlText w:val=""/>
      <w:lvlJc w:val="left"/>
      <w:pPr>
        <w:ind w:left="2160" w:hanging="360"/>
      </w:pPr>
      <w:rPr>
        <w:rFonts w:ascii="Wingdings" w:hAnsi="Wingdings" w:hint="default"/>
      </w:rPr>
    </w:lvl>
    <w:lvl w:ilvl="3" w:tplc="8C7E2944">
      <w:start w:val="1"/>
      <w:numFmt w:val="bullet"/>
      <w:lvlText w:val=""/>
      <w:lvlJc w:val="left"/>
      <w:pPr>
        <w:ind w:left="2880" w:hanging="360"/>
      </w:pPr>
      <w:rPr>
        <w:rFonts w:ascii="Symbol" w:hAnsi="Symbol" w:hint="default"/>
      </w:rPr>
    </w:lvl>
    <w:lvl w:ilvl="4" w:tplc="7722F79E">
      <w:start w:val="1"/>
      <w:numFmt w:val="bullet"/>
      <w:lvlText w:val="o"/>
      <w:lvlJc w:val="left"/>
      <w:pPr>
        <w:ind w:left="3600" w:hanging="360"/>
      </w:pPr>
      <w:rPr>
        <w:rFonts w:ascii="Courier New" w:hAnsi="Courier New" w:hint="default"/>
      </w:rPr>
    </w:lvl>
    <w:lvl w:ilvl="5" w:tplc="1C485468">
      <w:start w:val="1"/>
      <w:numFmt w:val="bullet"/>
      <w:lvlText w:val=""/>
      <w:lvlJc w:val="left"/>
      <w:pPr>
        <w:ind w:left="4320" w:hanging="360"/>
      </w:pPr>
      <w:rPr>
        <w:rFonts w:ascii="Wingdings" w:hAnsi="Wingdings" w:hint="default"/>
      </w:rPr>
    </w:lvl>
    <w:lvl w:ilvl="6" w:tplc="8E12BDD8">
      <w:start w:val="1"/>
      <w:numFmt w:val="bullet"/>
      <w:lvlText w:val=""/>
      <w:lvlJc w:val="left"/>
      <w:pPr>
        <w:ind w:left="5040" w:hanging="360"/>
      </w:pPr>
      <w:rPr>
        <w:rFonts w:ascii="Symbol" w:hAnsi="Symbol" w:hint="default"/>
      </w:rPr>
    </w:lvl>
    <w:lvl w:ilvl="7" w:tplc="A874F8F2">
      <w:start w:val="1"/>
      <w:numFmt w:val="bullet"/>
      <w:lvlText w:val="o"/>
      <w:lvlJc w:val="left"/>
      <w:pPr>
        <w:ind w:left="5760" w:hanging="360"/>
      </w:pPr>
      <w:rPr>
        <w:rFonts w:ascii="Courier New" w:hAnsi="Courier New" w:hint="default"/>
      </w:rPr>
    </w:lvl>
    <w:lvl w:ilvl="8" w:tplc="EA44E96E">
      <w:start w:val="1"/>
      <w:numFmt w:val="bullet"/>
      <w:lvlText w:val=""/>
      <w:lvlJc w:val="left"/>
      <w:pPr>
        <w:ind w:left="6480" w:hanging="360"/>
      </w:pPr>
      <w:rPr>
        <w:rFonts w:ascii="Wingdings" w:hAnsi="Wingdings" w:hint="default"/>
      </w:rPr>
    </w:lvl>
  </w:abstractNum>
  <w:abstractNum w:abstractNumId="18" w15:restartNumberingAfterBreak="0">
    <w:nsid w:val="191A7CCA"/>
    <w:multiLevelType w:val="hybridMultilevel"/>
    <w:tmpl w:val="4C920272"/>
    <w:lvl w:ilvl="0" w:tplc="0C3CDD3C">
      <w:start w:val="1"/>
      <w:numFmt w:val="bullet"/>
      <w:lvlText w:val="-"/>
      <w:lvlJc w:val="left"/>
      <w:pPr>
        <w:ind w:left="720" w:hanging="360"/>
      </w:pPr>
      <w:rPr>
        <w:rFonts w:ascii="Calibri" w:hAnsi="Calibri" w:hint="default"/>
      </w:rPr>
    </w:lvl>
    <w:lvl w:ilvl="1" w:tplc="04769A9A">
      <w:start w:val="1"/>
      <w:numFmt w:val="bullet"/>
      <w:lvlText w:val="o"/>
      <w:lvlJc w:val="left"/>
      <w:pPr>
        <w:ind w:left="1440" w:hanging="360"/>
      </w:pPr>
      <w:rPr>
        <w:rFonts w:ascii="Courier New" w:hAnsi="Courier New" w:hint="default"/>
      </w:rPr>
    </w:lvl>
    <w:lvl w:ilvl="2" w:tplc="7954067A">
      <w:start w:val="1"/>
      <w:numFmt w:val="bullet"/>
      <w:lvlText w:val=""/>
      <w:lvlJc w:val="left"/>
      <w:pPr>
        <w:ind w:left="2160" w:hanging="360"/>
      </w:pPr>
      <w:rPr>
        <w:rFonts w:ascii="Wingdings" w:hAnsi="Wingdings" w:hint="default"/>
      </w:rPr>
    </w:lvl>
    <w:lvl w:ilvl="3" w:tplc="EB6E7C48">
      <w:start w:val="1"/>
      <w:numFmt w:val="bullet"/>
      <w:lvlText w:val=""/>
      <w:lvlJc w:val="left"/>
      <w:pPr>
        <w:ind w:left="2880" w:hanging="360"/>
      </w:pPr>
      <w:rPr>
        <w:rFonts w:ascii="Symbol" w:hAnsi="Symbol" w:hint="default"/>
      </w:rPr>
    </w:lvl>
    <w:lvl w:ilvl="4" w:tplc="6FE2A2D2">
      <w:start w:val="1"/>
      <w:numFmt w:val="bullet"/>
      <w:lvlText w:val="o"/>
      <w:lvlJc w:val="left"/>
      <w:pPr>
        <w:ind w:left="3600" w:hanging="360"/>
      </w:pPr>
      <w:rPr>
        <w:rFonts w:ascii="Courier New" w:hAnsi="Courier New" w:hint="default"/>
      </w:rPr>
    </w:lvl>
    <w:lvl w:ilvl="5" w:tplc="CBDAF882">
      <w:start w:val="1"/>
      <w:numFmt w:val="bullet"/>
      <w:lvlText w:val=""/>
      <w:lvlJc w:val="left"/>
      <w:pPr>
        <w:ind w:left="4320" w:hanging="360"/>
      </w:pPr>
      <w:rPr>
        <w:rFonts w:ascii="Wingdings" w:hAnsi="Wingdings" w:hint="default"/>
      </w:rPr>
    </w:lvl>
    <w:lvl w:ilvl="6" w:tplc="5BC4EF84">
      <w:start w:val="1"/>
      <w:numFmt w:val="bullet"/>
      <w:lvlText w:val=""/>
      <w:lvlJc w:val="left"/>
      <w:pPr>
        <w:ind w:left="5040" w:hanging="360"/>
      </w:pPr>
      <w:rPr>
        <w:rFonts w:ascii="Symbol" w:hAnsi="Symbol" w:hint="default"/>
      </w:rPr>
    </w:lvl>
    <w:lvl w:ilvl="7" w:tplc="60201A4E">
      <w:start w:val="1"/>
      <w:numFmt w:val="bullet"/>
      <w:lvlText w:val="o"/>
      <w:lvlJc w:val="left"/>
      <w:pPr>
        <w:ind w:left="5760" w:hanging="360"/>
      </w:pPr>
      <w:rPr>
        <w:rFonts w:ascii="Courier New" w:hAnsi="Courier New" w:hint="default"/>
      </w:rPr>
    </w:lvl>
    <w:lvl w:ilvl="8" w:tplc="707A9AE4">
      <w:start w:val="1"/>
      <w:numFmt w:val="bullet"/>
      <w:lvlText w:val=""/>
      <w:lvlJc w:val="left"/>
      <w:pPr>
        <w:ind w:left="6480" w:hanging="360"/>
      </w:pPr>
      <w:rPr>
        <w:rFonts w:ascii="Wingdings" w:hAnsi="Wingdings" w:hint="default"/>
      </w:rPr>
    </w:lvl>
  </w:abstractNum>
  <w:abstractNum w:abstractNumId="19" w15:restartNumberingAfterBreak="0">
    <w:nsid w:val="1A7F0016"/>
    <w:multiLevelType w:val="hybridMultilevel"/>
    <w:tmpl w:val="771CCB3E"/>
    <w:lvl w:ilvl="0" w:tplc="A19A2464">
      <w:start w:val="1"/>
      <w:numFmt w:val="bullet"/>
      <w:lvlText w:val="-"/>
      <w:lvlJc w:val="left"/>
      <w:pPr>
        <w:ind w:left="720" w:hanging="360"/>
      </w:pPr>
      <w:rPr>
        <w:rFonts w:ascii="Calibri" w:hAnsi="Calibri" w:hint="default"/>
      </w:rPr>
    </w:lvl>
    <w:lvl w:ilvl="1" w:tplc="677A0A36">
      <w:start w:val="1"/>
      <w:numFmt w:val="bullet"/>
      <w:lvlText w:val="o"/>
      <w:lvlJc w:val="left"/>
      <w:pPr>
        <w:ind w:left="1440" w:hanging="360"/>
      </w:pPr>
      <w:rPr>
        <w:rFonts w:ascii="Courier New" w:hAnsi="Courier New" w:hint="default"/>
      </w:rPr>
    </w:lvl>
    <w:lvl w:ilvl="2" w:tplc="05F85FFC">
      <w:start w:val="1"/>
      <w:numFmt w:val="bullet"/>
      <w:lvlText w:val=""/>
      <w:lvlJc w:val="left"/>
      <w:pPr>
        <w:ind w:left="2160" w:hanging="360"/>
      </w:pPr>
      <w:rPr>
        <w:rFonts w:ascii="Wingdings" w:hAnsi="Wingdings" w:hint="default"/>
      </w:rPr>
    </w:lvl>
    <w:lvl w:ilvl="3" w:tplc="CD3E4B3E">
      <w:start w:val="1"/>
      <w:numFmt w:val="bullet"/>
      <w:lvlText w:val=""/>
      <w:lvlJc w:val="left"/>
      <w:pPr>
        <w:ind w:left="2880" w:hanging="360"/>
      </w:pPr>
      <w:rPr>
        <w:rFonts w:ascii="Symbol" w:hAnsi="Symbol" w:hint="default"/>
      </w:rPr>
    </w:lvl>
    <w:lvl w:ilvl="4" w:tplc="DC50750A">
      <w:start w:val="1"/>
      <w:numFmt w:val="bullet"/>
      <w:lvlText w:val="o"/>
      <w:lvlJc w:val="left"/>
      <w:pPr>
        <w:ind w:left="3600" w:hanging="360"/>
      </w:pPr>
      <w:rPr>
        <w:rFonts w:ascii="Courier New" w:hAnsi="Courier New" w:hint="default"/>
      </w:rPr>
    </w:lvl>
    <w:lvl w:ilvl="5" w:tplc="62F008B8">
      <w:start w:val="1"/>
      <w:numFmt w:val="bullet"/>
      <w:lvlText w:val=""/>
      <w:lvlJc w:val="left"/>
      <w:pPr>
        <w:ind w:left="4320" w:hanging="360"/>
      </w:pPr>
      <w:rPr>
        <w:rFonts w:ascii="Wingdings" w:hAnsi="Wingdings" w:hint="default"/>
      </w:rPr>
    </w:lvl>
    <w:lvl w:ilvl="6" w:tplc="FA8A45CE">
      <w:start w:val="1"/>
      <w:numFmt w:val="bullet"/>
      <w:lvlText w:val=""/>
      <w:lvlJc w:val="left"/>
      <w:pPr>
        <w:ind w:left="5040" w:hanging="360"/>
      </w:pPr>
      <w:rPr>
        <w:rFonts w:ascii="Symbol" w:hAnsi="Symbol" w:hint="default"/>
      </w:rPr>
    </w:lvl>
    <w:lvl w:ilvl="7" w:tplc="6008745A">
      <w:start w:val="1"/>
      <w:numFmt w:val="bullet"/>
      <w:lvlText w:val="o"/>
      <w:lvlJc w:val="left"/>
      <w:pPr>
        <w:ind w:left="5760" w:hanging="360"/>
      </w:pPr>
      <w:rPr>
        <w:rFonts w:ascii="Courier New" w:hAnsi="Courier New" w:hint="default"/>
      </w:rPr>
    </w:lvl>
    <w:lvl w:ilvl="8" w:tplc="2DFEC238">
      <w:start w:val="1"/>
      <w:numFmt w:val="bullet"/>
      <w:lvlText w:val=""/>
      <w:lvlJc w:val="left"/>
      <w:pPr>
        <w:ind w:left="6480" w:hanging="360"/>
      </w:pPr>
      <w:rPr>
        <w:rFonts w:ascii="Wingdings" w:hAnsi="Wingdings" w:hint="default"/>
      </w:rPr>
    </w:lvl>
  </w:abstractNum>
  <w:abstractNum w:abstractNumId="20" w15:restartNumberingAfterBreak="0">
    <w:nsid w:val="1AFE084A"/>
    <w:multiLevelType w:val="hybridMultilevel"/>
    <w:tmpl w:val="B4FCACFC"/>
    <w:lvl w:ilvl="0" w:tplc="C31EF672">
      <w:start w:val="1"/>
      <w:numFmt w:val="bullet"/>
      <w:lvlText w:val="-"/>
      <w:lvlJc w:val="left"/>
      <w:pPr>
        <w:ind w:left="720" w:hanging="360"/>
      </w:pPr>
      <w:rPr>
        <w:rFonts w:ascii="Calibri" w:hAnsi="Calibri" w:hint="default"/>
      </w:rPr>
    </w:lvl>
    <w:lvl w:ilvl="1" w:tplc="3942F110">
      <w:start w:val="1"/>
      <w:numFmt w:val="bullet"/>
      <w:lvlText w:val="o"/>
      <w:lvlJc w:val="left"/>
      <w:pPr>
        <w:ind w:left="1440" w:hanging="360"/>
      </w:pPr>
      <w:rPr>
        <w:rFonts w:ascii="Courier New" w:hAnsi="Courier New" w:hint="default"/>
      </w:rPr>
    </w:lvl>
    <w:lvl w:ilvl="2" w:tplc="A66043DE">
      <w:start w:val="1"/>
      <w:numFmt w:val="bullet"/>
      <w:lvlText w:val=""/>
      <w:lvlJc w:val="left"/>
      <w:pPr>
        <w:ind w:left="2160" w:hanging="360"/>
      </w:pPr>
      <w:rPr>
        <w:rFonts w:ascii="Wingdings" w:hAnsi="Wingdings" w:hint="default"/>
      </w:rPr>
    </w:lvl>
    <w:lvl w:ilvl="3" w:tplc="1606666E">
      <w:start w:val="1"/>
      <w:numFmt w:val="bullet"/>
      <w:lvlText w:val=""/>
      <w:lvlJc w:val="left"/>
      <w:pPr>
        <w:ind w:left="2880" w:hanging="360"/>
      </w:pPr>
      <w:rPr>
        <w:rFonts w:ascii="Symbol" w:hAnsi="Symbol" w:hint="default"/>
      </w:rPr>
    </w:lvl>
    <w:lvl w:ilvl="4" w:tplc="10C0E0AA">
      <w:start w:val="1"/>
      <w:numFmt w:val="bullet"/>
      <w:lvlText w:val="o"/>
      <w:lvlJc w:val="left"/>
      <w:pPr>
        <w:ind w:left="3600" w:hanging="360"/>
      </w:pPr>
      <w:rPr>
        <w:rFonts w:ascii="Courier New" w:hAnsi="Courier New" w:hint="default"/>
      </w:rPr>
    </w:lvl>
    <w:lvl w:ilvl="5" w:tplc="7E54BED2">
      <w:start w:val="1"/>
      <w:numFmt w:val="bullet"/>
      <w:lvlText w:val=""/>
      <w:lvlJc w:val="left"/>
      <w:pPr>
        <w:ind w:left="4320" w:hanging="360"/>
      </w:pPr>
      <w:rPr>
        <w:rFonts w:ascii="Wingdings" w:hAnsi="Wingdings" w:hint="default"/>
      </w:rPr>
    </w:lvl>
    <w:lvl w:ilvl="6" w:tplc="0E2ADD4E">
      <w:start w:val="1"/>
      <w:numFmt w:val="bullet"/>
      <w:lvlText w:val=""/>
      <w:lvlJc w:val="left"/>
      <w:pPr>
        <w:ind w:left="5040" w:hanging="360"/>
      </w:pPr>
      <w:rPr>
        <w:rFonts w:ascii="Symbol" w:hAnsi="Symbol" w:hint="default"/>
      </w:rPr>
    </w:lvl>
    <w:lvl w:ilvl="7" w:tplc="8F7E73AA">
      <w:start w:val="1"/>
      <w:numFmt w:val="bullet"/>
      <w:lvlText w:val="o"/>
      <w:lvlJc w:val="left"/>
      <w:pPr>
        <w:ind w:left="5760" w:hanging="360"/>
      </w:pPr>
      <w:rPr>
        <w:rFonts w:ascii="Courier New" w:hAnsi="Courier New" w:hint="default"/>
      </w:rPr>
    </w:lvl>
    <w:lvl w:ilvl="8" w:tplc="9E9A1ECA">
      <w:start w:val="1"/>
      <w:numFmt w:val="bullet"/>
      <w:lvlText w:val=""/>
      <w:lvlJc w:val="left"/>
      <w:pPr>
        <w:ind w:left="6480" w:hanging="360"/>
      </w:pPr>
      <w:rPr>
        <w:rFonts w:ascii="Wingdings" w:hAnsi="Wingdings" w:hint="default"/>
      </w:rPr>
    </w:lvl>
  </w:abstractNum>
  <w:abstractNum w:abstractNumId="21" w15:restartNumberingAfterBreak="0">
    <w:nsid w:val="20F3428F"/>
    <w:multiLevelType w:val="hybridMultilevel"/>
    <w:tmpl w:val="5E1E0C34"/>
    <w:lvl w:ilvl="0" w:tplc="7AEAD25A">
      <w:start w:val="1"/>
      <w:numFmt w:val="bullet"/>
      <w:lvlText w:val="-"/>
      <w:lvlJc w:val="left"/>
      <w:pPr>
        <w:ind w:left="720" w:hanging="360"/>
      </w:pPr>
      <w:rPr>
        <w:rFonts w:ascii="Calibri" w:hAnsi="Calibri" w:hint="default"/>
      </w:rPr>
    </w:lvl>
    <w:lvl w:ilvl="1" w:tplc="4A84FC92">
      <w:start w:val="1"/>
      <w:numFmt w:val="bullet"/>
      <w:lvlText w:val="o"/>
      <w:lvlJc w:val="left"/>
      <w:pPr>
        <w:ind w:left="1440" w:hanging="360"/>
      </w:pPr>
      <w:rPr>
        <w:rFonts w:ascii="Courier New" w:hAnsi="Courier New" w:hint="default"/>
      </w:rPr>
    </w:lvl>
    <w:lvl w:ilvl="2" w:tplc="2AECECE2">
      <w:start w:val="1"/>
      <w:numFmt w:val="bullet"/>
      <w:lvlText w:val=""/>
      <w:lvlJc w:val="left"/>
      <w:pPr>
        <w:ind w:left="2160" w:hanging="360"/>
      </w:pPr>
      <w:rPr>
        <w:rFonts w:ascii="Wingdings" w:hAnsi="Wingdings" w:hint="default"/>
      </w:rPr>
    </w:lvl>
    <w:lvl w:ilvl="3" w:tplc="207454BC">
      <w:start w:val="1"/>
      <w:numFmt w:val="bullet"/>
      <w:lvlText w:val=""/>
      <w:lvlJc w:val="left"/>
      <w:pPr>
        <w:ind w:left="2880" w:hanging="360"/>
      </w:pPr>
      <w:rPr>
        <w:rFonts w:ascii="Symbol" w:hAnsi="Symbol" w:hint="default"/>
      </w:rPr>
    </w:lvl>
    <w:lvl w:ilvl="4" w:tplc="06DA1CF2">
      <w:start w:val="1"/>
      <w:numFmt w:val="bullet"/>
      <w:lvlText w:val="o"/>
      <w:lvlJc w:val="left"/>
      <w:pPr>
        <w:ind w:left="3600" w:hanging="360"/>
      </w:pPr>
      <w:rPr>
        <w:rFonts w:ascii="Courier New" w:hAnsi="Courier New" w:hint="default"/>
      </w:rPr>
    </w:lvl>
    <w:lvl w:ilvl="5" w:tplc="B13CBE02">
      <w:start w:val="1"/>
      <w:numFmt w:val="bullet"/>
      <w:lvlText w:val=""/>
      <w:lvlJc w:val="left"/>
      <w:pPr>
        <w:ind w:left="4320" w:hanging="360"/>
      </w:pPr>
      <w:rPr>
        <w:rFonts w:ascii="Wingdings" w:hAnsi="Wingdings" w:hint="default"/>
      </w:rPr>
    </w:lvl>
    <w:lvl w:ilvl="6" w:tplc="DBF862D0">
      <w:start w:val="1"/>
      <w:numFmt w:val="bullet"/>
      <w:lvlText w:val=""/>
      <w:lvlJc w:val="left"/>
      <w:pPr>
        <w:ind w:left="5040" w:hanging="360"/>
      </w:pPr>
      <w:rPr>
        <w:rFonts w:ascii="Symbol" w:hAnsi="Symbol" w:hint="default"/>
      </w:rPr>
    </w:lvl>
    <w:lvl w:ilvl="7" w:tplc="4FA613C2">
      <w:start w:val="1"/>
      <w:numFmt w:val="bullet"/>
      <w:lvlText w:val="o"/>
      <w:lvlJc w:val="left"/>
      <w:pPr>
        <w:ind w:left="5760" w:hanging="360"/>
      </w:pPr>
      <w:rPr>
        <w:rFonts w:ascii="Courier New" w:hAnsi="Courier New" w:hint="default"/>
      </w:rPr>
    </w:lvl>
    <w:lvl w:ilvl="8" w:tplc="420AC4D6">
      <w:start w:val="1"/>
      <w:numFmt w:val="bullet"/>
      <w:lvlText w:val=""/>
      <w:lvlJc w:val="left"/>
      <w:pPr>
        <w:ind w:left="6480" w:hanging="360"/>
      </w:pPr>
      <w:rPr>
        <w:rFonts w:ascii="Wingdings" w:hAnsi="Wingdings" w:hint="default"/>
      </w:rPr>
    </w:lvl>
  </w:abstractNum>
  <w:abstractNum w:abstractNumId="22" w15:restartNumberingAfterBreak="0">
    <w:nsid w:val="24B23B89"/>
    <w:multiLevelType w:val="hybridMultilevel"/>
    <w:tmpl w:val="5DBA1EF2"/>
    <w:lvl w:ilvl="0" w:tplc="A39E63A8">
      <w:start w:val="1"/>
      <w:numFmt w:val="bullet"/>
      <w:lvlText w:val="-"/>
      <w:lvlJc w:val="left"/>
      <w:pPr>
        <w:ind w:left="720" w:hanging="360"/>
      </w:pPr>
      <w:rPr>
        <w:rFonts w:ascii="Calibri" w:hAnsi="Calibri" w:hint="default"/>
      </w:rPr>
    </w:lvl>
    <w:lvl w:ilvl="1" w:tplc="8E467728">
      <w:start w:val="1"/>
      <w:numFmt w:val="bullet"/>
      <w:lvlText w:val="o"/>
      <w:lvlJc w:val="left"/>
      <w:pPr>
        <w:ind w:left="1440" w:hanging="360"/>
      </w:pPr>
      <w:rPr>
        <w:rFonts w:ascii="Courier New" w:hAnsi="Courier New" w:hint="default"/>
      </w:rPr>
    </w:lvl>
    <w:lvl w:ilvl="2" w:tplc="AC84F162">
      <w:start w:val="1"/>
      <w:numFmt w:val="bullet"/>
      <w:lvlText w:val=""/>
      <w:lvlJc w:val="left"/>
      <w:pPr>
        <w:ind w:left="2160" w:hanging="360"/>
      </w:pPr>
      <w:rPr>
        <w:rFonts w:ascii="Wingdings" w:hAnsi="Wingdings" w:hint="default"/>
      </w:rPr>
    </w:lvl>
    <w:lvl w:ilvl="3" w:tplc="E58A65F0">
      <w:start w:val="1"/>
      <w:numFmt w:val="bullet"/>
      <w:lvlText w:val=""/>
      <w:lvlJc w:val="left"/>
      <w:pPr>
        <w:ind w:left="2880" w:hanging="360"/>
      </w:pPr>
      <w:rPr>
        <w:rFonts w:ascii="Symbol" w:hAnsi="Symbol" w:hint="default"/>
      </w:rPr>
    </w:lvl>
    <w:lvl w:ilvl="4" w:tplc="491C47AE">
      <w:start w:val="1"/>
      <w:numFmt w:val="bullet"/>
      <w:lvlText w:val="o"/>
      <w:lvlJc w:val="left"/>
      <w:pPr>
        <w:ind w:left="3600" w:hanging="360"/>
      </w:pPr>
      <w:rPr>
        <w:rFonts w:ascii="Courier New" w:hAnsi="Courier New" w:hint="default"/>
      </w:rPr>
    </w:lvl>
    <w:lvl w:ilvl="5" w:tplc="647C7C78">
      <w:start w:val="1"/>
      <w:numFmt w:val="bullet"/>
      <w:lvlText w:val=""/>
      <w:lvlJc w:val="left"/>
      <w:pPr>
        <w:ind w:left="4320" w:hanging="360"/>
      </w:pPr>
      <w:rPr>
        <w:rFonts w:ascii="Wingdings" w:hAnsi="Wingdings" w:hint="default"/>
      </w:rPr>
    </w:lvl>
    <w:lvl w:ilvl="6" w:tplc="920C5F06">
      <w:start w:val="1"/>
      <w:numFmt w:val="bullet"/>
      <w:lvlText w:val=""/>
      <w:lvlJc w:val="left"/>
      <w:pPr>
        <w:ind w:left="5040" w:hanging="360"/>
      </w:pPr>
      <w:rPr>
        <w:rFonts w:ascii="Symbol" w:hAnsi="Symbol" w:hint="default"/>
      </w:rPr>
    </w:lvl>
    <w:lvl w:ilvl="7" w:tplc="D3C24E9C">
      <w:start w:val="1"/>
      <w:numFmt w:val="bullet"/>
      <w:lvlText w:val="o"/>
      <w:lvlJc w:val="left"/>
      <w:pPr>
        <w:ind w:left="5760" w:hanging="360"/>
      </w:pPr>
      <w:rPr>
        <w:rFonts w:ascii="Courier New" w:hAnsi="Courier New" w:hint="default"/>
      </w:rPr>
    </w:lvl>
    <w:lvl w:ilvl="8" w:tplc="49F21C8A">
      <w:start w:val="1"/>
      <w:numFmt w:val="bullet"/>
      <w:lvlText w:val=""/>
      <w:lvlJc w:val="left"/>
      <w:pPr>
        <w:ind w:left="6480" w:hanging="360"/>
      </w:pPr>
      <w:rPr>
        <w:rFonts w:ascii="Wingdings" w:hAnsi="Wingdings" w:hint="default"/>
      </w:rPr>
    </w:lvl>
  </w:abstractNum>
  <w:abstractNum w:abstractNumId="23" w15:restartNumberingAfterBreak="0">
    <w:nsid w:val="24F6A8BB"/>
    <w:multiLevelType w:val="hybridMultilevel"/>
    <w:tmpl w:val="24B22030"/>
    <w:lvl w:ilvl="0" w:tplc="12603774">
      <w:start w:val="1"/>
      <w:numFmt w:val="bullet"/>
      <w:lvlText w:val="-"/>
      <w:lvlJc w:val="left"/>
      <w:pPr>
        <w:ind w:left="720" w:hanging="360"/>
      </w:pPr>
      <w:rPr>
        <w:rFonts w:ascii="Calibri" w:hAnsi="Calibri" w:hint="default"/>
      </w:rPr>
    </w:lvl>
    <w:lvl w:ilvl="1" w:tplc="B582B616">
      <w:start w:val="1"/>
      <w:numFmt w:val="bullet"/>
      <w:lvlText w:val="o"/>
      <w:lvlJc w:val="left"/>
      <w:pPr>
        <w:ind w:left="1440" w:hanging="360"/>
      </w:pPr>
      <w:rPr>
        <w:rFonts w:ascii="Courier New" w:hAnsi="Courier New" w:hint="default"/>
      </w:rPr>
    </w:lvl>
    <w:lvl w:ilvl="2" w:tplc="E312B9AE">
      <w:start w:val="1"/>
      <w:numFmt w:val="bullet"/>
      <w:lvlText w:val=""/>
      <w:lvlJc w:val="left"/>
      <w:pPr>
        <w:ind w:left="2160" w:hanging="360"/>
      </w:pPr>
      <w:rPr>
        <w:rFonts w:ascii="Wingdings" w:hAnsi="Wingdings" w:hint="default"/>
      </w:rPr>
    </w:lvl>
    <w:lvl w:ilvl="3" w:tplc="E8220A64">
      <w:start w:val="1"/>
      <w:numFmt w:val="bullet"/>
      <w:lvlText w:val=""/>
      <w:lvlJc w:val="left"/>
      <w:pPr>
        <w:ind w:left="2880" w:hanging="360"/>
      </w:pPr>
      <w:rPr>
        <w:rFonts w:ascii="Symbol" w:hAnsi="Symbol" w:hint="default"/>
      </w:rPr>
    </w:lvl>
    <w:lvl w:ilvl="4" w:tplc="19564E66">
      <w:start w:val="1"/>
      <w:numFmt w:val="bullet"/>
      <w:lvlText w:val="o"/>
      <w:lvlJc w:val="left"/>
      <w:pPr>
        <w:ind w:left="3600" w:hanging="360"/>
      </w:pPr>
      <w:rPr>
        <w:rFonts w:ascii="Courier New" w:hAnsi="Courier New" w:hint="default"/>
      </w:rPr>
    </w:lvl>
    <w:lvl w:ilvl="5" w:tplc="0430FBD6">
      <w:start w:val="1"/>
      <w:numFmt w:val="bullet"/>
      <w:lvlText w:val=""/>
      <w:lvlJc w:val="left"/>
      <w:pPr>
        <w:ind w:left="4320" w:hanging="360"/>
      </w:pPr>
      <w:rPr>
        <w:rFonts w:ascii="Wingdings" w:hAnsi="Wingdings" w:hint="default"/>
      </w:rPr>
    </w:lvl>
    <w:lvl w:ilvl="6" w:tplc="CEA2D912">
      <w:start w:val="1"/>
      <w:numFmt w:val="bullet"/>
      <w:lvlText w:val=""/>
      <w:lvlJc w:val="left"/>
      <w:pPr>
        <w:ind w:left="5040" w:hanging="360"/>
      </w:pPr>
      <w:rPr>
        <w:rFonts w:ascii="Symbol" w:hAnsi="Symbol" w:hint="default"/>
      </w:rPr>
    </w:lvl>
    <w:lvl w:ilvl="7" w:tplc="17E27C56">
      <w:start w:val="1"/>
      <w:numFmt w:val="bullet"/>
      <w:lvlText w:val="o"/>
      <w:lvlJc w:val="left"/>
      <w:pPr>
        <w:ind w:left="5760" w:hanging="360"/>
      </w:pPr>
      <w:rPr>
        <w:rFonts w:ascii="Courier New" w:hAnsi="Courier New" w:hint="default"/>
      </w:rPr>
    </w:lvl>
    <w:lvl w:ilvl="8" w:tplc="5C9E73A8">
      <w:start w:val="1"/>
      <w:numFmt w:val="bullet"/>
      <w:lvlText w:val=""/>
      <w:lvlJc w:val="left"/>
      <w:pPr>
        <w:ind w:left="6480" w:hanging="360"/>
      </w:pPr>
      <w:rPr>
        <w:rFonts w:ascii="Wingdings" w:hAnsi="Wingdings" w:hint="default"/>
      </w:rPr>
    </w:lvl>
  </w:abstractNum>
  <w:abstractNum w:abstractNumId="24" w15:restartNumberingAfterBreak="0">
    <w:nsid w:val="259FDC7D"/>
    <w:multiLevelType w:val="hybridMultilevel"/>
    <w:tmpl w:val="D8F6D1C8"/>
    <w:lvl w:ilvl="0" w:tplc="85A0C630">
      <w:start w:val="1"/>
      <w:numFmt w:val="bullet"/>
      <w:lvlText w:val="-"/>
      <w:lvlJc w:val="left"/>
      <w:pPr>
        <w:ind w:left="720" w:hanging="360"/>
      </w:pPr>
      <w:rPr>
        <w:rFonts w:ascii="Calibri" w:hAnsi="Calibri" w:hint="default"/>
      </w:rPr>
    </w:lvl>
    <w:lvl w:ilvl="1" w:tplc="D032C062">
      <w:start w:val="1"/>
      <w:numFmt w:val="bullet"/>
      <w:lvlText w:val="o"/>
      <w:lvlJc w:val="left"/>
      <w:pPr>
        <w:ind w:left="1440" w:hanging="360"/>
      </w:pPr>
      <w:rPr>
        <w:rFonts w:ascii="Courier New" w:hAnsi="Courier New" w:hint="default"/>
      </w:rPr>
    </w:lvl>
    <w:lvl w:ilvl="2" w:tplc="EE245BA6">
      <w:start w:val="1"/>
      <w:numFmt w:val="bullet"/>
      <w:lvlText w:val=""/>
      <w:lvlJc w:val="left"/>
      <w:pPr>
        <w:ind w:left="2160" w:hanging="360"/>
      </w:pPr>
      <w:rPr>
        <w:rFonts w:ascii="Wingdings" w:hAnsi="Wingdings" w:hint="default"/>
      </w:rPr>
    </w:lvl>
    <w:lvl w:ilvl="3" w:tplc="4C748E34">
      <w:start w:val="1"/>
      <w:numFmt w:val="bullet"/>
      <w:lvlText w:val=""/>
      <w:lvlJc w:val="left"/>
      <w:pPr>
        <w:ind w:left="2880" w:hanging="360"/>
      </w:pPr>
      <w:rPr>
        <w:rFonts w:ascii="Symbol" w:hAnsi="Symbol" w:hint="default"/>
      </w:rPr>
    </w:lvl>
    <w:lvl w:ilvl="4" w:tplc="C24C5ADE">
      <w:start w:val="1"/>
      <w:numFmt w:val="bullet"/>
      <w:lvlText w:val="o"/>
      <w:lvlJc w:val="left"/>
      <w:pPr>
        <w:ind w:left="3600" w:hanging="360"/>
      </w:pPr>
      <w:rPr>
        <w:rFonts w:ascii="Courier New" w:hAnsi="Courier New" w:hint="default"/>
      </w:rPr>
    </w:lvl>
    <w:lvl w:ilvl="5" w:tplc="7ED66FB8">
      <w:start w:val="1"/>
      <w:numFmt w:val="bullet"/>
      <w:lvlText w:val=""/>
      <w:lvlJc w:val="left"/>
      <w:pPr>
        <w:ind w:left="4320" w:hanging="360"/>
      </w:pPr>
      <w:rPr>
        <w:rFonts w:ascii="Wingdings" w:hAnsi="Wingdings" w:hint="default"/>
      </w:rPr>
    </w:lvl>
    <w:lvl w:ilvl="6" w:tplc="85AEC790">
      <w:start w:val="1"/>
      <w:numFmt w:val="bullet"/>
      <w:lvlText w:val=""/>
      <w:lvlJc w:val="left"/>
      <w:pPr>
        <w:ind w:left="5040" w:hanging="360"/>
      </w:pPr>
      <w:rPr>
        <w:rFonts w:ascii="Symbol" w:hAnsi="Symbol" w:hint="default"/>
      </w:rPr>
    </w:lvl>
    <w:lvl w:ilvl="7" w:tplc="99B07B62">
      <w:start w:val="1"/>
      <w:numFmt w:val="bullet"/>
      <w:lvlText w:val="o"/>
      <w:lvlJc w:val="left"/>
      <w:pPr>
        <w:ind w:left="5760" w:hanging="360"/>
      </w:pPr>
      <w:rPr>
        <w:rFonts w:ascii="Courier New" w:hAnsi="Courier New" w:hint="default"/>
      </w:rPr>
    </w:lvl>
    <w:lvl w:ilvl="8" w:tplc="062619BE">
      <w:start w:val="1"/>
      <w:numFmt w:val="bullet"/>
      <w:lvlText w:val=""/>
      <w:lvlJc w:val="left"/>
      <w:pPr>
        <w:ind w:left="6480" w:hanging="360"/>
      </w:pPr>
      <w:rPr>
        <w:rFonts w:ascii="Wingdings" w:hAnsi="Wingdings" w:hint="default"/>
      </w:rPr>
    </w:lvl>
  </w:abstractNum>
  <w:abstractNum w:abstractNumId="25" w15:restartNumberingAfterBreak="0">
    <w:nsid w:val="26DBF640"/>
    <w:multiLevelType w:val="hybridMultilevel"/>
    <w:tmpl w:val="E44A87B4"/>
    <w:lvl w:ilvl="0" w:tplc="827C76D4">
      <w:start w:val="1"/>
      <w:numFmt w:val="bullet"/>
      <w:lvlText w:val="-"/>
      <w:lvlJc w:val="left"/>
      <w:pPr>
        <w:ind w:left="720" w:hanging="360"/>
      </w:pPr>
      <w:rPr>
        <w:rFonts w:ascii="Calibri" w:hAnsi="Calibri" w:hint="default"/>
      </w:rPr>
    </w:lvl>
    <w:lvl w:ilvl="1" w:tplc="26805BF8">
      <w:start w:val="1"/>
      <w:numFmt w:val="bullet"/>
      <w:lvlText w:val="o"/>
      <w:lvlJc w:val="left"/>
      <w:pPr>
        <w:ind w:left="1440" w:hanging="360"/>
      </w:pPr>
      <w:rPr>
        <w:rFonts w:ascii="Courier New" w:hAnsi="Courier New" w:hint="default"/>
      </w:rPr>
    </w:lvl>
    <w:lvl w:ilvl="2" w:tplc="919C95BC">
      <w:start w:val="1"/>
      <w:numFmt w:val="bullet"/>
      <w:lvlText w:val=""/>
      <w:lvlJc w:val="left"/>
      <w:pPr>
        <w:ind w:left="2160" w:hanging="360"/>
      </w:pPr>
      <w:rPr>
        <w:rFonts w:ascii="Wingdings" w:hAnsi="Wingdings" w:hint="default"/>
      </w:rPr>
    </w:lvl>
    <w:lvl w:ilvl="3" w:tplc="E4089502">
      <w:start w:val="1"/>
      <w:numFmt w:val="bullet"/>
      <w:lvlText w:val=""/>
      <w:lvlJc w:val="left"/>
      <w:pPr>
        <w:ind w:left="2880" w:hanging="360"/>
      </w:pPr>
      <w:rPr>
        <w:rFonts w:ascii="Symbol" w:hAnsi="Symbol" w:hint="default"/>
      </w:rPr>
    </w:lvl>
    <w:lvl w:ilvl="4" w:tplc="F4282AAE">
      <w:start w:val="1"/>
      <w:numFmt w:val="bullet"/>
      <w:lvlText w:val="o"/>
      <w:lvlJc w:val="left"/>
      <w:pPr>
        <w:ind w:left="3600" w:hanging="360"/>
      </w:pPr>
      <w:rPr>
        <w:rFonts w:ascii="Courier New" w:hAnsi="Courier New" w:hint="default"/>
      </w:rPr>
    </w:lvl>
    <w:lvl w:ilvl="5" w:tplc="DE6A08BA">
      <w:start w:val="1"/>
      <w:numFmt w:val="bullet"/>
      <w:lvlText w:val=""/>
      <w:lvlJc w:val="left"/>
      <w:pPr>
        <w:ind w:left="4320" w:hanging="360"/>
      </w:pPr>
      <w:rPr>
        <w:rFonts w:ascii="Wingdings" w:hAnsi="Wingdings" w:hint="default"/>
      </w:rPr>
    </w:lvl>
    <w:lvl w:ilvl="6" w:tplc="4CF23794">
      <w:start w:val="1"/>
      <w:numFmt w:val="bullet"/>
      <w:lvlText w:val=""/>
      <w:lvlJc w:val="left"/>
      <w:pPr>
        <w:ind w:left="5040" w:hanging="360"/>
      </w:pPr>
      <w:rPr>
        <w:rFonts w:ascii="Symbol" w:hAnsi="Symbol" w:hint="default"/>
      </w:rPr>
    </w:lvl>
    <w:lvl w:ilvl="7" w:tplc="B9A463F0">
      <w:start w:val="1"/>
      <w:numFmt w:val="bullet"/>
      <w:lvlText w:val="o"/>
      <w:lvlJc w:val="left"/>
      <w:pPr>
        <w:ind w:left="5760" w:hanging="360"/>
      </w:pPr>
      <w:rPr>
        <w:rFonts w:ascii="Courier New" w:hAnsi="Courier New" w:hint="default"/>
      </w:rPr>
    </w:lvl>
    <w:lvl w:ilvl="8" w:tplc="5D784D42">
      <w:start w:val="1"/>
      <w:numFmt w:val="bullet"/>
      <w:lvlText w:val=""/>
      <w:lvlJc w:val="left"/>
      <w:pPr>
        <w:ind w:left="6480" w:hanging="360"/>
      </w:pPr>
      <w:rPr>
        <w:rFonts w:ascii="Wingdings" w:hAnsi="Wingdings" w:hint="default"/>
      </w:rPr>
    </w:lvl>
  </w:abstractNum>
  <w:abstractNum w:abstractNumId="26" w15:restartNumberingAfterBreak="0">
    <w:nsid w:val="2933F43B"/>
    <w:multiLevelType w:val="hybridMultilevel"/>
    <w:tmpl w:val="459E4468"/>
    <w:lvl w:ilvl="0" w:tplc="BA447132">
      <w:start w:val="1"/>
      <w:numFmt w:val="bullet"/>
      <w:lvlText w:val="-"/>
      <w:lvlJc w:val="left"/>
      <w:pPr>
        <w:ind w:left="720" w:hanging="360"/>
      </w:pPr>
      <w:rPr>
        <w:rFonts w:ascii="Calibri" w:hAnsi="Calibri" w:hint="default"/>
      </w:rPr>
    </w:lvl>
    <w:lvl w:ilvl="1" w:tplc="0794373A">
      <w:start w:val="1"/>
      <w:numFmt w:val="bullet"/>
      <w:lvlText w:val="o"/>
      <w:lvlJc w:val="left"/>
      <w:pPr>
        <w:ind w:left="1440" w:hanging="360"/>
      </w:pPr>
      <w:rPr>
        <w:rFonts w:ascii="Courier New" w:hAnsi="Courier New" w:hint="default"/>
      </w:rPr>
    </w:lvl>
    <w:lvl w:ilvl="2" w:tplc="3A901290">
      <w:start w:val="1"/>
      <w:numFmt w:val="bullet"/>
      <w:lvlText w:val=""/>
      <w:lvlJc w:val="left"/>
      <w:pPr>
        <w:ind w:left="2160" w:hanging="360"/>
      </w:pPr>
      <w:rPr>
        <w:rFonts w:ascii="Wingdings" w:hAnsi="Wingdings" w:hint="default"/>
      </w:rPr>
    </w:lvl>
    <w:lvl w:ilvl="3" w:tplc="6FEE8980">
      <w:start w:val="1"/>
      <w:numFmt w:val="bullet"/>
      <w:lvlText w:val=""/>
      <w:lvlJc w:val="left"/>
      <w:pPr>
        <w:ind w:left="2880" w:hanging="360"/>
      </w:pPr>
      <w:rPr>
        <w:rFonts w:ascii="Symbol" w:hAnsi="Symbol" w:hint="default"/>
      </w:rPr>
    </w:lvl>
    <w:lvl w:ilvl="4" w:tplc="9118CF26">
      <w:start w:val="1"/>
      <w:numFmt w:val="bullet"/>
      <w:lvlText w:val="o"/>
      <w:lvlJc w:val="left"/>
      <w:pPr>
        <w:ind w:left="3600" w:hanging="360"/>
      </w:pPr>
      <w:rPr>
        <w:rFonts w:ascii="Courier New" w:hAnsi="Courier New" w:hint="default"/>
      </w:rPr>
    </w:lvl>
    <w:lvl w:ilvl="5" w:tplc="5C5E1254">
      <w:start w:val="1"/>
      <w:numFmt w:val="bullet"/>
      <w:lvlText w:val=""/>
      <w:lvlJc w:val="left"/>
      <w:pPr>
        <w:ind w:left="4320" w:hanging="360"/>
      </w:pPr>
      <w:rPr>
        <w:rFonts w:ascii="Wingdings" w:hAnsi="Wingdings" w:hint="default"/>
      </w:rPr>
    </w:lvl>
    <w:lvl w:ilvl="6" w:tplc="84647B5C">
      <w:start w:val="1"/>
      <w:numFmt w:val="bullet"/>
      <w:lvlText w:val=""/>
      <w:lvlJc w:val="left"/>
      <w:pPr>
        <w:ind w:left="5040" w:hanging="360"/>
      </w:pPr>
      <w:rPr>
        <w:rFonts w:ascii="Symbol" w:hAnsi="Symbol" w:hint="default"/>
      </w:rPr>
    </w:lvl>
    <w:lvl w:ilvl="7" w:tplc="F8FC8FAA">
      <w:start w:val="1"/>
      <w:numFmt w:val="bullet"/>
      <w:lvlText w:val="o"/>
      <w:lvlJc w:val="left"/>
      <w:pPr>
        <w:ind w:left="5760" w:hanging="360"/>
      </w:pPr>
      <w:rPr>
        <w:rFonts w:ascii="Courier New" w:hAnsi="Courier New" w:hint="default"/>
      </w:rPr>
    </w:lvl>
    <w:lvl w:ilvl="8" w:tplc="EB189BCE">
      <w:start w:val="1"/>
      <w:numFmt w:val="bullet"/>
      <w:lvlText w:val=""/>
      <w:lvlJc w:val="left"/>
      <w:pPr>
        <w:ind w:left="6480" w:hanging="360"/>
      </w:pPr>
      <w:rPr>
        <w:rFonts w:ascii="Wingdings" w:hAnsi="Wingdings" w:hint="default"/>
      </w:rPr>
    </w:lvl>
  </w:abstractNum>
  <w:abstractNum w:abstractNumId="27" w15:restartNumberingAfterBreak="0">
    <w:nsid w:val="29944BEF"/>
    <w:multiLevelType w:val="hybridMultilevel"/>
    <w:tmpl w:val="93607668"/>
    <w:lvl w:ilvl="0" w:tplc="0714CC20">
      <w:start w:val="3"/>
      <w:numFmt w:val="decimal"/>
      <w:lvlText w:val="%1."/>
      <w:lvlJc w:val="left"/>
      <w:pPr>
        <w:ind w:left="720" w:hanging="360"/>
      </w:pPr>
    </w:lvl>
    <w:lvl w:ilvl="1" w:tplc="969096C8">
      <w:start w:val="1"/>
      <w:numFmt w:val="lowerLetter"/>
      <w:lvlText w:val="%2."/>
      <w:lvlJc w:val="left"/>
      <w:pPr>
        <w:ind w:left="1440" w:hanging="360"/>
      </w:pPr>
    </w:lvl>
    <w:lvl w:ilvl="2" w:tplc="0D107A4E">
      <w:start w:val="1"/>
      <w:numFmt w:val="lowerRoman"/>
      <w:lvlText w:val="%3."/>
      <w:lvlJc w:val="right"/>
      <w:pPr>
        <w:ind w:left="2160" w:hanging="180"/>
      </w:pPr>
    </w:lvl>
    <w:lvl w:ilvl="3" w:tplc="62D05F16">
      <w:start w:val="1"/>
      <w:numFmt w:val="decimal"/>
      <w:lvlText w:val="%4."/>
      <w:lvlJc w:val="left"/>
      <w:pPr>
        <w:ind w:left="2880" w:hanging="360"/>
      </w:pPr>
    </w:lvl>
    <w:lvl w:ilvl="4" w:tplc="27D217EE">
      <w:start w:val="1"/>
      <w:numFmt w:val="lowerLetter"/>
      <w:lvlText w:val="%5."/>
      <w:lvlJc w:val="left"/>
      <w:pPr>
        <w:ind w:left="3600" w:hanging="360"/>
      </w:pPr>
    </w:lvl>
    <w:lvl w:ilvl="5" w:tplc="77883F8A">
      <w:start w:val="1"/>
      <w:numFmt w:val="lowerRoman"/>
      <w:lvlText w:val="%6."/>
      <w:lvlJc w:val="right"/>
      <w:pPr>
        <w:ind w:left="4320" w:hanging="180"/>
      </w:pPr>
    </w:lvl>
    <w:lvl w:ilvl="6" w:tplc="043A94B8">
      <w:start w:val="1"/>
      <w:numFmt w:val="decimal"/>
      <w:lvlText w:val="%7."/>
      <w:lvlJc w:val="left"/>
      <w:pPr>
        <w:ind w:left="5040" w:hanging="360"/>
      </w:pPr>
    </w:lvl>
    <w:lvl w:ilvl="7" w:tplc="BACEFF22">
      <w:start w:val="1"/>
      <w:numFmt w:val="lowerLetter"/>
      <w:lvlText w:val="%8."/>
      <w:lvlJc w:val="left"/>
      <w:pPr>
        <w:ind w:left="5760" w:hanging="360"/>
      </w:pPr>
    </w:lvl>
    <w:lvl w:ilvl="8" w:tplc="3E42D986">
      <w:start w:val="1"/>
      <w:numFmt w:val="lowerRoman"/>
      <w:lvlText w:val="%9."/>
      <w:lvlJc w:val="right"/>
      <w:pPr>
        <w:ind w:left="6480" w:hanging="180"/>
      </w:pPr>
    </w:lvl>
  </w:abstractNum>
  <w:abstractNum w:abstractNumId="28" w15:restartNumberingAfterBreak="0">
    <w:nsid w:val="32056C98"/>
    <w:multiLevelType w:val="hybridMultilevel"/>
    <w:tmpl w:val="D0D29772"/>
    <w:lvl w:ilvl="0" w:tplc="558A1682">
      <w:start w:val="1"/>
      <w:numFmt w:val="bullet"/>
      <w:lvlText w:val="-"/>
      <w:lvlJc w:val="left"/>
      <w:pPr>
        <w:ind w:left="720" w:hanging="360"/>
      </w:pPr>
      <w:rPr>
        <w:rFonts w:ascii="Calibri" w:hAnsi="Calibri" w:hint="default"/>
      </w:rPr>
    </w:lvl>
    <w:lvl w:ilvl="1" w:tplc="C3F076F8">
      <w:start w:val="1"/>
      <w:numFmt w:val="bullet"/>
      <w:lvlText w:val="o"/>
      <w:lvlJc w:val="left"/>
      <w:pPr>
        <w:ind w:left="1440" w:hanging="360"/>
      </w:pPr>
      <w:rPr>
        <w:rFonts w:ascii="Courier New" w:hAnsi="Courier New" w:hint="default"/>
      </w:rPr>
    </w:lvl>
    <w:lvl w:ilvl="2" w:tplc="7FF8C628">
      <w:start w:val="1"/>
      <w:numFmt w:val="bullet"/>
      <w:lvlText w:val=""/>
      <w:lvlJc w:val="left"/>
      <w:pPr>
        <w:ind w:left="2160" w:hanging="360"/>
      </w:pPr>
      <w:rPr>
        <w:rFonts w:ascii="Wingdings" w:hAnsi="Wingdings" w:hint="default"/>
      </w:rPr>
    </w:lvl>
    <w:lvl w:ilvl="3" w:tplc="A530CF10">
      <w:start w:val="1"/>
      <w:numFmt w:val="bullet"/>
      <w:lvlText w:val=""/>
      <w:lvlJc w:val="left"/>
      <w:pPr>
        <w:ind w:left="2880" w:hanging="360"/>
      </w:pPr>
      <w:rPr>
        <w:rFonts w:ascii="Symbol" w:hAnsi="Symbol" w:hint="default"/>
      </w:rPr>
    </w:lvl>
    <w:lvl w:ilvl="4" w:tplc="35A08C42">
      <w:start w:val="1"/>
      <w:numFmt w:val="bullet"/>
      <w:lvlText w:val="o"/>
      <w:lvlJc w:val="left"/>
      <w:pPr>
        <w:ind w:left="3600" w:hanging="360"/>
      </w:pPr>
      <w:rPr>
        <w:rFonts w:ascii="Courier New" w:hAnsi="Courier New" w:hint="default"/>
      </w:rPr>
    </w:lvl>
    <w:lvl w:ilvl="5" w:tplc="23ACDB58">
      <w:start w:val="1"/>
      <w:numFmt w:val="bullet"/>
      <w:lvlText w:val=""/>
      <w:lvlJc w:val="left"/>
      <w:pPr>
        <w:ind w:left="4320" w:hanging="360"/>
      </w:pPr>
      <w:rPr>
        <w:rFonts w:ascii="Wingdings" w:hAnsi="Wingdings" w:hint="default"/>
      </w:rPr>
    </w:lvl>
    <w:lvl w:ilvl="6" w:tplc="7FE8459E">
      <w:start w:val="1"/>
      <w:numFmt w:val="bullet"/>
      <w:lvlText w:val=""/>
      <w:lvlJc w:val="left"/>
      <w:pPr>
        <w:ind w:left="5040" w:hanging="360"/>
      </w:pPr>
      <w:rPr>
        <w:rFonts w:ascii="Symbol" w:hAnsi="Symbol" w:hint="default"/>
      </w:rPr>
    </w:lvl>
    <w:lvl w:ilvl="7" w:tplc="3182AD78">
      <w:start w:val="1"/>
      <w:numFmt w:val="bullet"/>
      <w:lvlText w:val="o"/>
      <w:lvlJc w:val="left"/>
      <w:pPr>
        <w:ind w:left="5760" w:hanging="360"/>
      </w:pPr>
      <w:rPr>
        <w:rFonts w:ascii="Courier New" w:hAnsi="Courier New" w:hint="default"/>
      </w:rPr>
    </w:lvl>
    <w:lvl w:ilvl="8" w:tplc="6160233E">
      <w:start w:val="1"/>
      <w:numFmt w:val="bullet"/>
      <w:lvlText w:val=""/>
      <w:lvlJc w:val="left"/>
      <w:pPr>
        <w:ind w:left="6480" w:hanging="360"/>
      </w:pPr>
      <w:rPr>
        <w:rFonts w:ascii="Wingdings" w:hAnsi="Wingdings" w:hint="default"/>
      </w:rPr>
    </w:lvl>
  </w:abstractNum>
  <w:abstractNum w:abstractNumId="29" w15:restartNumberingAfterBreak="0">
    <w:nsid w:val="327555AF"/>
    <w:multiLevelType w:val="hybridMultilevel"/>
    <w:tmpl w:val="61E28A56"/>
    <w:lvl w:ilvl="0" w:tplc="754EB2A2">
      <w:start w:val="1"/>
      <w:numFmt w:val="bullet"/>
      <w:lvlText w:val="-"/>
      <w:lvlJc w:val="left"/>
      <w:pPr>
        <w:ind w:left="720" w:hanging="360"/>
      </w:pPr>
      <w:rPr>
        <w:rFonts w:ascii="Calibri" w:hAnsi="Calibri" w:hint="default"/>
      </w:rPr>
    </w:lvl>
    <w:lvl w:ilvl="1" w:tplc="61686650">
      <w:start w:val="1"/>
      <w:numFmt w:val="bullet"/>
      <w:lvlText w:val="o"/>
      <w:lvlJc w:val="left"/>
      <w:pPr>
        <w:ind w:left="1440" w:hanging="360"/>
      </w:pPr>
      <w:rPr>
        <w:rFonts w:ascii="Courier New" w:hAnsi="Courier New" w:hint="default"/>
      </w:rPr>
    </w:lvl>
    <w:lvl w:ilvl="2" w:tplc="A9CEE99E">
      <w:start w:val="1"/>
      <w:numFmt w:val="bullet"/>
      <w:lvlText w:val=""/>
      <w:lvlJc w:val="left"/>
      <w:pPr>
        <w:ind w:left="2160" w:hanging="360"/>
      </w:pPr>
      <w:rPr>
        <w:rFonts w:ascii="Wingdings" w:hAnsi="Wingdings" w:hint="default"/>
      </w:rPr>
    </w:lvl>
    <w:lvl w:ilvl="3" w:tplc="04B87D6A">
      <w:start w:val="1"/>
      <w:numFmt w:val="bullet"/>
      <w:lvlText w:val=""/>
      <w:lvlJc w:val="left"/>
      <w:pPr>
        <w:ind w:left="2880" w:hanging="360"/>
      </w:pPr>
      <w:rPr>
        <w:rFonts w:ascii="Symbol" w:hAnsi="Symbol" w:hint="default"/>
      </w:rPr>
    </w:lvl>
    <w:lvl w:ilvl="4" w:tplc="D504A93C">
      <w:start w:val="1"/>
      <w:numFmt w:val="bullet"/>
      <w:lvlText w:val="o"/>
      <w:lvlJc w:val="left"/>
      <w:pPr>
        <w:ind w:left="3600" w:hanging="360"/>
      </w:pPr>
      <w:rPr>
        <w:rFonts w:ascii="Courier New" w:hAnsi="Courier New" w:hint="default"/>
      </w:rPr>
    </w:lvl>
    <w:lvl w:ilvl="5" w:tplc="167A9FF4">
      <w:start w:val="1"/>
      <w:numFmt w:val="bullet"/>
      <w:lvlText w:val=""/>
      <w:lvlJc w:val="left"/>
      <w:pPr>
        <w:ind w:left="4320" w:hanging="360"/>
      </w:pPr>
      <w:rPr>
        <w:rFonts w:ascii="Wingdings" w:hAnsi="Wingdings" w:hint="default"/>
      </w:rPr>
    </w:lvl>
    <w:lvl w:ilvl="6" w:tplc="F6466F18">
      <w:start w:val="1"/>
      <w:numFmt w:val="bullet"/>
      <w:lvlText w:val=""/>
      <w:lvlJc w:val="left"/>
      <w:pPr>
        <w:ind w:left="5040" w:hanging="360"/>
      </w:pPr>
      <w:rPr>
        <w:rFonts w:ascii="Symbol" w:hAnsi="Symbol" w:hint="default"/>
      </w:rPr>
    </w:lvl>
    <w:lvl w:ilvl="7" w:tplc="6D1669C0">
      <w:start w:val="1"/>
      <w:numFmt w:val="bullet"/>
      <w:lvlText w:val="o"/>
      <w:lvlJc w:val="left"/>
      <w:pPr>
        <w:ind w:left="5760" w:hanging="360"/>
      </w:pPr>
      <w:rPr>
        <w:rFonts w:ascii="Courier New" w:hAnsi="Courier New" w:hint="default"/>
      </w:rPr>
    </w:lvl>
    <w:lvl w:ilvl="8" w:tplc="759658C8">
      <w:start w:val="1"/>
      <w:numFmt w:val="bullet"/>
      <w:lvlText w:val=""/>
      <w:lvlJc w:val="left"/>
      <w:pPr>
        <w:ind w:left="6480" w:hanging="360"/>
      </w:pPr>
      <w:rPr>
        <w:rFonts w:ascii="Wingdings" w:hAnsi="Wingdings" w:hint="default"/>
      </w:rPr>
    </w:lvl>
  </w:abstractNum>
  <w:abstractNum w:abstractNumId="30" w15:restartNumberingAfterBreak="0">
    <w:nsid w:val="32EBCFC9"/>
    <w:multiLevelType w:val="hybridMultilevel"/>
    <w:tmpl w:val="BA7494FA"/>
    <w:lvl w:ilvl="0" w:tplc="C1764EEA">
      <w:start w:val="1"/>
      <w:numFmt w:val="decimal"/>
      <w:lvlText w:val="%1."/>
      <w:lvlJc w:val="left"/>
      <w:pPr>
        <w:ind w:left="720" w:hanging="360"/>
      </w:pPr>
    </w:lvl>
    <w:lvl w:ilvl="1" w:tplc="E79CD6D8">
      <w:start w:val="1"/>
      <w:numFmt w:val="lowerLetter"/>
      <w:lvlText w:val="%2."/>
      <w:lvlJc w:val="left"/>
      <w:pPr>
        <w:ind w:left="1440" w:hanging="360"/>
      </w:pPr>
    </w:lvl>
    <w:lvl w:ilvl="2" w:tplc="D77EA6B6">
      <w:start w:val="1"/>
      <w:numFmt w:val="lowerRoman"/>
      <w:lvlText w:val="%3."/>
      <w:lvlJc w:val="right"/>
      <w:pPr>
        <w:ind w:left="2160" w:hanging="180"/>
      </w:pPr>
    </w:lvl>
    <w:lvl w:ilvl="3" w:tplc="FDD8E69A">
      <w:start w:val="1"/>
      <w:numFmt w:val="decimal"/>
      <w:lvlText w:val="%4."/>
      <w:lvlJc w:val="left"/>
      <w:pPr>
        <w:ind w:left="2880" w:hanging="360"/>
      </w:pPr>
    </w:lvl>
    <w:lvl w:ilvl="4" w:tplc="548E4730">
      <w:start w:val="1"/>
      <w:numFmt w:val="lowerLetter"/>
      <w:lvlText w:val="%5."/>
      <w:lvlJc w:val="left"/>
      <w:pPr>
        <w:ind w:left="3600" w:hanging="360"/>
      </w:pPr>
    </w:lvl>
    <w:lvl w:ilvl="5" w:tplc="4E56983E">
      <w:start w:val="1"/>
      <w:numFmt w:val="lowerRoman"/>
      <w:lvlText w:val="%6."/>
      <w:lvlJc w:val="right"/>
      <w:pPr>
        <w:ind w:left="4320" w:hanging="180"/>
      </w:pPr>
    </w:lvl>
    <w:lvl w:ilvl="6" w:tplc="16B6ACEA">
      <w:start w:val="1"/>
      <w:numFmt w:val="decimal"/>
      <w:lvlText w:val="%7."/>
      <w:lvlJc w:val="left"/>
      <w:pPr>
        <w:ind w:left="5040" w:hanging="360"/>
      </w:pPr>
    </w:lvl>
    <w:lvl w:ilvl="7" w:tplc="F7B6CC7E">
      <w:start w:val="1"/>
      <w:numFmt w:val="lowerLetter"/>
      <w:lvlText w:val="%8."/>
      <w:lvlJc w:val="left"/>
      <w:pPr>
        <w:ind w:left="5760" w:hanging="360"/>
      </w:pPr>
    </w:lvl>
    <w:lvl w:ilvl="8" w:tplc="94063542">
      <w:start w:val="1"/>
      <w:numFmt w:val="lowerRoman"/>
      <w:lvlText w:val="%9."/>
      <w:lvlJc w:val="right"/>
      <w:pPr>
        <w:ind w:left="6480" w:hanging="180"/>
      </w:pPr>
    </w:lvl>
  </w:abstractNum>
  <w:abstractNum w:abstractNumId="31" w15:restartNumberingAfterBreak="0">
    <w:nsid w:val="33B67FC3"/>
    <w:multiLevelType w:val="hybridMultilevel"/>
    <w:tmpl w:val="E7ECCEB2"/>
    <w:lvl w:ilvl="0" w:tplc="3A843BCC">
      <w:start w:val="1"/>
      <w:numFmt w:val="bullet"/>
      <w:lvlText w:val="-"/>
      <w:lvlJc w:val="left"/>
      <w:pPr>
        <w:ind w:left="720" w:hanging="360"/>
      </w:pPr>
      <w:rPr>
        <w:rFonts w:ascii="Calibri" w:hAnsi="Calibri" w:hint="default"/>
      </w:rPr>
    </w:lvl>
    <w:lvl w:ilvl="1" w:tplc="747AC9AE">
      <w:start w:val="1"/>
      <w:numFmt w:val="bullet"/>
      <w:lvlText w:val="o"/>
      <w:lvlJc w:val="left"/>
      <w:pPr>
        <w:ind w:left="1440" w:hanging="360"/>
      </w:pPr>
      <w:rPr>
        <w:rFonts w:ascii="Courier New" w:hAnsi="Courier New" w:hint="default"/>
      </w:rPr>
    </w:lvl>
    <w:lvl w:ilvl="2" w:tplc="D298B19C">
      <w:start w:val="1"/>
      <w:numFmt w:val="bullet"/>
      <w:lvlText w:val=""/>
      <w:lvlJc w:val="left"/>
      <w:pPr>
        <w:ind w:left="2160" w:hanging="360"/>
      </w:pPr>
      <w:rPr>
        <w:rFonts w:ascii="Wingdings" w:hAnsi="Wingdings" w:hint="default"/>
      </w:rPr>
    </w:lvl>
    <w:lvl w:ilvl="3" w:tplc="63D0B40C">
      <w:start w:val="1"/>
      <w:numFmt w:val="bullet"/>
      <w:lvlText w:val=""/>
      <w:lvlJc w:val="left"/>
      <w:pPr>
        <w:ind w:left="2880" w:hanging="360"/>
      </w:pPr>
      <w:rPr>
        <w:rFonts w:ascii="Symbol" w:hAnsi="Symbol" w:hint="default"/>
      </w:rPr>
    </w:lvl>
    <w:lvl w:ilvl="4" w:tplc="B0DC855A">
      <w:start w:val="1"/>
      <w:numFmt w:val="bullet"/>
      <w:lvlText w:val="o"/>
      <w:lvlJc w:val="left"/>
      <w:pPr>
        <w:ind w:left="3600" w:hanging="360"/>
      </w:pPr>
      <w:rPr>
        <w:rFonts w:ascii="Courier New" w:hAnsi="Courier New" w:hint="default"/>
      </w:rPr>
    </w:lvl>
    <w:lvl w:ilvl="5" w:tplc="5ADE6770">
      <w:start w:val="1"/>
      <w:numFmt w:val="bullet"/>
      <w:lvlText w:val=""/>
      <w:lvlJc w:val="left"/>
      <w:pPr>
        <w:ind w:left="4320" w:hanging="360"/>
      </w:pPr>
      <w:rPr>
        <w:rFonts w:ascii="Wingdings" w:hAnsi="Wingdings" w:hint="default"/>
      </w:rPr>
    </w:lvl>
    <w:lvl w:ilvl="6" w:tplc="CF6AC096">
      <w:start w:val="1"/>
      <w:numFmt w:val="bullet"/>
      <w:lvlText w:val=""/>
      <w:lvlJc w:val="left"/>
      <w:pPr>
        <w:ind w:left="5040" w:hanging="360"/>
      </w:pPr>
      <w:rPr>
        <w:rFonts w:ascii="Symbol" w:hAnsi="Symbol" w:hint="default"/>
      </w:rPr>
    </w:lvl>
    <w:lvl w:ilvl="7" w:tplc="CF466F16">
      <w:start w:val="1"/>
      <w:numFmt w:val="bullet"/>
      <w:lvlText w:val="o"/>
      <w:lvlJc w:val="left"/>
      <w:pPr>
        <w:ind w:left="5760" w:hanging="360"/>
      </w:pPr>
      <w:rPr>
        <w:rFonts w:ascii="Courier New" w:hAnsi="Courier New" w:hint="default"/>
      </w:rPr>
    </w:lvl>
    <w:lvl w:ilvl="8" w:tplc="1E423376">
      <w:start w:val="1"/>
      <w:numFmt w:val="bullet"/>
      <w:lvlText w:val=""/>
      <w:lvlJc w:val="left"/>
      <w:pPr>
        <w:ind w:left="6480" w:hanging="360"/>
      </w:pPr>
      <w:rPr>
        <w:rFonts w:ascii="Wingdings" w:hAnsi="Wingdings" w:hint="default"/>
      </w:rPr>
    </w:lvl>
  </w:abstractNum>
  <w:abstractNum w:abstractNumId="32" w15:restartNumberingAfterBreak="0">
    <w:nsid w:val="33C86A17"/>
    <w:multiLevelType w:val="hybridMultilevel"/>
    <w:tmpl w:val="CB064C0E"/>
    <w:lvl w:ilvl="0" w:tplc="12C45750">
      <w:start w:val="1"/>
      <w:numFmt w:val="bullet"/>
      <w:lvlText w:val="-"/>
      <w:lvlJc w:val="left"/>
      <w:pPr>
        <w:ind w:left="720" w:hanging="360"/>
      </w:pPr>
      <w:rPr>
        <w:rFonts w:ascii="Calibri" w:hAnsi="Calibri" w:hint="default"/>
      </w:rPr>
    </w:lvl>
    <w:lvl w:ilvl="1" w:tplc="0E44CA50">
      <w:start w:val="1"/>
      <w:numFmt w:val="bullet"/>
      <w:lvlText w:val="o"/>
      <w:lvlJc w:val="left"/>
      <w:pPr>
        <w:ind w:left="1440" w:hanging="360"/>
      </w:pPr>
      <w:rPr>
        <w:rFonts w:ascii="Courier New" w:hAnsi="Courier New" w:hint="default"/>
      </w:rPr>
    </w:lvl>
    <w:lvl w:ilvl="2" w:tplc="F16C4D76">
      <w:start w:val="1"/>
      <w:numFmt w:val="bullet"/>
      <w:lvlText w:val=""/>
      <w:lvlJc w:val="left"/>
      <w:pPr>
        <w:ind w:left="2160" w:hanging="360"/>
      </w:pPr>
      <w:rPr>
        <w:rFonts w:ascii="Wingdings" w:hAnsi="Wingdings" w:hint="default"/>
      </w:rPr>
    </w:lvl>
    <w:lvl w:ilvl="3" w:tplc="36E679EE">
      <w:start w:val="1"/>
      <w:numFmt w:val="bullet"/>
      <w:lvlText w:val=""/>
      <w:lvlJc w:val="left"/>
      <w:pPr>
        <w:ind w:left="2880" w:hanging="360"/>
      </w:pPr>
      <w:rPr>
        <w:rFonts w:ascii="Symbol" w:hAnsi="Symbol" w:hint="default"/>
      </w:rPr>
    </w:lvl>
    <w:lvl w:ilvl="4" w:tplc="276E1C6C">
      <w:start w:val="1"/>
      <w:numFmt w:val="bullet"/>
      <w:lvlText w:val="o"/>
      <w:lvlJc w:val="left"/>
      <w:pPr>
        <w:ind w:left="3600" w:hanging="360"/>
      </w:pPr>
      <w:rPr>
        <w:rFonts w:ascii="Courier New" w:hAnsi="Courier New" w:hint="default"/>
      </w:rPr>
    </w:lvl>
    <w:lvl w:ilvl="5" w:tplc="C988080A">
      <w:start w:val="1"/>
      <w:numFmt w:val="bullet"/>
      <w:lvlText w:val=""/>
      <w:lvlJc w:val="left"/>
      <w:pPr>
        <w:ind w:left="4320" w:hanging="360"/>
      </w:pPr>
      <w:rPr>
        <w:rFonts w:ascii="Wingdings" w:hAnsi="Wingdings" w:hint="default"/>
      </w:rPr>
    </w:lvl>
    <w:lvl w:ilvl="6" w:tplc="A6220BA4">
      <w:start w:val="1"/>
      <w:numFmt w:val="bullet"/>
      <w:lvlText w:val=""/>
      <w:lvlJc w:val="left"/>
      <w:pPr>
        <w:ind w:left="5040" w:hanging="360"/>
      </w:pPr>
      <w:rPr>
        <w:rFonts w:ascii="Symbol" w:hAnsi="Symbol" w:hint="default"/>
      </w:rPr>
    </w:lvl>
    <w:lvl w:ilvl="7" w:tplc="E8A256FE">
      <w:start w:val="1"/>
      <w:numFmt w:val="bullet"/>
      <w:lvlText w:val="o"/>
      <w:lvlJc w:val="left"/>
      <w:pPr>
        <w:ind w:left="5760" w:hanging="360"/>
      </w:pPr>
      <w:rPr>
        <w:rFonts w:ascii="Courier New" w:hAnsi="Courier New" w:hint="default"/>
      </w:rPr>
    </w:lvl>
    <w:lvl w:ilvl="8" w:tplc="AB402C4A">
      <w:start w:val="1"/>
      <w:numFmt w:val="bullet"/>
      <w:lvlText w:val=""/>
      <w:lvlJc w:val="left"/>
      <w:pPr>
        <w:ind w:left="6480" w:hanging="360"/>
      </w:pPr>
      <w:rPr>
        <w:rFonts w:ascii="Wingdings" w:hAnsi="Wingdings" w:hint="default"/>
      </w:rPr>
    </w:lvl>
  </w:abstractNum>
  <w:abstractNum w:abstractNumId="33" w15:restartNumberingAfterBreak="0">
    <w:nsid w:val="370011BD"/>
    <w:multiLevelType w:val="hybridMultilevel"/>
    <w:tmpl w:val="8C10DFF6"/>
    <w:lvl w:ilvl="0" w:tplc="6D2002E4">
      <w:start w:val="1"/>
      <w:numFmt w:val="bullet"/>
      <w:lvlText w:val="-"/>
      <w:lvlJc w:val="left"/>
      <w:pPr>
        <w:ind w:left="720" w:hanging="360"/>
      </w:pPr>
      <w:rPr>
        <w:rFonts w:ascii="Calibri" w:hAnsi="Calibri" w:hint="default"/>
      </w:rPr>
    </w:lvl>
    <w:lvl w:ilvl="1" w:tplc="4D309CE2">
      <w:start w:val="1"/>
      <w:numFmt w:val="bullet"/>
      <w:lvlText w:val="o"/>
      <w:lvlJc w:val="left"/>
      <w:pPr>
        <w:ind w:left="1440" w:hanging="360"/>
      </w:pPr>
      <w:rPr>
        <w:rFonts w:ascii="Courier New" w:hAnsi="Courier New" w:hint="default"/>
      </w:rPr>
    </w:lvl>
    <w:lvl w:ilvl="2" w:tplc="374CEC3A">
      <w:start w:val="1"/>
      <w:numFmt w:val="bullet"/>
      <w:lvlText w:val=""/>
      <w:lvlJc w:val="left"/>
      <w:pPr>
        <w:ind w:left="2160" w:hanging="360"/>
      </w:pPr>
      <w:rPr>
        <w:rFonts w:ascii="Wingdings" w:hAnsi="Wingdings" w:hint="default"/>
      </w:rPr>
    </w:lvl>
    <w:lvl w:ilvl="3" w:tplc="03BE103A">
      <w:start w:val="1"/>
      <w:numFmt w:val="bullet"/>
      <w:lvlText w:val=""/>
      <w:lvlJc w:val="left"/>
      <w:pPr>
        <w:ind w:left="2880" w:hanging="360"/>
      </w:pPr>
      <w:rPr>
        <w:rFonts w:ascii="Symbol" w:hAnsi="Symbol" w:hint="default"/>
      </w:rPr>
    </w:lvl>
    <w:lvl w:ilvl="4" w:tplc="C4101D30">
      <w:start w:val="1"/>
      <w:numFmt w:val="bullet"/>
      <w:lvlText w:val="o"/>
      <w:lvlJc w:val="left"/>
      <w:pPr>
        <w:ind w:left="3600" w:hanging="360"/>
      </w:pPr>
      <w:rPr>
        <w:rFonts w:ascii="Courier New" w:hAnsi="Courier New" w:hint="default"/>
      </w:rPr>
    </w:lvl>
    <w:lvl w:ilvl="5" w:tplc="12D60E3A">
      <w:start w:val="1"/>
      <w:numFmt w:val="bullet"/>
      <w:lvlText w:val=""/>
      <w:lvlJc w:val="left"/>
      <w:pPr>
        <w:ind w:left="4320" w:hanging="360"/>
      </w:pPr>
      <w:rPr>
        <w:rFonts w:ascii="Wingdings" w:hAnsi="Wingdings" w:hint="default"/>
      </w:rPr>
    </w:lvl>
    <w:lvl w:ilvl="6" w:tplc="41109840">
      <w:start w:val="1"/>
      <w:numFmt w:val="bullet"/>
      <w:lvlText w:val=""/>
      <w:lvlJc w:val="left"/>
      <w:pPr>
        <w:ind w:left="5040" w:hanging="360"/>
      </w:pPr>
      <w:rPr>
        <w:rFonts w:ascii="Symbol" w:hAnsi="Symbol" w:hint="default"/>
      </w:rPr>
    </w:lvl>
    <w:lvl w:ilvl="7" w:tplc="575A79B4">
      <w:start w:val="1"/>
      <w:numFmt w:val="bullet"/>
      <w:lvlText w:val="o"/>
      <w:lvlJc w:val="left"/>
      <w:pPr>
        <w:ind w:left="5760" w:hanging="360"/>
      </w:pPr>
      <w:rPr>
        <w:rFonts w:ascii="Courier New" w:hAnsi="Courier New" w:hint="default"/>
      </w:rPr>
    </w:lvl>
    <w:lvl w:ilvl="8" w:tplc="64080706">
      <w:start w:val="1"/>
      <w:numFmt w:val="bullet"/>
      <w:lvlText w:val=""/>
      <w:lvlJc w:val="left"/>
      <w:pPr>
        <w:ind w:left="6480" w:hanging="360"/>
      </w:pPr>
      <w:rPr>
        <w:rFonts w:ascii="Wingdings" w:hAnsi="Wingdings" w:hint="default"/>
      </w:rPr>
    </w:lvl>
  </w:abstractNum>
  <w:abstractNum w:abstractNumId="34" w15:restartNumberingAfterBreak="0">
    <w:nsid w:val="3868895A"/>
    <w:multiLevelType w:val="hybridMultilevel"/>
    <w:tmpl w:val="9348A26C"/>
    <w:lvl w:ilvl="0" w:tplc="ABA44F64">
      <w:start w:val="1"/>
      <w:numFmt w:val="bullet"/>
      <w:lvlText w:val="-"/>
      <w:lvlJc w:val="left"/>
      <w:pPr>
        <w:ind w:left="720" w:hanging="360"/>
      </w:pPr>
      <w:rPr>
        <w:rFonts w:ascii="Calibri" w:hAnsi="Calibri" w:hint="default"/>
      </w:rPr>
    </w:lvl>
    <w:lvl w:ilvl="1" w:tplc="38383C7A">
      <w:start w:val="1"/>
      <w:numFmt w:val="bullet"/>
      <w:lvlText w:val="o"/>
      <w:lvlJc w:val="left"/>
      <w:pPr>
        <w:ind w:left="1440" w:hanging="360"/>
      </w:pPr>
      <w:rPr>
        <w:rFonts w:ascii="Courier New" w:hAnsi="Courier New" w:hint="default"/>
      </w:rPr>
    </w:lvl>
    <w:lvl w:ilvl="2" w:tplc="768AF8FC">
      <w:start w:val="1"/>
      <w:numFmt w:val="bullet"/>
      <w:lvlText w:val=""/>
      <w:lvlJc w:val="left"/>
      <w:pPr>
        <w:ind w:left="2160" w:hanging="360"/>
      </w:pPr>
      <w:rPr>
        <w:rFonts w:ascii="Wingdings" w:hAnsi="Wingdings" w:hint="default"/>
      </w:rPr>
    </w:lvl>
    <w:lvl w:ilvl="3" w:tplc="7FC88A26">
      <w:start w:val="1"/>
      <w:numFmt w:val="bullet"/>
      <w:lvlText w:val=""/>
      <w:lvlJc w:val="left"/>
      <w:pPr>
        <w:ind w:left="2880" w:hanging="360"/>
      </w:pPr>
      <w:rPr>
        <w:rFonts w:ascii="Symbol" w:hAnsi="Symbol" w:hint="default"/>
      </w:rPr>
    </w:lvl>
    <w:lvl w:ilvl="4" w:tplc="7C1A65AA">
      <w:start w:val="1"/>
      <w:numFmt w:val="bullet"/>
      <w:lvlText w:val="o"/>
      <w:lvlJc w:val="left"/>
      <w:pPr>
        <w:ind w:left="3600" w:hanging="360"/>
      </w:pPr>
      <w:rPr>
        <w:rFonts w:ascii="Courier New" w:hAnsi="Courier New" w:hint="default"/>
      </w:rPr>
    </w:lvl>
    <w:lvl w:ilvl="5" w:tplc="AB08EC28">
      <w:start w:val="1"/>
      <w:numFmt w:val="bullet"/>
      <w:lvlText w:val=""/>
      <w:lvlJc w:val="left"/>
      <w:pPr>
        <w:ind w:left="4320" w:hanging="360"/>
      </w:pPr>
      <w:rPr>
        <w:rFonts w:ascii="Wingdings" w:hAnsi="Wingdings" w:hint="default"/>
      </w:rPr>
    </w:lvl>
    <w:lvl w:ilvl="6" w:tplc="47BC5CEC">
      <w:start w:val="1"/>
      <w:numFmt w:val="bullet"/>
      <w:lvlText w:val=""/>
      <w:lvlJc w:val="left"/>
      <w:pPr>
        <w:ind w:left="5040" w:hanging="360"/>
      </w:pPr>
      <w:rPr>
        <w:rFonts w:ascii="Symbol" w:hAnsi="Symbol" w:hint="default"/>
      </w:rPr>
    </w:lvl>
    <w:lvl w:ilvl="7" w:tplc="29D89B32">
      <w:start w:val="1"/>
      <w:numFmt w:val="bullet"/>
      <w:lvlText w:val="o"/>
      <w:lvlJc w:val="left"/>
      <w:pPr>
        <w:ind w:left="5760" w:hanging="360"/>
      </w:pPr>
      <w:rPr>
        <w:rFonts w:ascii="Courier New" w:hAnsi="Courier New" w:hint="default"/>
      </w:rPr>
    </w:lvl>
    <w:lvl w:ilvl="8" w:tplc="40FE9CA6">
      <w:start w:val="1"/>
      <w:numFmt w:val="bullet"/>
      <w:lvlText w:val=""/>
      <w:lvlJc w:val="left"/>
      <w:pPr>
        <w:ind w:left="6480" w:hanging="360"/>
      </w:pPr>
      <w:rPr>
        <w:rFonts w:ascii="Wingdings" w:hAnsi="Wingdings" w:hint="default"/>
      </w:rPr>
    </w:lvl>
  </w:abstractNum>
  <w:abstractNum w:abstractNumId="35" w15:restartNumberingAfterBreak="0">
    <w:nsid w:val="386FEE61"/>
    <w:multiLevelType w:val="hybridMultilevel"/>
    <w:tmpl w:val="A516D452"/>
    <w:lvl w:ilvl="0" w:tplc="07106BFC">
      <w:start w:val="1"/>
      <w:numFmt w:val="bullet"/>
      <w:lvlText w:val="-"/>
      <w:lvlJc w:val="left"/>
      <w:pPr>
        <w:ind w:left="720" w:hanging="360"/>
      </w:pPr>
      <w:rPr>
        <w:rFonts w:ascii="Calibri" w:hAnsi="Calibri" w:hint="default"/>
      </w:rPr>
    </w:lvl>
    <w:lvl w:ilvl="1" w:tplc="FCE8E800">
      <w:start w:val="1"/>
      <w:numFmt w:val="bullet"/>
      <w:lvlText w:val="o"/>
      <w:lvlJc w:val="left"/>
      <w:pPr>
        <w:ind w:left="1440" w:hanging="360"/>
      </w:pPr>
      <w:rPr>
        <w:rFonts w:ascii="Courier New" w:hAnsi="Courier New" w:hint="default"/>
      </w:rPr>
    </w:lvl>
    <w:lvl w:ilvl="2" w:tplc="005622B4">
      <w:start w:val="1"/>
      <w:numFmt w:val="bullet"/>
      <w:lvlText w:val=""/>
      <w:lvlJc w:val="left"/>
      <w:pPr>
        <w:ind w:left="2160" w:hanging="360"/>
      </w:pPr>
      <w:rPr>
        <w:rFonts w:ascii="Wingdings" w:hAnsi="Wingdings" w:hint="default"/>
      </w:rPr>
    </w:lvl>
    <w:lvl w:ilvl="3" w:tplc="A1525014">
      <w:start w:val="1"/>
      <w:numFmt w:val="bullet"/>
      <w:lvlText w:val=""/>
      <w:lvlJc w:val="left"/>
      <w:pPr>
        <w:ind w:left="2880" w:hanging="360"/>
      </w:pPr>
      <w:rPr>
        <w:rFonts w:ascii="Symbol" w:hAnsi="Symbol" w:hint="default"/>
      </w:rPr>
    </w:lvl>
    <w:lvl w:ilvl="4" w:tplc="8966B496">
      <w:start w:val="1"/>
      <w:numFmt w:val="bullet"/>
      <w:lvlText w:val="o"/>
      <w:lvlJc w:val="left"/>
      <w:pPr>
        <w:ind w:left="3600" w:hanging="360"/>
      </w:pPr>
      <w:rPr>
        <w:rFonts w:ascii="Courier New" w:hAnsi="Courier New" w:hint="default"/>
      </w:rPr>
    </w:lvl>
    <w:lvl w:ilvl="5" w:tplc="6A3E29F2">
      <w:start w:val="1"/>
      <w:numFmt w:val="bullet"/>
      <w:lvlText w:val=""/>
      <w:lvlJc w:val="left"/>
      <w:pPr>
        <w:ind w:left="4320" w:hanging="360"/>
      </w:pPr>
      <w:rPr>
        <w:rFonts w:ascii="Wingdings" w:hAnsi="Wingdings" w:hint="default"/>
      </w:rPr>
    </w:lvl>
    <w:lvl w:ilvl="6" w:tplc="7D0E21E0">
      <w:start w:val="1"/>
      <w:numFmt w:val="bullet"/>
      <w:lvlText w:val=""/>
      <w:lvlJc w:val="left"/>
      <w:pPr>
        <w:ind w:left="5040" w:hanging="360"/>
      </w:pPr>
      <w:rPr>
        <w:rFonts w:ascii="Symbol" w:hAnsi="Symbol" w:hint="default"/>
      </w:rPr>
    </w:lvl>
    <w:lvl w:ilvl="7" w:tplc="DA36CB38">
      <w:start w:val="1"/>
      <w:numFmt w:val="bullet"/>
      <w:lvlText w:val="o"/>
      <w:lvlJc w:val="left"/>
      <w:pPr>
        <w:ind w:left="5760" w:hanging="360"/>
      </w:pPr>
      <w:rPr>
        <w:rFonts w:ascii="Courier New" w:hAnsi="Courier New" w:hint="default"/>
      </w:rPr>
    </w:lvl>
    <w:lvl w:ilvl="8" w:tplc="C854BF64">
      <w:start w:val="1"/>
      <w:numFmt w:val="bullet"/>
      <w:lvlText w:val=""/>
      <w:lvlJc w:val="left"/>
      <w:pPr>
        <w:ind w:left="6480" w:hanging="360"/>
      </w:pPr>
      <w:rPr>
        <w:rFonts w:ascii="Wingdings" w:hAnsi="Wingdings" w:hint="default"/>
      </w:rPr>
    </w:lvl>
  </w:abstractNum>
  <w:abstractNum w:abstractNumId="36" w15:restartNumberingAfterBreak="0">
    <w:nsid w:val="38BEF254"/>
    <w:multiLevelType w:val="hybridMultilevel"/>
    <w:tmpl w:val="F2DCA9FE"/>
    <w:lvl w:ilvl="0" w:tplc="0B4EF570">
      <w:start w:val="1"/>
      <w:numFmt w:val="bullet"/>
      <w:lvlText w:val="-"/>
      <w:lvlJc w:val="left"/>
      <w:pPr>
        <w:ind w:left="720" w:hanging="360"/>
      </w:pPr>
      <w:rPr>
        <w:rFonts w:ascii="Calibri" w:hAnsi="Calibri" w:hint="default"/>
      </w:rPr>
    </w:lvl>
    <w:lvl w:ilvl="1" w:tplc="735AA3F8">
      <w:start w:val="1"/>
      <w:numFmt w:val="bullet"/>
      <w:lvlText w:val="o"/>
      <w:lvlJc w:val="left"/>
      <w:pPr>
        <w:ind w:left="1440" w:hanging="360"/>
      </w:pPr>
      <w:rPr>
        <w:rFonts w:ascii="Courier New" w:hAnsi="Courier New" w:hint="default"/>
      </w:rPr>
    </w:lvl>
    <w:lvl w:ilvl="2" w:tplc="F672203A">
      <w:start w:val="1"/>
      <w:numFmt w:val="bullet"/>
      <w:lvlText w:val=""/>
      <w:lvlJc w:val="left"/>
      <w:pPr>
        <w:ind w:left="2160" w:hanging="360"/>
      </w:pPr>
      <w:rPr>
        <w:rFonts w:ascii="Wingdings" w:hAnsi="Wingdings" w:hint="default"/>
      </w:rPr>
    </w:lvl>
    <w:lvl w:ilvl="3" w:tplc="99003B5A">
      <w:start w:val="1"/>
      <w:numFmt w:val="bullet"/>
      <w:lvlText w:val=""/>
      <w:lvlJc w:val="left"/>
      <w:pPr>
        <w:ind w:left="2880" w:hanging="360"/>
      </w:pPr>
      <w:rPr>
        <w:rFonts w:ascii="Symbol" w:hAnsi="Symbol" w:hint="default"/>
      </w:rPr>
    </w:lvl>
    <w:lvl w:ilvl="4" w:tplc="511607E6">
      <w:start w:val="1"/>
      <w:numFmt w:val="bullet"/>
      <w:lvlText w:val="o"/>
      <w:lvlJc w:val="left"/>
      <w:pPr>
        <w:ind w:left="3600" w:hanging="360"/>
      </w:pPr>
      <w:rPr>
        <w:rFonts w:ascii="Courier New" w:hAnsi="Courier New" w:hint="default"/>
      </w:rPr>
    </w:lvl>
    <w:lvl w:ilvl="5" w:tplc="6714F93A">
      <w:start w:val="1"/>
      <w:numFmt w:val="bullet"/>
      <w:lvlText w:val=""/>
      <w:lvlJc w:val="left"/>
      <w:pPr>
        <w:ind w:left="4320" w:hanging="360"/>
      </w:pPr>
      <w:rPr>
        <w:rFonts w:ascii="Wingdings" w:hAnsi="Wingdings" w:hint="default"/>
      </w:rPr>
    </w:lvl>
    <w:lvl w:ilvl="6" w:tplc="CF3814B8">
      <w:start w:val="1"/>
      <w:numFmt w:val="bullet"/>
      <w:lvlText w:val=""/>
      <w:lvlJc w:val="left"/>
      <w:pPr>
        <w:ind w:left="5040" w:hanging="360"/>
      </w:pPr>
      <w:rPr>
        <w:rFonts w:ascii="Symbol" w:hAnsi="Symbol" w:hint="default"/>
      </w:rPr>
    </w:lvl>
    <w:lvl w:ilvl="7" w:tplc="3384AAA2">
      <w:start w:val="1"/>
      <w:numFmt w:val="bullet"/>
      <w:lvlText w:val="o"/>
      <w:lvlJc w:val="left"/>
      <w:pPr>
        <w:ind w:left="5760" w:hanging="360"/>
      </w:pPr>
      <w:rPr>
        <w:rFonts w:ascii="Courier New" w:hAnsi="Courier New" w:hint="default"/>
      </w:rPr>
    </w:lvl>
    <w:lvl w:ilvl="8" w:tplc="97728CE6">
      <w:start w:val="1"/>
      <w:numFmt w:val="bullet"/>
      <w:lvlText w:val=""/>
      <w:lvlJc w:val="left"/>
      <w:pPr>
        <w:ind w:left="6480" w:hanging="360"/>
      </w:pPr>
      <w:rPr>
        <w:rFonts w:ascii="Wingdings" w:hAnsi="Wingdings" w:hint="default"/>
      </w:rPr>
    </w:lvl>
  </w:abstractNum>
  <w:abstractNum w:abstractNumId="37" w15:restartNumberingAfterBreak="0">
    <w:nsid w:val="3B6AE3FF"/>
    <w:multiLevelType w:val="hybridMultilevel"/>
    <w:tmpl w:val="EEE2F77E"/>
    <w:lvl w:ilvl="0" w:tplc="5E8A3BF4">
      <w:start w:val="1"/>
      <w:numFmt w:val="bullet"/>
      <w:lvlText w:val="-"/>
      <w:lvlJc w:val="left"/>
      <w:pPr>
        <w:ind w:left="720" w:hanging="360"/>
      </w:pPr>
      <w:rPr>
        <w:rFonts w:ascii="Calibri" w:hAnsi="Calibri" w:hint="default"/>
      </w:rPr>
    </w:lvl>
    <w:lvl w:ilvl="1" w:tplc="78F86102">
      <w:start w:val="1"/>
      <w:numFmt w:val="bullet"/>
      <w:lvlText w:val="o"/>
      <w:lvlJc w:val="left"/>
      <w:pPr>
        <w:ind w:left="1440" w:hanging="360"/>
      </w:pPr>
      <w:rPr>
        <w:rFonts w:ascii="Courier New" w:hAnsi="Courier New" w:hint="default"/>
      </w:rPr>
    </w:lvl>
    <w:lvl w:ilvl="2" w:tplc="1B24ABCE">
      <w:start w:val="1"/>
      <w:numFmt w:val="bullet"/>
      <w:lvlText w:val=""/>
      <w:lvlJc w:val="left"/>
      <w:pPr>
        <w:ind w:left="2160" w:hanging="360"/>
      </w:pPr>
      <w:rPr>
        <w:rFonts w:ascii="Wingdings" w:hAnsi="Wingdings" w:hint="default"/>
      </w:rPr>
    </w:lvl>
    <w:lvl w:ilvl="3" w:tplc="AD02D118">
      <w:start w:val="1"/>
      <w:numFmt w:val="bullet"/>
      <w:lvlText w:val=""/>
      <w:lvlJc w:val="left"/>
      <w:pPr>
        <w:ind w:left="2880" w:hanging="360"/>
      </w:pPr>
      <w:rPr>
        <w:rFonts w:ascii="Symbol" w:hAnsi="Symbol" w:hint="default"/>
      </w:rPr>
    </w:lvl>
    <w:lvl w:ilvl="4" w:tplc="FD0EBB08">
      <w:start w:val="1"/>
      <w:numFmt w:val="bullet"/>
      <w:lvlText w:val="o"/>
      <w:lvlJc w:val="left"/>
      <w:pPr>
        <w:ind w:left="3600" w:hanging="360"/>
      </w:pPr>
      <w:rPr>
        <w:rFonts w:ascii="Courier New" w:hAnsi="Courier New" w:hint="default"/>
      </w:rPr>
    </w:lvl>
    <w:lvl w:ilvl="5" w:tplc="A3743E32">
      <w:start w:val="1"/>
      <w:numFmt w:val="bullet"/>
      <w:lvlText w:val=""/>
      <w:lvlJc w:val="left"/>
      <w:pPr>
        <w:ind w:left="4320" w:hanging="360"/>
      </w:pPr>
      <w:rPr>
        <w:rFonts w:ascii="Wingdings" w:hAnsi="Wingdings" w:hint="default"/>
      </w:rPr>
    </w:lvl>
    <w:lvl w:ilvl="6" w:tplc="94CCBB72">
      <w:start w:val="1"/>
      <w:numFmt w:val="bullet"/>
      <w:lvlText w:val=""/>
      <w:lvlJc w:val="left"/>
      <w:pPr>
        <w:ind w:left="5040" w:hanging="360"/>
      </w:pPr>
      <w:rPr>
        <w:rFonts w:ascii="Symbol" w:hAnsi="Symbol" w:hint="default"/>
      </w:rPr>
    </w:lvl>
    <w:lvl w:ilvl="7" w:tplc="AB044220">
      <w:start w:val="1"/>
      <w:numFmt w:val="bullet"/>
      <w:lvlText w:val="o"/>
      <w:lvlJc w:val="left"/>
      <w:pPr>
        <w:ind w:left="5760" w:hanging="360"/>
      </w:pPr>
      <w:rPr>
        <w:rFonts w:ascii="Courier New" w:hAnsi="Courier New" w:hint="default"/>
      </w:rPr>
    </w:lvl>
    <w:lvl w:ilvl="8" w:tplc="40CA187C">
      <w:start w:val="1"/>
      <w:numFmt w:val="bullet"/>
      <w:lvlText w:val=""/>
      <w:lvlJc w:val="left"/>
      <w:pPr>
        <w:ind w:left="6480" w:hanging="360"/>
      </w:pPr>
      <w:rPr>
        <w:rFonts w:ascii="Wingdings" w:hAnsi="Wingdings" w:hint="default"/>
      </w:rPr>
    </w:lvl>
  </w:abstractNum>
  <w:abstractNum w:abstractNumId="38" w15:restartNumberingAfterBreak="0">
    <w:nsid w:val="3C2EC226"/>
    <w:multiLevelType w:val="hybridMultilevel"/>
    <w:tmpl w:val="EEC0F28C"/>
    <w:lvl w:ilvl="0" w:tplc="85348408">
      <w:start w:val="1"/>
      <w:numFmt w:val="bullet"/>
      <w:lvlText w:val="-"/>
      <w:lvlJc w:val="left"/>
      <w:pPr>
        <w:ind w:left="720" w:hanging="360"/>
      </w:pPr>
      <w:rPr>
        <w:rFonts w:ascii="Calibri" w:hAnsi="Calibri" w:hint="default"/>
      </w:rPr>
    </w:lvl>
    <w:lvl w:ilvl="1" w:tplc="A4221CFA">
      <w:start w:val="1"/>
      <w:numFmt w:val="bullet"/>
      <w:lvlText w:val="o"/>
      <w:lvlJc w:val="left"/>
      <w:pPr>
        <w:ind w:left="1440" w:hanging="360"/>
      </w:pPr>
      <w:rPr>
        <w:rFonts w:ascii="Courier New" w:hAnsi="Courier New" w:hint="default"/>
      </w:rPr>
    </w:lvl>
    <w:lvl w:ilvl="2" w:tplc="E9062686">
      <w:start w:val="1"/>
      <w:numFmt w:val="bullet"/>
      <w:lvlText w:val=""/>
      <w:lvlJc w:val="left"/>
      <w:pPr>
        <w:ind w:left="2160" w:hanging="360"/>
      </w:pPr>
      <w:rPr>
        <w:rFonts w:ascii="Wingdings" w:hAnsi="Wingdings" w:hint="default"/>
      </w:rPr>
    </w:lvl>
    <w:lvl w:ilvl="3" w:tplc="26E69836">
      <w:start w:val="1"/>
      <w:numFmt w:val="bullet"/>
      <w:lvlText w:val=""/>
      <w:lvlJc w:val="left"/>
      <w:pPr>
        <w:ind w:left="2880" w:hanging="360"/>
      </w:pPr>
      <w:rPr>
        <w:rFonts w:ascii="Symbol" w:hAnsi="Symbol" w:hint="default"/>
      </w:rPr>
    </w:lvl>
    <w:lvl w:ilvl="4" w:tplc="C6B0D1C8">
      <w:start w:val="1"/>
      <w:numFmt w:val="bullet"/>
      <w:lvlText w:val="o"/>
      <w:lvlJc w:val="left"/>
      <w:pPr>
        <w:ind w:left="3600" w:hanging="360"/>
      </w:pPr>
      <w:rPr>
        <w:rFonts w:ascii="Courier New" w:hAnsi="Courier New" w:hint="default"/>
      </w:rPr>
    </w:lvl>
    <w:lvl w:ilvl="5" w:tplc="6778CEF6">
      <w:start w:val="1"/>
      <w:numFmt w:val="bullet"/>
      <w:lvlText w:val=""/>
      <w:lvlJc w:val="left"/>
      <w:pPr>
        <w:ind w:left="4320" w:hanging="360"/>
      </w:pPr>
      <w:rPr>
        <w:rFonts w:ascii="Wingdings" w:hAnsi="Wingdings" w:hint="default"/>
      </w:rPr>
    </w:lvl>
    <w:lvl w:ilvl="6" w:tplc="3EBC0FFA">
      <w:start w:val="1"/>
      <w:numFmt w:val="bullet"/>
      <w:lvlText w:val=""/>
      <w:lvlJc w:val="left"/>
      <w:pPr>
        <w:ind w:left="5040" w:hanging="360"/>
      </w:pPr>
      <w:rPr>
        <w:rFonts w:ascii="Symbol" w:hAnsi="Symbol" w:hint="default"/>
      </w:rPr>
    </w:lvl>
    <w:lvl w:ilvl="7" w:tplc="3000F192">
      <w:start w:val="1"/>
      <w:numFmt w:val="bullet"/>
      <w:lvlText w:val="o"/>
      <w:lvlJc w:val="left"/>
      <w:pPr>
        <w:ind w:left="5760" w:hanging="360"/>
      </w:pPr>
      <w:rPr>
        <w:rFonts w:ascii="Courier New" w:hAnsi="Courier New" w:hint="default"/>
      </w:rPr>
    </w:lvl>
    <w:lvl w:ilvl="8" w:tplc="1C565254">
      <w:start w:val="1"/>
      <w:numFmt w:val="bullet"/>
      <w:lvlText w:val=""/>
      <w:lvlJc w:val="left"/>
      <w:pPr>
        <w:ind w:left="6480" w:hanging="360"/>
      </w:pPr>
      <w:rPr>
        <w:rFonts w:ascii="Wingdings" w:hAnsi="Wingdings" w:hint="default"/>
      </w:rPr>
    </w:lvl>
  </w:abstractNum>
  <w:abstractNum w:abstractNumId="39" w15:restartNumberingAfterBreak="0">
    <w:nsid w:val="3CF8E834"/>
    <w:multiLevelType w:val="hybridMultilevel"/>
    <w:tmpl w:val="748A49DE"/>
    <w:lvl w:ilvl="0" w:tplc="564054A2">
      <w:start w:val="1"/>
      <w:numFmt w:val="bullet"/>
      <w:lvlText w:val="-"/>
      <w:lvlJc w:val="left"/>
      <w:pPr>
        <w:ind w:left="720" w:hanging="360"/>
      </w:pPr>
      <w:rPr>
        <w:rFonts w:ascii="Calibri" w:hAnsi="Calibri" w:hint="default"/>
      </w:rPr>
    </w:lvl>
    <w:lvl w:ilvl="1" w:tplc="6066990C">
      <w:start w:val="1"/>
      <w:numFmt w:val="bullet"/>
      <w:lvlText w:val="o"/>
      <w:lvlJc w:val="left"/>
      <w:pPr>
        <w:ind w:left="1440" w:hanging="360"/>
      </w:pPr>
      <w:rPr>
        <w:rFonts w:ascii="Courier New" w:hAnsi="Courier New" w:hint="default"/>
      </w:rPr>
    </w:lvl>
    <w:lvl w:ilvl="2" w:tplc="E9FCEBD4">
      <w:start w:val="1"/>
      <w:numFmt w:val="bullet"/>
      <w:lvlText w:val=""/>
      <w:lvlJc w:val="left"/>
      <w:pPr>
        <w:ind w:left="2160" w:hanging="360"/>
      </w:pPr>
      <w:rPr>
        <w:rFonts w:ascii="Wingdings" w:hAnsi="Wingdings" w:hint="default"/>
      </w:rPr>
    </w:lvl>
    <w:lvl w:ilvl="3" w:tplc="B5422DF6">
      <w:start w:val="1"/>
      <w:numFmt w:val="bullet"/>
      <w:lvlText w:val=""/>
      <w:lvlJc w:val="left"/>
      <w:pPr>
        <w:ind w:left="2880" w:hanging="360"/>
      </w:pPr>
      <w:rPr>
        <w:rFonts w:ascii="Symbol" w:hAnsi="Symbol" w:hint="default"/>
      </w:rPr>
    </w:lvl>
    <w:lvl w:ilvl="4" w:tplc="A8DC8FC6">
      <w:start w:val="1"/>
      <w:numFmt w:val="bullet"/>
      <w:lvlText w:val="o"/>
      <w:lvlJc w:val="left"/>
      <w:pPr>
        <w:ind w:left="3600" w:hanging="360"/>
      </w:pPr>
      <w:rPr>
        <w:rFonts w:ascii="Courier New" w:hAnsi="Courier New" w:hint="default"/>
      </w:rPr>
    </w:lvl>
    <w:lvl w:ilvl="5" w:tplc="36D879C8">
      <w:start w:val="1"/>
      <w:numFmt w:val="bullet"/>
      <w:lvlText w:val=""/>
      <w:lvlJc w:val="left"/>
      <w:pPr>
        <w:ind w:left="4320" w:hanging="360"/>
      </w:pPr>
      <w:rPr>
        <w:rFonts w:ascii="Wingdings" w:hAnsi="Wingdings" w:hint="default"/>
      </w:rPr>
    </w:lvl>
    <w:lvl w:ilvl="6" w:tplc="6AAE1D68">
      <w:start w:val="1"/>
      <w:numFmt w:val="bullet"/>
      <w:lvlText w:val=""/>
      <w:lvlJc w:val="left"/>
      <w:pPr>
        <w:ind w:left="5040" w:hanging="360"/>
      </w:pPr>
      <w:rPr>
        <w:rFonts w:ascii="Symbol" w:hAnsi="Symbol" w:hint="default"/>
      </w:rPr>
    </w:lvl>
    <w:lvl w:ilvl="7" w:tplc="6C5434DA">
      <w:start w:val="1"/>
      <w:numFmt w:val="bullet"/>
      <w:lvlText w:val="o"/>
      <w:lvlJc w:val="left"/>
      <w:pPr>
        <w:ind w:left="5760" w:hanging="360"/>
      </w:pPr>
      <w:rPr>
        <w:rFonts w:ascii="Courier New" w:hAnsi="Courier New" w:hint="default"/>
      </w:rPr>
    </w:lvl>
    <w:lvl w:ilvl="8" w:tplc="0132456C">
      <w:start w:val="1"/>
      <w:numFmt w:val="bullet"/>
      <w:lvlText w:val=""/>
      <w:lvlJc w:val="left"/>
      <w:pPr>
        <w:ind w:left="6480" w:hanging="360"/>
      </w:pPr>
      <w:rPr>
        <w:rFonts w:ascii="Wingdings" w:hAnsi="Wingdings" w:hint="default"/>
      </w:rPr>
    </w:lvl>
  </w:abstractNum>
  <w:abstractNum w:abstractNumId="40" w15:restartNumberingAfterBreak="0">
    <w:nsid w:val="402D3065"/>
    <w:multiLevelType w:val="hybridMultilevel"/>
    <w:tmpl w:val="E86295AC"/>
    <w:lvl w:ilvl="0" w:tplc="5D12F5DC">
      <w:start w:val="1"/>
      <w:numFmt w:val="bullet"/>
      <w:lvlText w:val="-"/>
      <w:lvlJc w:val="left"/>
      <w:pPr>
        <w:ind w:left="720" w:hanging="360"/>
      </w:pPr>
      <w:rPr>
        <w:rFonts w:ascii="Calibri" w:hAnsi="Calibri" w:hint="default"/>
      </w:rPr>
    </w:lvl>
    <w:lvl w:ilvl="1" w:tplc="99ACED74">
      <w:start w:val="1"/>
      <w:numFmt w:val="bullet"/>
      <w:lvlText w:val="o"/>
      <w:lvlJc w:val="left"/>
      <w:pPr>
        <w:ind w:left="1440" w:hanging="360"/>
      </w:pPr>
      <w:rPr>
        <w:rFonts w:ascii="Courier New" w:hAnsi="Courier New" w:hint="default"/>
      </w:rPr>
    </w:lvl>
    <w:lvl w:ilvl="2" w:tplc="231EBE40">
      <w:start w:val="1"/>
      <w:numFmt w:val="bullet"/>
      <w:lvlText w:val=""/>
      <w:lvlJc w:val="left"/>
      <w:pPr>
        <w:ind w:left="2160" w:hanging="360"/>
      </w:pPr>
      <w:rPr>
        <w:rFonts w:ascii="Wingdings" w:hAnsi="Wingdings" w:hint="default"/>
      </w:rPr>
    </w:lvl>
    <w:lvl w:ilvl="3" w:tplc="3594D4C4">
      <w:start w:val="1"/>
      <w:numFmt w:val="bullet"/>
      <w:lvlText w:val=""/>
      <w:lvlJc w:val="left"/>
      <w:pPr>
        <w:ind w:left="2880" w:hanging="360"/>
      </w:pPr>
      <w:rPr>
        <w:rFonts w:ascii="Symbol" w:hAnsi="Symbol" w:hint="default"/>
      </w:rPr>
    </w:lvl>
    <w:lvl w:ilvl="4" w:tplc="1D582D9C">
      <w:start w:val="1"/>
      <w:numFmt w:val="bullet"/>
      <w:lvlText w:val="o"/>
      <w:lvlJc w:val="left"/>
      <w:pPr>
        <w:ind w:left="3600" w:hanging="360"/>
      </w:pPr>
      <w:rPr>
        <w:rFonts w:ascii="Courier New" w:hAnsi="Courier New" w:hint="default"/>
      </w:rPr>
    </w:lvl>
    <w:lvl w:ilvl="5" w:tplc="3F1A5D58">
      <w:start w:val="1"/>
      <w:numFmt w:val="bullet"/>
      <w:lvlText w:val=""/>
      <w:lvlJc w:val="left"/>
      <w:pPr>
        <w:ind w:left="4320" w:hanging="360"/>
      </w:pPr>
      <w:rPr>
        <w:rFonts w:ascii="Wingdings" w:hAnsi="Wingdings" w:hint="default"/>
      </w:rPr>
    </w:lvl>
    <w:lvl w:ilvl="6" w:tplc="968CECEE">
      <w:start w:val="1"/>
      <w:numFmt w:val="bullet"/>
      <w:lvlText w:val=""/>
      <w:lvlJc w:val="left"/>
      <w:pPr>
        <w:ind w:left="5040" w:hanging="360"/>
      </w:pPr>
      <w:rPr>
        <w:rFonts w:ascii="Symbol" w:hAnsi="Symbol" w:hint="default"/>
      </w:rPr>
    </w:lvl>
    <w:lvl w:ilvl="7" w:tplc="25905CDE">
      <w:start w:val="1"/>
      <w:numFmt w:val="bullet"/>
      <w:lvlText w:val="o"/>
      <w:lvlJc w:val="left"/>
      <w:pPr>
        <w:ind w:left="5760" w:hanging="360"/>
      </w:pPr>
      <w:rPr>
        <w:rFonts w:ascii="Courier New" w:hAnsi="Courier New" w:hint="default"/>
      </w:rPr>
    </w:lvl>
    <w:lvl w:ilvl="8" w:tplc="2E4099C8">
      <w:start w:val="1"/>
      <w:numFmt w:val="bullet"/>
      <w:lvlText w:val=""/>
      <w:lvlJc w:val="left"/>
      <w:pPr>
        <w:ind w:left="6480" w:hanging="360"/>
      </w:pPr>
      <w:rPr>
        <w:rFonts w:ascii="Wingdings" w:hAnsi="Wingdings" w:hint="default"/>
      </w:rPr>
    </w:lvl>
  </w:abstractNum>
  <w:abstractNum w:abstractNumId="41" w15:restartNumberingAfterBreak="0">
    <w:nsid w:val="434115B0"/>
    <w:multiLevelType w:val="hybridMultilevel"/>
    <w:tmpl w:val="FFC822C2"/>
    <w:lvl w:ilvl="0" w:tplc="E2DE01DA">
      <w:start w:val="1"/>
      <w:numFmt w:val="bullet"/>
      <w:lvlText w:val="-"/>
      <w:lvlJc w:val="left"/>
      <w:pPr>
        <w:ind w:left="720" w:hanging="360"/>
      </w:pPr>
      <w:rPr>
        <w:rFonts w:ascii="Calibri" w:hAnsi="Calibri" w:hint="default"/>
      </w:rPr>
    </w:lvl>
    <w:lvl w:ilvl="1" w:tplc="604A4F70">
      <w:start w:val="1"/>
      <w:numFmt w:val="bullet"/>
      <w:lvlText w:val="o"/>
      <w:lvlJc w:val="left"/>
      <w:pPr>
        <w:ind w:left="1440" w:hanging="360"/>
      </w:pPr>
      <w:rPr>
        <w:rFonts w:ascii="Courier New" w:hAnsi="Courier New" w:hint="default"/>
      </w:rPr>
    </w:lvl>
    <w:lvl w:ilvl="2" w:tplc="00F8A256">
      <w:start w:val="1"/>
      <w:numFmt w:val="bullet"/>
      <w:lvlText w:val=""/>
      <w:lvlJc w:val="left"/>
      <w:pPr>
        <w:ind w:left="2160" w:hanging="360"/>
      </w:pPr>
      <w:rPr>
        <w:rFonts w:ascii="Wingdings" w:hAnsi="Wingdings" w:hint="default"/>
      </w:rPr>
    </w:lvl>
    <w:lvl w:ilvl="3" w:tplc="5150D2CC">
      <w:start w:val="1"/>
      <w:numFmt w:val="bullet"/>
      <w:lvlText w:val=""/>
      <w:lvlJc w:val="left"/>
      <w:pPr>
        <w:ind w:left="2880" w:hanging="360"/>
      </w:pPr>
      <w:rPr>
        <w:rFonts w:ascii="Symbol" w:hAnsi="Symbol" w:hint="default"/>
      </w:rPr>
    </w:lvl>
    <w:lvl w:ilvl="4" w:tplc="89DADF82">
      <w:start w:val="1"/>
      <w:numFmt w:val="bullet"/>
      <w:lvlText w:val="o"/>
      <w:lvlJc w:val="left"/>
      <w:pPr>
        <w:ind w:left="3600" w:hanging="360"/>
      </w:pPr>
      <w:rPr>
        <w:rFonts w:ascii="Courier New" w:hAnsi="Courier New" w:hint="default"/>
      </w:rPr>
    </w:lvl>
    <w:lvl w:ilvl="5" w:tplc="058ABAC6">
      <w:start w:val="1"/>
      <w:numFmt w:val="bullet"/>
      <w:lvlText w:val=""/>
      <w:lvlJc w:val="left"/>
      <w:pPr>
        <w:ind w:left="4320" w:hanging="360"/>
      </w:pPr>
      <w:rPr>
        <w:rFonts w:ascii="Wingdings" w:hAnsi="Wingdings" w:hint="default"/>
      </w:rPr>
    </w:lvl>
    <w:lvl w:ilvl="6" w:tplc="CBA05B86">
      <w:start w:val="1"/>
      <w:numFmt w:val="bullet"/>
      <w:lvlText w:val=""/>
      <w:lvlJc w:val="left"/>
      <w:pPr>
        <w:ind w:left="5040" w:hanging="360"/>
      </w:pPr>
      <w:rPr>
        <w:rFonts w:ascii="Symbol" w:hAnsi="Symbol" w:hint="default"/>
      </w:rPr>
    </w:lvl>
    <w:lvl w:ilvl="7" w:tplc="8298766E">
      <w:start w:val="1"/>
      <w:numFmt w:val="bullet"/>
      <w:lvlText w:val="o"/>
      <w:lvlJc w:val="left"/>
      <w:pPr>
        <w:ind w:left="5760" w:hanging="360"/>
      </w:pPr>
      <w:rPr>
        <w:rFonts w:ascii="Courier New" w:hAnsi="Courier New" w:hint="default"/>
      </w:rPr>
    </w:lvl>
    <w:lvl w:ilvl="8" w:tplc="BD9822DC">
      <w:start w:val="1"/>
      <w:numFmt w:val="bullet"/>
      <w:lvlText w:val=""/>
      <w:lvlJc w:val="left"/>
      <w:pPr>
        <w:ind w:left="6480" w:hanging="360"/>
      </w:pPr>
      <w:rPr>
        <w:rFonts w:ascii="Wingdings" w:hAnsi="Wingdings" w:hint="default"/>
      </w:rPr>
    </w:lvl>
  </w:abstractNum>
  <w:abstractNum w:abstractNumId="42" w15:restartNumberingAfterBreak="0">
    <w:nsid w:val="43D3F2D2"/>
    <w:multiLevelType w:val="hybridMultilevel"/>
    <w:tmpl w:val="747412F4"/>
    <w:lvl w:ilvl="0" w:tplc="78109FCA">
      <w:start w:val="1"/>
      <w:numFmt w:val="bullet"/>
      <w:lvlText w:val="-"/>
      <w:lvlJc w:val="left"/>
      <w:pPr>
        <w:ind w:left="720" w:hanging="360"/>
      </w:pPr>
      <w:rPr>
        <w:rFonts w:ascii="Calibri" w:hAnsi="Calibri" w:hint="default"/>
      </w:rPr>
    </w:lvl>
    <w:lvl w:ilvl="1" w:tplc="A8181F38">
      <w:start w:val="1"/>
      <w:numFmt w:val="bullet"/>
      <w:lvlText w:val="o"/>
      <w:lvlJc w:val="left"/>
      <w:pPr>
        <w:ind w:left="1440" w:hanging="360"/>
      </w:pPr>
      <w:rPr>
        <w:rFonts w:ascii="Courier New" w:hAnsi="Courier New" w:hint="default"/>
      </w:rPr>
    </w:lvl>
    <w:lvl w:ilvl="2" w:tplc="1F009326">
      <w:start w:val="1"/>
      <w:numFmt w:val="bullet"/>
      <w:lvlText w:val=""/>
      <w:lvlJc w:val="left"/>
      <w:pPr>
        <w:ind w:left="2160" w:hanging="360"/>
      </w:pPr>
      <w:rPr>
        <w:rFonts w:ascii="Wingdings" w:hAnsi="Wingdings" w:hint="default"/>
      </w:rPr>
    </w:lvl>
    <w:lvl w:ilvl="3" w:tplc="8E3407CE">
      <w:start w:val="1"/>
      <w:numFmt w:val="bullet"/>
      <w:lvlText w:val=""/>
      <w:lvlJc w:val="left"/>
      <w:pPr>
        <w:ind w:left="2880" w:hanging="360"/>
      </w:pPr>
      <w:rPr>
        <w:rFonts w:ascii="Symbol" w:hAnsi="Symbol" w:hint="default"/>
      </w:rPr>
    </w:lvl>
    <w:lvl w:ilvl="4" w:tplc="C1624E80">
      <w:start w:val="1"/>
      <w:numFmt w:val="bullet"/>
      <w:lvlText w:val="o"/>
      <w:lvlJc w:val="left"/>
      <w:pPr>
        <w:ind w:left="3600" w:hanging="360"/>
      </w:pPr>
      <w:rPr>
        <w:rFonts w:ascii="Courier New" w:hAnsi="Courier New" w:hint="default"/>
      </w:rPr>
    </w:lvl>
    <w:lvl w:ilvl="5" w:tplc="0AE8BEE2">
      <w:start w:val="1"/>
      <w:numFmt w:val="bullet"/>
      <w:lvlText w:val=""/>
      <w:lvlJc w:val="left"/>
      <w:pPr>
        <w:ind w:left="4320" w:hanging="360"/>
      </w:pPr>
      <w:rPr>
        <w:rFonts w:ascii="Wingdings" w:hAnsi="Wingdings" w:hint="default"/>
      </w:rPr>
    </w:lvl>
    <w:lvl w:ilvl="6" w:tplc="76B68360">
      <w:start w:val="1"/>
      <w:numFmt w:val="bullet"/>
      <w:lvlText w:val=""/>
      <w:lvlJc w:val="left"/>
      <w:pPr>
        <w:ind w:left="5040" w:hanging="360"/>
      </w:pPr>
      <w:rPr>
        <w:rFonts w:ascii="Symbol" w:hAnsi="Symbol" w:hint="default"/>
      </w:rPr>
    </w:lvl>
    <w:lvl w:ilvl="7" w:tplc="6D769F72">
      <w:start w:val="1"/>
      <w:numFmt w:val="bullet"/>
      <w:lvlText w:val="o"/>
      <w:lvlJc w:val="left"/>
      <w:pPr>
        <w:ind w:left="5760" w:hanging="360"/>
      </w:pPr>
      <w:rPr>
        <w:rFonts w:ascii="Courier New" w:hAnsi="Courier New" w:hint="default"/>
      </w:rPr>
    </w:lvl>
    <w:lvl w:ilvl="8" w:tplc="4080F8DC">
      <w:start w:val="1"/>
      <w:numFmt w:val="bullet"/>
      <w:lvlText w:val=""/>
      <w:lvlJc w:val="left"/>
      <w:pPr>
        <w:ind w:left="6480" w:hanging="360"/>
      </w:pPr>
      <w:rPr>
        <w:rFonts w:ascii="Wingdings" w:hAnsi="Wingdings" w:hint="default"/>
      </w:rPr>
    </w:lvl>
  </w:abstractNum>
  <w:abstractNum w:abstractNumId="43" w15:restartNumberingAfterBreak="0">
    <w:nsid w:val="4569CFA2"/>
    <w:multiLevelType w:val="hybridMultilevel"/>
    <w:tmpl w:val="2CC4BFB0"/>
    <w:lvl w:ilvl="0" w:tplc="71F2F316">
      <w:start w:val="1"/>
      <w:numFmt w:val="bullet"/>
      <w:lvlText w:val="-"/>
      <w:lvlJc w:val="left"/>
      <w:pPr>
        <w:ind w:left="720" w:hanging="360"/>
      </w:pPr>
      <w:rPr>
        <w:rFonts w:ascii="Calibri" w:hAnsi="Calibri" w:hint="default"/>
      </w:rPr>
    </w:lvl>
    <w:lvl w:ilvl="1" w:tplc="19E4A41C">
      <w:start w:val="1"/>
      <w:numFmt w:val="bullet"/>
      <w:lvlText w:val="o"/>
      <w:lvlJc w:val="left"/>
      <w:pPr>
        <w:ind w:left="1440" w:hanging="360"/>
      </w:pPr>
      <w:rPr>
        <w:rFonts w:ascii="Courier New" w:hAnsi="Courier New" w:hint="default"/>
      </w:rPr>
    </w:lvl>
    <w:lvl w:ilvl="2" w:tplc="6BF8781A">
      <w:start w:val="1"/>
      <w:numFmt w:val="bullet"/>
      <w:lvlText w:val=""/>
      <w:lvlJc w:val="left"/>
      <w:pPr>
        <w:ind w:left="2160" w:hanging="360"/>
      </w:pPr>
      <w:rPr>
        <w:rFonts w:ascii="Wingdings" w:hAnsi="Wingdings" w:hint="default"/>
      </w:rPr>
    </w:lvl>
    <w:lvl w:ilvl="3" w:tplc="1F2667B2">
      <w:start w:val="1"/>
      <w:numFmt w:val="bullet"/>
      <w:lvlText w:val=""/>
      <w:lvlJc w:val="left"/>
      <w:pPr>
        <w:ind w:left="2880" w:hanging="360"/>
      </w:pPr>
      <w:rPr>
        <w:rFonts w:ascii="Symbol" w:hAnsi="Symbol" w:hint="default"/>
      </w:rPr>
    </w:lvl>
    <w:lvl w:ilvl="4" w:tplc="731C933E">
      <w:start w:val="1"/>
      <w:numFmt w:val="bullet"/>
      <w:lvlText w:val="o"/>
      <w:lvlJc w:val="left"/>
      <w:pPr>
        <w:ind w:left="3600" w:hanging="360"/>
      </w:pPr>
      <w:rPr>
        <w:rFonts w:ascii="Courier New" w:hAnsi="Courier New" w:hint="default"/>
      </w:rPr>
    </w:lvl>
    <w:lvl w:ilvl="5" w:tplc="46163546">
      <w:start w:val="1"/>
      <w:numFmt w:val="bullet"/>
      <w:lvlText w:val=""/>
      <w:lvlJc w:val="left"/>
      <w:pPr>
        <w:ind w:left="4320" w:hanging="360"/>
      </w:pPr>
      <w:rPr>
        <w:rFonts w:ascii="Wingdings" w:hAnsi="Wingdings" w:hint="default"/>
      </w:rPr>
    </w:lvl>
    <w:lvl w:ilvl="6" w:tplc="3B4888C8">
      <w:start w:val="1"/>
      <w:numFmt w:val="bullet"/>
      <w:lvlText w:val=""/>
      <w:lvlJc w:val="left"/>
      <w:pPr>
        <w:ind w:left="5040" w:hanging="360"/>
      </w:pPr>
      <w:rPr>
        <w:rFonts w:ascii="Symbol" w:hAnsi="Symbol" w:hint="default"/>
      </w:rPr>
    </w:lvl>
    <w:lvl w:ilvl="7" w:tplc="E74E55B4">
      <w:start w:val="1"/>
      <w:numFmt w:val="bullet"/>
      <w:lvlText w:val="o"/>
      <w:lvlJc w:val="left"/>
      <w:pPr>
        <w:ind w:left="5760" w:hanging="360"/>
      </w:pPr>
      <w:rPr>
        <w:rFonts w:ascii="Courier New" w:hAnsi="Courier New" w:hint="default"/>
      </w:rPr>
    </w:lvl>
    <w:lvl w:ilvl="8" w:tplc="5D4245B2">
      <w:start w:val="1"/>
      <w:numFmt w:val="bullet"/>
      <w:lvlText w:val=""/>
      <w:lvlJc w:val="left"/>
      <w:pPr>
        <w:ind w:left="6480" w:hanging="360"/>
      </w:pPr>
      <w:rPr>
        <w:rFonts w:ascii="Wingdings" w:hAnsi="Wingdings" w:hint="default"/>
      </w:rPr>
    </w:lvl>
  </w:abstractNum>
  <w:abstractNum w:abstractNumId="44" w15:restartNumberingAfterBreak="0">
    <w:nsid w:val="46DD5D7E"/>
    <w:multiLevelType w:val="hybridMultilevel"/>
    <w:tmpl w:val="0898115A"/>
    <w:lvl w:ilvl="0" w:tplc="0C822BD2">
      <w:start w:val="1"/>
      <w:numFmt w:val="bullet"/>
      <w:lvlText w:val="-"/>
      <w:lvlJc w:val="left"/>
      <w:pPr>
        <w:ind w:left="720" w:hanging="360"/>
      </w:pPr>
      <w:rPr>
        <w:rFonts w:ascii="Calibri" w:hAnsi="Calibri" w:hint="default"/>
      </w:rPr>
    </w:lvl>
    <w:lvl w:ilvl="1" w:tplc="5B402866">
      <w:start w:val="1"/>
      <w:numFmt w:val="bullet"/>
      <w:lvlText w:val="o"/>
      <w:lvlJc w:val="left"/>
      <w:pPr>
        <w:ind w:left="1440" w:hanging="360"/>
      </w:pPr>
      <w:rPr>
        <w:rFonts w:ascii="Courier New" w:hAnsi="Courier New" w:hint="default"/>
      </w:rPr>
    </w:lvl>
    <w:lvl w:ilvl="2" w:tplc="493E1BB4">
      <w:start w:val="1"/>
      <w:numFmt w:val="bullet"/>
      <w:lvlText w:val=""/>
      <w:lvlJc w:val="left"/>
      <w:pPr>
        <w:ind w:left="2160" w:hanging="360"/>
      </w:pPr>
      <w:rPr>
        <w:rFonts w:ascii="Wingdings" w:hAnsi="Wingdings" w:hint="default"/>
      </w:rPr>
    </w:lvl>
    <w:lvl w:ilvl="3" w:tplc="2870C0D2">
      <w:start w:val="1"/>
      <w:numFmt w:val="bullet"/>
      <w:lvlText w:val=""/>
      <w:lvlJc w:val="left"/>
      <w:pPr>
        <w:ind w:left="2880" w:hanging="360"/>
      </w:pPr>
      <w:rPr>
        <w:rFonts w:ascii="Symbol" w:hAnsi="Symbol" w:hint="default"/>
      </w:rPr>
    </w:lvl>
    <w:lvl w:ilvl="4" w:tplc="ACCC9222">
      <w:start w:val="1"/>
      <w:numFmt w:val="bullet"/>
      <w:lvlText w:val="o"/>
      <w:lvlJc w:val="left"/>
      <w:pPr>
        <w:ind w:left="3600" w:hanging="360"/>
      </w:pPr>
      <w:rPr>
        <w:rFonts w:ascii="Courier New" w:hAnsi="Courier New" w:hint="default"/>
      </w:rPr>
    </w:lvl>
    <w:lvl w:ilvl="5" w:tplc="90C8F33C">
      <w:start w:val="1"/>
      <w:numFmt w:val="bullet"/>
      <w:lvlText w:val=""/>
      <w:lvlJc w:val="left"/>
      <w:pPr>
        <w:ind w:left="4320" w:hanging="360"/>
      </w:pPr>
      <w:rPr>
        <w:rFonts w:ascii="Wingdings" w:hAnsi="Wingdings" w:hint="default"/>
      </w:rPr>
    </w:lvl>
    <w:lvl w:ilvl="6" w:tplc="E9783774">
      <w:start w:val="1"/>
      <w:numFmt w:val="bullet"/>
      <w:lvlText w:val=""/>
      <w:lvlJc w:val="left"/>
      <w:pPr>
        <w:ind w:left="5040" w:hanging="360"/>
      </w:pPr>
      <w:rPr>
        <w:rFonts w:ascii="Symbol" w:hAnsi="Symbol" w:hint="default"/>
      </w:rPr>
    </w:lvl>
    <w:lvl w:ilvl="7" w:tplc="E3CA8056">
      <w:start w:val="1"/>
      <w:numFmt w:val="bullet"/>
      <w:lvlText w:val="o"/>
      <w:lvlJc w:val="left"/>
      <w:pPr>
        <w:ind w:left="5760" w:hanging="360"/>
      </w:pPr>
      <w:rPr>
        <w:rFonts w:ascii="Courier New" w:hAnsi="Courier New" w:hint="default"/>
      </w:rPr>
    </w:lvl>
    <w:lvl w:ilvl="8" w:tplc="058414B8">
      <w:start w:val="1"/>
      <w:numFmt w:val="bullet"/>
      <w:lvlText w:val=""/>
      <w:lvlJc w:val="left"/>
      <w:pPr>
        <w:ind w:left="6480" w:hanging="360"/>
      </w:pPr>
      <w:rPr>
        <w:rFonts w:ascii="Wingdings" w:hAnsi="Wingdings" w:hint="default"/>
      </w:rPr>
    </w:lvl>
  </w:abstractNum>
  <w:abstractNum w:abstractNumId="45" w15:restartNumberingAfterBreak="0">
    <w:nsid w:val="46F50DAE"/>
    <w:multiLevelType w:val="hybridMultilevel"/>
    <w:tmpl w:val="E9A043DA"/>
    <w:lvl w:ilvl="0" w:tplc="76B2E662">
      <w:start w:val="1"/>
      <w:numFmt w:val="bullet"/>
      <w:lvlText w:val="-"/>
      <w:lvlJc w:val="left"/>
      <w:pPr>
        <w:ind w:left="720" w:hanging="360"/>
      </w:pPr>
      <w:rPr>
        <w:rFonts w:ascii="Calibri" w:hAnsi="Calibri" w:hint="default"/>
      </w:rPr>
    </w:lvl>
    <w:lvl w:ilvl="1" w:tplc="F956DFFC">
      <w:start w:val="1"/>
      <w:numFmt w:val="bullet"/>
      <w:lvlText w:val="o"/>
      <w:lvlJc w:val="left"/>
      <w:pPr>
        <w:ind w:left="1440" w:hanging="360"/>
      </w:pPr>
      <w:rPr>
        <w:rFonts w:ascii="Courier New" w:hAnsi="Courier New" w:hint="default"/>
      </w:rPr>
    </w:lvl>
    <w:lvl w:ilvl="2" w:tplc="3FE6ECA6">
      <w:start w:val="1"/>
      <w:numFmt w:val="bullet"/>
      <w:lvlText w:val=""/>
      <w:lvlJc w:val="left"/>
      <w:pPr>
        <w:ind w:left="2160" w:hanging="360"/>
      </w:pPr>
      <w:rPr>
        <w:rFonts w:ascii="Wingdings" w:hAnsi="Wingdings" w:hint="default"/>
      </w:rPr>
    </w:lvl>
    <w:lvl w:ilvl="3" w:tplc="3FCE0F7E">
      <w:start w:val="1"/>
      <w:numFmt w:val="bullet"/>
      <w:lvlText w:val=""/>
      <w:lvlJc w:val="left"/>
      <w:pPr>
        <w:ind w:left="2880" w:hanging="360"/>
      </w:pPr>
      <w:rPr>
        <w:rFonts w:ascii="Symbol" w:hAnsi="Symbol" w:hint="default"/>
      </w:rPr>
    </w:lvl>
    <w:lvl w:ilvl="4" w:tplc="A56007DA">
      <w:start w:val="1"/>
      <w:numFmt w:val="bullet"/>
      <w:lvlText w:val="o"/>
      <w:lvlJc w:val="left"/>
      <w:pPr>
        <w:ind w:left="3600" w:hanging="360"/>
      </w:pPr>
      <w:rPr>
        <w:rFonts w:ascii="Courier New" w:hAnsi="Courier New" w:hint="default"/>
      </w:rPr>
    </w:lvl>
    <w:lvl w:ilvl="5" w:tplc="859E8590">
      <w:start w:val="1"/>
      <w:numFmt w:val="bullet"/>
      <w:lvlText w:val=""/>
      <w:lvlJc w:val="left"/>
      <w:pPr>
        <w:ind w:left="4320" w:hanging="360"/>
      </w:pPr>
      <w:rPr>
        <w:rFonts w:ascii="Wingdings" w:hAnsi="Wingdings" w:hint="default"/>
      </w:rPr>
    </w:lvl>
    <w:lvl w:ilvl="6" w:tplc="5226D4BE">
      <w:start w:val="1"/>
      <w:numFmt w:val="bullet"/>
      <w:lvlText w:val=""/>
      <w:lvlJc w:val="left"/>
      <w:pPr>
        <w:ind w:left="5040" w:hanging="360"/>
      </w:pPr>
      <w:rPr>
        <w:rFonts w:ascii="Symbol" w:hAnsi="Symbol" w:hint="default"/>
      </w:rPr>
    </w:lvl>
    <w:lvl w:ilvl="7" w:tplc="09E4B51C">
      <w:start w:val="1"/>
      <w:numFmt w:val="bullet"/>
      <w:lvlText w:val="o"/>
      <w:lvlJc w:val="left"/>
      <w:pPr>
        <w:ind w:left="5760" w:hanging="360"/>
      </w:pPr>
      <w:rPr>
        <w:rFonts w:ascii="Courier New" w:hAnsi="Courier New" w:hint="default"/>
      </w:rPr>
    </w:lvl>
    <w:lvl w:ilvl="8" w:tplc="62389242">
      <w:start w:val="1"/>
      <w:numFmt w:val="bullet"/>
      <w:lvlText w:val=""/>
      <w:lvlJc w:val="left"/>
      <w:pPr>
        <w:ind w:left="6480" w:hanging="360"/>
      </w:pPr>
      <w:rPr>
        <w:rFonts w:ascii="Wingdings" w:hAnsi="Wingdings" w:hint="default"/>
      </w:rPr>
    </w:lvl>
  </w:abstractNum>
  <w:abstractNum w:abstractNumId="46" w15:restartNumberingAfterBreak="0">
    <w:nsid w:val="47912A76"/>
    <w:multiLevelType w:val="hybridMultilevel"/>
    <w:tmpl w:val="11BCD6EC"/>
    <w:lvl w:ilvl="0" w:tplc="9E046856">
      <w:start w:val="1"/>
      <w:numFmt w:val="bullet"/>
      <w:lvlText w:val="-"/>
      <w:lvlJc w:val="left"/>
      <w:pPr>
        <w:ind w:left="720" w:hanging="360"/>
      </w:pPr>
      <w:rPr>
        <w:rFonts w:ascii="Calibri" w:hAnsi="Calibri" w:hint="default"/>
      </w:rPr>
    </w:lvl>
    <w:lvl w:ilvl="1" w:tplc="3ABA5832">
      <w:start w:val="1"/>
      <w:numFmt w:val="bullet"/>
      <w:lvlText w:val="o"/>
      <w:lvlJc w:val="left"/>
      <w:pPr>
        <w:ind w:left="1440" w:hanging="360"/>
      </w:pPr>
      <w:rPr>
        <w:rFonts w:ascii="Courier New" w:hAnsi="Courier New" w:hint="default"/>
      </w:rPr>
    </w:lvl>
    <w:lvl w:ilvl="2" w:tplc="FB92B338">
      <w:start w:val="1"/>
      <w:numFmt w:val="bullet"/>
      <w:lvlText w:val=""/>
      <w:lvlJc w:val="left"/>
      <w:pPr>
        <w:ind w:left="2160" w:hanging="360"/>
      </w:pPr>
      <w:rPr>
        <w:rFonts w:ascii="Wingdings" w:hAnsi="Wingdings" w:hint="default"/>
      </w:rPr>
    </w:lvl>
    <w:lvl w:ilvl="3" w:tplc="EAC05394">
      <w:start w:val="1"/>
      <w:numFmt w:val="bullet"/>
      <w:lvlText w:val=""/>
      <w:lvlJc w:val="left"/>
      <w:pPr>
        <w:ind w:left="2880" w:hanging="360"/>
      </w:pPr>
      <w:rPr>
        <w:rFonts w:ascii="Symbol" w:hAnsi="Symbol" w:hint="default"/>
      </w:rPr>
    </w:lvl>
    <w:lvl w:ilvl="4" w:tplc="BE488B5E">
      <w:start w:val="1"/>
      <w:numFmt w:val="bullet"/>
      <w:lvlText w:val="o"/>
      <w:lvlJc w:val="left"/>
      <w:pPr>
        <w:ind w:left="3600" w:hanging="360"/>
      </w:pPr>
      <w:rPr>
        <w:rFonts w:ascii="Courier New" w:hAnsi="Courier New" w:hint="default"/>
      </w:rPr>
    </w:lvl>
    <w:lvl w:ilvl="5" w:tplc="324C09A4">
      <w:start w:val="1"/>
      <w:numFmt w:val="bullet"/>
      <w:lvlText w:val=""/>
      <w:lvlJc w:val="left"/>
      <w:pPr>
        <w:ind w:left="4320" w:hanging="360"/>
      </w:pPr>
      <w:rPr>
        <w:rFonts w:ascii="Wingdings" w:hAnsi="Wingdings" w:hint="default"/>
      </w:rPr>
    </w:lvl>
    <w:lvl w:ilvl="6" w:tplc="2E40A18A">
      <w:start w:val="1"/>
      <w:numFmt w:val="bullet"/>
      <w:lvlText w:val=""/>
      <w:lvlJc w:val="left"/>
      <w:pPr>
        <w:ind w:left="5040" w:hanging="360"/>
      </w:pPr>
      <w:rPr>
        <w:rFonts w:ascii="Symbol" w:hAnsi="Symbol" w:hint="default"/>
      </w:rPr>
    </w:lvl>
    <w:lvl w:ilvl="7" w:tplc="BC44FB3A">
      <w:start w:val="1"/>
      <w:numFmt w:val="bullet"/>
      <w:lvlText w:val="o"/>
      <w:lvlJc w:val="left"/>
      <w:pPr>
        <w:ind w:left="5760" w:hanging="360"/>
      </w:pPr>
      <w:rPr>
        <w:rFonts w:ascii="Courier New" w:hAnsi="Courier New" w:hint="default"/>
      </w:rPr>
    </w:lvl>
    <w:lvl w:ilvl="8" w:tplc="845ACFA8">
      <w:start w:val="1"/>
      <w:numFmt w:val="bullet"/>
      <w:lvlText w:val=""/>
      <w:lvlJc w:val="left"/>
      <w:pPr>
        <w:ind w:left="6480" w:hanging="360"/>
      </w:pPr>
      <w:rPr>
        <w:rFonts w:ascii="Wingdings" w:hAnsi="Wingdings" w:hint="default"/>
      </w:rPr>
    </w:lvl>
  </w:abstractNum>
  <w:abstractNum w:abstractNumId="47" w15:restartNumberingAfterBreak="0">
    <w:nsid w:val="47C987EC"/>
    <w:multiLevelType w:val="hybridMultilevel"/>
    <w:tmpl w:val="BBF097DE"/>
    <w:lvl w:ilvl="0" w:tplc="902EDE3A">
      <w:start w:val="1"/>
      <w:numFmt w:val="bullet"/>
      <w:lvlText w:val="-"/>
      <w:lvlJc w:val="left"/>
      <w:pPr>
        <w:ind w:left="720" w:hanging="360"/>
      </w:pPr>
      <w:rPr>
        <w:rFonts w:ascii="Calibri" w:hAnsi="Calibri" w:hint="default"/>
      </w:rPr>
    </w:lvl>
    <w:lvl w:ilvl="1" w:tplc="D3F05242">
      <w:start w:val="1"/>
      <w:numFmt w:val="bullet"/>
      <w:lvlText w:val="o"/>
      <w:lvlJc w:val="left"/>
      <w:pPr>
        <w:ind w:left="1440" w:hanging="360"/>
      </w:pPr>
      <w:rPr>
        <w:rFonts w:ascii="Courier New" w:hAnsi="Courier New" w:hint="default"/>
      </w:rPr>
    </w:lvl>
    <w:lvl w:ilvl="2" w:tplc="3796C184">
      <w:start w:val="1"/>
      <w:numFmt w:val="bullet"/>
      <w:lvlText w:val=""/>
      <w:lvlJc w:val="left"/>
      <w:pPr>
        <w:ind w:left="2160" w:hanging="360"/>
      </w:pPr>
      <w:rPr>
        <w:rFonts w:ascii="Wingdings" w:hAnsi="Wingdings" w:hint="default"/>
      </w:rPr>
    </w:lvl>
    <w:lvl w:ilvl="3" w:tplc="6DF6EE0C">
      <w:start w:val="1"/>
      <w:numFmt w:val="bullet"/>
      <w:lvlText w:val=""/>
      <w:lvlJc w:val="left"/>
      <w:pPr>
        <w:ind w:left="2880" w:hanging="360"/>
      </w:pPr>
      <w:rPr>
        <w:rFonts w:ascii="Symbol" w:hAnsi="Symbol" w:hint="default"/>
      </w:rPr>
    </w:lvl>
    <w:lvl w:ilvl="4" w:tplc="FEBAD578">
      <w:start w:val="1"/>
      <w:numFmt w:val="bullet"/>
      <w:lvlText w:val="o"/>
      <w:lvlJc w:val="left"/>
      <w:pPr>
        <w:ind w:left="3600" w:hanging="360"/>
      </w:pPr>
      <w:rPr>
        <w:rFonts w:ascii="Courier New" w:hAnsi="Courier New" w:hint="default"/>
      </w:rPr>
    </w:lvl>
    <w:lvl w:ilvl="5" w:tplc="09123BB2">
      <w:start w:val="1"/>
      <w:numFmt w:val="bullet"/>
      <w:lvlText w:val=""/>
      <w:lvlJc w:val="left"/>
      <w:pPr>
        <w:ind w:left="4320" w:hanging="360"/>
      </w:pPr>
      <w:rPr>
        <w:rFonts w:ascii="Wingdings" w:hAnsi="Wingdings" w:hint="default"/>
      </w:rPr>
    </w:lvl>
    <w:lvl w:ilvl="6" w:tplc="9FAC2C80">
      <w:start w:val="1"/>
      <w:numFmt w:val="bullet"/>
      <w:lvlText w:val=""/>
      <w:lvlJc w:val="left"/>
      <w:pPr>
        <w:ind w:left="5040" w:hanging="360"/>
      </w:pPr>
      <w:rPr>
        <w:rFonts w:ascii="Symbol" w:hAnsi="Symbol" w:hint="default"/>
      </w:rPr>
    </w:lvl>
    <w:lvl w:ilvl="7" w:tplc="76A65F20">
      <w:start w:val="1"/>
      <w:numFmt w:val="bullet"/>
      <w:lvlText w:val="o"/>
      <w:lvlJc w:val="left"/>
      <w:pPr>
        <w:ind w:left="5760" w:hanging="360"/>
      </w:pPr>
      <w:rPr>
        <w:rFonts w:ascii="Courier New" w:hAnsi="Courier New" w:hint="default"/>
      </w:rPr>
    </w:lvl>
    <w:lvl w:ilvl="8" w:tplc="CDDCF37A">
      <w:start w:val="1"/>
      <w:numFmt w:val="bullet"/>
      <w:lvlText w:val=""/>
      <w:lvlJc w:val="left"/>
      <w:pPr>
        <w:ind w:left="6480" w:hanging="360"/>
      </w:pPr>
      <w:rPr>
        <w:rFonts w:ascii="Wingdings" w:hAnsi="Wingdings" w:hint="default"/>
      </w:rPr>
    </w:lvl>
  </w:abstractNum>
  <w:abstractNum w:abstractNumId="48" w15:restartNumberingAfterBreak="0">
    <w:nsid w:val="4A911ED9"/>
    <w:multiLevelType w:val="hybridMultilevel"/>
    <w:tmpl w:val="52AADE5C"/>
    <w:lvl w:ilvl="0" w:tplc="F9468A58">
      <w:start w:val="1"/>
      <w:numFmt w:val="bullet"/>
      <w:lvlText w:val="-"/>
      <w:lvlJc w:val="left"/>
      <w:pPr>
        <w:ind w:left="720" w:hanging="360"/>
      </w:pPr>
      <w:rPr>
        <w:rFonts w:ascii="Calibri" w:hAnsi="Calibri" w:hint="default"/>
      </w:rPr>
    </w:lvl>
    <w:lvl w:ilvl="1" w:tplc="DDCEE21E">
      <w:start w:val="1"/>
      <w:numFmt w:val="bullet"/>
      <w:lvlText w:val="o"/>
      <w:lvlJc w:val="left"/>
      <w:pPr>
        <w:ind w:left="1440" w:hanging="360"/>
      </w:pPr>
      <w:rPr>
        <w:rFonts w:ascii="Courier New" w:hAnsi="Courier New" w:hint="default"/>
      </w:rPr>
    </w:lvl>
    <w:lvl w:ilvl="2" w:tplc="47329F78">
      <w:start w:val="1"/>
      <w:numFmt w:val="bullet"/>
      <w:lvlText w:val=""/>
      <w:lvlJc w:val="left"/>
      <w:pPr>
        <w:ind w:left="2160" w:hanging="360"/>
      </w:pPr>
      <w:rPr>
        <w:rFonts w:ascii="Wingdings" w:hAnsi="Wingdings" w:hint="default"/>
      </w:rPr>
    </w:lvl>
    <w:lvl w:ilvl="3" w:tplc="3DA2C61E">
      <w:start w:val="1"/>
      <w:numFmt w:val="bullet"/>
      <w:lvlText w:val=""/>
      <w:lvlJc w:val="left"/>
      <w:pPr>
        <w:ind w:left="2880" w:hanging="360"/>
      </w:pPr>
      <w:rPr>
        <w:rFonts w:ascii="Symbol" w:hAnsi="Symbol" w:hint="default"/>
      </w:rPr>
    </w:lvl>
    <w:lvl w:ilvl="4" w:tplc="1F6E263C">
      <w:start w:val="1"/>
      <w:numFmt w:val="bullet"/>
      <w:lvlText w:val="o"/>
      <w:lvlJc w:val="left"/>
      <w:pPr>
        <w:ind w:left="3600" w:hanging="360"/>
      </w:pPr>
      <w:rPr>
        <w:rFonts w:ascii="Courier New" w:hAnsi="Courier New" w:hint="default"/>
      </w:rPr>
    </w:lvl>
    <w:lvl w:ilvl="5" w:tplc="4B1AAB36">
      <w:start w:val="1"/>
      <w:numFmt w:val="bullet"/>
      <w:lvlText w:val=""/>
      <w:lvlJc w:val="left"/>
      <w:pPr>
        <w:ind w:left="4320" w:hanging="360"/>
      </w:pPr>
      <w:rPr>
        <w:rFonts w:ascii="Wingdings" w:hAnsi="Wingdings" w:hint="default"/>
      </w:rPr>
    </w:lvl>
    <w:lvl w:ilvl="6" w:tplc="D40ED0BC">
      <w:start w:val="1"/>
      <w:numFmt w:val="bullet"/>
      <w:lvlText w:val=""/>
      <w:lvlJc w:val="left"/>
      <w:pPr>
        <w:ind w:left="5040" w:hanging="360"/>
      </w:pPr>
      <w:rPr>
        <w:rFonts w:ascii="Symbol" w:hAnsi="Symbol" w:hint="default"/>
      </w:rPr>
    </w:lvl>
    <w:lvl w:ilvl="7" w:tplc="39409764">
      <w:start w:val="1"/>
      <w:numFmt w:val="bullet"/>
      <w:lvlText w:val="o"/>
      <w:lvlJc w:val="left"/>
      <w:pPr>
        <w:ind w:left="5760" w:hanging="360"/>
      </w:pPr>
      <w:rPr>
        <w:rFonts w:ascii="Courier New" w:hAnsi="Courier New" w:hint="default"/>
      </w:rPr>
    </w:lvl>
    <w:lvl w:ilvl="8" w:tplc="44200484">
      <w:start w:val="1"/>
      <w:numFmt w:val="bullet"/>
      <w:lvlText w:val=""/>
      <w:lvlJc w:val="left"/>
      <w:pPr>
        <w:ind w:left="6480" w:hanging="360"/>
      </w:pPr>
      <w:rPr>
        <w:rFonts w:ascii="Wingdings" w:hAnsi="Wingdings" w:hint="default"/>
      </w:rPr>
    </w:lvl>
  </w:abstractNum>
  <w:abstractNum w:abstractNumId="49" w15:restartNumberingAfterBreak="0">
    <w:nsid w:val="4BAE6907"/>
    <w:multiLevelType w:val="hybridMultilevel"/>
    <w:tmpl w:val="7A242248"/>
    <w:lvl w:ilvl="0" w:tplc="68F62D50">
      <w:start w:val="1"/>
      <w:numFmt w:val="bullet"/>
      <w:lvlText w:val="-"/>
      <w:lvlJc w:val="left"/>
      <w:pPr>
        <w:ind w:left="720" w:hanging="360"/>
      </w:pPr>
      <w:rPr>
        <w:rFonts w:ascii="Calibri" w:hAnsi="Calibri" w:hint="default"/>
      </w:rPr>
    </w:lvl>
    <w:lvl w:ilvl="1" w:tplc="D4EC1098">
      <w:start w:val="1"/>
      <w:numFmt w:val="bullet"/>
      <w:lvlText w:val="o"/>
      <w:lvlJc w:val="left"/>
      <w:pPr>
        <w:ind w:left="1440" w:hanging="360"/>
      </w:pPr>
      <w:rPr>
        <w:rFonts w:ascii="Courier New" w:hAnsi="Courier New" w:hint="default"/>
      </w:rPr>
    </w:lvl>
    <w:lvl w:ilvl="2" w:tplc="165ABB2E">
      <w:start w:val="1"/>
      <w:numFmt w:val="bullet"/>
      <w:lvlText w:val=""/>
      <w:lvlJc w:val="left"/>
      <w:pPr>
        <w:ind w:left="2160" w:hanging="360"/>
      </w:pPr>
      <w:rPr>
        <w:rFonts w:ascii="Wingdings" w:hAnsi="Wingdings" w:hint="default"/>
      </w:rPr>
    </w:lvl>
    <w:lvl w:ilvl="3" w:tplc="4544C88C">
      <w:start w:val="1"/>
      <w:numFmt w:val="bullet"/>
      <w:lvlText w:val=""/>
      <w:lvlJc w:val="left"/>
      <w:pPr>
        <w:ind w:left="2880" w:hanging="360"/>
      </w:pPr>
      <w:rPr>
        <w:rFonts w:ascii="Symbol" w:hAnsi="Symbol" w:hint="default"/>
      </w:rPr>
    </w:lvl>
    <w:lvl w:ilvl="4" w:tplc="5D12F32E">
      <w:start w:val="1"/>
      <w:numFmt w:val="bullet"/>
      <w:lvlText w:val="o"/>
      <w:lvlJc w:val="left"/>
      <w:pPr>
        <w:ind w:left="3600" w:hanging="360"/>
      </w:pPr>
      <w:rPr>
        <w:rFonts w:ascii="Courier New" w:hAnsi="Courier New" w:hint="default"/>
      </w:rPr>
    </w:lvl>
    <w:lvl w:ilvl="5" w:tplc="B2F29A00">
      <w:start w:val="1"/>
      <w:numFmt w:val="bullet"/>
      <w:lvlText w:val=""/>
      <w:lvlJc w:val="left"/>
      <w:pPr>
        <w:ind w:left="4320" w:hanging="360"/>
      </w:pPr>
      <w:rPr>
        <w:rFonts w:ascii="Wingdings" w:hAnsi="Wingdings" w:hint="default"/>
      </w:rPr>
    </w:lvl>
    <w:lvl w:ilvl="6" w:tplc="617428F8">
      <w:start w:val="1"/>
      <w:numFmt w:val="bullet"/>
      <w:lvlText w:val=""/>
      <w:lvlJc w:val="left"/>
      <w:pPr>
        <w:ind w:left="5040" w:hanging="360"/>
      </w:pPr>
      <w:rPr>
        <w:rFonts w:ascii="Symbol" w:hAnsi="Symbol" w:hint="default"/>
      </w:rPr>
    </w:lvl>
    <w:lvl w:ilvl="7" w:tplc="1422C2FA">
      <w:start w:val="1"/>
      <w:numFmt w:val="bullet"/>
      <w:lvlText w:val="o"/>
      <w:lvlJc w:val="left"/>
      <w:pPr>
        <w:ind w:left="5760" w:hanging="360"/>
      </w:pPr>
      <w:rPr>
        <w:rFonts w:ascii="Courier New" w:hAnsi="Courier New" w:hint="default"/>
      </w:rPr>
    </w:lvl>
    <w:lvl w:ilvl="8" w:tplc="A564657A">
      <w:start w:val="1"/>
      <w:numFmt w:val="bullet"/>
      <w:lvlText w:val=""/>
      <w:lvlJc w:val="left"/>
      <w:pPr>
        <w:ind w:left="6480" w:hanging="360"/>
      </w:pPr>
      <w:rPr>
        <w:rFonts w:ascii="Wingdings" w:hAnsi="Wingdings" w:hint="default"/>
      </w:rPr>
    </w:lvl>
  </w:abstractNum>
  <w:abstractNum w:abstractNumId="50" w15:restartNumberingAfterBreak="0">
    <w:nsid w:val="4E130719"/>
    <w:multiLevelType w:val="hybridMultilevel"/>
    <w:tmpl w:val="EC145B38"/>
    <w:lvl w:ilvl="0" w:tplc="DE66A49A">
      <w:start w:val="1"/>
      <w:numFmt w:val="bullet"/>
      <w:lvlText w:val="-"/>
      <w:lvlJc w:val="left"/>
      <w:pPr>
        <w:ind w:left="720" w:hanging="360"/>
      </w:pPr>
      <w:rPr>
        <w:rFonts w:ascii="Calibri" w:hAnsi="Calibri" w:hint="default"/>
      </w:rPr>
    </w:lvl>
    <w:lvl w:ilvl="1" w:tplc="3A145B00">
      <w:start w:val="1"/>
      <w:numFmt w:val="bullet"/>
      <w:lvlText w:val="o"/>
      <w:lvlJc w:val="left"/>
      <w:pPr>
        <w:ind w:left="1440" w:hanging="360"/>
      </w:pPr>
      <w:rPr>
        <w:rFonts w:ascii="Courier New" w:hAnsi="Courier New" w:hint="default"/>
      </w:rPr>
    </w:lvl>
    <w:lvl w:ilvl="2" w:tplc="8DB2762C">
      <w:start w:val="1"/>
      <w:numFmt w:val="bullet"/>
      <w:lvlText w:val=""/>
      <w:lvlJc w:val="left"/>
      <w:pPr>
        <w:ind w:left="2160" w:hanging="360"/>
      </w:pPr>
      <w:rPr>
        <w:rFonts w:ascii="Wingdings" w:hAnsi="Wingdings" w:hint="default"/>
      </w:rPr>
    </w:lvl>
    <w:lvl w:ilvl="3" w:tplc="160051D2">
      <w:start w:val="1"/>
      <w:numFmt w:val="bullet"/>
      <w:lvlText w:val=""/>
      <w:lvlJc w:val="left"/>
      <w:pPr>
        <w:ind w:left="2880" w:hanging="360"/>
      </w:pPr>
      <w:rPr>
        <w:rFonts w:ascii="Symbol" w:hAnsi="Symbol" w:hint="default"/>
      </w:rPr>
    </w:lvl>
    <w:lvl w:ilvl="4" w:tplc="71C05DEC">
      <w:start w:val="1"/>
      <w:numFmt w:val="bullet"/>
      <w:lvlText w:val="o"/>
      <w:lvlJc w:val="left"/>
      <w:pPr>
        <w:ind w:left="3600" w:hanging="360"/>
      </w:pPr>
      <w:rPr>
        <w:rFonts w:ascii="Courier New" w:hAnsi="Courier New" w:hint="default"/>
      </w:rPr>
    </w:lvl>
    <w:lvl w:ilvl="5" w:tplc="99F82EB4">
      <w:start w:val="1"/>
      <w:numFmt w:val="bullet"/>
      <w:lvlText w:val=""/>
      <w:lvlJc w:val="left"/>
      <w:pPr>
        <w:ind w:left="4320" w:hanging="360"/>
      </w:pPr>
      <w:rPr>
        <w:rFonts w:ascii="Wingdings" w:hAnsi="Wingdings" w:hint="default"/>
      </w:rPr>
    </w:lvl>
    <w:lvl w:ilvl="6" w:tplc="04A0C980">
      <w:start w:val="1"/>
      <w:numFmt w:val="bullet"/>
      <w:lvlText w:val=""/>
      <w:lvlJc w:val="left"/>
      <w:pPr>
        <w:ind w:left="5040" w:hanging="360"/>
      </w:pPr>
      <w:rPr>
        <w:rFonts w:ascii="Symbol" w:hAnsi="Symbol" w:hint="default"/>
      </w:rPr>
    </w:lvl>
    <w:lvl w:ilvl="7" w:tplc="D786EF34">
      <w:start w:val="1"/>
      <w:numFmt w:val="bullet"/>
      <w:lvlText w:val="o"/>
      <w:lvlJc w:val="left"/>
      <w:pPr>
        <w:ind w:left="5760" w:hanging="360"/>
      </w:pPr>
      <w:rPr>
        <w:rFonts w:ascii="Courier New" w:hAnsi="Courier New" w:hint="default"/>
      </w:rPr>
    </w:lvl>
    <w:lvl w:ilvl="8" w:tplc="3C1C6ED4">
      <w:start w:val="1"/>
      <w:numFmt w:val="bullet"/>
      <w:lvlText w:val=""/>
      <w:lvlJc w:val="left"/>
      <w:pPr>
        <w:ind w:left="6480" w:hanging="360"/>
      </w:pPr>
      <w:rPr>
        <w:rFonts w:ascii="Wingdings" w:hAnsi="Wingdings" w:hint="default"/>
      </w:rPr>
    </w:lvl>
  </w:abstractNum>
  <w:abstractNum w:abstractNumId="51" w15:restartNumberingAfterBreak="0">
    <w:nsid w:val="4E9CDA67"/>
    <w:multiLevelType w:val="hybridMultilevel"/>
    <w:tmpl w:val="1A9AFB84"/>
    <w:lvl w:ilvl="0" w:tplc="8698ED7E">
      <w:start w:val="1"/>
      <w:numFmt w:val="bullet"/>
      <w:lvlText w:val="-"/>
      <w:lvlJc w:val="left"/>
      <w:pPr>
        <w:ind w:left="720" w:hanging="360"/>
      </w:pPr>
      <w:rPr>
        <w:rFonts w:ascii="Calibri" w:hAnsi="Calibri" w:hint="default"/>
      </w:rPr>
    </w:lvl>
    <w:lvl w:ilvl="1" w:tplc="99BC49C2">
      <w:start w:val="1"/>
      <w:numFmt w:val="bullet"/>
      <w:lvlText w:val="o"/>
      <w:lvlJc w:val="left"/>
      <w:pPr>
        <w:ind w:left="1440" w:hanging="360"/>
      </w:pPr>
      <w:rPr>
        <w:rFonts w:ascii="Courier New" w:hAnsi="Courier New" w:hint="default"/>
      </w:rPr>
    </w:lvl>
    <w:lvl w:ilvl="2" w:tplc="202A5FAE">
      <w:start w:val="1"/>
      <w:numFmt w:val="bullet"/>
      <w:lvlText w:val=""/>
      <w:lvlJc w:val="left"/>
      <w:pPr>
        <w:ind w:left="2160" w:hanging="360"/>
      </w:pPr>
      <w:rPr>
        <w:rFonts w:ascii="Wingdings" w:hAnsi="Wingdings" w:hint="default"/>
      </w:rPr>
    </w:lvl>
    <w:lvl w:ilvl="3" w:tplc="0CB6E3AE">
      <w:start w:val="1"/>
      <w:numFmt w:val="bullet"/>
      <w:lvlText w:val=""/>
      <w:lvlJc w:val="left"/>
      <w:pPr>
        <w:ind w:left="2880" w:hanging="360"/>
      </w:pPr>
      <w:rPr>
        <w:rFonts w:ascii="Symbol" w:hAnsi="Symbol" w:hint="default"/>
      </w:rPr>
    </w:lvl>
    <w:lvl w:ilvl="4" w:tplc="4E4873B8">
      <w:start w:val="1"/>
      <w:numFmt w:val="bullet"/>
      <w:lvlText w:val="o"/>
      <w:lvlJc w:val="left"/>
      <w:pPr>
        <w:ind w:left="3600" w:hanging="360"/>
      </w:pPr>
      <w:rPr>
        <w:rFonts w:ascii="Courier New" w:hAnsi="Courier New" w:hint="default"/>
      </w:rPr>
    </w:lvl>
    <w:lvl w:ilvl="5" w:tplc="CC7402C0">
      <w:start w:val="1"/>
      <w:numFmt w:val="bullet"/>
      <w:lvlText w:val=""/>
      <w:lvlJc w:val="left"/>
      <w:pPr>
        <w:ind w:left="4320" w:hanging="360"/>
      </w:pPr>
      <w:rPr>
        <w:rFonts w:ascii="Wingdings" w:hAnsi="Wingdings" w:hint="default"/>
      </w:rPr>
    </w:lvl>
    <w:lvl w:ilvl="6" w:tplc="C0701300">
      <w:start w:val="1"/>
      <w:numFmt w:val="bullet"/>
      <w:lvlText w:val=""/>
      <w:lvlJc w:val="left"/>
      <w:pPr>
        <w:ind w:left="5040" w:hanging="360"/>
      </w:pPr>
      <w:rPr>
        <w:rFonts w:ascii="Symbol" w:hAnsi="Symbol" w:hint="default"/>
      </w:rPr>
    </w:lvl>
    <w:lvl w:ilvl="7" w:tplc="5FD4B036">
      <w:start w:val="1"/>
      <w:numFmt w:val="bullet"/>
      <w:lvlText w:val="o"/>
      <w:lvlJc w:val="left"/>
      <w:pPr>
        <w:ind w:left="5760" w:hanging="360"/>
      </w:pPr>
      <w:rPr>
        <w:rFonts w:ascii="Courier New" w:hAnsi="Courier New" w:hint="default"/>
      </w:rPr>
    </w:lvl>
    <w:lvl w:ilvl="8" w:tplc="9E5E23EA">
      <w:start w:val="1"/>
      <w:numFmt w:val="bullet"/>
      <w:lvlText w:val=""/>
      <w:lvlJc w:val="left"/>
      <w:pPr>
        <w:ind w:left="6480" w:hanging="360"/>
      </w:pPr>
      <w:rPr>
        <w:rFonts w:ascii="Wingdings" w:hAnsi="Wingdings" w:hint="default"/>
      </w:rPr>
    </w:lvl>
  </w:abstractNum>
  <w:abstractNum w:abstractNumId="52" w15:restartNumberingAfterBreak="0">
    <w:nsid w:val="4FC215E0"/>
    <w:multiLevelType w:val="hybridMultilevel"/>
    <w:tmpl w:val="00A05528"/>
    <w:lvl w:ilvl="0" w:tplc="63FACFB0">
      <w:start w:val="1"/>
      <w:numFmt w:val="bullet"/>
      <w:lvlText w:val="-"/>
      <w:lvlJc w:val="left"/>
      <w:pPr>
        <w:ind w:left="720" w:hanging="360"/>
      </w:pPr>
      <w:rPr>
        <w:rFonts w:ascii="Calibri" w:hAnsi="Calibri" w:hint="default"/>
      </w:rPr>
    </w:lvl>
    <w:lvl w:ilvl="1" w:tplc="3E4A2F00">
      <w:start w:val="1"/>
      <w:numFmt w:val="bullet"/>
      <w:lvlText w:val="o"/>
      <w:lvlJc w:val="left"/>
      <w:pPr>
        <w:ind w:left="1440" w:hanging="360"/>
      </w:pPr>
      <w:rPr>
        <w:rFonts w:ascii="Courier New" w:hAnsi="Courier New" w:hint="default"/>
      </w:rPr>
    </w:lvl>
    <w:lvl w:ilvl="2" w:tplc="7D489C5C">
      <w:start w:val="1"/>
      <w:numFmt w:val="bullet"/>
      <w:lvlText w:val=""/>
      <w:lvlJc w:val="left"/>
      <w:pPr>
        <w:ind w:left="2160" w:hanging="360"/>
      </w:pPr>
      <w:rPr>
        <w:rFonts w:ascii="Wingdings" w:hAnsi="Wingdings" w:hint="default"/>
      </w:rPr>
    </w:lvl>
    <w:lvl w:ilvl="3" w:tplc="04F0D08C">
      <w:start w:val="1"/>
      <w:numFmt w:val="bullet"/>
      <w:lvlText w:val=""/>
      <w:lvlJc w:val="left"/>
      <w:pPr>
        <w:ind w:left="2880" w:hanging="360"/>
      </w:pPr>
      <w:rPr>
        <w:rFonts w:ascii="Symbol" w:hAnsi="Symbol" w:hint="default"/>
      </w:rPr>
    </w:lvl>
    <w:lvl w:ilvl="4" w:tplc="06A4445E">
      <w:start w:val="1"/>
      <w:numFmt w:val="bullet"/>
      <w:lvlText w:val="o"/>
      <w:lvlJc w:val="left"/>
      <w:pPr>
        <w:ind w:left="3600" w:hanging="360"/>
      </w:pPr>
      <w:rPr>
        <w:rFonts w:ascii="Courier New" w:hAnsi="Courier New" w:hint="default"/>
      </w:rPr>
    </w:lvl>
    <w:lvl w:ilvl="5" w:tplc="4928DE48">
      <w:start w:val="1"/>
      <w:numFmt w:val="bullet"/>
      <w:lvlText w:val=""/>
      <w:lvlJc w:val="left"/>
      <w:pPr>
        <w:ind w:left="4320" w:hanging="360"/>
      </w:pPr>
      <w:rPr>
        <w:rFonts w:ascii="Wingdings" w:hAnsi="Wingdings" w:hint="default"/>
      </w:rPr>
    </w:lvl>
    <w:lvl w:ilvl="6" w:tplc="EA86CDE6">
      <w:start w:val="1"/>
      <w:numFmt w:val="bullet"/>
      <w:lvlText w:val=""/>
      <w:lvlJc w:val="left"/>
      <w:pPr>
        <w:ind w:left="5040" w:hanging="360"/>
      </w:pPr>
      <w:rPr>
        <w:rFonts w:ascii="Symbol" w:hAnsi="Symbol" w:hint="default"/>
      </w:rPr>
    </w:lvl>
    <w:lvl w:ilvl="7" w:tplc="66CE5474">
      <w:start w:val="1"/>
      <w:numFmt w:val="bullet"/>
      <w:lvlText w:val="o"/>
      <w:lvlJc w:val="left"/>
      <w:pPr>
        <w:ind w:left="5760" w:hanging="360"/>
      </w:pPr>
      <w:rPr>
        <w:rFonts w:ascii="Courier New" w:hAnsi="Courier New" w:hint="default"/>
      </w:rPr>
    </w:lvl>
    <w:lvl w:ilvl="8" w:tplc="5D8E8C84">
      <w:start w:val="1"/>
      <w:numFmt w:val="bullet"/>
      <w:lvlText w:val=""/>
      <w:lvlJc w:val="left"/>
      <w:pPr>
        <w:ind w:left="6480" w:hanging="360"/>
      </w:pPr>
      <w:rPr>
        <w:rFonts w:ascii="Wingdings" w:hAnsi="Wingdings" w:hint="default"/>
      </w:rPr>
    </w:lvl>
  </w:abstractNum>
  <w:abstractNum w:abstractNumId="53" w15:restartNumberingAfterBreak="0">
    <w:nsid w:val="50D2B53B"/>
    <w:multiLevelType w:val="hybridMultilevel"/>
    <w:tmpl w:val="005C2F60"/>
    <w:lvl w:ilvl="0" w:tplc="F87C7678">
      <w:start w:val="1"/>
      <w:numFmt w:val="bullet"/>
      <w:lvlText w:val="-"/>
      <w:lvlJc w:val="left"/>
      <w:pPr>
        <w:ind w:left="720" w:hanging="360"/>
      </w:pPr>
      <w:rPr>
        <w:rFonts w:ascii="Calibri" w:hAnsi="Calibri" w:hint="default"/>
      </w:rPr>
    </w:lvl>
    <w:lvl w:ilvl="1" w:tplc="60D89902">
      <w:start w:val="1"/>
      <w:numFmt w:val="bullet"/>
      <w:lvlText w:val="o"/>
      <w:lvlJc w:val="left"/>
      <w:pPr>
        <w:ind w:left="1440" w:hanging="360"/>
      </w:pPr>
      <w:rPr>
        <w:rFonts w:ascii="Courier New" w:hAnsi="Courier New" w:hint="default"/>
      </w:rPr>
    </w:lvl>
    <w:lvl w:ilvl="2" w:tplc="5B52C2DA">
      <w:start w:val="1"/>
      <w:numFmt w:val="bullet"/>
      <w:lvlText w:val=""/>
      <w:lvlJc w:val="left"/>
      <w:pPr>
        <w:ind w:left="2160" w:hanging="360"/>
      </w:pPr>
      <w:rPr>
        <w:rFonts w:ascii="Wingdings" w:hAnsi="Wingdings" w:hint="default"/>
      </w:rPr>
    </w:lvl>
    <w:lvl w:ilvl="3" w:tplc="C096C614">
      <w:start w:val="1"/>
      <w:numFmt w:val="bullet"/>
      <w:lvlText w:val=""/>
      <w:lvlJc w:val="left"/>
      <w:pPr>
        <w:ind w:left="2880" w:hanging="360"/>
      </w:pPr>
      <w:rPr>
        <w:rFonts w:ascii="Symbol" w:hAnsi="Symbol" w:hint="default"/>
      </w:rPr>
    </w:lvl>
    <w:lvl w:ilvl="4" w:tplc="A2C024FC">
      <w:start w:val="1"/>
      <w:numFmt w:val="bullet"/>
      <w:lvlText w:val="o"/>
      <w:lvlJc w:val="left"/>
      <w:pPr>
        <w:ind w:left="3600" w:hanging="360"/>
      </w:pPr>
      <w:rPr>
        <w:rFonts w:ascii="Courier New" w:hAnsi="Courier New" w:hint="default"/>
      </w:rPr>
    </w:lvl>
    <w:lvl w:ilvl="5" w:tplc="4594A4AA">
      <w:start w:val="1"/>
      <w:numFmt w:val="bullet"/>
      <w:lvlText w:val=""/>
      <w:lvlJc w:val="left"/>
      <w:pPr>
        <w:ind w:left="4320" w:hanging="360"/>
      </w:pPr>
      <w:rPr>
        <w:rFonts w:ascii="Wingdings" w:hAnsi="Wingdings" w:hint="default"/>
      </w:rPr>
    </w:lvl>
    <w:lvl w:ilvl="6" w:tplc="9B184E9E">
      <w:start w:val="1"/>
      <w:numFmt w:val="bullet"/>
      <w:lvlText w:val=""/>
      <w:lvlJc w:val="left"/>
      <w:pPr>
        <w:ind w:left="5040" w:hanging="360"/>
      </w:pPr>
      <w:rPr>
        <w:rFonts w:ascii="Symbol" w:hAnsi="Symbol" w:hint="default"/>
      </w:rPr>
    </w:lvl>
    <w:lvl w:ilvl="7" w:tplc="76FADA8E">
      <w:start w:val="1"/>
      <w:numFmt w:val="bullet"/>
      <w:lvlText w:val="o"/>
      <w:lvlJc w:val="left"/>
      <w:pPr>
        <w:ind w:left="5760" w:hanging="360"/>
      </w:pPr>
      <w:rPr>
        <w:rFonts w:ascii="Courier New" w:hAnsi="Courier New" w:hint="default"/>
      </w:rPr>
    </w:lvl>
    <w:lvl w:ilvl="8" w:tplc="2006C70E">
      <w:start w:val="1"/>
      <w:numFmt w:val="bullet"/>
      <w:lvlText w:val=""/>
      <w:lvlJc w:val="left"/>
      <w:pPr>
        <w:ind w:left="6480" w:hanging="360"/>
      </w:pPr>
      <w:rPr>
        <w:rFonts w:ascii="Wingdings" w:hAnsi="Wingdings" w:hint="default"/>
      </w:rPr>
    </w:lvl>
  </w:abstractNum>
  <w:abstractNum w:abstractNumId="54" w15:restartNumberingAfterBreak="0">
    <w:nsid w:val="51C659DE"/>
    <w:multiLevelType w:val="hybridMultilevel"/>
    <w:tmpl w:val="70F0191A"/>
    <w:lvl w:ilvl="0" w:tplc="596CF1CE">
      <w:start w:val="1"/>
      <w:numFmt w:val="bullet"/>
      <w:lvlText w:val="-"/>
      <w:lvlJc w:val="left"/>
      <w:pPr>
        <w:ind w:left="720" w:hanging="360"/>
      </w:pPr>
      <w:rPr>
        <w:rFonts w:ascii="Calibri" w:hAnsi="Calibri" w:hint="default"/>
      </w:rPr>
    </w:lvl>
    <w:lvl w:ilvl="1" w:tplc="2E84F7D8">
      <w:start w:val="1"/>
      <w:numFmt w:val="bullet"/>
      <w:lvlText w:val="o"/>
      <w:lvlJc w:val="left"/>
      <w:pPr>
        <w:ind w:left="1440" w:hanging="360"/>
      </w:pPr>
      <w:rPr>
        <w:rFonts w:ascii="Courier New" w:hAnsi="Courier New" w:hint="default"/>
      </w:rPr>
    </w:lvl>
    <w:lvl w:ilvl="2" w:tplc="A8147008">
      <w:start w:val="1"/>
      <w:numFmt w:val="bullet"/>
      <w:lvlText w:val=""/>
      <w:lvlJc w:val="left"/>
      <w:pPr>
        <w:ind w:left="2160" w:hanging="360"/>
      </w:pPr>
      <w:rPr>
        <w:rFonts w:ascii="Wingdings" w:hAnsi="Wingdings" w:hint="default"/>
      </w:rPr>
    </w:lvl>
    <w:lvl w:ilvl="3" w:tplc="563497B6">
      <w:start w:val="1"/>
      <w:numFmt w:val="bullet"/>
      <w:lvlText w:val=""/>
      <w:lvlJc w:val="left"/>
      <w:pPr>
        <w:ind w:left="2880" w:hanging="360"/>
      </w:pPr>
      <w:rPr>
        <w:rFonts w:ascii="Symbol" w:hAnsi="Symbol" w:hint="default"/>
      </w:rPr>
    </w:lvl>
    <w:lvl w:ilvl="4" w:tplc="CBE0ECF2">
      <w:start w:val="1"/>
      <w:numFmt w:val="bullet"/>
      <w:lvlText w:val="o"/>
      <w:lvlJc w:val="left"/>
      <w:pPr>
        <w:ind w:left="3600" w:hanging="360"/>
      </w:pPr>
      <w:rPr>
        <w:rFonts w:ascii="Courier New" w:hAnsi="Courier New" w:hint="default"/>
      </w:rPr>
    </w:lvl>
    <w:lvl w:ilvl="5" w:tplc="8BFCC73A">
      <w:start w:val="1"/>
      <w:numFmt w:val="bullet"/>
      <w:lvlText w:val=""/>
      <w:lvlJc w:val="left"/>
      <w:pPr>
        <w:ind w:left="4320" w:hanging="360"/>
      </w:pPr>
      <w:rPr>
        <w:rFonts w:ascii="Wingdings" w:hAnsi="Wingdings" w:hint="default"/>
      </w:rPr>
    </w:lvl>
    <w:lvl w:ilvl="6" w:tplc="87F64E30">
      <w:start w:val="1"/>
      <w:numFmt w:val="bullet"/>
      <w:lvlText w:val=""/>
      <w:lvlJc w:val="left"/>
      <w:pPr>
        <w:ind w:left="5040" w:hanging="360"/>
      </w:pPr>
      <w:rPr>
        <w:rFonts w:ascii="Symbol" w:hAnsi="Symbol" w:hint="default"/>
      </w:rPr>
    </w:lvl>
    <w:lvl w:ilvl="7" w:tplc="0B02944C">
      <w:start w:val="1"/>
      <w:numFmt w:val="bullet"/>
      <w:lvlText w:val="o"/>
      <w:lvlJc w:val="left"/>
      <w:pPr>
        <w:ind w:left="5760" w:hanging="360"/>
      </w:pPr>
      <w:rPr>
        <w:rFonts w:ascii="Courier New" w:hAnsi="Courier New" w:hint="default"/>
      </w:rPr>
    </w:lvl>
    <w:lvl w:ilvl="8" w:tplc="8BF4849E">
      <w:start w:val="1"/>
      <w:numFmt w:val="bullet"/>
      <w:lvlText w:val=""/>
      <w:lvlJc w:val="left"/>
      <w:pPr>
        <w:ind w:left="6480" w:hanging="360"/>
      </w:pPr>
      <w:rPr>
        <w:rFonts w:ascii="Wingdings" w:hAnsi="Wingdings" w:hint="default"/>
      </w:rPr>
    </w:lvl>
  </w:abstractNum>
  <w:abstractNum w:abstractNumId="55" w15:restartNumberingAfterBreak="0">
    <w:nsid w:val="528CBE36"/>
    <w:multiLevelType w:val="hybridMultilevel"/>
    <w:tmpl w:val="72440970"/>
    <w:lvl w:ilvl="0" w:tplc="5BDA267E">
      <w:start w:val="1"/>
      <w:numFmt w:val="bullet"/>
      <w:lvlText w:val="-"/>
      <w:lvlJc w:val="left"/>
      <w:pPr>
        <w:ind w:left="720" w:hanging="360"/>
      </w:pPr>
      <w:rPr>
        <w:rFonts w:ascii="Calibri" w:hAnsi="Calibri" w:hint="default"/>
      </w:rPr>
    </w:lvl>
    <w:lvl w:ilvl="1" w:tplc="256642F4">
      <w:start w:val="1"/>
      <w:numFmt w:val="bullet"/>
      <w:lvlText w:val="o"/>
      <w:lvlJc w:val="left"/>
      <w:pPr>
        <w:ind w:left="1440" w:hanging="360"/>
      </w:pPr>
      <w:rPr>
        <w:rFonts w:ascii="Courier New" w:hAnsi="Courier New" w:hint="default"/>
      </w:rPr>
    </w:lvl>
    <w:lvl w:ilvl="2" w:tplc="08448AAE">
      <w:start w:val="1"/>
      <w:numFmt w:val="bullet"/>
      <w:lvlText w:val=""/>
      <w:lvlJc w:val="left"/>
      <w:pPr>
        <w:ind w:left="2160" w:hanging="360"/>
      </w:pPr>
      <w:rPr>
        <w:rFonts w:ascii="Wingdings" w:hAnsi="Wingdings" w:hint="default"/>
      </w:rPr>
    </w:lvl>
    <w:lvl w:ilvl="3" w:tplc="A70E3C9A">
      <w:start w:val="1"/>
      <w:numFmt w:val="bullet"/>
      <w:lvlText w:val=""/>
      <w:lvlJc w:val="left"/>
      <w:pPr>
        <w:ind w:left="2880" w:hanging="360"/>
      </w:pPr>
      <w:rPr>
        <w:rFonts w:ascii="Symbol" w:hAnsi="Symbol" w:hint="default"/>
      </w:rPr>
    </w:lvl>
    <w:lvl w:ilvl="4" w:tplc="70C4A608">
      <w:start w:val="1"/>
      <w:numFmt w:val="bullet"/>
      <w:lvlText w:val="o"/>
      <w:lvlJc w:val="left"/>
      <w:pPr>
        <w:ind w:left="3600" w:hanging="360"/>
      </w:pPr>
      <w:rPr>
        <w:rFonts w:ascii="Courier New" w:hAnsi="Courier New" w:hint="default"/>
      </w:rPr>
    </w:lvl>
    <w:lvl w:ilvl="5" w:tplc="EB1E6210">
      <w:start w:val="1"/>
      <w:numFmt w:val="bullet"/>
      <w:lvlText w:val=""/>
      <w:lvlJc w:val="left"/>
      <w:pPr>
        <w:ind w:left="4320" w:hanging="360"/>
      </w:pPr>
      <w:rPr>
        <w:rFonts w:ascii="Wingdings" w:hAnsi="Wingdings" w:hint="default"/>
      </w:rPr>
    </w:lvl>
    <w:lvl w:ilvl="6" w:tplc="6CFED708">
      <w:start w:val="1"/>
      <w:numFmt w:val="bullet"/>
      <w:lvlText w:val=""/>
      <w:lvlJc w:val="left"/>
      <w:pPr>
        <w:ind w:left="5040" w:hanging="360"/>
      </w:pPr>
      <w:rPr>
        <w:rFonts w:ascii="Symbol" w:hAnsi="Symbol" w:hint="default"/>
      </w:rPr>
    </w:lvl>
    <w:lvl w:ilvl="7" w:tplc="F294DCF4">
      <w:start w:val="1"/>
      <w:numFmt w:val="bullet"/>
      <w:lvlText w:val="o"/>
      <w:lvlJc w:val="left"/>
      <w:pPr>
        <w:ind w:left="5760" w:hanging="360"/>
      </w:pPr>
      <w:rPr>
        <w:rFonts w:ascii="Courier New" w:hAnsi="Courier New" w:hint="default"/>
      </w:rPr>
    </w:lvl>
    <w:lvl w:ilvl="8" w:tplc="09A2D94A">
      <w:start w:val="1"/>
      <w:numFmt w:val="bullet"/>
      <w:lvlText w:val=""/>
      <w:lvlJc w:val="left"/>
      <w:pPr>
        <w:ind w:left="6480" w:hanging="360"/>
      </w:pPr>
      <w:rPr>
        <w:rFonts w:ascii="Wingdings" w:hAnsi="Wingdings" w:hint="default"/>
      </w:rPr>
    </w:lvl>
  </w:abstractNum>
  <w:abstractNum w:abstractNumId="56" w15:restartNumberingAfterBreak="0">
    <w:nsid w:val="52A325A8"/>
    <w:multiLevelType w:val="hybridMultilevel"/>
    <w:tmpl w:val="A6860F66"/>
    <w:lvl w:ilvl="0" w:tplc="42F66466">
      <w:start w:val="1"/>
      <w:numFmt w:val="bullet"/>
      <w:lvlText w:val="-"/>
      <w:lvlJc w:val="left"/>
      <w:pPr>
        <w:ind w:left="720" w:hanging="360"/>
      </w:pPr>
      <w:rPr>
        <w:rFonts w:ascii="Calibri" w:hAnsi="Calibri" w:hint="default"/>
      </w:rPr>
    </w:lvl>
    <w:lvl w:ilvl="1" w:tplc="1B18D506">
      <w:start w:val="1"/>
      <w:numFmt w:val="bullet"/>
      <w:lvlText w:val="o"/>
      <w:lvlJc w:val="left"/>
      <w:pPr>
        <w:ind w:left="1440" w:hanging="360"/>
      </w:pPr>
      <w:rPr>
        <w:rFonts w:ascii="Courier New" w:hAnsi="Courier New" w:hint="default"/>
      </w:rPr>
    </w:lvl>
    <w:lvl w:ilvl="2" w:tplc="E926D420">
      <w:start w:val="1"/>
      <w:numFmt w:val="bullet"/>
      <w:lvlText w:val=""/>
      <w:lvlJc w:val="left"/>
      <w:pPr>
        <w:ind w:left="2160" w:hanging="360"/>
      </w:pPr>
      <w:rPr>
        <w:rFonts w:ascii="Wingdings" w:hAnsi="Wingdings" w:hint="default"/>
      </w:rPr>
    </w:lvl>
    <w:lvl w:ilvl="3" w:tplc="4E187FD8">
      <w:start w:val="1"/>
      <w:numFmt w:val="bullet"/>
      <w:lvlText w:val=""/>
      <w:lvlJc w:val="left"/>
      <w:pPr>
        <w:ind w:left="2880" w:hanging="360"/>
      </w:pPr>
      <w:rPr>
        <w:rFonts w:ascii="Symbol" w:hAnsi="Symbol" w:hint="default"/>
      </w:rPr>
    </w:lvl>
    <w:lvl w:ilvl="4" w:tplc="1160D130">
      <w:start w:val="1"/>
      <w:numFmt w:val="bullet"/>
      <w:lvlText w:val="o"/>
      <w:lvlJc w:val="left"/>
      <w:pPr>
        <w:ind w:left="3600" w:hanging="360"/>
      </w:pPr>
      <w:rPr>
        <w:rFonts w:ascii="Courier New" w:hAnsi="Courier New" w:hint="default"/>
      </w:rPr>
    </w:lvl>
    <w:lvl w:ilvl="5" w:tplc="B7D63224">
      <w:start w:val="1"/>
      <w:numFmt w:val="bullet"/>
      <w:lvlText w:val=""/>
      <w:lvlJc w:val="left"/>
      <w:pPr>
        <w:ind w:left="4320" w:hanging="360"/>
      </w:pPr>
      <w:rPr>
        <w:rFonts w:ascii="Wingdings" w:hAnsi="Wingdings" w:hint="default"/>
      </w:rPr>
    </w:lvl>
    <w:lvl w:ilvl="6" w:tplc="FB8A8534">
      <w:start w:val="1"/>
      <w:numFmt w:val="bullet"/>
      <w:lvlText w:val=""/>
      <w:lvlJc w:val="left"/>
      <w:pPr>
        <w:ind w:left="5040" w:hanging="360"/>
      </w:pPr>
      <w:rPr>
        <w:rFonts w:ascii="Symbol" w:hAnsi="Symbol" w:hint="default"/>
      </w:rPr>
    </w:lvl>
    <w:lvl w:ilvl="7" w:tplc="B7885652">
      <w:start w:val="1"/>
      <w:numFmt w:val="bullet"/>
      <w:lvlText w:val="o"/>
      <w:lvlJc w:val="left"/>
      <w:pPr>
        <w:ind w:left="5760" w:hanging="360"/>
      </w:pPr>
      <w:rPr>
        <w:rFonts w:ascii="Courier New" w:hAnsi="Courier New" w:hint="default"/>
      </w:rPr>
    </w:lvl>
    <w:lvl w:ilvl="8" w:tplc="FD44D020">
      <w:start w:val="1"/>
      <w:numFmt w:val="bullet"/>
      <w:lvlText w:val=""/>
      <w:lvlJc w:val="left"/>
      <w:pPr>
        <w:ind w:left="6480" w:hanging="360"/>
      </w:pPr>
      <w:rPr>
        <w:rFonts w:ascii="Wingdings" w:hAnsi="Wingdings" w:hint="default"/>
      </w:rPr>
    </w:lvl>
  </w:abstractNum>
  <w:abstractNum w:abstractNumId="57" w15:restartNumberingAfterBreak="0">
    <w:nsid w:val="5422DDF1"/>
    <w:multiLevelType w:val="hybridMultilevel"/>
    <w:tmpl w:val="C8EE1024"/>
    <w:lvl w:ilvl="0" w:tplc="B14ADC2E">
      <w:start w:val="1"/>
      <w:numFmt w:val="bullet"/>
      <w:lvlText w:val="-"/>
      <w:lvlJc w:val="left"/>
      <w:pPr>
        <w:ind w:left="720" w:hanging="360"/>
      </w:pPr>
      <w:rPr>
        <w:rFonts w:ascii="Calibri" w:hAnsi="Calibri" w:hint="default"/>
      </w:rPr>
    </w:lvl>
    <w:lvl w:ilvl="1" w:tplc="737E4358">
      <w:start w:val="1"/>
      <w:numFmt w:val="bullet"/>
      <w:lvlText w:val="o"/>
      <w:lvlJc w:val="left"/>
      <w:pPr>
        <w:ind w:left="1440" w:hanging="360"/>
      </w:pPr>
      <w:rPr>
        <w:rFonts w:ascii="Courier New" w:hAnsi="Courier New" w:hint="default"/>
      </w:rPr>
    </w:lvl>
    <w:lvl w:ilvl="2" w:tplc="15DE33F4">
      <w:start w:val="1"/>
      <w:numFmt w:val="bullet"/>
      <w:lvlText w:val=""/>
      <w:lvlJc w:val="left"/>
      <w:pPr>
        <w:ind w:left="2160" w:hanging="360"/>
      </w:pPr>
      <w:rPr>
        <w:rFonts w:ascii="Wingdings" w:hAnsi="Wingdings" w:hint="default"/>
      </w:rPr>
    </w:lvl>
    <w:lvl w:ilvl="3" w:tplc="9CCCE384">
      <w:start w:val="1"/>
      <w:numFmt w:val="bullet"/>
      <w:lvlText w:val=""/>
      <w:lvlJc w:val="left"/>
      <w:pPr>
        <w:ind w:left="2880" w:hanging="360"/>
      </w:pPr>
      <w:rPr>
        <w:rFonts w:ascii="Symbol" w:hAnsi="Symbol" w:hint="default"/>
      </w:rPr>
    </w:lvl>
    <w:lvl w:ilvl="4" w:tplc="CC4E4716">
      <w:start w:val="1"/>
      <w:numFmt w:val="bullet"/>
      <w:lvlText w:val="o"/>
      <w:lvlJc w:val="left"/>
      <w:pPr>
        <w:ind w:left="3600" w:hanging="360"/>
      </w:pPr>
      <w:rPr>
        <w:rFonts w:ascii="Courier New" w:hAnsi="Courier New" w:hint="default"/>
      </w:rPr>
    </w:lvl>
    <w:lvl w:ilvl="5" w:tplc="6274707E">
      <w:start w:val="1"/>
      <w:numFmt w:val="bullet"/>
      <w:lvlText w:val=""/>
      <w:lvlJc w:val="left"/>
      <w:pPr>
        <w:ind w:left="4320" w:hanging="360"/>
      </w:pPr>
      <w:rPr>
        <w:rFonts w:ascii="Wingdings" w:hAnsi="Wingdings" w:hint="default"/>
      </w:rPr>
    </w:lvl>
    <w:lvl w:ilvl="6" w:tplc="12000A1C">
      <w:start w:val="1"/>
      <w:numFmt w:val="bullet"/>
      <w:lvlText w:val=""/>
      <w:lvlJc w:val="left"/>
      <w:pPr>
        <w:ind w:left="5040" w:hanging="360"/>
      </w:pPr>
      <w:rPr>
        <w:rFonts w:ascii="Symbol" w:hAnsi="Symbol" w:hint="default"/>
      </w:rPr>
    </w:lvl>
    <w:lvl w:ilvl="7" w:tplc="105E4BFA">
      <w:start w:val="1"/>
      <w:numFmt w:val="bullet"/>
      <w:lvlText w:val="o"/>
      <w:lvlJc w:val="left"/>
      <w:pPr>
        <w:ind w:left="5760" w:hanging="360"/>
      </w:pPr>
      <w:rPr>
        <w:rFonts w:ascii="Courier New" w:hAnsi="Courier New" w:hint="default"/>
      </w:rPr>
    </w:lvl>
    <w:lvl w:ilvl="8" w:tplc="09AE9510">
      <w:start w:val="1"/>
      <w:numFmt w:val="bullet"/>
      <w:lvlText w:val=""/>
      <w:lvlJc w:val="left"/>
      <w:pPr>
        <w:ind w:left="6480" w:hanging="360"/>
      </w:pPr>
      <w:rPr>
        <w:rFonts w:ascii="Wingdings" w:hAnsi="Wingdings" w:hint="default"/>
      </w:rPr>
    </w:lvl>
  </w:abstractNum>
  <w:abstractNum w:abstractNumId="58" w15:restartNumberingAfterBreak="0">
    <w:nsid w:val="576EB68F"/>
    <w:multiLevelType w:val="hybridMultilevel"/>
    <w:tmpl w:val="B2E6A236"/>
    <w:lvl w:ilvl="0" w:tplc="90C6A15C">
      <w:start w:val="1"/>
      <w:numFmt w:val="bullet"/>
      <w:lvlText w:val="-"/>
      <w:lvlJc w:val="left"/>
      <w:pPr>
        <w:ind w:left="720" w:hanging="360"/>
      </w:pPr>
      <w:rPr>
        <w:rFonts w:ascii="Calibri" w:hAnsi="Calibri" w:hint="default"/>
      </w:rPr>
    </w:lvl>
    <w:lvl w:ilvl="1" w:tplc="D4B24C1C">
      <w:start w:val="1"/>
      <w:numFmt w:val="bullet"/>
      <w:lvlText w:val="o"/>
      <w:lvlJc w:val="left"/>
      <w:pPr>
        <w:ind w:left="1440" w:hanging="360"/>
      </w:pPr>
      <w:rPr>
        <w:rFonts w:ascii="Courier New" w:hAnsi="Courier New" w:hint="default"/>
      </w:rPr>
    </w:lvl>
    <w:lvl w:ilvl="2" w:tplc="50FA153A">
      <w:start w:val="1"/>
      <w:numFmt w:val="bullet"/>
      <w:lvlText w:val=""/>
      <w:lvlJc w:val="left"/>
      <w:pPr>
        <w:ind w:left="2160" w:hanging="360"/>
      </w:pPr>
      <w:rPr>
        <w:rFonts w:ascii="Wingdings" w:hAnsi="Wingdings" w:hint="default"/>
      </w:rPr>
    </w:lvl>
    <w:lvl w:ilvl="3" w:tplc="C5E09F6A">
      <w:start w:val="1"/>
      <w:numFmt w:val="bullet"/>
      <w:lvlText w:val=""/>
      <w:lvlJc w:val="left"/>
      <w:pPr>
        <w:ind w:left="2880" w:hanging="360"/>
      </w:pPr>
      <w:rPr>
        <w:rFonts w:ascii="Symbol" w:hAnsi="Symbol" w:hint="default"/>
      </w:rPr>
    </w:lvl>
    <w:lvl w:ilvl="4" w:tplc="1D48AD8A">
      <w:start w:val="1"/>
      <w:numFmt w:val="bullet"/>
      <w:lvlText w:val="o"/>
      <w:lvlJc w:val="left"/>
      <w:pPr>
        <w:ind w:left="3600" w:hanging="360"/>
      </w:pPr>
      <w:rPr>
        <w:rFonts w:ascii="Courier New" w:hAnsi="Courier New" w:hint="default"/>
      </w:rPr>
    </w:lvl>
    <w:lvl w:ilvl="5" w:tplc="36720F06">
      <w:start w:val="1"/>
      <w:numFmt w:val="bullet"/>
      <w:lvlText w:val=""/>
      <w:lvlJc w:val="left"/>
      <w:pPr>
        <w:ind w:left="4320" w:hanging="360"/>
      </w:pPr>
      <w:rPr>
        <w:rFonts w:ascii="Wingdings" w:hAnsi="Wingdings" w:hint="default"/>
      </w:rPr>
    </w:lvl>
    <w:lvl w:ilvl="6" w:tplc="9EC2DF60">
      <w:start w:val="1"/>
      <w:numFmt w:val="bullet"/>
      <w:lvlText w:val=""/>
      <w:lvlJc w:val="left"/>
      <w:pPr>
        <w:ind w:left="5040" w:hanging="360"/>
      </w:pPr>
      <w:rPr>
        <w:rFonts w:ascii="Symbol" w:hAnsi="Symbol" w:hint="default"/>
      </w:rPr>
    </w:lvl>
    <w:lvl w:ilvl="7" w:tplc="011E305E">
      <w:start w:val="1"/>
      <w:numFmt w:val="bullet"/>
      <w:lvlText w:val="o"/>
      <w:lvlJc w:val="left"/>
      <w:pPr>
        <w:ind w:left="5760" w:hanging="360"/>
      </w:pPr>
      <w:rPr>
        <w:rFonts w:ascii="Courier New" w:hAnsi="Courier New" w:hint="default"/>
      </w:rPr>
    </w:lvl>
    <w:lvl w:ilvl="8" w:tplc="04B8531A">
      <w:start w:val="1"/>
      <w:numFmt w:val="bullet"/>
      <w:lvlText w:val=""/>
      <w:lvlJc w:val="left"/>
      <w:pPr>
        <w:ind w:left="6480" w:hanging="360"/>
      </w:pPr>
      <w:rPr>
        <w:rFonts w:ascii="Wingdings" w:hAnsi="Wingdings" w:hint="default"/>
      </w:rPr>
    </w:lvl>
  </w:abstractNum>
  <w:abstractNum w:abstractNumId="59" w15:restartNumberingAfterBreak="0">
    <w:nsid w:val="57DCD2D8"/>
    <w:multiLevelType w:val="hybridMultilevel"/>
    <w:tmpl w:val="9E76C2FE"/>
    <w:lvl w:ilvl="0" w:tplc="1D3857DC">
      <w:start w:val="1"/>
      <w:numFmt w:val="bullet"/>
      <w:lvlText w:val="-"/>
      <w:lvlJc w:val="left"/>
      <w:pPr>
        <w:ind w:left="720" w:hanging="360"/>
      </w:pPr>
      <w:rPr>
        <w:rFonts w:ascii="Calibri" w:hAnsi="Calibri" w:hint="default"/>
      </w:rPr>
    </w:lvl>
    <w:lvl w:ilvl="1" w:tplc="EBF498C6">
      <w:start w:val="1"/>
      <w:numFmt w:val="bullet"/>
      <w:lvlText w:val="o"/>
      <w:lvlJc w:val="left"/>
      <w:pPr>
        <w:ind w:left="1440" w:hanging="360"/>
      </w:pPr>
      <w:rPr>
        <w:rFonts w:ascii="Courier New" w:hAnsi="Courier New" w:hint="default"/>
      </w:rPr>
    </w:lvl>
    <w:lvl w:ilvl="2" w:tplc="48101BF8">
      <w:start w:val="1"/>
      <w:numFmt w:val="bullet"/>
      <w:lvlText w:val=""/>
      <w:lvlJc w:val="left"/>
      <w:pPr>
        <w:ind w:left="2160" w:hanging="360"/>
      </w:pPr>
      <w:rPr>
        <w:rFonts w:ascii="Wingdings" w:hAnsi="Wingdings" w:hint="default"/>
      </w:rPr>
    </w:lvl>
    <w:lvl w:ilvl="3" w:tplc="8118E1B0">
      <w:start w:val="1"/>
      <w:numFmt w:val="bullet"/>
      <w:lvlText w:val=""/>
      <w:lvlJc w:val="left"/>
      <w:pPr>
        <w:ind w:left="2880" w:hanging="360"/>
      </w:pPr>
      <w:rPr>
        <w:rFonts w:ascii="Symbol" w:hAnsi="Symbol" w:hint="default"/>
      </w:rPr>
    </w:lvl>
    <w:lvl w:ilvl="4" w:tplc="C956983C">
      <w:start w:val="1"/>
      <w:numFmt w:val="bullet"/>
      <w:lvlText w:val="o"/>
      <w:lvlJc w:val="left"/>
      <w:pPr>
        <w:ind w:left="3600" w:hanging="360"/>
      </w:pPr>
      <w:rPr>
        <w:rFonts w:ascii="Courier New" w:hAnsi="Courier New" w:hint="default"/>
      </w:rPr>
    </w:lvl>
    <w:lvl w:ilvl="5" w:tplc="D376F004">
      <w:start w:val="1"/>
      <w:numFmt w:val="bullet"/>
      <w:lvlText w:val=""/>
      <w:lvlJc w:val="left"/>
      <w:pPr>
        <w:ind w:left="4320" w:hanging="360"/>
      </w:pPr>
      <w:rPr>
        <w:rFonts w:ascii="Wingdings" w:hAnsi="Wingdings" w:hint="default"/>
      </w:rPr>
    </w:lvl>
    <w:lvl w:ilvl="6" w:tplc="5B183A76">
      <w:start w:val="1"/>
      <w:numFmt w:val="bullet"/>
      <w:lvlText w:val=""/>
      <w:lvlJc w:val="left"/>
      <w:pPr>
        <w:ind w:left="5040" w:hanging="360"/>
      </w:pPr>
      <w:rPr>
        <w:rFonts w:ascii="Symbol" w:hAnsi="Symbol" w:hint="default"/>
      </w:rPr>
    </w:lvl>
    <w:lvl w:ilvl="7" w:tplc="16F054CE">
      <w:start w:val="1"/>
      <w:numFmt w:val="bullet"/>
      <w:lvlText w:val="o"/>
      <w:lvlJc w:val="left"/>
      <w:pPr>
        <w:ind w:left="5760" w:hanging="360"/>
      </w:pPr>
      <w:rPr>
        <w:rFonts w:ascii="Courier New" w:hAnsi="Courier New" w:hint="default"/>
      </w:rPr>
    </w:lvl>
    <w:lvl w:ilvl="8" w:tplc="E80808CE">
      <w:start w:val="1"/>
      <w:numFmt w:val="bullet"/>
      <w:lvlText w:val=""/>
      <w:lvlJc w:val="left"/>
      <w:pPr>
        <w:ind w:left="6480" w:hanging="360"/>
      </w:pPr>
      <w:rPr>
        <w:rFonts w:ascii="Wingdings" w:hAnsi="Wingdings" w:hint="default"/>
      </w:rPr>
    </w:lvl>
  </w:abstractNum>
  <w:abstractNum w:abstractNumId="60" w15:restartNumberingAfterBreak="0">
    <w:nsid w:val="5BAA48E3"/>
    <w:multiLevelType w:val="hybridMultilevel"/>
    <w:tmpl w:val="DA80DF4C"/>
    <w:lvl w:ilvl="0" w:tplc="E6D28DAC">
      <w:start w:val="1"/>
      <w:numFmt w:val="bullet"/>
      <w:lvlText w:val="-"/>
      <w:lvlJc w:val="left"/>
      <w:pPr>
        <w:ind w:left="720" w:hanging="360"/>
      </w:pPr>
      <w:rPr>
        <w:rFonts w:ascii="Calibri" w:hAnsi="Calibri" w:hint="default"/>
      </w:rPr>
    </w:lvl>
    <w:lvl w:ilvl="1" w:tplc="81C4CA12">
      <w:start w:val="1"/>
      <w:numFmt w:val="bullet"/>
      <w:lvlText w:val="o"/>
      <w:lvlJc w:val="left"/>
      <w:pPr>
        <w:ind w:left="1440" w:hanging="360"/>
      </w:pPr>
      <w:rPr>
        <w:rFonts w:ascii="Courier New" w:hAnsi="Courier New" w:hint="default"/>
      </w:rPr>
    </w:lvl>
    <w:lvl w:ilvl="2" w:tplc="BA803AE2">
      <w:start w:val="1"/>
      <w:numFmt w:val="bullet"/>
      <w:lvlText w:val=""/>
      <w:lvlJc w:val="left"/>
      <w:pPr>
        <w:ind w:left="2160" w:hanging="360"/>
      </w:pPr>
      <w:rPr>
        <w:rFonts w:ascii="Wingdings" w:hAnsi="Wingdings" w:hint="default"/>
      </w:rPr>
    </w:lvl>
    <w:lvl w:ilvl="3" w:tplc="74E61FCA">
      <w:start w:val="1"/>
      <w:numFmt w:val="bullet"/>
      <w:lvlText w:val=""/>
      <w:lvlJc w:val="left"/>
      <w:pPr>
        <w:ind w:left="2880" w:hanging="360"/>
      </w:pPr>
      <w:rPr>
        <w:rFonts w:ascii="Symbol" w:hAnsi="Symbol" w:hint="default"/>
      </w:rPr>
    </w:lvl>
    <w:lvl w:ilvl="4" w:tplc="DD801602">
      <w:start w:val="1"/>
      <w:numFmt w:val="bullet"/>
      <w:lvlText w:val="o"/>
      <w:lvlJc w:val="left"/>
      <w:pPr>
        <w:ind w:left="3600" w:hanging="360"/>
      </w:pPr>
      <w:rPr>
        <w:rFonts w:ascii="Courier New" w:hAnsi="Courier New" w:hint="default"/>
      </w:rPr>
    </w:lvl>
    <w:lvl w:ilvl="5" w:tplc="98D21FAC">
      <w:start w:val="1"/>
      <w:numFmt w:val="bullet"/>
      <w:lvlText w:val=""/>
      <w:lvlJc w:val="left"/>
      <w:pPr>
        <w:ind w:left="4320" w:hanging="360"/>
      </w:pPr>
      <w:rPr>
        <w:rFonts w:ascii="Wingdings" w:hAnsi="Wingdings" w:hint="default"/>
      </w:rPr>
    </w:lvl>
    <w:lvl w:ilvl="6" w:tplc="7C648158">
      <w:start w:val="1"/>
      <w:numFmt w:val="bullet"/>
      <w:lvlText w:val=""/>
      <w:lvlJc w:val="left"/>
      <w:pPr>
        <w:ind w:left="5040" w:hanging="360"/>
      </w:pPr>
      <w:rPr>
        <w:rFonts w:ascii="Symbol" w:hAnsi="Symbol" w:hint="default"/>
      </w:rPr>
    </w:lvl>
    <w:lvl w:ilvl="7" w:tplc="B13A9C7E">
      <w:start w:val="1"/>
      <w:numFmt w:val="bullet"/>
      <w:lvlText w:val="o"/>
      <w:lvlJc w:val="left"/>
      <w:pPr>
        <w:ind w:left="5760" w:hanging="360"/>
      </w:pPr>
      <w:rPr>
        <w:rFonts w:ascii="Courier New" w:hAnsi="Courier New" w:hint="default"/>
      </w:rPr>
    </w:lvl>
    <w:lvl w:ilvl="8" w:tplc="2266F788">
      <w:start w:val="1"/>
      <w:numFmt w:val="bullet"/>
      <w:lvlText w:val=""/>
      <w:lvlJc w:val="left"/>
      <w:pPr>
        <w:ind w:left="6480" w:hanging="360"/>
      </w:pPr>
      <w:rPr>
        <w:rFonts w:ascii="Wingdings" w:hAnsi="Wingdings" w:hint="default"/>
      </w:rPr>
    </w:lvl>
  </w:abstractNum>
  <w:abstractNum w:abstractNumId="61" w15:restartNumberingAfterBreak="0">
    <w:nsid w:val="5C0818C2"/>
    <w:multiLevelType w:val="hybridMultilevel"/>
    <w:tmpl w:val="076C2518"/>
    <w:lvl w:ilvl="0" w:tplc="5D224BC6">
      <w:start w:val="1"/>
      <w:numFmt w:val="bullet"/>
      <w:lvlText w:val="-"/>
      <w:lvlJc w:val="left"/>
      <w:pPr>
        <w:ind w:left="720" w:hanging="360"/>
      </w:pPr>
      <w:rPr>
        <w:rFonts w:ascii="Calibri" w:hAnsi="Calibri" w:hint="default"/>
      </w:rPr>
    </w:lvl>
    <w:lvl w:ilvl="1" w:tplc="6DDAC878">
      <w:start w:val="1"/>
      <w:numFmt w:val="bullet"/>
      <w:lvlText w:val="o"/>
      <w:lvlJc w:val="left"/>
      <w:pPr>
        <w:ind w:left="1440" w:hanging="360"/>
      </w:pPr>
      <w:rPr>
        <w:rFonts w:ascii="Courier New" w:hAnsi="Courier New" w:hint="default"/>
      </w:rPr>
    </w:lvl>
    <w:lvl w:ilvl="2" w:tplc="4482A0D8">
      <w:start w:val="1"/>
      <w:numFmt w:val="bullet"/>
      <w:lvlText w:val=""/>
      <w:lvlJc w:val="left"/>
      <w:pPr>
        <w:ind w:left="2160" w:hanging="360"/>
      </w:pPr>
      <w:rPr>
        <w:rFonts w:ascii="Wingdings" w:hAnsi="Wingdings" w:hint="default"/>
      </w:rPr>
    </w:lvl>
    <w:lvl w:ilvl="3" w:tplc="25082C86">
      <w:start w:val="1"/>
      <w:numFmt w:val="bullet"/>
      <w:lvlText w:val=""/>
      <w:lvlJc w:val="left"/>
      <w:pPr>
        <w:ind w:left="2880" w:hanging="360"/>
      </w:pPr>
      <w:rPr>
        <w:rFonts w:ascii="Symbol" w:hAnsi="Symbol" w:hint="default"/>
      </w:rPr>
    </w:lvl>
    <w:lvl w:ilvl="4" w:tplc="847609E6">
      <w:start w:val="1"/>
      <w:numFmt w:val="bullet"/>
      <w:lvlText w:val="o"/>
      <w:lvlJc w:val="left"/>
      <w:pPr>
        <w:ind w:left="3600" w:hanging="360"/>
      </w:pPr>
      <w:rPr>
        <w:rFonts w:ascii="Courier New" w:hAnsi="Courier New" w:hint="default"/>
      </w:rPr>
    </w:lvl>
    <w:lvl w:ilvl="5" w:tplc="0812EB4A">
      <w:start w:val="1"/>
      <w:numFmt w:val="bullet"/>
      <w:lvlText w:val=""/>
      <w:lvlJc w:val="left"/>
      <w:pPr>
        <w:ind w:left="4320" w:hanging="360"/>
      </w:pPr>
      <w:rPr>
        <w:rFonts w:ascii="Wingdings" w:hAnsi="Wingdings" w:hint="default"/>
      </w:rPr>
    </w:lvl>
    <w:lvl w:ilvl="6" w:tplc="107E299C">
      <w:start w:val="1"/>
      <w:numFmt w:val="bullet"/>
      <w:lvlText w:val=""/>
      <w:lvlJc w:val="left"/>
      <w:pPr>
        <w:ind w:left="5040" w:hanging="360"/>
      </w:pPr>
      <w:rPr>
        <w:rFonts w:ascii="Symbol" w:hAnsi="Symbol" w:hint="default"/>
      </w:rPr>
    </w:lvl>
    <w:lvl w:ilvl="7" w:tplc="8B780F74">
      <w:start w:val="1"/>
      <w:numFmt w:val="bullet"/>
      <w:lvlText w:val="o"/>
      <w:lvlJc w:val="left"/>
      <w:pPr>
        <w:ind w:left="5760" w:hanging="360"/>
      </w:pPr>
      <w:rPr>
        <w:rFonts w:ascii="Courier New" w:hAnsi="Courier New" w:hint="default"/>
      </w:rPr>
    </w:lvl>
    <w:lvl w:ilvl="8" w:tplc="1182E7E4">
      <w:start w:val="1"/>
      <w:numFmt w:val="bullet"/>
      <w:lvlText w:val=""/>
      <w:lvlJc w:val="left"/>
      <w:pPr>
        <w:ind w:left="6480" w:hanging="360"/>
      </w:pPr>
      <w:rPr>
        <w:rFonts w:ascii="Wingdings" w:hAnsi="Wingdings" w:hint="default"/>
      </w:rPr>
    </w:lvl>
  </w:abstractNum>
  <w:abstractNum w:abstractNumId="62" w15:restartNumberingAfterBreak="0">
    <w:nsid w:val="5DA55C69"/>
    <w:multiLevelType w:val="hybridMultilevel"/>
    <w:tmpl w:val="EDE88DE2"/>
    <w:lvl w:ilvl="0" w:tplc="84786040">
      <w:start w:val="1"/>
      <w:numFmt w:val="bullet"/>
      <w:lvlText w:val="-"/>
      <w:lvlJc w:val="left"/>
      <w:pPr>
        <w:ind w:left="720" w:hanging="360"/>
      </w:pPr>
      <w:rPr>
        <w:rFonts w:ascii="Calibri" w:hAnsi="Calibri" w:hint="default"/>
      </w:rPr>
    </w:lvl>
    <w:lvl w:ilvl="1" w:tplc="021AFBA0">
      <w:start w:val="1"/>
      <w:numFmt w:val="bullet"/>
      <w:lvlText w:val="o"/>
      <w:lvlJc w:val="left"/>
      <w:pPr>
        <w:ind w:left="1440" w:hanging="360"/>
      </w:pPr>
      <w:rPr>
        <w:rFonts w:ascii="Courier New" w:hAnsi="Courier New" w:hint="default"/>
      </w:rPr>
    </w:lvl>
    <w:lvl w:ilvl="2" w:tplc="CB506978">
      <w:start w:val="1"/>
      <w:numFmt w:val="bullet"/>
      <w:lvlText w:val=""/>
      <w:lvlJc w:val="left"/>
      <w:pPr>
        <w:ind w:left="2160" w:hanging="360"/>
      </w:pPr>
      <w:rPr>
        <w:rFonts w:ascii="Wingdings" w:hAnsi="Wingdings" w:hint="default"/>
      </w:rPr>
    </w:lvl>
    <w:lvl w:ilvl="3" w:tplc="964E9E8A">
      <w:start w:val="1"/>
      <w:numFmt w:val="bullet"/>
      <w:lvlText w:val=""/>
      <w:lvlJc w:val="left"/>
      <w:pPr>
        <w:ind w:left="2880" w:hanging="360"/>
      </w:pPr>
      <w:rPr>
        <w:rFonts w:ascii="Symbol" w:hAnsi="Symbol" w:hint="default"/>
      </w:rPr>
    </w:lvl>
    <w:lvl w:ilvl="4" w:tplc="A0AED7DA">
      <w:start w:val="1"/>
      <w:numFmt w:val="bullet"/>
      <w:lvlText w:val="o"/>
      <w:lvlJc w:val="left"/>
      <w:pPr>
        <w:ind w:left="3600" w:hanging="360"/>
      </w:pPr>
      <w:rPr>
        <w:rFonts w:ascii="Courier New" w:hAnsi="Courier New" w:hint="default"/>
      </w:rPr>
    </w:lvl>
    <w:lvl w:ilvl="5" w:tplc="780A71E6">
      <w:start w:val="1"/>
      <w:numFmt w:val="bullet"/>
      <w:lvlText w:val=""/>
      <w:lvlJc w:val="left"/>
      <w:pPr>
        <w:ind w:left="4320" w:hanging="360"/>
      </w:pPr>
      <w:rPr>
        <w:rFonts w:ascii="Wingdings" w:hAnsi="Wingdings" w:hint="default"/>
      </w:rPr>
    </w:lvl>
    <w:lvl w:ilvl="6" w:tplc="11B0EB22">
      <w:start w:val="1"/>
      <w:numFmt w:val="bullet"/>
      <w:lvlText w:val=""/>
      <w:lvlJc w:val="left"/>
      <w:pPr>
        <w:ind w:left="5040" w:hanging="360"/>
      </w:pPr>
      <w:rPr>
        <w:rFonts w:ascii="Symbol" w:hAnsi="Symbol" w:hint="default"/>
      </w:rPr>
    </w:lvl>
    <w:lvl w:ilvl="7" w:tplc="0D32B264">
      <w:start w:val="1"/>
      <w:numFmt w:val="bullet"/>
      <w:lvlText w:val="o"/>
      <w:lvlJc w:val="left"/>
      <w:pPr>
        <w:ind w:left="5760" w:hanging="360"/>
      </w:pPr>
      <w:rPr>
        <w:rFonts w:ascii="Courier New" w:hAnsi="Courier New" w:hint="default"/>
      </w:rPr>
    </w:lvl>
    <w:lvl w:ilvl="8" w:tplc="1E6C735C">
      <w:start w:val="1"/>
      <w:numFmt w:val="bullet"/>
      <w:lvlText w:val=""/>
      <w:lvlJc w:val="left"/>
      <w:pPr>
        <w:ind w:left="6480" w:hanging="360"/>
      </w:pPr>
      <w:rPr>
        <w:rFonts w:ascii="Wingdings" w:hAnsi="Wingdings" w:hint="default"/>
      </w:rPr>
    </w:lvl>
  </w:abstractNum>
  <w:abstractNum w:abstractNumId="63" w15:restartNumberingAfterBreak="0">
    <w:nsid w:val="5E20AEDB"/>
    <w:multiLevelType w:val="hybridMultilevel"/>
    <w:tmpl w:val="34C24EDC"/>
    <w:lvl w:ilvl="0" w:tplc="9F72447C">
      <w:start w:val="1"/>
      <w:numFmt w:val="bullet"/>
      <w:lvlText w:val="-"/>
      <w:lvlJc w:val="left"/>
      <w:pPr>
        <w:ind w:left="720" w:hanging="360"/>
      </w:pPr>
      <w:rPr>
        <w:rFonts w:ascii="Calibri" w:hAnsi="Calibri" w:hint="default"/>
      </w:rPr>
    </w:lvl>
    <w:lvl w:ilvl="1" w:tplc="B16886B4">
      <w:start w:val="1"/>
      <w:numFmt w:val="bullet"/>
      <w:lvlText w:val="o"/>
      <w:lvlJc w:val="left"/>
      <w:pPr>
        <w:ind w:left="1440" w:hanging="360"/>
      </w:pPr>
      <w:rPr>
        <w:rFonts w:ascii="Courier New" w:hAnsi="Courier New" w:hint="default"/>
      </w:rPr>
    </w:lvl>
    <w:lvl w:ilvl="2" w:tplc="2F28614C">
      <w:start w:val="1"/>
      <w:numFmt w:val="bullet"/>
      <w:lvlText w:val=""/>
      <w:lvlJc w:val="left"/>
      <w:pPr>
        <w:ind w:left="2160" w:hanging="360"/>
      </w:pPr>
      <w:rPr>
        <w:rFonts w:ascii="Wingdings" w:hAnsi="Wingdings" w:hint="default"/>
      </w:rPr>
    </w:lvl>
    <w:lvl w:ilvl="3" w:tplc="334401D8">
      <w:start w:val="1"/>
      <w:numFmt w:val="bullet"/>
      <w:lvlText w:val=""/>
      <w:lvlJc w:val="left"/>
      <w:pPr>
        <w:ind w:left="2880" w:hanging="360"/>
      </w:pPr>
      <w:rPr>
        <w:rFonts w:ascii="Symbol" w:hAnsi="Symbol" w:hint="default"/>
      </w:rPr>
    </w:lvl>
    <w:lvl w:ilvl="4" w:tplc="F50ED502">
      <w:start w:val="1"/>
      <w:numFmt w:val="bullet"/>
      <w:lvlText w:val="o"/>
      <w:lvlJc w:val="left"/>
      <w:pPr>
        <w:ind w:left="3600" w:hanging="360"/>
      </w:pPr>
      <w:rPr>
        <w:rFonts w:ascii="Courier New" w:hAnsi="Courier New" w:hint="default"/>
      </w:rPr>
    </w:lvl>
    <w:lvl w:ilvl="5" w:tplc="49F0F2B0">
      <w:start w:val="1"/>
      <w:numFmt w:val="bullet"/>
      <w:lvlText w:val=""/>
      <w:lvlJc w:val="left"/>
      <w:pPr>
        <w:ind w:left="4320" w:hanging="360"/>
      </w:pPr>
      <w:rPr>
        <w:rFonts w:ascii="Wingdings" w:hAnsi="Wingdings" w:hint="default"/>
      </w:rPr>
    </w:lvl>
    <w:lvl w:ilvl="6" w:tplc="EBD86186">
      <w:start w:val="1"/>
      <w:numFmt w:val="bullet"/>
      <w:lvlText w:val=""/>
      <w:lvlJc w:val="left"/>
      <w:pPr>
        <w:ind w:left="5040" w:hanging="360"/>
      </w:pPr>
      <w:rPr>
        <w:rFonts w:ascii="Symbol" w:hAnsi="Symbol" w:hint="default"/>
      </w:rPr>
    </w:lvl>
    <w:lvl w:ilvl="7" w:tplc="CB4E26C8">
      <w:start w:val="1"/>
      <w:numFmt w:val="bullet"/>
      <w:lvlText w:val="o"/>
      <w:lvlJc w:val="left"/>
      <w:pPr>
        <w:ind w:left="5760" w:hanging="360"/>
      </w:pPr>
      <w:rPr>
        <w:rFonts w:ascii="Courier New" w:hAnsi="Courier New" w:hint="default"/>
      </w:rPr>
    </w:lvl>
    <w:lvl w:ilvl="8" w:tplc="30987FFC">
      <w:start w:val="1"/>
      <w:numFmt w:val="bullet"/>
      <w:lvlText w:val=""/>
      <w:lvlJc w:val="left"/>
      <w:pPr>
        <w:ind w:left="6480" w:hanging="360"/>
      </w:pPr>
      <w:rPr>
        <w:rFonts w:ascii="Wingdings" w:hAnsi="Wingdings" w:hint="default"/>
      </w:rPr>
    </w:lvl>
  </w:abstractNum>
  <w:abstractNum w:abstractNumId="64" w15:restartNumberingAfterBreak="0">
    <w:nsid w:val="5E57941C"/>
    <w:multiLevelType w:val="hybridMultilevel"/>
    <w:tmpl w:val="3D507FCA"/>
    <w:lvl w:ilvl="0" w:tplc="D6AAC8CA">
      <w:start w:val="1"/>
      <w:numFmt w:val="bullet"/>
      <w:lvlText w:val="-"/>
      <w:lvlJc w:val="left"/>
      <w:pPr>
        <w:ind w:left="720" w:hanging="360"/>
      </w:pPr>
      <w:rPr>
        <w:rFonts w:ascii="Calibri" w:hAnsi="Calibri" w:hint="default"/>
      </w:rPr>
    </w:lvl>
    <w:lvl w:ilvl="1" w:tplc="9190E304">
      <w:start w:val="1"/>
      <w:numFmt w:val="bullet"/>
      <w:lvlText w:val="o"/>
      <w:lvlJc w:val="left"/>
      <w:pPr>
        <w:ind w:left="1440" w:hanging="360"/>
      </w:pPr>
      <w:rPr>
        <w:rFonts w:ascii="Courier New" w:hAnsi="Courier New" w:hint="default"/>
      </w:rPr>
    </w:lvl>
    <w:lvl w:ilvl="2" w:tplc="8CFE96F6">
      <w:start w:val="1"/>
      <w:numFmt w:val="bullet"/>
      <w:lvlText w:val=""/>
      <w:lvlJc w:val="left"/>
      <w:pPr>
        <w:ind w:left="2160" w:hanging="360"/>
      </w:pPr>
      <w:rPr>
        <w:rFonts w:ascii="Wingdings" w:hAnsi="Wingdings" w:hint="default"/>
      </w:rPr>
    </w:lvl>
    <w:lvl w:ilvl="3" w:tplc="EAF6A134">
      <w:start w:val="1"/>
      <w:numFmt w:val="bullet"/>
      <w:lvlText w:val=""/>
      <w:lvlJc w:val="left"/>
      <w:pPr>
        <w:ind w:left="2880" w:hanging="360"/>
      </w:pPr>
      <w:rPr>
        <w:rFonts w:ascii="Symbol" w:hAnsi="Symbol" w:hint="default"/>
      </w:rPr>
    </w:lvl>
    <w:lvl w:ilvl="4" w:tplc="CFEC42F2">
      <w:start w:val="1"/>
      <w:numFmt w:val="bullet"/>
      <w:lvlText w:val="o"/>
      <w:lvlJc w:val="left"/>
      <w:pPr>
        <w:ind w:left="3600" w:hanging="360"/>
      </w:pPr>
      <w:rPr>
        <w:rFonts w:ascii="Courier New" w:hAnsi="Courier New" w:hint="default"/>
      </w:rPr>
    </w:lvl>
    <w:lvl w:ilvl="5" w:tplc="B2003AC4">
      <w:start w:val="1"/>
      <w:numFmt w:val="bullet"/>
      <w:lvlText w:val=""/>
      <w:lvlJc w:val="left"/>
      <w:pPr>
        <w:ind w:left="4320" w:hanging="360"/>
      </w:pPr>
      <w:rPr>
        <w:rFonts w:ascii="Wingdings" w:hAnsi="Wingdings" w:hint="default"/>
      </w:rPr>
    </w:lvl>
    <w:lvl w:ilvl="6" w:tplc="E2DEDF56">
      <w:start w:val="1"/>
      <w:numFmt w:val="bullet"/>
      <w:lvlText w:val=""/>
      <w:lvlJc w:val="left"/>
      <w:pPr>
        <w:ind w:left="5040" w:hanging="360"/>
      </w:pPr>
      <w:rPr>
        <w:rFonts w:ascii="Symbol" w:hAnsi="Symbol" w:hint="default"/>
      </w:rPr>
    </w:lvl>
    <w:lvl w:ilvl="7" w:tplc="64F8DCA6">
      <w:start w:val="1"/>
      <w:numFmt w:val="bullet"/>
      <w:lvlText w:val="o"/>
      <w:lvlJc w:val="left"/>
      <w:pPr>
        <w:ind w:left="5760" w:hanging="360"/>
      </w:pPr>
      <w:rPr>
        <w:rFonts w:ascii="Courier New" w:hAnsi="Courier New" w:hint="default"/>
      </w:rPr>
    </w:lvl>
    <w:lvl w:ilvl="8" w:tplc="6A04A446">
      <w:start w:val="1"/>
      <w:numFmt w:val="bullet"/>
      <w:lvlText w:val=""/>
      <w:lvlJc w:val="left"/>
      <w:pPr>
        <w:ind w:left="6480" w:hanging="360"/>
      </w:pPr>
      <w:rPr>
        <w:rFonts w:ascii="Wingdings" w:hAnsi="Wingdings" w:hint="default"/>
      </w:rPr>
    </w:lvl>
  </w:abstractNum>
  <w:abstractNum w:abstractNumId="65" w15:restartNumberingAfterBreak="0">
    <w:nsid w:val="5FF4B81B"/>
    <w:multiLevelType w:val="hybridMultilevel"/>
    <w:tmpl w:val="F104B84E"/>
    <w:lvl w:ilvl="0" w:tplc="31E821A4">
      <w:start w:val="1"/>
      <w:numFmt w:val="bullet"/>
      <w:lvlText w:val="-"/>
      <w:lvlJc w:val="left"/>
      <w:pPr>
        <w:ind w:left="720" w:hanging="360"/>
      </w:pPr>
      <w:rPr>
        <w:rFonts w:ascii="Calibri" w:hAnsi="Calibri" w:hint="default"/>
      </w:rPr>
    </w:lvl>
    <w:lvl w:ilvl="1" w:tplc="1CBA71DE">
      <w:start w:val="1"/>
      <w:numFmt w:val="bullet"/>
      <w:lvlText w:val="o"/>
      <w:lvlJc w:val="left"/>
      <w:pPr>
        <w:ind w:left="1440" w:hanging="360"/>
      </w:pPr>
      <w:rPr>
        <w:rFonts w:ascii="Courier New" w:hAnsi="Courier New" w:hint="default"/>
      </w:rPr>
    </w:lvl>
    <w:lvl w:ilvl="2" w:tplc="CE08B170">
      <w:start w:val="1"/>
      <w:numFmt w:val="bullet"/>
      <w:lvlText w:val=""/>
      <w:lvlJc w:val="left"/>
      <w:pPr>
        <w:ind w:left="2160" w:hanging="360"/>
      </w:pPr>
      <w:rPr>
        <w:rFonts w:ascii="Wingdings" w:hAnsi="Wingdings" w:hint="default"/>
      </w:rPr>
    </w:lvl>
    <w:lvl w:ilvl="3" w:tplc="AA84F604">
      <w:start w:val="1"/>
      <w:numFmt w:val="bullet"/>
      <w:lvlText w:val=""/>
      <w:lvlJc w:val="left"/>
      <w:pPr>
        <w:ind w:left="2880" w:hanging="360"/>
      </w:pPr>
      <w:rPr>
        <w:rFonts w:ascii="Symbol" w:hAnsi="Symbol" w:hint="default"/>
      </w:rPr>
    </w:lvl>
    <w:lvl w:ilvl="4" w:tplc="B068FCAC">
      <w:start w:val="1"/>
      <w:numFmt w:val="bullet"/>
      <w:lvlText w:val="o"/>
      <w:lvlJc w:val="left"/>
      <w:pPr>
        <w:ind w:left="3600" w:hanging="360"/>
      </w:pPr>
      <w:rPr>
        <w:rFonts w:ascii="Courier New" w:hAnsi="Courier New" w:hint="default"/>
      </w:rPr>
    </w:lvl>
    <w:lvl w:ilvl="5" w:tplc="E56A9DA4">
      <w:start w:val="1"/>
      <w:numFmt w:val="bullet"/>
      <w:lvlText w:val=""/>
      <w:lvlJc w:val="left"/>
      <w:pPr>
        <w:ind w:left="4320" w:hanging="360"/>
      </w:pPr>
      <w:rPr>
        <w:rFonts w:ascii="Wingdings" w:hAnsi="Wingdings" w:hint="default"/>
      </w:rPr>
    </w:lvl>
    <w:lvl w:ilvl="6" w:tplc="3808E978">
      <w:start w:val="1"/>
      <w:numFmt w:val="bullet"/>
      <w:lvlText w:val=""/>
      <w:lvlJc w:val="left"/>
      <w:pPr>
        <w:ind w:left="5040" w:hanging="360"/>
      </w:pPr>
      <w:rPr>
        <w:rFonts w:ascii="Symbol" w:hAnsi="Symbol" w:hint="default"/>
      </w:rPr>
    </w:lvl>
    <w:lvl w:ilvl="7" w:tplc="65CCA664">
      <w:start w:val="1"/>
      <w:numFmt w:val="bullet"/>
      <w:lvlText w:val="o"/>
      <w:lvlJc w:val="left"/>
      <w:pPr>
        <w:ind w:left="5760" w:hanging="360"/>
      </w:pPr>
      <w:rPr>
        <w:rFonts w:ascii="Courier New" w:hAnsi="Courier New" w:hint="default"/>
      </w:rPr>
    </w:lvl>
    <w:lvl w:ilvl="8" w:tplc="BD1209EA">
      <w:start w:val="1"/>
      <w:numFmt w:val="bullet"/>
      <w:lvlText w:val=""/>
      <w:lvlJc w:val="left"/>
      <w:pPr>
        <w:ind w:left="6480" w:hanging="360"/>
      </w:pPr>
      <w:rPr>
        <w:rFonts w:ascii="Wingdings" w:hAnsi="Wingdings" w:hint="default"/>
      </w:rPr>
    </w:lvl>
  </w:abstractNum>
  <w:abstractNum w:abstractNumId="66" w15:restartNumberingAfterBreak="0">
    <w:nsid w:val="601EE896"/>
    <w:multiLevelType w:val="hybridMultilevel"/>
    <w:tmpl w:val="144E4532"/>
    <w:lvl w:ilvl="0" w:tplc="21CCD82E">
      <w:start w:val="1"/>
      <w:numFmt w:val="bullet"/>
      <w:lvlText w:val="-"/>
      <w:lvlJc w:val="left"/>
      <w:pPr>
        <w:ind w:left="720" w:hanging="360"/>
      </w:pPr>
      <w:rPr>
        <w:rFonts w:ascii="Calibri" w:hAnsi="Calibri" w:hint="default"/>
      </w:rPr>
    </w:lvl>
    <w:lvl w:ilvl="1" w:tplc="FC1A1CBE">
      <w:start w:val="1"/>
      <w:numFmt w:val="bullet"/>
      <w:lvlText w:val="o"/>
      <w:lvlJc w:val="left"/>
      <w:pPr>
        <w:ind w:left="1440" w:hanging="360"/>
      </w:pPr>
      <w:rPr>
        <w:rFonts w:ascii="Courier New" w:hAnsi="Courier New" w:hint="default"/>
      </w:rPr>
    </w:lvl>
    <w:lvl w:ilvl="2" w:tplc="F6FA975E">
      <w:start w:val="1"/>
      <w:numFmt w:val="bullet"/>
      <w:lvlText w:val=""/>
      <w:lvlJc w:val="left"/>
      <w:pPr>
        <w:ind w:left="2160" w:hanging="360"/>
      </w:pPr>
      <w:rPr>
        <w:rFonts w:ascii="Wingdings" w:hAnsi="Wingdings" w:hint="default"/>
      </w:rPr>
    </w:lvl>
    <w:lvl w:ilvl="3" w:tplc="89749B7E">
      <w:start w:val="1"/>
      <w:numFmt w:val="bullet"/>
      <w:lvlText w:val=""/>
      <w:lvlJc w:val="left"/>
      <w:pPr>
        <w:ind w:left="2880" w:hanging="360"/>
      </w:pPr>
      <w:rPr>
        <w:rFonts w:ascii="Symbol" w:hAnsi="Symbol" w:hint="default"/>
      </w:rPr>
    </w:lvl>
    <w:lvl w:ilvl="4" w:tplc="AFDADD0C">
      <w:start w:val="1"/>
      <w:numFmt w:val="bullet"/>
      <w:lvlText w:val="o"/>
      <w:lvlJc w:val="left"/>
      <w:pPr>
        <w:ind w:left="3600" w:hanging="360"/>
      </w:pPr>
      <w:rPr>
        <w:rFonts w:ascii="Courier New" w:hAnsi="Courier New" w:hint="default"/>
      </w:rPr>
    </w:lvl>
    <w:lvl w:ilvl="5" w:tplc="96F6C2E2">
      <w:start w:val="1"/>
      <w:numFmt w:val="bullet"/>
      <w:lvlText w:val=""/>
      <w:lvlJc w:val="left"/>
      <w:pPr>
        <w:ind w:left="4320" w:hanging="360"/>
      </w:pPr>
      <w:rPr>
        <w:rFonts w:ascii="Wingdings" w:hAnsi="Wingdings" w:hint="default"/>
      </w:rPr>
    </w:lvl>
    <w:lvl w:ilvl="6" w:tplc="FFF29A58">
      <w:start w:val="1"/>
      <w:numFmt w:val="bullet"/>
      <w:lvlText w:val=""/>
      <w:lvlJc w:val="left"/>
      <w:pPr>
        <w:ind w:left="5040" w:hanging="360"/>
      </w:pPr>
      <w:rPr>
        <w:rFonts w:ascii="Symbol" w:hAnsi="Symbol" w:hint="default"/>
      </w:rPr>
    </w:lvl>
    <w:lvl w:ilvl="7" w:tplc="B07E77A8">
      <w:start w:val="1"/>
      <w:numFmt w:val="bullet"/>
      <w:lvlText w:val="o"/>
      <w:lvlJc w:val="left"/>
      <w:pPr>
        <w:ind w:left="5760" w:hanging="360"/>
      </w:pPr>
      <w:rPr>
        <w:rFonts w:ascii="Courier New" w:hAnsi="Courier New" w:hint="default"/>
      </w:rPr>
    </w:lvl>
    <w:lvl w:ilvl="8" w:tplc="ED64CB12">
      <w:start w:val="1"/>
      <w:numFmt w:val="bullet"/>
      <w:lvlText w:val=""/>
      <w:lvlJc w:val="left"/>
      <w:pPr>
        <w:ind w:left="6480" w:hanging="360"/>
      </w:pPr>
      <w:rPr>
        <w:rFonts w:ascii="Wingdings" w:hAnsi="Wingdings" w:hint="default"/>
      </w:rPr>
    </w:lvl>
  </w:abstractNum>
  <w:abstractNum w:abstractNumId="67" w15:restartNumberingAfterBreak="0">
    <w:nsid w:val="629E5033"/>
    <w:multiLevelType w:val="hybridMultilevel"/>
    <w:tmpl w:val="9DA439DE"/>
    <w:lvl w:ilvl="0" w:tplc="599C2CFC">
      <w:start w:val="1"/>
      <w:numFmt w:val="bullet"/>
      <w:lvlText w:val="-"/>
      <w:lvlJc w:val="left"/>
      <w:pPr>
        <w:ind w:left="720" w:hanging="360"/>
      </w:pPr>
      <w:rPr>
        <w:rFonts w:ascii="Calibri" w:hAnsi="Calibri" w:hint="default"/>
      </w:rPr>
    </w:lvl>
    <w:lvl w:ilvl="1" w:tplc="1D00F64E">
      <w:start w:val="1"/>
      <w:numFmt w:val="bullet"/>
      <w:lvlText w:val="o"/>
      <w:lvlJc w:val="left"/>
      <w:pPr>
        <w:ind w:left="1440" w:hanging="360"/>
      </w:pPr>
      <w:rPr>
        <w:rFonts w:ascii="Courier New" w:hAnsi="Courier New" w:hint="default"/>
      </w:rPr>
    </w:lvl>
    <w:lvl w:ilvl="2" w:tplc="BA004B4E">
      <w:start w:val="1"/>
      <w:numFmt w:val="bullet"/>
      <w:lvlText w:val=""/>
      <w:lvlJc w:val="left"/>
      <w:pPr>
        <w:ind w:left="2160" w:hanging="360"/>
      </w:pPr>
      <w:rPr>
        <w:rFonts w:ascii="Wingdings" w:hAnsi="Wingdings" w:hint="default"/>
      </w:rPr>
    </w:lvl>
    <w:lvl w:ilvl="3" w:tplc="5616DF04">
      <w:start w:val="1"/>
      <w:numFmt w:val="bullet"/>
      <w:lvlText w:val=""/>
      <w:lvlJc w:val="left"/>
      <w:pPr>
        <w:ind w:left="2880" w:hanging="360"/>
      </w:pPr>
      <w:rPr>
        <w:rFonts w:ascii="Symbol" w:hAnsi="Symbol" w:hint="default"/>
      </w:rPr>
    </w:lvl>
    <w:lvl w:ilvl="4" w:tplc="20C20484">
      <w:start w:val="1"/>
      <w:numFmt w:val="bullet"/>
      <w:lvlText w:val="o"/>
      <w:lvlJc w:val="left"/>
      <w:pPr>
        <w:ind w:left="3600" w:hanging="360"/>
      </w:pPr>
      <w:rPr>
        <w:rFonts w:ascii="Courier New" w:hAnsi="Courier New" w:hint="default"/>
      </w:rPr>
    </w:lvl>
    <w:lvl w:ilvl="5" w:tplc="907EC936">
      <w:start w:val="1"/>
      <w:numFmt w:val="bullet"/>
      <w:lvlText w:val=""/>
      <w:lvlJc w:val="left"/>
      <w:pPr>
        <w:ind w:left="4320" w:hanging="360"/>
      </w:pPr>
      <w:rPr>
        <w:rFonts w:ascii="Wingdings" w:hAnsi="Wingdings" w:hint="default"/>
      </w:rPr>
    </w:lvl>
    <w:lvl w:ilvl="6" w:tplc="A4D6232C">
      <w:start w:val="1"/>
      <w:numFmt w:val="bullet"/>
      <w:lvlText w:val=""/>
      <w:lvlJc w:val="left"/>
      <w:pPr>
        <w:ind w:left="5040" w:hanging="360"/>
      </w:pPr>
      <w:rPr>
        <w:rFonts w:ascii="Symbol" w:hAnsi="Symbol" w:hint="default"/>
      </w:rPr>
    </w:lvl>
    <w:lvl w:ilvl="7" w:tplc="B0ECF056">
      <w:start w:val="1"/>
      <w:numFmt w:val="bullet"/>
      <w:lvlText w:val="o"/>
      <w:lvlJc w:val="left"/>
      <w:pPr>
        <w:ind w:left="5760" w:hanging="360"/>
      </w:pPr>
      <w:rPr>
        <w:rFonts w:ascii="Courier New" w:hAnsi="Courier New" w:hint="default"/>
      </w:rPr>
    </w:lvl>
    <w:lvl w:ilvl="8" w:tplc="D834F7A8">
      <w:start w:val="1"/>
      <w:numFmt w:val="bullet"/>
      <w:lvlText w:val=""/>
      <w:lvlJc w:val="left"/>
      <w:pPr>
        <w:ind w:left="6480" w:hanging="360"/>
      </w:pPr>
      <w:rPr>
        <w:rFonts w:ascii="Wingdings" w:hAnsi="Wingdings" w:hint="default"/>
      </w:rPr>
    </w:lvl>
  </w:abstractNum>
  <w:abstractNum w:abstractNumId="68" w15:restartNumberingAfterBreak="0">
    <w:nsid w:val="63A5009E"/>
    <w:multiLevelType w:val="hybridMultilevel"/>
    <w:tmpl w:val="A22ABB50"/>
    <w:lvl w:ilvl="0" w:tplc="75969638">
      <w:start w:val="1"/>
      <w:numFmt w:val="bullet"/>
      <w:lvlText w:val="-"/>
      <w:lvlJc w:val="left"/>
      <w:pPr>
        <w:ind w:left="720" w:hanging="360"/>
      </w:pPr>
      <w:rPr>
        <w:rFonts w:ascii="Calibri" w:hAnsi="Calibri" w:hint="default"/>
      </w:rPr>
    </w:lvl>
    <w:lvl w:ilvl="1" w:tplc="68B44344">
      <w:start w:val="1"/>
      <w:numFmt w:val="bullet"/>
      <w:lvlText w:val="o"/>
      <w:lvlJc w:val="left"/>
      <w:pPr>
        <w:ind w:left="1440" w:hanging="360"/>
      </w:pPr>
      <w:rPr>
        <w:rFonts w:ascii="Courier New" w:hAnsi="Courier New" w:hint="default"/>
      </w:rPr>
    </w:lvl>
    <w:lvl w:ilvl="2" w:tplc="DB363E5A">
      <w:start w:val="1"/>
      <w:numFmt w:val="bullet"/>
      <w:lvlText w:val=""/>
      <w:lvlJc w:val="left"/>
      <w:pPr>
        <w:ind w:left="2160" w:hanging="360"/>
      </w:pPr>
      <w:rPr>
        <w:rFonts w:ascii="Wingdings" w:hAnsi="Wingdings" w:hint="default"/>
      </w:rPr>
    </w:lvl>
    <w:lvl w:ilvl="3" w:tplc="90A4830C">
      <w:start w:val="1"/>
      <w:numFmt w:val="bullet"/>
      <w:lvlText w:val=""/>
      <w:lvlJc w:val="left"/>
      <w:pPr>
        <w:ind w:left="2880" w:hanging="360"/>
      </w:pPr>
      <w:rPr>
        <w:rFonts w:ascii="Symbol" w:hAnsi="Symbol" w:hint="default"/>
      </w:rPr>
    </w:lvl>
    <w:lvl w:ilvl="4" w:tplc="F1C4A8BE">
      <w:start w:val="1"/>
      <w:numFmt w:val="bullet"/>
      <w:lvlText w:val="o"/>
      <w:lvlJc w:val="left"/>
      <w:pPr>
        <w:ind w:left="3600" w:hanging="360"/>
      </w:pPr>
      <w:rPr>
        <w:rFonts w:ascii="Courier New" w:hAnsi="Courier New" w:hint="default"/>
      </w:rPr>
    </w:lvl>
    <w:lvl w:ilvl="5" w:tplc="2390B10E">
      <w:start w:val="1"/>
      <w:numFmt w:val="bullet"/>
      <w:lvlText w:val=""/>
      <w:lvlJc w:val="left"/>
      <w:pPr>
        <w:ind w:left="4320" w:hanging="360"/>
      </w:pPr>
      <w:rPr>
        <w:rFonts w:ascii="Wingdings" w:hAnsi="Wingdings" w:hint="default"/>
      </w:rPr>
    </w:lvl>
    <w:lvl w:ilvl="6" w:tplc="FA3EC5E4">
      <w:start w:val="1"/>
      <w:numFmt w:val="bullet"/>
      <w:lvlText w:val=""/>
      <w:lvlJc w:val="left"/>
      <w:pPr>
        <w:ind w:left="5040" w:hanging="360"/>
      </w:pPr>
      <w:rPr>
        <w:rFonts w:ascii="Symbol" w:hAnsi="Symbol" w:hint="default"/>
      </w:rPr>
    </w:lvl>
    <w:lvl w:ilvl="7" w:tplc="3F96B2BC">
      <w:start w:val="1"/>
      <w:numFmt w:val="bullet"/>
      <w:lvlText w:val="o"/>
      <w:lvlJc w:val="left"/>
      <w:pPr>
        <w:ind w:left="5760" w:hanging="360"/>
      </w:pPr>
      <w:rPr>
        <w:rFonts w:ascii="Courier New" w:hAnsi="Courier New" w:hint="default"/>
      </w:rPr>
    </w:lvl>
    <w:lvl w:ilvl="8" w:tplc="80EA0470">
      <w:start w:val="1"/>
      <w:numFmt w:val="bullet"/>
      <w:lvlText w:val=""/>
      <w:lvlJc w:val="left"/>
      <w:pPr>
        <w:ind w:left="6480" w:hanging="360"/>
      </w:pPr>
      <w:rPr>
        <w:rFonts w:ascii="Wingdings" w:hAnsi="Wingdings" w:hint="default"/>
      </w:rPr>
    </w:lvl>
  </w:abstractNum>
  <w:abstractNum w:abstractNumId="69" w15:restartNumberingAfterBreak="0">
    <w:nsid w:val="64209381"/>
    <w:multiLevelType w:val="hybridMultilevel"/>
    <w:tmpl w:val="5F7ED314"/>
    <w:lvl w:ilvl="0" w:tplc="4E080B62">
      <w:start w:val="1"/>
      <w:numFmt w:val="decimal"/>
      <w:lvlText w:val="%1."/>
      <w:lvlJc w:val="left"/>
      <w:pPr>
        <w:ind w:left="720" w:hanging="360"/>
      </w:pPr>
    </w:lvl>
    <w:lvl w:ilvl="1" w:tplc="1F4E4D0E">
      <w:start w:val="1"/>
      <w:numFmt w:val="lowerLetter"/>
      <w:lvlText w:val="%2."/>
      <w:lvlJc w:val="left"/>
      <w:pPr>
        <w:ind w:left="1440" w:hanging="360"/>
      </w:pPr>
    </w:lvl>
    <w:lvl w:ilvl="2" w:tplc="A7C0EBEC">
      <w:start w:val="1"/>
      <w:numFmt w:val="lowerRoman"/>
      <w:lvlText w:val="%3."/>
      <w:lvlJc w:val="right"/>
      <w:pPr>
        <w:ind w:left="2160" w:hanging="180"/>
      </w:pPr>
    </w:lvl>
    <w:lvl w:ilvl="3" w:tplc="6A748570">
      <w:start w:val="1"/>
      <w:numFmt w:val="decimal"/>
      <w:lvlText w:val="%4."/>
      <w:lvlJc w:val="left"/>
      <w:pPr>
        <w:ind w:left="2880" w:hanging="360"/>
      </w:pPr>
    </w:lvl>
    <w:lvl w:ilvl="4" w:tplc="A526171E">
      <w:start w:val="1"/>
      <w:numFmt w:val="lowerLetter"/>
      <w:lvlText w:val="%5."/>
      <w:lvlJc w:val="left"/>
      <w:pPr>
        <w:ind w:left="3600" w:hanging="360"/>
      </w:pPr>
    </w:lvl>
    <w:lvl w:ilvl="5" w:tplc="18B65FA6">
      <w:start w:val="1"/>
      <w:numFmt w:val="lowerRoman"/>
      <w:lvlText w:val="%6."/>
      <w:lvlJc w:val="right"/>
      <w:pPr>
        <w:ind w:left="4320" w:hanging="180"/>
      </w:pPr>
    </w:lvl>
    <w:lvl w:ilvl="6" w:tplc="E81E4C56">
      <w:start w:val="1"/>
      <w:numFmt w:val="decimal"/>
      <w:lvlText w:val="%7."/>
      <w:lvlJc w:val="left"/>
      <w:pPr>
        <w:ind w:left="5040" w:hanging="360"/>
      </w:pPr>
    </w:lvl>
    <w:lvl w:ilvl="7" w:tplc="05EC6A0E">
      <w:start w:val="1"/>
      <w:numFmt w:val="lowerLetter"/>
      <w:lvlText w:val="%8."/>
      <w:lvlJc w:val="left"/>
      <w:pPr>
        <w:ind w:left="5760" w:hanging="360"/>
      </w:pPr>
    </w:lvl>
    <w:lvl w:ilvl="8" w:tplc="10D86B8C">
      <w:start w:val="1"/>
      <w:numFmt w:val="lowerRoman"/>
      <w:lvlText w:val="%9."/>
      <w:lvlJc w:val="right"/>
      <w:pPr>
        <w:ind w:left="6480" w:hanging="180"/>
      </w:pPr>
    </w:lvl>
  </w:abstractNum>
  <w:abstractNum w:abstractNumId="70" w15:restartNumberingAfterBreak="0">
    <w:nsid w:val="64DCACA6"/>
    <w:multiLevelType w:val="hybridMultilevel"/>
    <w:tmpl w:val="EC74A376"/>
    <w:lvl w:ilvl="0" w:tplc="8384CA14">
      <w:start w:val="1"/>
      <w:numFmt w:val="bullet"/>
      <w:lvlText w:val="-"/>
      <w:lvlJc w:val="left"/>
      <w:pPr>
        <w:ind w:left="720" w:hanging="360"/>
      </w:pPr>
      <w:rPr>
        <w:rFonts w:ascii="Calibri" w:hAnsi="Calibri" w:hint="default"/>
      </w:rPr>
    </w:lvl>
    <w:lvl w:ilvl="1" w:tplc="106EB68C">
      <w:start w:val="1"/>
      <w:numFmt w:val="bullet"/>
      <w:lvlText w:val="o"/>
      <w:lvlJc w:val="left"/>
      <w:pPr>
        <w:ind w:left="1440" w:hanging="360"/>
      </w:pPr>
      <w:rPr>
        <w:rFonts w:ascii="Courier New" w:hAnsi="Courier New" w:hint="default"/>
      </w:rPr>
    </w:lvl>
    <w:lvl w:ilvl="2" w:tplc="CE34418A">
      <w:start w:val="1"/>
      <w:numFmt w:val="bullet"/>
      <w:lvlText w:val=""/>
      <w:lvlJc w:val="left"/>
      <w:pPr>
        <w:ind w:left="2160" w:hanging="360"/>
      </w:pPr>
      <w:rPr>
        <w:rFonts w:ascii="Wingdings" w:hAnsi="Wingdings" w:hint="default"/>
      </w:rPr>
    </w:lvl>
    <w:lvl w:ilvl="3" w:tplc="C898190A">
      <w:start w:val="1"/>
      <w:numFmt w:val="bullet"/>
      <w:lvlText w:val=""/>
      <w:lvlJc w:val="left"/>
      <w:pPr>
        <w:ind w:left="2880" w:hanging="360"/>
      </w:pPr>
      <w:rPr>
        <w:rFonts w:ascii="Symbol" w:hAnsi="Symbol" w:hint="default"/>
      </w:rPr>
    </w:lvl>
    <w:lvl w:ilvl="4" w:tplc="F280CD3A">
      <w:start w:val="1"/>
      <w:numFmt w:val="bullet"/>
      <w:lvlText w:val="o"/>
      <w:lvlJc w:val="left"/>
      <w:pPr>
        <w:ind w:left="3600" w:hanging="360"/>
      </w:pPr>
      <w:rPr>
        <w:rFonts w:ascii="Courier New" w:hAnsi="Courier New" w:hint="default"/>
      </w:rPr>
    </w:lvl>
    <w:lvl w:ilvl="5" w:tplc="A8E85C26">
      <w:start w:val="1"/>
      <w:numFmt w:val="bullet"/>
      <w:lvlText w:val=""/>
      <w:lvlJc w:val="left"/>
      <w:pPr>
        <w:ind w:left="4320" w:hanging="360"/>
      </w:pPr>
      <w:rPr>
        <w:rFonts w:ascii="Wingdings" w:hAnsi="Wingdings" w:hint="default"/>
      </w:rPr>
    </w:lvl>
    <w:lvl w:ilvl="6" w:tplc="802EC570">
      <w:start w:val="1"/>
      <w:numFmt w:val="bullet"/>
      <w:lvlText w:val=""/>
      <w:lvlJc w:val="left"/>
      <w:pPr>
        <w:ind w:left="5040" w:hanging="360"/>
      </w:pPr>
      <w:rPr>
        <w:rFonts w:ascii="Symbol" w:hAnsi="Symbol" w:hint="default"/>
      </w:rPr>
    </w:lvl>
    <w:lvl w:ilvl="7" w:tplc="EAF45B00">
      <w:start w:val="1"/>
      <w:numFmt w:val="bullet"/>
      <w:lvlText w:val="o"/>
      <w:lvlJc w:val="left"/>
      <w:pPr>
        <w:ind w:left="5760" w:hanging="360"/>
      </w:pPr>
      <w:rPr>
        <w:rFonts w:ascii="Courier New" w:hAnsi="Courier New" w:hint="default"/>
      </w:rPr>
    </w:lvl>
    <w:lvl w:ilvl="8" w:tplc="9FE0F120">
      <w:start w:val="1"/>
      <w:numFmt w:val="bullet"/>
      <w:lvlText w:val=""/>
      <w:lvlJc w:val="left"/>
      <w:pPr>
        <w:ind w:left="6480" w:hanging="360"/>
      </w:pPr>
      <w:rPr>
        <w:rFonts w:ascii="Wingdings" w:hAnsi="Wingdings" w:hint="default"/>
      </w:rPr>
    </w:lvl>
  </w:abstractNum>
  <w:abstractNum w:abstractNumId="71" w15:restartNumberingAfterBreak="0">
    <w:nsid w:val="672228CF"/>
    <w:multiLevelType w:val="hybridMultilevel"/>
    <w:tmpl w:val="BC106B28"/>
    <w:lvl w:ilvl="0" w:tplc="5FA80562">
      <w:start w:val="1"/>
      <w:numFmt w:val="bullet"/>
      <w:lvlText w:val="-"/>
      <w:lvlJc w:val="left"/>
      <w:pPr>
        <w:ind w:left="720" w:hanging="360"/>
      </w:pPr>
      <w:rPr>
        <w:rFonts w:ascii="Calibri" w:hAnsi="Calibri" w:hint="default"/>
      </w:rPr>
    </w:lvl>
    <w:lvl w:ilvl="1" w:tplc="D36C6B1E">
      <w:start w:val="1"/>
      <w:numFmt w:val="bullet"/>
      <w:lvlText w:val="o"/>
      <w:lvlJc w:val="left"/>
      <w:pPr>
        <w:ind w:left="1440" w:hanging="360"/>
      </w:pPr>
      <w:rPr>
        <w:rFonts w:ascii="Courier New" w:hAnsi="Courier New" w:hint="default"/>
      </w:rPr>
    </w:lvl>
    <w:lvl w:ilvl="2" w:tplc="C1CADD54">
      <w:start w:val="1"/>
      <w:numFmt w:val="bullet"/>
      <w:lvlText w:val=""/>
      <w:lvlJc w:val="left"/>
      <w:pPr>
        <w:ind w:left="2160" w:hanging="360"/>
      </w:pPr>
      <w:rPr>
        <w:rFonts w:ascii="Wingdings" w:hAnsi="Wingdings" w:hint="default"/>
      </w:rPr>
    </w:lvl>
    <w:lvl w:ilvl="3" w:tplc="75F0EF84">
      <w:start w:val="1"/>
      <w:numFmt w:val="bullet"/>
      <w:lvlText w:val=""/>
      <w:lvlJc w:val="left"/>
      <w:pPr>
        <w:ind w:left="2880" w:hanging="360"/>
      </w:pPr>
      <w:rPr>
        <w:rFonts w:ascii="Symbol" w:hAnsi="Symbol" w:hint="default"/>
      </w:rPr>
    </w:lvl>
    <w:lvl w:ilvl="4" w:tplc="38962B08">
      <w:start w:val="1"/>
      <w:numFmt w:val="bullet"/>
      <w:lvlText w:val="o"/>
      <w:lvlJc w:val="left"/>
      <w:pPr>
        <w:ind w:left="3600" w:hanging="360"/>
      </w:pPr>
      <w:rPr>
        <w:rFonts w:ascii="Courier New" w:hAnsi="Courier New" w:hint="default"/>
      </w:rPr>
    </w:lvl>
    <w:lvl w:ilvl="5" w:tplc="5A62C39C">
      <w:start w:val="1"/>
      <w:numFmt w:val="bullet"/>
      <w:lvlText w:val=""/>
      <w:lvlJc w:val="left"/>
      <w:pPr>
        <w:ind w:left="4320" w:hanging="360"/>
      </w:pPr>
      <w:rPr>
        <w:rFonts w:ascii="Wingdings" w:hAnsi="Wingdings" w:hint="default"/>
      </w:rPr>
    </w:lvl>
    <w:lvl w:ilvl="6" w:tplc="D5C2F0EA">
      <w:start w:val="1"/>
      <w:numFmt w:val="bullet"/>
      <w:lvlText w:val=""/>
      <w:lvlJc w:val="left"/>
      <w:pPr>
        <w:ind w:left="5040" w:hanging="360"/>
      </w:pPr>
      <w:rPr>
        <w:rFonts w:ascii="Symbol" w:hAnsi="Symbol" w:hint="default"/>
      </w:rPr>
    </w:lvl>
    <w:lvl w:ilvl="7" w:tplc="E16221FC">
      <w:start w:val="1"/>
      <w:numFmt w:val="bullet"/>
      <w:lvlText w:val="o"/>
      <w:lvlJc w:val="left"/>
      <w:pPr>
        <w:ind w:left="5760" w:hanging="360"/>
      </w:pPr>
      <w:rPr>
        <w:rFonts w:ascii="Courier New" w:hAnsi="Courier New" w:hint="default"/>
      </w:rPr>
    </w:lvl>
    <w:lvl w:ilvl="8" w:tplc="46185C4A">
      <w:start w:val="1"/>
      <w:numFmt w:val="bullet"/>
      <w:lvlText w:val=""/>
      <w:lvlJc w:val="left"/>
      <w:pPr>
        <w:ind w:left="6480" w:hanging="360"/>
      </w:pPr>
      <w:rPr>
        <w:rFonts w:ascii="Wingdings" w:hAnsi="Wingdings" w:hint="default"/>
      </w:rPr>
    </w:lvl>
  </w:abstractNum>
  <w:abstractNum w:abstractNumId="72" w15:restartNumberingAfterBreak="0">
    <w:nsid w:val="6837781A"/>
    <w:multiLevelType w:val="hybridMultilevel"/>
    <w:tmpl w:val="747ACB5E"/>
    <w:lvl w:ilvl="0" w:tplc="4F5623C8">
      <w:start w:val="1"/>
      <w:numFmt w:val="bullet"/>
      <w:lvlText w:val="-"/>
      <w:lvlJc w:val="left"/>
      <w:pPr>
        <w:ind w:left="720" w:hanging="360"/>
      </w:pPr>
      <w:rPr>
        <w:rFonts w:ascii="Calibri" w:hAnsi="Calibri" w:hint="default"/>
      </w:rPr>
    </w:lvl>
    <w:lvl w:ilvl="1" w:tplc="F6C22474">
      <w:start w:val="1"/>
      <w:numFmt w:val="bullet"/>
      <w:lvlText w:val="o"/>
      <w:lvlJc w:val="left"/>
      <w:pPr>
        <w:ind w:left="1440" w:hanging="360"/>
      </w:pPr>
      <w:rPr>
        <w:rFonts w:ascii="Courier New" w:hAnsi="Courier New" w:hint="default"/>
      </w:rPr>
    </w:lvl>
    <w:lvl w:ilvl="2" w:tplc="CA3025D2">
      <w:start w:val="1"/>
      <w:numFmt w:val="bullet"/>
      <w:lvlText w:val=""/>
      <w:lvlJc w:val="left"/>
      <w:pPr>
        <w:ind w:left="2160" w:hanging="360"/>
      </w:pPr>
      <w:rPr>
        <w:rFonts w:ascii="Wingdings" w:hAnsi="Wingdings" w:hint="default"/>
      </w:rPr>
    </w:lvl>
    <w:lvl w:ilvl="3" w:tplc="5C86D5EA">
      <w:start w:val="1"/>
      <w:numFmt w:val="bullet"/>
      <w:lvlText w:val=""/>
      <w:lvlJc w:val="left"/>
      <w:pPr>
        <w:ind w:left="2880" w:hanging="360"/>
      </w:pPr>
      <w:rPr>
        <w:rFonts w:ascii="Symbol" w:hAnsi="Symbol" w:hint="default"/>
      </w:rPr>
    </w:lvl>
    <w:lvl w:ilvl="4" w:tplc="2E4A4658">
      <w:start w:val="1"/>
      <w:numFmt w:val="bullet"/>
      <w:lvlText w:val="o"/>
      <w:lvlJc w:val="left"/>
      <w:pPr>
        <w:ind w:left="3600" w:hanging="360"/>
      </w:pPr>
      <w:rPr>
        <w:rFonts w:ascii="Courier New" w:hAnsi="Courier New" w:hint="default"/>
      </w:rPr>
    </w:lvl>
    <w:lvl w:ilvl="5" w:tplc="0444274A">
      <w:start w:val="1"/>
      <w:numFmt w:val="bullet"/>
      <w:lvlText w:val=""/>
      <w:lvlJc w:val="left"/>
      <w:pPr>
        <w:ind w:left="4320" w:hanging="360"/>
      </w:pPr>
      <w:rPr>
        <w:rFonts w:ascii="Wingdings" w:hAnsi="Wingdings" w:hint="default"/>
      </w:rPr>
    </w:lvl>
    <w:lvl w:ilvl="6" w:tplc="B95A530E">
      <w:start w:val="1"/>
      <w:numFmt w:val="bullet"/>
      <w:lvlText w:val=""/>
      <w:lvlJc w:val="left"/>
      <w:pPr>
        <w:ind w:left="5040" w:hanging="360"/>
      </w:pPr>
      <w:rPr>
        <w:rFonts w:ascii="Symbol" w:hAnsi="Symbol" w:hint="default"/>
      </w:rPr>
    </w:lvl>
    <w:lvl w:ilvl="7" w:tplc="D700BA38">
      <w:start w:val="1"/>
      <w:numFmt w:val="bullet"/>
      <w:lvlText w:val="o"/>
      <w:lvlJc w:val="left"/>
      <w:pPr>
        <w:ind w:left="5760" w:hanging="360"/>
      </w:pPr>
      <w:rPr>
        <w:rFonts w:ascii="Courier New" w:hAnsi="Courier New" w:hint="default"/>
      </w:rPr>
    </w:lvl>
    <w:lvl w:ilvl="8" w:tplc="766A2154">
      <w:start w:val="1"/>
      <w:numFmt w:val="bullet"/>
      <w:lvlText w:val=""/>
      <w:lvlJc w:val="left"/>
      <w:pPr>
        <w:ind w:left="6480" w:hanging="360"/>
      </w:pPr>
      <w:rPr>
        <w:rFonts w:ascii="Wingdings" w:hAnsi="Wingdings" w:hint="default"/>
      </w:rPr>
    </w:lvl>
  </w:abstractNum>
  <w:abstractNum w:abstractNumId="73" w15:restartNumberingAfterBreak="0">
    <w:nsid w:val="6B9E70B5"/>
    <w:multiLevelType w:val="hybridMultilevel"/>
    <w:tmpl w:val="A1F47FC2"/>
    <w:lvl w:ilvl="0" w:tplc="C0D648F6">
      <w:start w:val="1"/>
      <w:numFmt w:val="bullet"/>
      <w:lvlText w:val="-"/>
      <w:lvlJc w:val="left"/>
      <w:pPr>
        <w:ind w:left="720" w:hanging="360"/>
      </w:pPr>
      <w:rPr>
        <w:rFonts w:ascii="Calibri" w:hAnsi="Calibri" w:hint="default"/>
      </w:rPr>
    </w:lvl>
    <w:lvl w:ilvl="1" w:tplc="9A4AA362">
      <w:start w:val="1"/>
      <w:numFmt w:val="bullet"/>
      <w:lvlText w:val="o"/>
      <w:lvlJc w:val="left"/>
      <w:pPr>
        <w:ind w:left="1440" w:hanging="360"/>
      </w:pPr>
      <w:rPr>
        <w:rFonts w:ascii="Courier New" w:hAnsi="Courier New" w:hint="default"/>
      </w:rPr>
    </w:lvl>
    <w:lvl w:ilvl="2" w:tplc="95764984">
      <w:start w:val="1"/>
      <w:numFmt w:val="bullet"/>
      <w:lvlText w:val=""/>
      <w:lvlJc w:val="left"/>
      <w:pPr>
        <w:ind w:left="2160" w:hanging="360"/>
      </w:pPr>
      <w:rPr>
        <w:rFonts w:ascii="Wingdings" w:hAnsi="Wingdings" w:hint="default"/>
      </w:rPr>
    </w:lvl>
    <w:lvl w:ilvl="3" w:tplc="BD420422">
      <w:start w:val="1"/>
      <w:numFmt w:val="bullet"/>
      <w:lvlText w:val=""/>
      <w:lvlJc w:val="left"/>
      <w:pPr>
        <w:ind w:left="2880" w:hanging="360"/>
      </w:pPr>
      <w:rPr>
        <w:rFonts w:ascii="Symbol" w:hAnsi="Symbol" w:hint="default"/>
      </w:rPr>
    </w:lvl>
    <w:lvl w:ilvl="4" w:tplc="F13063A8">
      <w:start w:val="1"/>
      <w:numFmt w:val="bullet"/>
      <w:lvlText w:val="o"/>
      <w:lvlJc w:val="left"/>
      <w:pPr>
        <w:ind w:left="3600" w:hanging="360"/>
      </w:pPr>
      <w:rPr>
        <w:rFonts w:ascii="Courier New" w:hAnsi="Courier New" w:hint="default"/>
      </w:rPr>
    </w:lvl>
    <w:lvl w:ilvl="5" w:tplc="AD4E0C2E">
      <w:start w:val="1"/>
      <w:numFmt w:val="bullet"/>
      <w:lvlText w:val=""/>
      <w:lvlJc w:val="left"/>
      <w:pPr>
        <w:ind w:left="4320" w:hanging="360"/>
      </w:pPr>
      <w:rPr>
        <w:rFonts w:ascii="Wingdings" w:hAnsi="Wingdings" w:hint="default"/>
      </w:rPr>
    </w:lvl>
    <w:lvl w:ilvl="6" w:tplc="856A9FDE">
      <w:start w:val="1"/>
      <w:numFmt w:val="bullet"/>
      <w:lvlText w:val=""/>
      <w:lvlJc w:val="left"/>
      <w:pPr>
        <w:ind w:left="5040" w:hanging="360"/>
      </w:pPr>
      <w:rPr>
        <w:rFonts w:ascii="Symbol" w:hAnsi="Symbol" w:hint="default"/>
      </w:rPr>
    </w:lvl>
    <w:lvl w:ilvl="7" w:tplc="B15A7A86">
      <w:start w:val="1"/>
      <w:numFmt w:val="bullet"/>
      <w:lvlText w:val="o"/>
      <w:lvlJc w:val="left"/>
      <w:pPr>
        <w:ind w:left="5760" w:hanging="360"/>
      </w:pPr>
      <w:rPr>
        <w:rFonts w:ascii="Courier New" w:hAnsi="Courier New" w:hint="default"/>
      </w:rPr>
    </w:lvl>
    <w:lvl w:ilvl="8" w:tplc="ED4640E2">
      <w:start w:val="1"/>
      <w:numFmt w:val="bullet"/>
      <w:lvlText w:val=""/>
      <w:lvlJc w:val="left"/>
      <w:pPr>
        <w:ind w:left="6480" w:hanging="360"/>
      </w:pPr>
      <w:rPr>
        <w:rFonts w:ascii="Wingdings" w:hAnsi="Wingdings" w:hint="default"/>
      </w:rPr>
    </w:lvl>
  </w:abstractNum>
  <w:abstractNum w:abstractNumId="74" w15:restartNumberingAfterBreak="0">
    <w:nsid w:val="6FD97C07"/>
    <w:multiLevelType w:val="hybridMultilevel"/>
    <w:tmpl w:val="25D4895E"/>
    <w:lvl w:ilvl="0" w:tplc="3E722F14">
      <w:start w:val="1"/>
      <w:numFmt w:val="decimal"/>
      <w:lvlText w:val="%1."/>
      <w:lvlJc w:val="left"/>
      <w:pPr>
        <w:ind w:left="720" w:hanging="360"/>
      </w:pPr>
    </w:lvl>
    <w:lvl w:ilvl="1" w:tplc="95183254">
      <w:start w:val="1"/>
      <w:numFmt w:val="lowerLetter"/>
      <w:lvlText w:val="%2."/>
      <w:lvlJc w:val="left"/>
      <w:pPr>
        <w:ind w:left="1440" w:hanging="360"/>
      </w:pPr>
    </w:lvl>
    <w:lvl w:ilvl="2" w:tplc="092ACA00">
      <w:start w:val="1"/>
      <w:numFmt w:val="lowerRoman"/>
      <w:lvlText w:val="%3."/>
      <w:lvlJc w:val="right"/>
      <w:pPr>
        <w:ind w:left="2160" w:hanging="180"/>
      </w:pPr>
    </w:lvl>
    <w:lvl w:ilvl="3" w:tplc="DC9ABCE8">
      <w:start w:val="1"/>
      <w:numFmt w:val="decimal"/>
      <w:lvlText w:val="%4."/>
      <w:lvlJc w:val="left"/>
      <w:pPr>
        <w:ind w:left="2880" w:hanging="360"/>
      </w:pPr>
    </w:lvl>
    <w:lvl w:ilvl="4" w:tplc="C70A675C">
      <w:start w:val="1"/>
      <w:numFmt w:val="lowerLetter"/>
      <w:lvlText w:val="%5."/>
      <w:lvlJc w:val="left"/>
      <w:pPr>
        <w:ind w:left="3600" w:hanging="360"/>
      </w:pPr>
    </w:lvl>
    <w:lvl w:ilvl="5" w:tplc="ACC0DD62">
      <w:start w:val="1"/>
      <w:numFmt w:val="lowerRoman"/>
      <w:lvlText w:val="%6."/>
      <w:lvlJc w:val="right"/>
      <w:pPr>
        <w:ind w:left="4320" w:hanging="180"/>
      </w:pPr>
    </w:lvl>
    <w:lvl w:ilvl="6" w:tplc="8084E68E">
      <w:start w:val="1"/>
      <w:numFmt w:val="decimal"/>
      <w:lvlText w:val="%7."/>
      <w:lvlJc w:val="left"/>
      <w:pPr>
        <w:ind w:left="5040" w:hanging="360"/>
      </w:pPr>
    </w:lvl>
    <w:lvl w:ilvl="7" w:tplc="7646BBDC">
      <w:start w:val="1"/>
      <w:numFmt w:val="lowerLetter"/>
      <w:lvlText w:val="%8."/>
      <w:lvlJc w:val="left"/>
      <w:pPr>
        <w:ind w:left="5760" w:hanging="360"/>
      </w:pPr>
    </w:lvl>
    <w:lvl w:ilvl="8" w:tplc="58FAE3F0">
      <w:start w:val="1"/>
      <w:numFmt w:val="lowerRoman"/>
      <w:lvlText w:val="%9."/>
      <w:lvlJc w:val="right"/>
      <w:pPr>
        <w:ind w:left="6480" w:hanging="180"/>
      </w:pPr>
    </w:lvl>
  </w:abstractNum>
  <w:abstractNum w:abstractNumId="75" w15:restartNumberingAfterBreak="0">
    <w:nsid w:val="7125F183"/>
    <w:multiLevelType w:val="hybridMultilevel"/>
    <w:tmpl w:val="C9A8D8E2"/>
    <w:lvl w:ilvl="0" w:tplc="E1620328">
      <w:start w:val="1"/>
      <w:numFmt w:val="bullet"/>
      <w:lvlText w:val="-"/>
      <w:lvlJc w:val="left"/>
      <w:pPr>
        <w:ind w:left="720" w:hanging="360"/>
      </w:pPr>
      <w:rPr>
        <w:rFonts w:ascii="Calibri" w:hAnsi="Calibri" w:hint="default"/>
      </w:rPr>
    </w:lvl>
    <w:lvl w:ilvl="1" w:tplc="5866BF18">
      <w:start w:val="1"/>
      <w:numFmt w:val="bullet"/>
      <w:lvlText w:val="o"/>
      <w:lvlJc w:val="left"/>
      <w:pPr>
        <w:ind w:left="1440" w:hanging="360"/>
      </w:pPr>
      <w:rPr>
        <w:rFonts w:ascii="Courier New" w:hAnsi="Courier New" w:hint="default"/>
      </w:rPr>
    </w:lvl>
    <w:lvl w:ilvl="2" w:tplc="7C181FA4">
      <w:start w:val="1"/>
      <w:numFmt w:val="bullet"/>
      <w:lvlText w:val=""/>
      <w:lvlJc w:val="left"/>
      <w:pPr>
        <w:ind w:left="2160" w:hanging="360"/>
      </w:pPr>
      <w:rPr>
        <w:rFonts w:ascii="Wingdings" w:hAnsi="Wingdings" w:hint="default"/>
      </w:rPr>
    </w:lvl>
    <w:lvl w:ilvl="3" w:tplc="26C00BB8">
      <w:start w:val="1"/>
      <w:numFmt w:val="bullet"/>
      <w:lvlText w:val=""/>
      <w:lvlJc w:val="left"/>
      <w:pPr>
        <w:ind w:left="2880" w:hanging="360"/>
      </w:pPr>
      <w:rPr>
        <w:rFonts w:ascii="Symbol" w:hAnsi="Symbol" w:hint="default"/>
      </w:rPr>
    </w:lvl>
    <w:lvl w:ilvl="4" w:tplc="00504E44">
      <w:start w:val="1"/>
      <w:numFmt w:val="bullet"/>
      <w:lvlText w:val="o"/>
      <w:lvlJc w:val="left"/>
      <w:pPr>
        <w:ind w:left="3600" w:hanging="360"/>
      </w:pPr>
      <w:rPr>
        <w:rFonts w:ascii="Courier New" w:hAnsi="Courier New" w:hint="default"/>
      </w:rPr>
    </w:lvl>
    <w:lvl w:ilvl="5" w:tplc="057472E4">
      <w:start w:val="1"/>
      <w:numFmt w:val="bullet"/>
      <w:lvlText w:val=""/>
      <w:lvlJc w:val="left"/>
      <w:pPr>
        <w:ind w:left="4320" w:hanging="360"/>
      </w:pPr>
      <w:rPr>
        <w:rFonts w:ascii="Wingdings" w:hAnsi="Wingdings" w:hint="default"/>
      </w:rPr>
    </w:lvl>
    <w:lvl w:ilvl="6" w:tplc="24CE44B2">
      <w:start w:val="1"/>
      <w:numFmt w:val="bullet"/>
      <w:lvlText w:val=""/>
      <w:lvlJc w:val="left"/>
      <w:pPr>
        <w:ind w:left="5040" w:hanging="360"/>
      </w:pPr>
      <w:rPr>
        <w:rFonts w:ascii="Symbol" w:hAnsi="Symbol" w:hint="default"/>
      </w:rPr>
    </w:lvl>
    <w:lvl w:ilvl="7" w:tplc="CE9E37B2">
      <w:start w:val="1"/>
      <w:numFmt w:val="bullet"/>
      <w:lvlText w:val="o"/>
      <w:lvlJc w:val="left"/>
      <w:pPr>
        <w:ind w:left="5760" w:hanging="360"/>
      </w:pPr>
      <w:rPr>
        <w:rFonts w:ascii="Courier New" w:hAnsi="Courier New" w:hint="default"/>
      </w:rPr>
    </w:lvl>
    <w:lvl w:ilvl="8" w:tplc="2B2209D8">
      <w:start w:val="1"/>
      <w:numFmt w:val="bullet"/>
      <w:lvlText w:val=""/>
      <w:lvlJc w:val="left"/>
      <w:pPr>
        <w:ind w:left="6480" w:hanging="360"/>
      </w:pPr>
      <w:rPr>
        <w:rFonts w:ascii="Wingdings" w:hAnsi="Wingdings" w:hint="default"/>
      </w:rPr>
    </w:lvl>
  </w:abstractNum>
  <w:abstractNum w:abstractNumId="76" w15:restartNumberingAfterBreak="0">
    <w:nsid w:val="73F3FFDC"/>
    <w:multiLevelType w:val="hybridMultilevel"/>
    <w:tmpl w:val="6C16DF7A"/>
    <w:lvl w:ilvl="0" w:tplc="CDB42C5A">
      <w:start w:val="1"/>
      <w:numFmt w:val="bullet"/>
      <w:lvlText w:val="-"/>
      <w:lvlJc w:val="left"/>
      <w:pPr>
        <w:ind w:left="720" w:hanging="360"/>
      </w:pPr>
      <w:rPr>
        <w:rFonts w:ascii="Calibri" w:hAnsi="Calibri" w:hint="default"/>
      </w:rPr>
    </w:lvl>
    <w:lvl w:ilvl="1" w:tplc="E0F4A436">
      <w:start w:val="1"/>
      <w:numFmt w:val="bullet"/>
      <w:lvlText w:val="o"/>
      <w:lvlJc w:val="left"/>
      <w:pPr>
        <w:ind w:left="1440" w:hanging="360"/>
      </w:pPr>
      <w:rPr>
        <w:rFonts w:ascii="Courier New" w:hAnsi="Courier New" w:hint="default"/>
      </w:rPr>
    </w:lvl>
    <w:lvl w:ilvl="2" w:tplc="30628466">
      <w:start w:val="1"/>
      <w:numFmt w:val="bullet"/>
      <w:lvlText w:val=""/>
      <w:lvlJc w:val="left"/>
      <w:pPr>
        <w:ind w:left="2160" w:hanging="360"/>
      </w:pPr>
      <w:rPr>
        <w:rFonts w:ascii="Wingdings" w:hAnsi="Wingdings" w:hint="default"/>
      </w:rPr>
    </w:lvl>
    <w:lvl w:ilvl="3" w:tplc="D43CAD44">
      <w:start w:val="1"/>
      <w:numFmt w:val="bullet"/>
      <w:lvlText w:val=""/>
      <w:lvlJc w:val="left"/>
      <w:pPr>
        <w:ind w:left="2880" w:hanging="360"/>
      </w:pPr>
      <w:rPr>
        <w:rFonts w:ascii="Symbol" w:hAnsi="Symbol" w:hint="default"/>
      </w:rPr>
    </w:lvl>
    <w:lvl w:ilvl="4" w:tplc="A0100466">
      <w:start w:val="1"/>
      <w:numFmt w:val="bullet"/>
      <w:lvlText w:val="o"/>
      <w:lvlJc w:val="left"/>
      <w:pPr>
        <w:ind w:left="3600" w:hanging="360"/>
      </w:pPr>
      <w:rPr>
        <w:rFonts w:ascii="Courier New" w:hAnsi="Courier New" w:hint="default"/>
      </w:rPr>
    </w:lvl>
    <w:lvl w:ilvl="5" w:tplc="05E0AE1E">
      <w:start w:val="1"/>
      <w:numFmt w:val="bullet"/>
      <w:lvlText w:val=""/>
      <w:lvlJc w:val="left"/>
      <w:pPr>
        <w:ind w:left="4320" w:hanging="360"/>
      </w:pPr>
      <w:rPr>
        <w:rFonts w:ascii="Wingdings" w:hAnsi="Wingdings" w:hint="default"/>
      </w:rPr>
    </w:lvl>
    <w:lvl w:ilvl="6" w:tplc="68E8E7D6">
      <w:start w:val="1"/>
      <w:numFmt w:val="bullet"/>
      <w:lvlText w:val=""/>
      <w:lvlJc w:val="left"/>
      <w:pPr>
        <w:ind w:left="5040" w:hanging="360"/>
      </w:pPr>
      <w:rPr>
        <w:rFonts w:ascii="Symbol" w:hAnsi="Symbol" w:hint="default"/>
      </w:rPr>
    </w:lvl>
    <w:lvl w:ilvl="7" w:tplc="BED8FDAC">
      <w:start w:val="1"/>
      <w:numFmt w:val="bullet"/>
      <w:lvlText w:val="o"/>
      <w:lvlJc w:val="left"/>
      <w:pPr>
        <w:ind w:left="5760" w:hanging="360"/>
      </w:pPr>
      <w:rPr>
        <w:rFonts w:ascii="Courier New" w:hAnsi="Courier New" w:hint="default"/>
      </w:rPr>
    </w:lvl>
    <w:lvl w:ilvl="8" w:tplc="52B43F1E">
      <w:start w:val="1"/>
      <w:numFmt w:val="bullet"/>
      <w:lvlText w:val=""/>
      <w:lvlJc w:val="left"/>
      <w:pPr>
        <w:ind w:left="6480" w:hanging="360"/>
      </w:pPr>
      <w:rPr>
        <w:rFonts w:ascii="Wingdings" w:hAnsi="Wingdings" w:hint="default"/>
      </w:rPr>
    </w:lvl>
  </w:abstractNum>
  <w:abstractNum w:abstractNumId="77" w15:restartNumberingAfterBreak="0">
    <w:nsid w:val="7836449C"/>
    <w:multiLevelType w:val="hybridMultilevel"/>
    <w:tmpl w:val="2BD4CD30"/>
    <w:lvl w:ilvl="0" w:tplc="3766CCD0">
      <w:start w:val="1"/>
      <w:numFmt w:val="bullet"/>
      <w:lvlText w:val="-"/>
      <w:lvlJc w:val="left"/>
      <w:pPr>
        <w:ind w:left="720" w:hanging="360"/>
      </w:pPr>
      <w:rPr>
        <w:rFonts w:ascii="Calibri" w:hAnsi="Calibri" w:hint="default"/>
      </w:rPr>
    </w:lvl>
    <w:lvl w:ilvl="1" w:tplc="CB561868">
      <w:start w:val="1"/>
      <w:numFmt w:val="bullet"/>
      <w:lvlText w:val="o"/>
      <w:lvlJc w:val="left"/>
      <w:pPr>
        <w:ind w:left="1440" w:hanging="360"/>
      </w:pPr>
      <w:rPr>
        <w:rFonts w:ascii="Courier New" w:hAnsi="Courier New" w:hint="default"/>
      </w:rPr>
    </w:lvl>
    <w:lvl w:ilvl="2" w:tplc="CCDA74F4">
      <w:start w:val="1"/>
      <w:numFmt w:val="bullet"/>
      <w:lvlText w:val=""/>
      <w:lvlJc w:val="left"/>
      <w:pPr>
        <w:ind w:left="2160" w:hanging="360"/>
      </w:pPr>
      <w:rPr>
        <w:rFonts w:ascii="Wingdings" w:hAnsi="Wingdings" w:hint="default"/>
      </w:rPr>
    </w:lvl>
    <w:lvl w:ilvl="3" w:tplc="1116F498">
      <w:start w:val="1"/>
      <w:numFmt w:val="bullet"/>
      <w:lvlText w:val=""/>
      <w:lvlJc w:val="left"/>
      <w:pPr>
        <w:ind w:left="2880" w:hanging="360"/>
      </w:pPr>
      <w:rPr>
        <w:rFonts w:ascii="Symbol" w:hAnsi="Symbol" w:hint="default"/>
      </w:rPr>
    </w:lvl>
    <w:lvl w:ilvl="4" w:tplc="ED36E93A">
      <w:start w:val="1"/>
      <w:numFmt w:val="bullet"/>
      <w:lvlText w:val="o"/>
      <w:lvlJc w:val="left"/>
      <w:pPr>
        <w:ind w:left="3600" w:hanging="360"/>
      </w:pPr>
      <w:rPr>
        <w:rFonts w:ascii="Courier New" w:hAnsi="Courier New" w:hint="default"/>
      </w:rPr>
    </w:lvl>
    <w:lvl w:ilvl="5" w:tplc="EACA026C">
      <w:start w:val="1"/>
      <w:numFmt w:val="bullet"/>
      <w:lvlText w:val=""/>
      <w:lvlJc w:val="left"/>
      <w:pPr>
        <w:ind w:left="4320" w:hanging="360"/>
      </w:pPr>
      <w:rPr>
        <w:rFonts w:ascii="Wingdings" w:hAnsi="Wingdings" w:hint="default"/>
      </w:rPr>
    </w:lvl>
    <w:lvl w:ilvl="6" w:tplc="4CDACE10">
      <w:start w:val="1"/>
      <w:numFmt w:val="bullet"/>
      <w:lvlText w:val=""/>
      <w:lvlJc w:val="left"/>
      <w:pPr>
        <w:ind w:left="5040" w:hanging="360"/>
      </w:pPr>
      <w:rPr>
        <w:rFonts w:ascii="Symbol" w:hAnsi="Symbol" w:hint="default"/>
      </w:rPr>
    </w:lvl>
    <w:lvl w:ilvl="7" w:tplc="F0465E52">
      <w:start w:val="1"/>
      <w:numFmt w:val="bullet"/>
      <w:lvlText w:val="o"/>
      <w:lvlJc w:val="left"/>
      <w:pPr>
        <w:ind w:left="5760" w:hanging="360"/>
      </w:pPr>
      <w:rPr>
        <w:rFonts w:ascii="Courier New" w:hAnsi="Courier New" w:hint="default"/>
      </w:rPr>
    </w:lvl>
    <w:lvl w:ilvl="8" w:tplc="FF4230D8">
      <w:start w:val="1"/>
      <w:numFmt w:val="bullet"/>
      <w:lvlText w:val=""/>
      <w:lvlJc w:val="left"/>
      <w:pPr>
        <w:ind w:left="6480" w:hanging="360"/>
      </w:pPr>
      <w:rPr>
        <w:rFonts w:ascii="Wingdings" w:hAnsi="Wingdings" w:hint="default"/>
      </w:rPr>
    </w:lvl>
  </w:abstractNum>
  <w:abstractNum w:abstractNumId="78" w15:restartNumberingAfterBreak="0">
    <w:nsid w:val="785E8387"/>
    <w:multiLevelType w:val="hybridMultilevel"/>
    <w:tmpl w:val="CA9EC9C4"/>
    <w:lvl w:ilvl="0" w:tplc="1BB69FAE">
      <w:start w:val="1"/>
      <w:numFmt w:val="bullet"/>
      <w:lvlText w:val="-"/>
      <w:lvlJc w:val="left"/>
      <w:pPr>
        <w:ind w:left="720" w:hanging="360"/>
      </w:pPr>
      <w:rPr>
        <w:rFonts w:ascii="Calibri" w:hAnsi="Calibri" w:hint="default"/>
      </w:rPr>
    </w:lvl>
    <w:lvl w:ilvl="1" w:tplc="7BA841E8">
      <w:start w:val="1"/>
      <w:numFmt w:val="bullet"/>
      <w:lvlText w:val="o"/>
      <w:lvlJc w:val="left"/>
      <w:pPr>
        <w:ind w:left="1440" w:hanging="360"/>
      </w:pPr>
      <w:rPr>
        <w:rFonts w:ascii="Courier New" w:hAnsi="Courier New" w:hint="default"/>
      </w:rPr>
    </w:lvl>
    <w:lvl w:ilvl="2" w:tplc="BFE089A4">
      <w:start w:val="1"/>
      <w:numFmt w:val="bullet"/>
      <w:lvlText w:val=""/>
      <w:lvlJc w:val="left"/>
      <w:pPr>
        <w:ind w:left="2160" w:hanging="360"/>
      </w:pPr>
      <w:rPr>
        <w:rFonts w:ascii="Wingdings" w:hAnsi="Wingdings" w:hint="default"/>
      </w:rPr>
    </w:lvl>
    <w:lvl w:ilvl="3" w:tplc="EF961048">
      <w:start w:val="1"/>
      <w:numFmt w:val="bullet"/>
      <w:lvlText w:val=""/>
      <w:lvlJc w:val="left"/>
      <w:pPr>
        <w:ind w:left="2880" w:hanging="360"/>
      </w:pPr>
      <w:rPr>
        <w:rFonts w:ascii="Symbol" w:hAnsi="Symbol" w:hint="default"/>
      </w:rPr>
    </w:lvl>
    <w:lvl w:ilvl="4" w:tplc="FC8641B2">
      <w:start w:val="1"/>
      <w:numFmt w:val="bullet"/>
      <w:lvlText w:val="o"/>
      <w:lvlJc w:val="left"/>
      <w:pPr>
        <w:ind w:left="3600" w:hanging="360"/>
      </w:pPr>
      <w:rPr>
        <w:rFonts w:ascii="Courier New" w:hAnsi="Courier New" w:hint="default"/>
      </w:rPr>
    </w:lvl>
    <w:lvl w:ilvl="5" w:tplc="B6DED282">
      <w:start w:val="1"/>
      <w:numFmt w:val="bullet"/>
      <w:lvlText w:val=""/>
      <w:lvlJc w:val="left"/>
      <w:pPr>
        <w:ind w:left="4320" w:hanging="360"/>
      </w:pPr>
      <w:rPr>
        <w:rFonts w:ascii="Wingdings" w:hAnsi="Wingdings" w:hint="default"/>
      </w:rPr>
    </w:lvl>
    <w:lvl w:ilvl="6" w:tplc="6450DAFE">
      <w:start w:val="1"/>
      <w:numFmt w:val="bullet"/>
      <w:lvlText w:val=""/>
      <w:lvlJc w:val="left"/>
      <w:pPr>
        <w:ind w:left="5040" w:hanging="360"/>
      </w:pPr>
      <w:rPr>
        <w:rFonts w:ascii="Symbol" w:hAnsi="Symbol" w:hint="default"/>
      </w:rPr>
    </w:lvl>
    <w:lvl w:ilvl="7" w:tplc="C9127356">
      <w:start w:val="1"/>
      <w:numFmt w:val="bullet"/>
      <w:lvlText w:val="o"/>
      <w:lvlJc w:val="left"/>
      <w:pPr>
        <w:ind w:left="5760" w:hanging="360"/>
      </w:pPr>
      <w:rPr>
        <w:rFonts w:ascii="Courier New" w:hAnsi="Courier New" w:hint="default"/>
      </w:rPr>
    </w:lvl>
    <w:lvl w:ilvl="8" w:tplc="1DB640A2">
      <w:start w:val="1"/>
      <w:numFmt w:val="bullet"/>
      <w:lvlText w:val=""/>
      <w:lvlJc w:val="left"/>
      <w:pPr>
        <w:ind w:left="6480" w:hanging="360"/>
      </w:pPr>
      <w:rPr>
        <w:rFonts w:ascii="Wingdings" w:hAnsi="Wingdings" w:hint="default"/>
      </w:rPr>
    </w:lvl>
  </w:abstractNum>
  <w:abstractNum w:abstractNumId="79" w15:restartNumberingAfterBreak="0">
    <w:nsid w:val="7AA81D1C"/>
    <w:multiLevelType w:val="hybridMultilevel"/>
    <w:tmpl w:val="6A9EBEB2"/>
    <w:lvl w:ilvl="0" w:tplc="5F860788">
      <w:start w:val="1"/>
      <w:numFmt w:val="bullet"/>
      <w:lvlText w:val="-"/>
      <w:lvlJc w:val="left"/>
      <w:pPr>
        <w:ind w:left="720" w:hanging="360"/>
      </w:pPr>
      <w:rPr>
        <w:rFonts w:ascii="Calibri" w:hAnsi="Calibri" w:hint="default"/>
      </w:rPr>
    </w:lvl>
    <w:lvl w:ilvl="1" w:tplc="4F4CB046">
      <w:start w:val="1"/>
      <w:numFmt w:val="bullet"/>
      <w:lvlText w:val="o"/>
      <w:lvlJc w:val="left"/>
      <w:pPr>
        <w:ind w:left="1440" w:hanging="360"/>
      </w:pPr>
      <w:rPr>
        <w:rFonts w:ascii="Courier New" w:hAnsi="Courier New" w:hint="default"/>
      </w:rPr>
    </w:lvl>
    <w:lvl w:ilvl="2" w:tplc="F9363D8C">
      <w:start w:val="1"/>
      <w:numFmt w:val="bullet"/>
      <w:lvlText w:val=""/>
      <w:lvlJc w:val="left"/>
      <w:pPr>
        <w:ind w:left="2160" w:hanging="360"/>
      </w:pPr>
      <w:rPr>
        <w:rFonts w:ascii="Wingdings" w:hAnsi="Wingdings" w:hint="default"/>
      </w:rPr>
    </w:lvl>
    <w:lvl w:ilvl="3" w:tplc="7F185F7A">
      <w:start w:val="1"/>
      <w:numFmt w:val="bullet"/>
      <w:lvlText w:val=""/>
      <w:lvlJc w:val="left"/>
      <w:pPr>
        <w:ind w:left="2880" w:hanging="360"/>
      </w:pPr>
      <w:rPr>
        <w:rFonts w:ascii="Symbol" w:hAnsi="Symbol" w:hint="default"/>
      </w:rPr>
    </w:lvl>
    <w:lvl w:ilvl="4" w:tplc="3A36B72C">
      <w:start w:val="1"/>
      <w:numFmt w:val="bullet"/>
      <w:lvlText w:val="o"/>
      <w:lvlJc w:val="left"/>
      <w:pPr>
        <w:ind w:left="3600" w:hanging="360"/>
      </w:pPr>
      <w:rPr>
        <w:rFonts w:ascii="Courier New" w:hAnsi="Courier New" w:hint="default"/>
      </w:rPr>
    </w:lvl>
    <w:lvl w:ilvl="5" w:tplc="B360F0EC">
      <w:start w:val="1"/>
      <w:numFmt w:val="bullet"/>
      <w:lvlText w:val=""/>
      <w:lvlJc w:val="left"/>
      <w:pPr>
        <w:ind w:left="4320" w:hanging="360"/>
      </w:pPr>
      <w:rPr>
        <w:rFonts w:ascii="Wingdings" w:hAnsi="Wingdings" w:hint="default"/>
      </w:rPr>
    </w:lvl>
    <w:lvl w:ilvl="6" w:tplc="2D5ED176">
      <w:start w:val="1"/>
      <w:numFmt w:val="bullet"/>
      <w:lvlText w:val=""/>
      <w:lvlJc w:val="left"/>
      <w:pPr>
        <w:ind w:left="5040" w:hanging="360"/>
      </w:pPr>
      <w:rPr>
        <w:rFonts w:ascii="Symbol" w:hAnsi="Symbol" w:hint="default"/>
      </w:rPr>
    </w:lvl>
    <w:lvl w:ilvl="7" w:tplc="3B5CAE8A">
      <w:start w:val="1"/>
      <w:numFmt w:val="bullet"/>
      <w:lvlText w:val="o"/>
      <w:lvlJc w:val="left"/>
      <w:pPr>
        <w:ind w:left="5760" w:hanging="360"/>
      </w:pPr>
      <w:rPr>
        <w:rFonts w:ascii="Courier New" w:hAnsi="Courier New" w:hint="default"/>
      </w:rPr>
    </w:lvl>
    <w:lvl w:ilvl="8" w:tplc="703AC6F2">
      <w:start w:val="1"/>
      <w:numFmt w:val="bullet"/>
      <w:lvlText w:val=""/>
      <w:lvlJc w:val="left"/>
      <w:pPr>
        <w:ind w:left="6480" w:hanging="360"/>
      </w:pPr>
      <w:rPr>
        <w:rFonts w:ascii="Wingdings" w:hAnsi="Wingdings" w:hint="default"/>
      </w:rPr>
    </w:lvl>
  </w:abstractNum>
  <w:abstractNum w:abstractNumId="80" w15:restartNumberingAfterBreak="0">
    <w:nsid w:val="7B65F6FF"/>
    <w:multiLevelType w:val="hybridMultilevel"/>
    <w:tmpl w:val="9A88D03E"/>
    <w:lvl w:ilvl="0" w:tplc="83C221A6">
      <w:start w:val="1"/>
      <w:numFmt w:val="bullet"/>
      <w:lvlText w:val="-"/>
      <w:lvlJc w:val="left"/>
      <w:pPr>
        <w:ind w:left="720" w:hanging="360"/>
      </w:pPr>
      <w:rPr>
        <w:rFonts w:ascii="Calibri" w:hAnsi="Calibri" w:hint="default"/>
      </w:rPr>
    </w:lvl>
    <w:lvl w:ilvl="1" w:tplc="4D9A5AEE">
      <w:start w:val="1"/>
      <w:numFmt w:val="bullet"/>
      <w:lvlText w:val="o"/>
      <w:lvlJc w:val="left"/>
      <w:pPr>
        <w:ind w:left="1440" w:hanging="360"/>
      </w:pPr>
      <w:rPr>
        <w:rFonts w:ascii="Courier New" w:hAnsi="Courier New" w:hint="default"/>
      </w:rPr>
    </w:lvl>
    <w:lvl w:ilvl="2" w:tplc="B9CC3F62">
      <w:start w:val="1"/>
      <w:numFmt w:val="bullet"/>
      <w:lvlText w:val=""/>
      <w:lvlJc w:val="left"/>
      <w:pPr>
        <w:ind w:left="2160" w:hanging="360"/>
      </w:pPr>
      <w:rPr>
        <w:rFonts w:ascii="Wingdings" w:hAnsi="Wingdings" w:hint="default"/>
      </w:rPr>
    </w:lvl>
    <w:lvl w:ilvl="3" w:tplc="DFC63E4A">
      <w:start w:val="1"/>
      <w:numFmt w:val="bullet"/>
      <w:lvlText w:val=""/>
      <w:lvlJc w:val="left"/>
      <w:pPr>
        <w:ind w:left="2880" w:hanging="360"/>
      </w:pPr>
      <w:rPr>
        <w:rFonts w:ascii="Symbol" w:hAnsi="Symbol" w:hint="default"/>
      </w:rPr>
    </w:lvl>
    <w:lvl w:ilvl="4" w:tplc="023AA54E">
      <w:start w:val="1"/>
      <w:numFmt w:val="bullet"/>
      <w:lvlText w:val="o"/>
      <w:lvlJc w:val="left"/>
      <w:pPr>
        <w:ind w:left="3600" w:hanging="360"/>
      </w:pPr>
      <w:rPr>
        <w:rFonts w:ascii="Courier New" w:hAnsi="Courier New" w:hint="default"/>
      </w:rPr>
    </w:lvl>
    <w:lvl w:ilvl="5" w:tplc="1E7C049E">
      <w:start w:val="1"/>
      <w:numFmt w:val="bullet"/>
      <w:lvlText w:val=""/>
      <w:lvlJc w:val="left"/>
      <w:pPr>
        <w:ind w:left="4320" w:hanging="360"/>
      </w:pPr>
      <w:rPr>
        <w:rFonts w:ascii="Wingdings" w:hAnsi="Wingdings" w:hint="default"/>
      </w:rPr>
    </w:lvl>
    <w:lvl w:ilvl="6" w:tplc="970E9586">
      <w:start w:val="1"/>
      <w:numFmt w:val="bullet"/>
      <w:lvlText w:val=""/>
      <w:lvlJc w:val="left"/>
      <w:pPr>
        <w:ind w:left="5040" w:hanging="360"/>
      </w:pPr>
      <w:rPr>
        <w:rFonts w:ascii="Symbol" w:hAnsi="Symbol" w:hint="default"/>
      </w:rPr>
    </w:lvl>
    <w:lvl w:ilvl="7" w:tplc="99EA12FC">
      <w:start w:val="1"/>
      <w:numFmt w:val="bullet"/>
      <w:lvlText w:val="o"/>
      <w:lvlJc w:val="left"/>
      <w:pPr>
        <w:ind w:left="5760" w:hanging="360"/>
      </w:pPr>
      <w:rPr>
        <w:rFonts w:ascii="Courier New" w:hAnsi="Courier New" w:hint="default"/>
      </w:rPr>
    </w:lvl>
    <w:lvl w:ilvl="8" w:tplc="8D50D5F8">
      <w:start w:val="1"/>
      <w:numFmt w:val="bullet"/>
      <w:lvlText w:val=""/>
      <w:lvlJc w:val="left"/>
      <w:pPr>
        <w:ind w:left="6480" w:hanging="360"/>
      </w:pPr>
      <w:rPr>
        <w:rFonts w:ascii="Wingdings" w:hAnsi="Wingdings" w:hint="default"/>
      </w:rPr>
    </w:lvl>
  </w:abstractNum>
  <w:abstractNum w:abstractNumId="81" w15:restartNumberingAfterBreak="0">
    <w:nsid w:val="7C8528C0"/>
    <w:multiLevelType w:val="hybridMultilevel"/>
    <w:tmpl w:val="272E5EB6"/>
    <w:lvl w:ilvl="0" w:tplc="C9A0B9E2">
      <w:start w:val="1"/>
      <w:numFmt w:val="bullet"/>
      <w:lvlText w:val="-"/>
      <w:lvlJc w:val="left"/>
      <w:pPr>
        <w:ind w:left="720" w:hanging="360"/>
      </w:pPr>
      <w:rPr>
        <w:rFonts w:ascii="Calibri" w:hAnsi="Calibri" w:hint="default"/>
      </w:rPr>
    </w:lvl>
    <w:lvl w:ilvl="1" w:tplc="9C4ED31A">
      <w:start w:val="1"/>
      <w:numFmt w:val="bullet"/>
      <w:lvlText w:val="o"/>
      <w:lvlJc w:val="left"/>
      <w:pPr>
        <w:ind w:left="1440" w:hanging="360"/>
      </w:pPr>
      <w:rPr>
        <w:rFonts w:ascii="Courier New" w:hAnsi="Courier New" w:hint="default"/>
      </w:rPr>
    </w:lvl>
    <w:lvl w:ilvl="2" w:tplc="055E33FE">
      <w:start w:val="1"/>
      <w:numFmt w:val="bullet"/>
      <w:lvlText w:val=""/>
      <w:lvlJc w:val="left"/>
      <w:pPr>
        <w:ind w:left="2160" w:hanging="360"/>
      </w:pPr>
      <w:rPr>
        <w:rFonts w:ascii="Wingdings" w:hAnsi="Wingdings" w:hint="default"/>
      </w:rPr>
    </w:lvl>
    <w:lvl w:ilvl="3" w:tplc="F6AA727A">
      <w:start w:val="1"/>
      <w:numFmt w:val="bullet"/>
      <w:lvlText w:val=""/>
      <w:lvlJc w:val="left"/>
      <w:pPr>
        <w:ind w:left="2880" w:hanging="360"/>
      </w:pPr>
      <w:rPr>
        <w:rFonts w:ascii="Symbol" w:hAnsi="Symbol" w:hint="default"/>
      </w:rPr>
    </w:lvl>
    <w:lvl w:ilvl="4" w:tplc="42DEB6B0">
      <w:start w:val="1"/>
      <w:numFmt w:val="bullet"/>
      <w:lvlText w:val="o"/>
      <w:lvlJc w:val="left"/>
      <w:pPr>
        <w:ind w:left="3600" w:hanging="360"/>
      </w:pPr>
      <w:rPr>
        <w:rFonts w:ascii="Courier New" w:hAnsi="Courier New" w:hint="default"/>
      </w:rPr>
    </w:lvl>
    <w:lvl w:ilvl="5" w:tplc="F002FEA4">
      <w:start w:val="1"/>
      <w:numFmt w:val="bullet"/>
      <w:lvlText w:val=""/>
      <w:lvlJc w:val="left"/>
      <w:pPr>
        <w:ind w:left="4320" w:hanging="360"/>
      </w:pPr>
      <w:rPr>
        <w:rFonts w:ascii="Wingdings" w:hAnsi="Wingdings" w:hint="default"/>
      </w:rPr>
    </w:lvl>
    <w:lvl w:ilvl="6" w:tplc="7C682354">
      <w:start w:val="1"/>
      <w:numFmt w:val="bullet"/>
      <w:lvlText w:val=""/>
      <w:lvlJc w:val="left"/>
      <w:pPr>
        <w:ind w:left="5040" w:hanging="360"/>
      </w:pPr>
      <w:rPr>
        <w:rFonts w:ascii="Symbol" w:hAnsi="Symbol" w:hint="default"/>
      </w:rPr>
    </w:lvl>
    <w:lvl w:ilvl="7" w:tplc="95F66F08">
      <w:start w:val="1"/>
      <w:numFmt w:val="bullet"/>
      <w:lvlText w:val="o"/>
      <w:lvlJc w:val="left"/>
      <w:pPr>
        <w:ind w:left="5760" w:hanging="360"/>
      </w:pPr>
      <w:rPr>
        <w:rFonts w:ascii="Courier New" w:hAnsi="Courier New" w:hint="default"/>
      </w:rPr>
    </w:lvl>
    <w:lvl w:ilvl="8" w:tplc="F81AA2C8">
      <w:start w:val="1"/>
      <w:numFmt w:val="bullet"/>
      <w:lvlText w:val=""/>
      <w:lvlJc w:val="left"/>
      <w:pPr>
        <w:ind w:left="6480" w:hanging="360"/>
      </w:pPr>
      <w:rPr>
        <w:rFonts w:ascii="Wingdings" w:hAnsi="Wingdings" w:hint="default"/>
      </w:rPr>
    </w:lvl>
  </w:abstractNum>
  <w:abstractNum w:abstractNumId="82" w15:restartNumberingAfterBreak="0">
    <w:nsid w:val="7EEF77E0"/>
    <w:multiLevelType w:val="hybridMultilevel"/>
    <w:tmpl w:val="A61C0BFE"/>
    <w:lvl w:ilvl="0" w:tplc="92A8BA20">
      <w:start w:val="1"/>
      <w:numFmt w:val="bullet"/>
      <w:lvlText w:val="-"/>
      <w:lvlJc w:val="left"/>
      <w:pPr>
        <w:ind w:left="720" w:hanging="360"/>
      </w:pPr>
      <w:rPr>
        <w:rFonts w:ascii="Calibri" w:hAnsi="Calibri" w:hint="default"/>
      </w:rPr>
    </w:lvl>
    <w:lvl w:ilvl="1" w:tplc="16ECB67A">
      <w:start w:val="1"/>
      <w:numFmt w:val="bullet"/>
      <w:lvlText w:val="o"/>
      <w:lvlJc w:val="left"/>
      <w:pPr>
        <w:ind w:left="1440" w:hanging="360"/>
      </w:pPr>
      <w:rPr>
        <w:rFonts w:ascii="Courier New" w:hAnsi="Courier New" w:hint="default"/>
      </w:rPr>
    </w:lvl>
    <w:lvl w:ilvl="2" w:tplc="FE2A4D4E">
      <w:start w:val="1"/>
      <w:numFmt w:val="bullet"/>
      <w:lvlText w:val=""/>
      <w:lvlJc w:val="left"/>
      <w:pPr>
        <w:ind w:left="2160" w:hanging="360"/>
      </w:pPr>
      <w:rPr>
        <w:rFonts w:ascii="Wingdings" w:hAnsi="Wingdings" w:hint="default"/>
      </w:rPr>
    </w:lvl>
    <w:lvl w:ilvl="3" w:tplc="096CCF12">
      <w:start w:val="1"/>
      <w:numFmt w:val="bullet"/>
      <w:lvlText w:val=""/>
      <w:lvlJc w:val="left"/>
      <w:pPr>
        <w:ind w:left="2880" w:hanging="360"/>
      </w:pPr>
      <w:rPr>
        <w:rFonts w:ascii="Symbol" w:hAnsi="Symbol" w:hint="default"/>
      </w:rPr>
    </w:lvl>
    <w:lvl w:ilvl="4" w:tplc="A4C6C480">
      <w:start w:val="1"/>
      <w:numFmt w:val="bullet"/>
      <w:lvlText w:val="o"/>
      <w:lvlJc w:val="left"/>
      <w:pPr>
        <w:ind w:left="3600" w:hanging="360"/>
      </w:pPr>
      <w:rPr>
        <w:rFonts w:ascii="Courier New" w:hAnsi="Courier New" w:hint="default"/>
      </w:rPr>
    </w:lvl>
    <w:lvl w:ilvl="5" w:tplc="1B2835CE">
      <w:start w:val="1"/>
      <w:numFmt w:val="bullet"/>
      <w:lvlText w:val=""/>
      <w:lvlJc w:val="left"/>
      <w:pPr>
        <w:ind w:left="4320" w:hanging="360"/>
      </w:pPr>
      <w:rPr>
        <w:rFonts w:ascii="Wingdings" w:hAnsi="Wingdings" w:hint="default"/>
      </w:rPr>
    </w:lvl>
    <w:lvl w:ilvl="6" w:tplc="72D02B46">
      <w:start w:val="1"/>
      <w:numFmt w:val="bullet"/>
      <w:lvlText w:val=""/>
      <w:lvlJc w:val="left"/>
      <w:pPr>
        <w:ind w:left="5040" w:hanging="360"/>
      </w:pPr>
      <w:rPr>
        <w:rFonts w:ascii="Symbol" w:hAnsi="Symbol" w:hint="default"/>
      </w:rPr>
    </w:lvl>
    <w:lvl w:ilvl="7" w:tplc="9A22720A">
      <w:start w:val="1"/>
      <w:numFmt w:val="bullet"/>
      <w:lvlText w:val="o"/>
      <w:lvlJc w:val="left"/>
      <w:pPr>
        <w:ind w:left="5760" w:hanging="360"/>
      </w:pPr>
      <w:rPr>
        <w:rFonts w:ascii="Courier New" w:hAnsi="Courier New" w:hint="default"/>
      </w:rPr>
    </w:lvl>
    <w:lvl w:ilvl="8" w:tplc="7FA66E2E">
      <w:start w:val="1"/>
      <w:numFmt w:val="bullet"/>
      <w:lvlText w:val=""/>
      <w:lvlJc w:val="left"/>
      <w:pPr>
        <w:ind w:left="6480" w:hanging="360"/>
      </w:pPr>
      <w:rPr>
        <w:rFonts w:ascii="Wingdings" w:hAnsi="Wingdings" w:hint="default"/>
      </w:rPr>
    </w:lvl>
  </w:abstractNum>
  <w:num w:numId="1" w16cid:durableId="1710252547">
    <w:abstractNumId w:val="42"/>
  </w:num>
  <w:num w:numId="2" w16cid:durableId="1402211954">
    <w:abstractNumId w:val="28"/>
  </w:num>
  <w:num w:numId="3" w16cid:durableId="1224756503">
    <w:abstractNumId w:val="73"/>
  </w:num>
  <w:num w:numId="4" w16cid:durableId="896549980">
    <w:abstractNumId w:val="63"/>
  </w:num>
  <w:num w:numId="5" w16cid:durableId="979730351">
    <w:abstractNumId w:val="60"/>
  </w:num>
  <w:num w:numId="6" w16cid:durableId="1229269698">
    <w:abstractNumId w:val="9"/>
  </w:num>
  <w:num w:numId="7" w16cid:durableId="2054452205">
    <w:abstractNumId w:val="64"/>
  </w:num>
  <w:num w:numId="8" w16cid:durableId="1320496875">
    <w:abstractNumId w:val="31"/>
  </w:num>
  <w:num w:numId="9" w16cid:durableId="1056516694">
    <w:abstractNumId w:val="59"/>
  </w:num>
  <w:num w:numId="10" w16cid:durableId="704989885">
    <w:abstractNumId w:val="81"/>
  </w:num>
  <w:num w:numId="11" w16cid:durableId="1546477832">
    <w:abstractNumId w:val="11"/>
  </w:num>
  <w:num w:numId="12" w16cid:durableId="1931888301">
    <w:abstractNumId w:val="76"/>
  </w:num>
  <w:num w:numId="13" w16cid:durableId="635793627">
    <w:abstractNumId w:val="47"/>
  </w:num>
  <w:num w:numId="14" w16cid:durableId="594479823">
    <w:abstractNumId w:val="2"/>
  </w:num>
  <w:num w:numId="15" w16cid:durableId="149564292">
    <w:abstractNumId w:val="55"/>
  </w:num>
  <w:num w:numId="16" w16cid:durableId="1122072476">
    <w:abstractNumId w:val="26"/>
  </w:num>
  <w:num w:numId="17" w16cid:durableId="1593321545">
    <w:abstractNumId w:val="58"/>
  </w:num>
  <w:num w:numId="18" w16cid:durableId="2079664004">
    <w:abstractNumId w:val="48"/>
  </w:num>
  <w:num w:numId="19" w16cid:durableId="1037003411">
    <w:abstractNumId w:val="18"/>
  </w:num>
  <w:num w:numId="20" w16cid:durableId="1190266322">
    <w:abstractNumId w:val="17"/>
  </w:num>
  <w:num w:numId="21" w16cid:durableId="1078477666">
    <w:abstractNumId w:val="66"/>
  </w:num>
  <w:num w:numId="22" w16cid:durableId="509876927">
    <w:abstractNumId w:val="56"/>
  </w:num>
  <w:num w:numId="23" w16cid:durableId="2137794473">
    <w:abstractNumId w:val="13"/>
  </w:num>
  <w:num w:numId="24" w16cid:durableId="1721436098">
    <w:abstractNumId w:val="44"/>
  </w:num>
  <w:num w:numId="25" w16cid:durableId="886994294">
    <w:abstractNumId w:val="6"/>
  </w:num>
  <w:num w:numId="26" w16cid:durableId="1051267144">
    <w:abstractNumId w:val="38"/>
  </w:num>
  <w:num w:numId="27" w16cid:durableId="1177500622">
    <w:abstractNumId w:val="4"/>
  </w:num>
  <w:num w:numId="28" w16cid:durableId="120266772">
    <w:abstractNumId w:val="25"/>
  </w:num>
  <w:num w:numId="29" w16cid:durableId="795804199">
    <w:abstractNumId w:val="24"/>
  </w:num>
  <w:num w:numId="30" w16cid:durableId="1610044762">
    <w:abstractNumId w:val="82"/>
  </w:num>
  <w:num w:numId="31" w16cid:durableId="1771848383">
    <w:abstractNumId w:val="40"/>
  </w:num>
  <w:num w:numId="32" w16cid:durableId="1167021115">
    <w:abstractNumId w:val="77"/>
  </w:num>
  <w:num w:numId="33" w16cid:durableId="846989048">
    <w:abstractNumId w:val="68"/>
  </w:num>
  <w:num w:numId="34" w16cid:durableId="1223254758">
    <w:abstractNumId w:val="72"/>
  </w:num>
  <w:num w:numId="35" w16cid:durableId="1772509162">
    <w:abstractNumId w:val="7"/>
  </w:num>
  <w:num w:numId="36" w16cid:durableId="2034916006">
    <w:abstractNumId w:val="19"/>
  </w:num>
  <w:num w:numId="37" w16cid:durableId="1071390771">
    <w:abstractNumId w:val="1"/>
  </w:num>
  <w:num w:numId="38" w16cid:durableId="1241284497">
    <w:abstractNumId w:val="70"/>
  </w:num>
  <w:num w:numId="39" w16cid:durableId="1276446573">
    <w:abstractNumId w:val="16"/>
  </w:num>
  <w:num w:numId="40" w16cid:durableId="131018525">
    <w:abstractNumId w:val="43"/>
  </w:num>
  <w:num w:numId="41" w16cid:durableId="368726037">
    <w:abstractNumId w:val="75"/>
  </w:num>
  <w:num w:numId="42" w16cid:durableId="528183648">
    <w:abstractNumId w:val="5"/>
  </w:num>
  <w:num w:numId="43" w16cid:durableId="1597906363">
    <w:abstractNumId w:val="0"/>
  </w:num>
  <w:num w:numId="44" w16cid:durableId="1613197432">
    <w:abstractNumId w:val="14"/>
  </w:num>
  <w:num w:numId="45" w16cid:durableId="1901556040">
    <w:abstractNumId w:val="54"/>
  </w:num>
  <w:num w:numId="46" w16cid:durableId="1207523196">
    <w:abstractNumId w:val="50"/>
  </w:num>
  <w:num w:numId="47" w16cid:durableId="1854145412">
    <w:abstractNumId w:val="35"/>
  </w:num>
  <w:num w:numId="48" w16cid:durableId="1868253256">
    <w:abstractNumId w:val="21"/>
  </w:num>
  <w:num w:numId="49" w16cid:durableId="1165779500">
    <w:abstractNumId w:val="22"/>
  </w:num>
  <w:num w:numId="50" w16cid:durableId="1557467020">
    <w:abstractNumId w:val="34"/>
  </w:num>
  <w:num w:numId="51" w16cid:durableId="1710255310">
    <w:abstractNumId w:val="62"/>
  </w:num>
  <w:num w:numId="52" w16cid:durableId="1796409268">
    <w:abstractNumId w:val="8"/>
  </w:num>
  <w:num w:numId="53" w16cid:durableId="1254129491">
    <w:abstractNumId w:val="45"/>
  </w:num>
  <w:num w:numId="54" w16cid:durableId="424230904">
    <w:abstractNumId w:val="33"/>
  </w:num>
  <w:num w:numId="55" w16cid:durableId="157231197">
    <w:abstractNumId w:val="37"/>
  </w:num>
  <w:num w:numId="56" w16cid:durableId="123931946">
    <w:abstractNumId w:val="49"/>
  </w:num>
  <w:num w:numId="57" w16cid:durableId="1873419838">
    <w:abstractNumId w:val="79"/>
  </w:num>
  <w:num w:numId="58" w16cid:durableId="1616137438">
    <w:abstractNumId w:val="27"/>
  </w:num>
  <w:num w:numId="59" w16cid:durableId="2045714301">
    <w:abstractNumId w:val="74"/>
  </w:num>
  <w:num w:numId="60" w16cid:durableId="1203834048">
    <w:abstractNumId w:val="10"/>
  </w:num>
  <w:num w:numId="61" w16cid:durableId="562103757">
    <w:abstractNumId w:val="23"/>
  </w:num>
  <w:num w:numId="62" w16cid:durableId="133760356">
    <w:abstractNumId w:val="53"/>
  </w:num>
  <w:num w:numId="63" w16cid:durableId="1967544017">
    <w:abstractNumId w:val="36"/>
  </w:num>
  <w:num w:numId="64" w16cid:durableId="1398555513">
    <w:abstractNumId w:val="61"/>
  </w:num>
  <w:num w:numId="65" w16cid:durableId="116416240">
    <w:abstractNumId w:val="65"/>
  </w:num>
  <w:num w:numId="66" w16cid:durableId="373193078">
    <w:abstractNumId w:val="80"/>
  </w:num>
  <w:num w:numId="67" w16cid:durableId="1744373736">
    <w:abstractNumId w:val="71"/>
  </w:num>
  <w:num w:numId="68" w16cid:durableId="1706981173">
    <w:abstractNumId w:val="20"/>
  </w:num>
  <w:num w:numId="69" w16cid:durableId="1990359472">
    <w:abstractNumId w:val="57"/>
  </w:num>
  <w:num w:numId="70" w16cid:durableId="1942645488">
    <w:abstractNumId w:val="78"/>
  </w:num>
  <w:num w:numId="71" w16cid:durableId="958877104">
    <w:abstractNumId w:val="67"/>
  </w:num>
  <w:num w:numId="72" w16cid:durableId="1344164985">
    <w:abstractNumId w:val="51"/>
  </w:num>
  <w:num w:numId="73" w16cid:durableId="1206411187">
    <w:abstractNumId w:val="41"/>
  </w:num>
  <w:num w:numId="74" w16cid:durableId="480578114">
    <w:abstractNumId w:val="29"/>
  </w:num>
  <w:num w:numId="75" w16cid:durableId="1062488483">
    <w:abstractNumId w:val="46"/>
  </w:num>
  <w:num w:numId="76" w16cid:durableId="251790643">
    <w:abstractNumId w:val="52"/>
  </w:num>
  <w:num w:numId="77" w16cid:durableId="1178812243">
    <w:abstractNumId w:val="3"/>
  </w:num>
  <w:num w:numId="78" w16cid:durableId="58091610">
    <w:abstractNumId w:val="32"/>
  </w:num>
  <w:num w:numId="79" w16cid:durableId="849415460">
    <w:abstractNumId w:val="12"/>
  </w:num>
  <w:num w:numId="80" w16cid:durableId="580405065">
    <w:abstractNumId w:val="15"/>
  </w:num>
  <w:num w:numId="81" w16cid:durableId="326714178">
    <w:abstractNumId w:val="39"/>
  </w:num>
  <w:num w:numId="82" w16cid:durableId="975061242">
    <w:abstractNumId w:val="69"/>
  </w:num>
  <w:num w:numId="83" w16cid:durableId="27375561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0B"/>
    <w:rsid w:val="000164FD"/>
    <w:rsid w:val="00335ED2"/>
    <w:rsid w:val="00437186"/>
    <w:rsid w:val="007762D9"/>
    <w:rsid w:val="008631A3"/>
    <w:rsid w:val="00B90319"/>
    <w:rsid w:val="00BB1F0B"/>
    <w:rsid w:val="00C76D8E"/>
    <w:rsid w:val="00D92FC1"/>
    <w:rsid w:val="00EE27DD"/>
    <w:rsid w:val="3C0F3A07"/>
    <w:rsid w:val="43B72024"/>
    <w:rsid w:val="5C0FCB20"/>
    <w:rsid w:val="64BCAA08"/>
    <w:rsid w:val="652EB418"/>
    <w:rsid w:val="7E3078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17420"/>
  <w15:chartTrackingRefBased/>
  <w15:docId w15:val="{B58C8815-7655-4337-A711-17480A73B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B1F0B"/>
  </w:style>
  <w:style w:type="paragraph" w:styleId="Nagwek1">
    <w:name w:val="heading 1"/>
    <w:basedOn w:val="Normalny"/>
    <w:next w:val="Normalny"/>
    <w:link w:val="Nagwek1Znak"/>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Pr>
      <w:color w:val="0563C1" w:themeColor="hyperlink"/>
      <w:u w:val="single"/>
    </w:rPr>
  </w:style>
  <w:style w:type="paragraph" w:styleId="Spistreci1">
    <w:name w:val="toc 1"/>
    <w:basedOn w:val="Normalny"/>
    <w:next w:val="Normalny"/>
    <w:autoRedefine/>
    <w:uiPriority w:val="39"/>
    <w:unhideWhenUsed/>
    <w:pPr>
      <w:spacing w:after="100"/>
    </w:pPr>
  </w:style>
  <w:style w:type="paragraph" w:styleId="Spistreci2">
    <w:name w:val="toc 2"/>
    <w:basedOn w:val="Normalny"/>
    <w:next w:val="Normalny"/>
    <w:autoRedefine/>
    <w:uiPriority w:val="39"/>
    <w:unhideWhenUsed/>
    <w:pPr>
      <w:spacing w:after="100"/>
      <w:ind w:left="220"/>
    </w:p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pPr>
      <w:ind w:left="720"/>
      <w:contextualSpacing/>
    </w:pPr>
  </w:style>
  <w:style w:type="paragraph" w:styleId="Spistreci3">
    <w:name w:val="toc 3"/>
    <w:basedOn w:val="Normalny"/>
    <w:next w:val="Normalny"/>
    <w:autoRedefine/>
    <w:uiPriority w:val="39"/>
    <w:unhideWhenUsed/>
    <w:pPr>
      <w:spacing w:after="100"/>
      <w:ind w:left="440"/>
    </w:p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1F4D78" w:themeColor="accent1" w:themeShade="7F"/>
      <w:sz w:val="24"/>
      <w:szCs w:val="24"/>
    </w:r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agwek4Znak">
    <w:name w:val="Nagłówek 4 Znak"/>
    <w:basedOn w:val="Domylnaczcionkaakapitu"/>
    <w:link w:val="Nagwek4"/>
    <w:uiPriority w:val="9"/>
    <w:rPr>
      <w:rFonts w:asciiTheme="majorHAnsi" w:eastAsiaTheme="majorEastAsia" w:hAnsiTheme="majorHAnsi" w:cstheme="majorBidi"/>
      <w:i/>
      <w:iCs/>
      <w:color w:val="2E74B5" w:themeColor="accent1" w:themeShade="BF"/>
    </w:rPr>
  </w:style>
  <w:style w:type="paragraph" w:styleId="Spistreci4">
    <w:name w:val="toc 4"/>
    <w:basedOn w:val="Normalny"/>
    <w:next w:val="Normalny"/>
    <w:autoRedefine/>
    <w:uiPriority w:val="39"/>
    <w:unhideWhenUsed/>
    <w:pPr>
      <w:spacing w:after="100"/>
      <w:ind w:left="660"/>
    </w:pPr>
  </w:style>
  <w:style w:type="paragraph" w:styleId="Nagwek">
    <w:name w:val="header"/>
    <w:basedOn w:val="Normalny"/>
    <w:link w:val="NagwekZnak"/>
    <w:uiPriority w:val="99"/>
    <w:unhideWhenUsed/>
    <w:rsid w:val="000164F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164FD"/>
  </w:style>
  <w:style w:type="paragraph" w:styleId="Stopka">
    <w:name w:val="footer"/>
    <w:basedOn w:val="Normalny"/>
    <w:link w:val="StopkaZnak"/>
    <w:uiPriority w:val="99"/>
    <w:unhideWhenUsed/>
    <w:rsid w:val="000164F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16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478D9-6850-4E1E-A732-37A1FA76A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51</Pages>
  <Words>6159</Words>
  <Characters>36956</Characters>
  <Application>Microsoft Office Word</Application>
  <DocSecurity>0</DocSecurity>
  <Lines>307</Lines>
  <Paragraphs>86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43029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Beata</dc:creator>
  <cp:keywords/>
  <dc:description/>
  <cp:lastModifiedBy>Maciej Cetera</cp:lastModifiedBy>
  <cp:revision>12</cp:revision>
  <dcterms:created xsi:type="dcterms:W3CDTF">2022-10-18T09:23:00Z</dcterms:created>
  <dcterms:modified xsi:type="dcterms:W3CDTF">2023-12-05T23:49:00Z</dcterms:modified>
</cp:coreProperties>
</file>