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E12E5" w14:textId="77777777" w:rsidR="00302B08" w:rsidRDefault="00302B08" w:rsidP="00302B08">
      <w:r>
        <w:tab/>
      </w:r>
    </w:p>
    <w:p w14:paraId="3987B255" w14:textId="77777777" w:rsidR="00302B08" w:rsidRDefault="00302B08" w:rsidP="00302B08">
      <w:r>
        <w:t xml:space="preserve">\textbf{Czym jest Elektroniczny Obieg Dokumentów – EOD?} </w:t>
      </w:r>
    </w:p>
    <w:p w14:paraId="25D14A3C" w14:textId="77777777" w:rsidR="00302B08" w:rsidRDefault="00302B08" w:rsidP="00302B08"/>
    <w:p w14:paraId="6919B417" w14:textId="77777777" w:rsidR="00302B08" w:rsidRDefault="00302B08" w:rsidP="00302B08">
      <w:r>
        <w:t>Elektroniczny obieg dokumentów (ang. workflow / ang. Electronic Document Management System, EDMS) służy do automatyzacji procesów biznesowych. EOD / Workflow nie tylko przenosi analogowe procesy biznesowe do postaci elektronicznej. Workflow w firmie pozwala usprawnić i zautomatyzować pewne kroki, które wcześniej były wykonywane ręcznie. Cyfrowe przepływy pracy definiują, kto i kiedy wykonuje poszczególne zadania. Przepływy pracy mają zdefiniowany punkt wyjścia, kluczowe kroki procesu, które mogą, ale nie muszą wymagać ludzkiej decyzji lub zatwierdzenia, a następnie zdefiniowany punkt końcowy. Jakie jest znaczenie terminu "workflow"? Zarządzanie tym procesem polega na określeniu zasad przepływu pracy w firmie przez osoby decyzyjne i przypisaniu zadań pracownikom (wraz z określeniem zastępstw, jeśli pracownik nie będzie dostępny).</w:t>
      </w:r>
    </w:p>
    <w:p w14:paraId="1A1EBD76" w14:textId="77777777" w:rsidR="00302B08" w:rsidRDefault="00302B08" w:rsidP="00302B08"/>
    <w:p w14:paraId="285708F2" w14:textId="77777777" w:rsidR="00302B08" w:rsidRDefault="00302B08" w:rsidP="00302B08">
      <w:r>
        <w:t xml:space="preserve">\textbf{Opis projektu eObieg} </w:t>
      </w:r>
    </w:p>
    <w:p w14:paraId="2DFF04C8" w14:textId="77777777" w:rsidR="00302B08" w:rsidRDefault="00302B08" w:rsidP="00302B08"/>
    <w:p w14:paraId="2B673078" w14:textId="77777777" w:rsidR="00302B08" w:rsidRDefault="00302B08" w:rsidP="00302B08">
      <w:r>
        <w:t>eObieg to nazwa robocza projektu będącego systemem elektronicznego obiegu dokumentów, mającym na celu zastąpienie tradycyjnych papierowych form przekazywania dokumentów formami elektronicznymi. System umożliwi przekazywanie, przetwarzanie i przechowywanie dokumentów w formie elektronicznej, co pozwoli zaoszczędzić czas i pieniądze związane z drukowaniem, wysyłaniem, przechowywaniem i przepisywaniem dokumentów papierowych.</w:t>
      </w:r>
    </w:p>
    <w:p w14:paraId="30BB2DD5" w14:textId="77777777" w:rsidR="00302B08" w:rsidRDefault="00302B08" w:rsidP="00302B08">
      <w:r>
        <w:t>Główną funkcjonalnością aplikacji będzie umożliwienie łatwego i szybkiego przekazywania dokumentów pomiędzy pracownikami organizacji, zapewniając im dostęp do dokumentów w czasie rzeczywistym. Wszystkie dokumenty będą przechowywane w systemie i przypisane do odpowiednich kategorii i folderów, co ułatwi ich późniejsze odnalezienie. Ponieważ dokumenty będą przechowywane w formie elektronicznej, zminimalizowane zostanie ryzyko ich utraty lub zniszczenia.</w:t>
      </w:r>
    </w:p>
    <w:p w14:paraId="17DA0DBD" w14:textId="77777777" w:rsidR="00302B08" w:rsidRDefault="00302B08" w:rsidP="00302B08">
      <w:r>
        <w:t>Aplikacja eRun umożliwi również automatyczne sprawdzanie dokumentów i ich poprawności, co zminimalizuje liczbę błędów związanych z przetwarzaniem dokumentów. W efekcie przetwarzanie dokumentów będzie znacznie sprawniejsze, a jakość pracy w organizacji wzrośnie.</w:t>
      </w:r>
    </w:p>
    <w:p w14:paraId="04077B6F" w14:textId="234DB878" w:rsidR="004820FC" w:rsidRDefault="00302B08" w:rsidP="00302B08">
      <w:r>
        <w:t>Wprowadzenie aplikacji e-Obieg znacznie usprawni proces obiegu dokumentów w organizacji, co przełoży się na oszczędność czasu i pieniędzy związanych z przetwarzaniem dokumentów papierowych. Aplikacja umożliwi łatwe przekazywanie dokumentów pomiędzy pracownikami, zapewniając im szybki i bezpieczny dostęp do dokumentów w czasie rzeczywistym.</w:t>
      </w:r>
    </w:p>
    <w:sectPr w:rsidR="004820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395"/>
    <w:rsid w:val="00164395"/>
    <w:rsid w:val="00302B08"/>
    <w:rsid w:val="00482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F4D835-E2A7-4374-B1BF-23B134C20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345</Words>
  <Characters>2076</Characters>
  <Application>Microsoft Office Word</Application>
  <DocSecurity>0</DocSecurity>
  <Lines>17</Lines>
  <Paragraphs>4</Paragraphs>
  <ScaleCrop>false</ScaleCrop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Bartek Cetera</dc:creator>
  <cp:keywords/>
  <dc:description/>
  <cp:lastModifiedBy>Bartek Cetera</cp:lastModifiedBy>
  <cp:revision>3</cp:revision>
  <dcterms:created xsi:type="dcterms:W3CDTF">2023-02-27T20:47:00Z</dcterms:created>
  <dcterms:modified xsi:type="dcterms:W3CDTF">2023-02-27T20:47:00Z</dcterms:modified>
</cp:coreProperties>
</file>