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EFDA8" w14:textId="77777777" w:rsidR="00D71BAE" w:rsidRDefault="00D71BAE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4B25E35B" w14:textId="77777777" w:rsidR="00EF7615" w:rsidRDefault="00EF7615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07900549" w14:textId="597A52A2" w:rsidR="0047076B" w:rsidRDefault="007E4A17" w:rsidP="007761D4">
      <w:pPr>
        <w:pStyle w:val="BasicParagraph"/>
        <w:suppressAutoHyphens/>
        <w:jc w:val="center"/>
        <w:rPr>
          <w:rFonts w:ascii="Arial" w:hAnsi="Arial" w:cs="Arial"/>
          <w:b/>
          <w:noProof/>
          <w:color w:val="1F497D"/>
          <w:lang w:val="en-PH" w:eastAsia="en-PH"/>
        </w:rPr>
      </w:pPr>
      <w:r>
        <w:rPr>
          <w:rFonts w:ascii="Arial" w:hAnsi="Arial" w:cs="Arial"/>
          <w:b/>
          <w:noProof/>
          <w:color w:val="1F497D"/>
          <w:lang w:val="en-PH" w:eastAsia="en-PH"/>
        </w:rPr>
        <w:drawing>
          <wp:inline distT="0" distB="0" distL="0" distR="0" wp14:anchorId="7C35880A" wp14:editId="44DC7B7D">
            <wp:extent cx="4343400" cy="4343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434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77239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noProof/>
          <w:color w:val="1F497D"/>
          <w:lang w:val="en-PH" w:eastAsia="en-PH"/>
        </w:rPr>
      </w:pPr>
    </w:p>
    <w:p w14:paraId="7355D117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noProof/>
          <w:color w:val="1F497D"/>
          <w:lang w:val="en-PH" w:eastAsia="en-PH"/>
        </w:rPr>
      </w:pPr>
    </w:p>
    <w:p w14:paraId="3E435E22" w14:textId="77777777" w:rsidR="0047076B" w:rsidRDefault="0047076B" w:rsidP="0047076B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24"/>
        </w:rPr>
      </w:pPr>
      <w:r w:rsidRPr="00B2356F">
        <w:rPr>
          <w:rFonts w:ascii="Arial" w:hAnsi="Arial" w:cs="Arial"/>
          <w:b/>
          <w:bCs/>
          <w:sz w:val="32"/>
          <w:szCs w:val="24"/>
        </w:rPr>
        <w:t>PRIME-HRM ASSESSMENT REPORT</w:t>
      </w:r>
    </w:p>
    <w:p w14:paraId="3A58AD58" w14:textId="77777777" w:rsidR="008C7ECB" w:rsidRPr="00B2356F" w:rsidRDefault="008C7ECB" w:rsidP="0047076B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24"/>
        </w:rPr>
      </w:pPr>
    </w:p>
    <w:p w14:paraId="397F2514" w14:textId="4BA85F25" w:rsidR="0047076B" w:rsidRPr="008C7ECB" w:rsidRDefault="001C4A37" w:rsidP="0047076B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32"/>
          <w:szCs w:val="24"/>
        </w:rPr>
      </w:pPr>
      <w:r w:rsidRPr="008C7ECB">
        <w:rPr>
          <w:rFonts w:ascii="Arial" w:hAnsi="Arial" w:cs="Arial"/>
          <w:sz w:val="32"/>
          <w:szCs w:val="24"/>
        </w:rPr>
        <w:t>{</w:t>
      </w:r>
      <w:proofErr w:type="spellStart"/>
      <w:r w:rsidRPr="008C7ECB">
        <w:rPr>
          <w:rFonts w:ascii="Arial" w:hAnsi="Arial" w:cs="Arial"/>
          <w:sz w:val="32"/>
          <w:szCs w:val="24"/>
        </w:rPr>
        <w:t>agencyName</w:t>
      </w:r>
      <w:proofErr w:type="spellEnd"/>
      <w:r w:rsidRPr="008C7ECB">
        <w:rPr>
          <w:rFonts w:ascii="Arial" w:hAnsi="Arial" w:cs="Arial"/>
          <w:sz w:val="32"/>
          <w:szCs w:val="24"/>
        </w:rPr>
        <w:t>}</w:t>
      </w:r>
    </w:p>
    <w:p w14:paraId="5DBE4B3A" w14:textId="2A07383D" w:rsidR="0047076B" w:rsidRPr="008C7ECB" w:rsidRDefault="001C4A37" w:rsidP="0047076B">
      <w:pPr>
        <w:spacing w:after="0"/>
        <w:jc w:val="center"/>
        <w:rPr>
          <w:rFonts w:ascii="Arial" w:hAnsi="Arial" w:cs="Arial"/>
          <w:color w:val="C00000"/>
          <w:sz w:val="32"/>
          <w:szCs w:val="24"/>
        </w:rPr>
      </w:pPr>
      <w:r w:rsidRPr="008C7ECB">
        <w:rPr>
          <w:rFonts w:ascii="Arial" w:hAnsi="Arial" w:cs="Arial"/>
          <w:sz w:val="32"/>
          <w:szCs w:val="24"/>
        </w:rPr>
        <w:t>{</w:t>
      </w:r>
      <w:proofErr w:type="spellStart"/>
      <w:r w:rsidRPr="008C7ECB">
        <w:rPr>
          <w:rFonts w:ascii="Arial" w:hAnsi="Arial" w:cs="Arial"/>
          <w:sz w:val="32"/>
          <w:szCs w:val="24"/>
        </w:rPr>
        <w:t>reportDate</w:t>
      </w:r>
      <w:proofErr w:type="spellEnd"/>
      <w:r w:rsidRPr="008C7ECB">
        <w:rPr>
          <w:rFonts w:ascii="Arial" w:hAnsi="Arial" w:cs="Arial"/>
          <w:sz w:val="32"/>
          <w:szCs w:val="24"/>
        </w:rPr>
        <w:t>}</w:t>
      </w:r>
    </w:p>
    <w:p w14:paraId="6858DD8A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3437DF6F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5E83792B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74CC4A46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5C4A4F99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29DC7747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09D89857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55590843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539ED731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0FB25F60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4901A0EB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5E87364E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043B2D80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6D4D2ED6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450AAF71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45F96AE0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0C85F1A3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0993C107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0460CF9C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110951A4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2D8DBC5F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31806067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24FF2BBB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6C3D7661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0CF35217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6DA0F0BA" w14:textId="77777777" w:rsidR="0047076B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p w14:paraId="52400E80" w14:textId="77777777" w:rsidR="0047076B" w:rsidRPr="00D434D1" w:rsidRDefault="0047076B" w:rsidP="0047076B">
      <w:pPr>
        <w:spacing w:after="0"/>
        <w:rPr>
          <w:rFonts w:ascii="Arial" w:hAnsi="Arial" w:cs="Arial"/>
          <w:b/>
          <w:sz w:val="28"/>
          <w:szCs w:val="24"/>
        </w:rPr>
      </w:pPr>
      <w:r w:rsidRPr="00D434D1">
        <w:rPr>
          <w:rFonts w:ascii="Arial" w:hAnsi="Arial" w:cs="Arial"/>
          <w:b/>
          <w:sz w:val="28"/>
          <w:szCs w:val="24"/>
        </w:rPr>
        <w:t>DISTRIBUTION</w:t>
      </w:r>
    </w:p>
    <w:tbl>
      <w:tblPr>
        <w:tblW w:w="9669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320"/>
        <w:gridCol w:w="3216"/>
        <w:gridCol w:w="2694"/>
        <w:gridCol w:w="2409"/>
        <w:gridCol w:w="30"/>
      </w:tblGrid>
      <w:tr w:rsidR="0047076B" w:rsidRPr="00B2356F" w14:paraId="25C7D62D" w14:textId="77777777" w:rsidTr="00357D76">
        <w:trPr>
          <w:trHeight w:val="40"/>
        </w:trPr>
        <w:tc>
          <w:tcPr>
            <w:tcW w:w="1320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14:paraId="7E7912F2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18" w:lineRule="exact"/>
              <w:ind w:left="260"/>
              <w:jc w:val="center"/>
              <w:rPr>
                <w:rFonts w:ascii="Arial" w:hAnsi="Arial" w:cs="Arial"/>
                <w:szCs w:val="24"/>
              </w:rPr>
            </w:pPr>
            <w:r w:rsidRPr="00B2356F">
              <w:rPr>
                <w:rFonts w:ascii="Arial" w:hAnsi="Arial" w:cs="Arial"/>
                <w:szCs w:val="19"/>
              </w:rPr>
              <w:t>Copy No.</w:t>
            </w:r>
          </w:p>
        </w:tc>
        <w:tc>
          <w:tcPr>
            <w:tcW w:w="3216" w:type="dxa"/>
            <w:vMerge w:val="restar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bottom"/>
          </w:tcPr>
          <w:p w14:paraId="05D8D4F0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18" w:lineRule="exact"/>
              <w:jc w:val="center"/>
              <w:rPr>
                <w:rFonts w:ascii="Arial" w:hAnsi="Arial" w:cs="Arial"/>
                <w:szCs w:val="24"/>
              </w:rPr>
            </w:pPr>
            <w:r w:rsidRPr="00B2356F">
              <w:rPr>
                <w:rFonts w:ascii="Arial" w:hAnsi="Arial" w:cs="Arial"/>
                <w:szCs w:val="19"/>
              </w:rPr>
              <w:t>Addressee</w:t>
            </w:r>
          </w:p>
        </w:tc>
        <w:tc>
          <w:tcPr>
            <w:tcW w:w="2694" w:type="dxa"/>
            <w:vMerge w:val="restart"/>
            <w:tcBorders>
              <w:top w:val="single" w:sz="8" w:space="0" w:color="auto"/>
              <w:left w:val="nil"/>
              <w:bottom w:val="nil"/>
              <w:right w:val="single" w:sz="6" w:space="0" w:color="auto"/>
            </w:tcBorders>
            <w:vAlign w:val="bottom"/>
          </w:tcPr>
          <w:p w14:paraId="6A6DBAF3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18" w:lineRule="exact"/>
              <w:jc w:val="center"/>
              <w:rPr>
                <w:rFonts w:ascii="Arial" w:hAnsi="Arial" w:cs="Arial"/>
                <w:szCs w:val="24"/>
              </w:rPr>
            </w:pPr>
            <w:r w:rsidRPr="00B2356F">
              <w:rPr>
                <w:rFonts w:ascii="Arial" w:hAnsi="Arial" w:cs="Arial"/>
                <w:szCs w:val="19"/>
              </w:rPr>
              <w:t>Position</w:t>
            </w:r>
          </w:p>
        </w:tc>
        <w:tc>
          <w:tcPr>
            <w:tcW w:w="2409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bottom"/>
          </w:tcPr>
          <w:p w14:paraId="0EA9EC39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18" w:lineRule="exact"/>
              <w:jc w:val="center"/>
              <w:rPr>
                <w:rFonts w:ascii="Arial" w:hAnsi="Arial" w:cs="Arial"/>
                <w:szCs w:val="24"/>
              </w:rPr>
            </w:pPr>
            <w:r w:rsidRPr="00B2356F">
              <w:rPr>
                <w:rFonts w:ascii="Arial" w:hAnsi="Arial" w:cs="Arial"/>
                <w:szCs w:val="19"/>
              </w:rPr>
              <w:t>Office</w:t>
            </w:r>
          </w:p>
        </w:tc>
        <w:tc>
          <w:tcPr>
            <w:tcW w:w="3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bottom"/>
          </w:tcPr>
          <w:p w14:paraId="27D8086C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0" w:lineRule="exact"/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47076B" w:rsidRPr="00B2356F" w14:paraId="1F972C0F" w14:textId="77777777" w:rsidTr="00357D76">
        <w:trPr>
          <w:trHeight w:val="236"/>
        </w:trPr>
        <w:tc>
          <w:tcPr>
            <w:tcW w:w="132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14:paraId="7E704600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16" w:type="dxa"/>
            <w:vMerge/>
            <w:tcBorders>
              <w:top w:val="nil"/>
              <w:left w:val="nil"/>
              <w:bottom w:val="nil"/>
              <w:right w:val="single" w:sz="8" w:space="0" w:color="auto"/>
            </w:tcBorders>
            <w:vAlign w:val="bottom"/>
          </w:tcPr>
          <w:p w14:paraId="343A5D0B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94" w:type="dxa"/>
            <w:vMerge/>
            <w:tcBorders>
              <w:top w:val="nil"/>
              <w:left w:val="nil"/>
              <w:bottom w:val="nil"/>
              <w:right w:val="single" w:sz="6" w:space="0" w:color="auto"/>
            </w:tcBorders>
            <w:vAlign w:val="bottom"/>
          </w:tcPr>
          <w:p w14:paraId="3E105054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9" w:type="dxa"/>
            <w:vMerge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12E67E7C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bottom"/>
          </w:tcPr>
          <w:p w14:paraId="2F8F17F7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47076B" w:rsidRPr="00B2356F" w14:paraId="10DED4CA" w14:textId="77777777" w:rsidTr="00357D76">
        <w:trPr>
          <w:trHeight w:val="52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05820050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32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6752ADC4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8" w:space="0" w:color="auto"/>
              <w:right w:val="single" w:sz="6" w:space="0" w:color="auto"/>
            </w:tcBorders>
            <w:vAlign w:val="bottom"/>
          </w:tcPr>
          <w:p w14:paraId="69E11496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2409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ADFBD45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3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bottom"/>
          </w:tcPr>
          <w:p w14:paraId="746CE6CA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47076B" w:rsidRPr="00B2356F" w14:paraId="4C1FD745" w14:textId="77777777" w:rsidTr="00357D76">
        <w:trPr>
          <w:trHeight w:val="313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4F95F12B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2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651E9C5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8" w:space="0" w:color="auto"/>
              <w:right w:val="single" w:sz="6" w:space="0" w:color="auto"/>
            </w:tcBorders>
            <w:vAlign w:val="bottom"/>
          </w:tcPr>
          <w:p w14:paraId="4F81FAAA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87A2C44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bottom"/>
          </w:tcPr>
          <w:p w14:paraId="120104BF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47076B" w:rsidRPr="00B2356F" w14:paraId="241265A8" w14:textId="77777777" w:rsidTr="00357D76">
        <w:trPr>
          <w:trHeight w:val="341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7C9261A2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2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6B86F74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8" w:space="0" w:color="auto"/>
              <w:right w:val="single" w:sz="6" w:space="0" w:color="auto"/>
            </w:tcBorders>
            <w:vAlign w:val="bottom"/>
          </w:tcPr>
          <w:p w14:paraId="3C986253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D00D1EF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bottom"/>
          </w:tcPr>
          <w:p w14:paraId="6382981C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47076B" w:rsidRPr="00B2356F" w14:paraId="286AC24C" w14:textId="77777777" w:rsidTr="00357D76">
        <w:trPr>
          <w:trHeight w:val="341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70D29EB1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2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B1EE323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8" w:space="0" w:color="auto"/>
              <w:right w:val="single" w:sz="6" w:space="0" w:color="auto"/>
            </w:tcBorders>
            <w:vAlign w:val="bottom"/>
          </w:tcPr>
          <w:p w14:paraId="4AFC92DA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69A8691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bottom"/>
          </w:tcPr>
          <w:p w14:paraId="01294C8F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47076B" w:rsidRPr="00B2356F" w14:paraId="0EA23A18" w14:textId="77777777" w:rsidTr="00357D76">
        <w:trPr>
          <w:trHeight w:val="341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22ACA7DE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2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4B0AED9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8" w:space="0" w:color="auto"/>
              <w:right w:val="single" w:sz="6" w:space="0" w:color="auto"/>
            </w:tcBorders>
            <w:vAlign w:val="bottom"/>
          </w:tcPr>
          <w:p w14:paraId="1930B00F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BDEFCEC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bottom"/>
          </w:tcPr>
          <w:p w14:paraId="3499E2E5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47076B" w:rsidRPr="00B2356F" w14:paraId="6529F8D2" w14:textId="77777777" w:rsidTr="00357D76">
        <w:trPr>
          <w:trHeight w:val="299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009B6877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2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6503441E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8" w:space="0" w:color="auto"/>
              <w:right w:val="single" w:sz="6" w:space="0" w:color="auto"/>
            </w:tcBorders>
            <w:vAlign w:val="bottom"/>
          </w:tcPr>
          <w:p w14:paraId="49591727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9DA19D1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bottom"/>
          </w:tcPr>
          <w:p w14:paraId="3F1D6149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47076B" w:rsidRPr="00B2356F" w14:paraId="0FFAE245" w14:textId="77777777" w:rsidTr="00357D76">
        <w:trPr>
          <w:trHeight w:val="341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163B7F30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2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38B0153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8" w:space="0" w:color="auto"/>
              <w:right w:val="single" w:sz="6" w:space="0" w:color="auto"/>
            </w:tcBorders>
            <w:vAlign w:val="bottom"/>
          </w:tcPr>
          <w:p w14:paraId="06BE7910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4371F39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bottom"/>
          </w:tcPr>
          <w:p w14:paraId="61B5A153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47076B" w:rsidRPr="00B2356F" w14:paraId="48760F46" w14:textId="77777777" w:rsidTr="00357D76">
        <w:trPr>
          <w:trHeight w:val="341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26C720DF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2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044E081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8" w:space="0" w:color="auto"/>
              <w:right w:val="single" w:sz="6" w:space="0" w:color="auto"/>
            </w:tcBorders>
            <w:vAlign w:val="bottom"/>
          </w:tcPr>
          <w:p w14:paraId="2D65985F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D933062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bottom"/>
          </w:tcPr>
          <w:p w14:paraId="02B3D81A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47076B" w:rsidRPr="00B2356F" w14:paraId="6D68D294" w14:textId="77777777" w:rsidTr="00357D76">
        <w:trPr>
          <w:trHeight w:val="341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7434C240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2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70D0F95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8" w:space="0" w:color="auto"/>
              <w:right w:val="single" w:sz="6" w:space="0" w:color="auto"/>
            </w:tcBorders>
            <w:vAlign w:val="bottom"/>
          </w:tcPr>
          <w:p w14:paraId="3B1B8432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9AB4D6E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bottom"/>
          </w:tcPr>
          <w:p w14:paraId="2BC63194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47076B" w:rsidRPr="00B2356F" w14:paraId="0BC54E96" w14:textId="77777777" w:rsidTr="00357D76">
        <w:trPr>
          <w:trHeight w:val="341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69637378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2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751BE9A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8" w:space="0" w:color="auto"/>
              <w:right w:val="single" w:sz="6" w:space="0" w:color="auto"/>
            </w:tcBorders>
            <w:vAlign w:val="bottom"/>
          </w:tcPr>
          <w:p w14:paraId="0609E507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4A3F12B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bottom"/>
          </w:tcPr>
          <w:p w14:paraId="6067DE3A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47076B" w:rsidRPr="00B2356F" w14:paraId="02FB3C0A" w14:textId="77777777" w:rsidTr="00357D76">
        <w:trPr>
          <w:trHeight w:val="341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2B64791B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2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886C585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8" w:space="0" w:color="auto"/>
              <w:right w:val="single" w:sz="6" w:space="0" w:color="auto"/>
            </w:tcBorders>
            <w:vAlign w:val="bottom"/>
          </w:tcPr>
          <w:p w14:paraId="75544872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D6C220B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bottom"/>
          </w:tcPr>
          <w:p w14:paraId="7862D7BC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47076B" w:rsidRPr="00B2356F" w14:paraId="3F2B3074" w14:textId="77777777" w:rsidTr="00357D76">
        <w:trPr>
          <w:trHeight w:val="299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7B3AFF1B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2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159A6D9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8" w:space="0" w:color="auto"/>
              <w:right w:val="single" w:sz="6" w:space="0" w:color="auto"/>
            </w:tcBorders>
            <w:vAlign w:val="bottom"/>
          </w:tcPr>
          <w:p w14:paraId="07629CF1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D2B6F50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bottom"/>
          </w:tcPr>
          <w:p w14:paraId="365A3EE2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47076B" w:rsidRPr="00B2356F" w14:paraId="2C4A192F" w14:textId="77777777" w:rsidTr="00357D76">
        <w:trPr>
          <w:trHeight w:val="341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76EEAF80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2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DCFA7C7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8" w:space="0" w:color="auto"/>
              <w:right w:val="single" w:sz="6" w:space="0" w:color="auto"/>
            </w:tcBorders>
            <w:vAlign w:val="bottom"/>
          </w:tcPr>
          <w:p w14:paraId="626454E2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E1948E7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bottom"/>
          </w:tcPr>
          <w:p w14:paraId="6B0EA7D9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</w:tr>
      <w:tr w:rsidR="0047076B" w:rsidRPr="00B2356F" w14:paraId="53D99FD4" w14:textId="77777777" w:rsidTr="00357D76">
        <w:trPr>
          <w:trHeight w:val="359"/>
        </w:trPr>
        <w:tc>
          <w:tcPr>
            <w:tcW w:w="13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31B4E289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2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3638009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8" w:space="0" w:color="auto"/>
              <w:right w:val="single" w:sz="6" w:space="0" w:color="auto"/>
            </w:tcBorders>
            <w:vAlign w:val="bottom"/>
          </w:tcPr>
          <w:p w14:paraId="1B3379B7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0D12DE9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bottom"/>
          </w:tcPr>
          <w:p w14:paraId="13DB019D" w14:textId="77777777" w:rsidR="0047076B" w:rsidRPr="00B2356F" w:rsidRDefault="0047076B" w:rsidP="00357D7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5ED55FE8" w14:textId="77777777" w:rsidR="0047076B" w:rsidRPr="00B2356F" w:rsidRDefault="0047076B" w:rsidP="0047076B">
      <w:pPr>
        <w:spacing w:after="0"/>
        <w:rPr>
          <w:rFonts w:ascii="Arial" w:hAnsi="Arial" w:cs="Arial"/>
          <w:b/>
          <w:color w:val="C00000"/>
          <w:sz w:val="24"/>
          <w:szCs w:val="24"/>
        </w:rPr>
      </w:pPr>
    </w:p>
    <w:p w14:paraId="3ACD2398" w14:textId="77777777" w:rsidR="0047076B" w:rsidRPr="00B2356F" w:rsidRDefault="0047076B" w:rsidP="0047076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4"/>
        </w:rPr>
      </w:pPr>
      <w:r w:rsidRPr="00B2356F">
        <w:rPr>
          <w:rFonts w:ascii="Arial" w:hAnsi="Arial" w:cs="Arial"/>
          <w:b/>
          <w:bCs/>
          <w:sz w:val="28"/>
          <w:szCs w:val="24"/>
        </w:rPr>
        <w:t>CONTENTS</w:t>
      </w:r>
    </w:p>
    <w:p w14:paraId="6ADB4FAA" w14:textId="77777777" w:rsidR="0047076B" w:rsidRPr="00B2356F" w:rsidRDefault="0047076B" w:rsidP="0047076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8"/>
          <w:szCs w:val="24"/>
        </w:rPr>
      </w:pPr>
      <w:r w:rsidRPr="00B2356F">
        <w:rPr>
          <w:rFonts w:ascii="Arial" w:hAnsi="Arial" w:cs="Arial"/>
          <w:color w:val="000000"/>
          <w:sz w:val="28"/>
          <w:szCs w:val="24"/>
        </w:rPr>
        <w:t>1. Executive Summary</w:t>
      </w:r>
    </w:p>
    <w:p w14:paraId="7A8C179A" w14:textId="77777777" w:rsidR="0047076B" w:rsidRPr="00B2356F" w:rsidRDefault="0047076B" w:rsidP="0047076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8"/>
          <w:szCs w:val="24"/>
        </w:rPr>
      </w:pPr>
      <w:r w:rsidRPr="00B2356F">
        <w:rPr>
          <w:rFonts w:ascii="Arial" w:hAnsi="Arial" w:cs="Arial"/>
          <w:color w:val="000000"/>
          <w:sz w:val="28"/>
          <w:szCs w:val="24"/>
        </w:rPr>
        <w:t xml:space="preserve">2. Overall Assessment </w:t>
      </w:r>
    </w:p>
    <w:p w14:paraId="6B72700B" w14:textId="77777777" w:rsidR="0047076B" w:rsidRPr="00B2356F" w:rsidRDefault="0047076B" w:rsidP="0047076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8"/>
          <w:szCs w:val="24"/>
        </w:rPr>
      </w:pPr>
      <w:r w:rsidRPr="00B2356F">
        <w:rPr>
          <w:rFonts w:ascii="Arial" w:hAnsi="Arial" w:cs="Arial"/>
          <w:color w:val="000000"/>
          <w:sz w:val="28"/>
          <w:szCs w:val="24"/>
        </w:rPr>
        <w:t>3. Agency Strengths and Development Areas</w:t>
      </w:r>
    </w:p>
    <w:p w14:paraId="20415500" w14:textId="77777777" w:rsidR="0047076B" w:rsidRPr="00B2356F" w:rsidRDefault="0047076B" w:rsidP="0047076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8"/>
          <w:szCs w:val="24"/>
        </w:rPr>
      </w:pPr>
      <w:r w:rsidRPr="00B2356F">
        <w:rPr>
          <w:rFonts w:ascii="Arial" w:hAnsi="Arial" w:cs="Arial"/>
          <w:color w:val="000000"/>
          <w:sz w:val="28"/>
          <w:szCs w:val="24"/>
        </w:rPr>
        <w:t xml:space="preserve">4. Recommended Focus Areas </w:t>
      </w:r>
    </w:p>
    <w:p w14:paraId="0566B659" w14:textId="77777777" w:rsidR="0047076B" w:rsidRPr="00B2356F" w:rsidRDefault="0047076B" w:rsidP="0047076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8"/>
          <w:szCs w:val="24"/>
        </w:rPr>
      </w:pPr>
    </w:p>
    <w:p w14:paraId="506E2389" w14:textId="77777777" w:rsidR="0047076B" w:rsidRPr="00B2356F" w:rsidRDefault="0047076B" w:rsidP="0047076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4"/>
        </w:rPr>
      </w:pPr>
      <w:r w:rsidRPr="00B2356F">
        <w:rPr>
          <w:rFonts w:ascii="Arial" w:hAnsi="Arial" w:cs="Arial"/>
          <w:b/>
          <w:bCs/>
          <w:sz w:val="28"/>
          <w:szCs w:val="24"/>
        </w:rPr>
        <w:t>APPENDICES</w:t>
      </w:r>
    </w:p>
    <w:p w14:paraId="2C56293F" w14:textId="77777777" w:rsidR="0047076B" w:rsidRPr="00B2356F" w:rsidRDefault="0047076B" w:rsidP="0047076B">
      <w:pPr>
        <w:pStyle w:val="ListParagraph"/>
        <w:numPr>
          <w:ilvl w:val="0"/>
          <w:numId w:val="9"/>
        </w:numPr>
        <w:tabs>
          <w:tab w:val="left" w:pos="284"/>
        </w:tabs>
        <w:spacing w:after="0"/>
        <w:ind w:hanging="720"/>
        <w:rPr>
          <w:rFonts w:ascii="Arial" w:hAnsi="Arial" w:cs="Arial"/>
          <w:color w:val="000000"/>
          <w:sz w:val="28"/>
          <w:szCs w:val="24"/>
        </w:rPr>
      </w:pPr>
      <w:r w:rsidRPr="00B2356F">
        <w:rPr>
          <w:rFonts w:ascii="Arial" w:hAnsi="Arial" w:cs="Arial"/>
          <w:color w:val="000000"/>
          <w:sz w:val="28"/>
          <w:szCs w:val="24"/>
        </w:rPr>
        <w:t>Supporting documents</w:t>
      </w:r>
    </w:p>
    <w:p w14:paraId="63249296" w14:textId="77777777" w:rsidR="0047076B" w:rsidRPr="00B2356F" w:rsidRDefault="0047076B" w:rsidP="0047076B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color w:val="00ADEF"/>
          <w:sz w:val="24"/>
          <w:szCs w:val="24"/>
          <w:lang w:val="en-GB"/>
        </w:rPr>
      </w:pPr>
    </w:p>
    <w:p w14:paraId="0D187EB4" w14:textId="77777777" w:rsidR="0047076B" w:rsidRPr="00D434D1" w:rsidRDefault="0047076B" w:rsidP="0047076B">
      <w:pPr>
        <w:pStyle w:val="ListParagraph"/>
        <w:numPr>
          <w:ilvl w:val="0"/>
          <w:numId w:val="8"/>
        </w:numPr>
        <w:tabs>
          <w:tab w:val="left" w:pos="567"/>
        </w:tabs>
        <w:autoSpaceDE w:val="0"/>
        <w:autoSpaceDN w:val="0"/>
        <w:adjustRightInd w:val="0"/>
        <w:spacing w:after="0"/>
        <w:jc w:val="both"/>
        <w:rPr>
          <w:rFonts w:ascii="Arial" w:hAnsi="Arial" w:cs="Arial"/>
          <w:b/>
          <w:bCs/>
          <w:color w:val="auto"/>
          <w:sz w:val="28"/>
          <w:szCs w:val="24"/>
        </w:rPr>
      </w:pPr>
      <w:r w:rsidRPr="00D434D1">
        <w:rPr>
          <w:rFonts w:ascii="Arial" w:hAnsi="Arial" w:cs="Arial"/>
          <w:b/>
          <w:bCs/>
          <w:color w:val="auto"/>
          <w:sz w:val="28"/>
          <w:szCs w:val="24"/>
        </w:rPr>
        <w:t>EXECUTIVE SUMMARY</w:t>
      </w:r>
    </w:p>
    <w:p w14:paraId="7FC17CAE" w14:textId="77777777" w:rsidR="0047076B" w:rsidRPr="00B2356F" w:rsidRDefault="0047076B" w:rsidP="0047076B">
      <w:pPr>
        <w:pStyle w:val="ListParagraph"/>
        <w:numPr>
          <w:ilvl w:val="0"/>
          <w:numId w:val="0"/>
        </w:numPr>
        <w:tabs>
          <w:tab w:val="left" w:pos="284"/>
        </w:tabs>
        <w:autoSpaceDE w:val="0"/>
        <w:autoSpaceDN w:val="0"/>
        <w:adjustRightInd w:val="0"/>
        <w:spacing w:after="0"/>
        <w:ind w:left="720"/>
        <w:jc w:val="both"/>
        <w:rPr>
          <w:rFonts w:ascii="Arial" w:hAnsi="Arial" w:cs="Arial"/>
          <w:b/>
          <w:bCs/>
          <w:color w:val="auto"/>
          <w:szCs w:val="24"/>
        </w:rPr>
      </w:pPr>
    </w:p>
    <w:p w14:paraId="3CD90F61" w14:textId="77777777" w:rsidR="0047076B" w:rsidRPr="00B2356F" w:rsidRDefault="0047076B" w:rsidP="0047076B">
      <w:pPr>
        <w:pStyle w:val="List"/>
        <w:jc w:val="both"/>
        <w:rPr>
          <w:rFonts w:ascii="Arial" w:hAnsi="Arial" w:cs="Arial"/>
          <w:color w:val="auto"/>
          <w:sz w:val="26"/>
          <w:szCs w:val="26"/>
        </w:rPr>
      </w:pPr>
      <w:r w:rsidRPr="00B2356F">
        <w:rPr>
          <w:rFonts w:ascii="Arial" w:hAnsi="Arial" w:cs="Arial"/>
          <w:color w:val="auto"/>
          <w:sz w:val="26"/>
          <w:szCs w:val="26"/>
        </w:rPr>
        <w:t xml:space="preserve">This section provides a brief description of the scope of assessment done and for which agency. Here the agency profile must also be discussed to give the reader an idea of the agency’s mandate. </w:t>
      </w:r>
    </w:p>
    <w:p w14:paraId="6E2FD2EE" w14:textId="77777777" w:rsidR="0047076B" w:rsidRPr="00B2356F" w:rsidRDefault="0047076B" w:rsidP="0047076B">
      <w:pPr>
        <w:pStyle w:val="List"/>
        <w:jc w:val="both"/>
        <w:rPr>
          <w:rFonts w:ascii="Arial" w:hAnsi="Arial" w:cs="Arial"/>
          <w:color w:val="auto"/>
          <w:sz w:val="26"/>
          <w:szCs w:val="26"/>
        </w:rPr>
      </w:pPr>
    </w:p>
    <w:p w14:paraId="3BBBD45F" w14:textId="77777777" w:rsidR="0047076B" w:rsidRPr="00B2356F" w:rsidRDefault="0047076B" w:rsidP="0047076B">
      <w:pPr>
        <w:pStyle w:val="List"/>
        <w:rPr>
          <w:rFonts w:ascii="Arial" w:hAnsi="Arial" w:cs="Arial"/>
          <w:color w:val="auto"/>
          <w:sz w:val="26"/>
          <w:szCs w:val="26"/>
        </w:rPr>
      </w:pPr>
      <w:r w:rsidRPr="00B2356F">
        <w:rPr>
          <w:rFonts w:ascii="Arial" w:hAnsi="Arial" w:cs="Arial"/>
          <w:color w:val="auto"/>
          <w:sz w:val="26"/>
          <w:szCs w:val="26"/>
        </w:rPr>
        <w:t>Guide Questions to answer in filling out this section:</w:t>
      </w:r>
    </w:p>
    <w:p w14:paraId="2FCF072C" w14:textId="77777777" w:rsidR="0047076B" w:rsidRPr="00B2356F" w:rsidRDefault="0047076B" w:rsidP="0047076B">
      <w:pPr>
        <w:pStyle w:val="List"/>
        <w:rPr>
          <w:rFonts w:ascii="Arial" w:hAnsi="Arial" w:cs="Arial"/>
          <w:color w:val="auto"/>
          <w:sz w:val="26"/>
          <w:szCs w:val="26"/>
        </w:rPr>
      </w:pPr>
    </w:p>
    <w:p w14:paraId="3452E17A" w14:textId="77777777" w:rsidR="0047076B" w:rsidRPr="00B2356F" w:rsidRDefault="0047076B" w:rsidP="0047076B">
      <w:pPr>
        <w:pStyle w:val="List"/>
        <w:rPr>
          <w:rFonts w:ascii="Arial" w:hAnsi="Arial" w:cs="Arial"/>
          <w:color w:val="auto"/>
          <w:sz w:val="26"/>
          <w:szCs w:val="26"/>
        </w:rPr>
      </w:pPr>
      <w:r w:rsidRPr="00B2356F">
        <w:rPr>
          <w:rFonts w:ascii="Arial" w:hAnsi="Arial" w:cs="Arial"/>
          <w:color w:val="auto"/>
          <w:sz w:val="26"/>
          <w:szCs w:val="26"/>
        </w:rPr>
        <w:t>1. Which agency did you assess?</w:t>
      </w:r>
    </w:p>
    <w:p w14:paraId="6AA0CB87" w14:textId="77777777" w:rsidR="0047076B" w:rsidRPr="00B2356F" w:rsidRDefault="0047076B" w:rsidP="0047076B">
      <w:pPr>
        <w:pStyle w:val="List"/>
        <w:rPr>
          <w:rFonts w:ascii="Arial" w:hAnsi="Arial" w:cs="Arial"/>
          <w:color w:val="auto"/>
          <w:sz w:val="26"/>
          <w:szCs w:val="26"/>
        </w:rPr>
      </w:pPr>
      <w:r w:rsidRPr="00B2356F">
        <w:rPr>
          <w:rFonts w:ascii="Arial" w:hAnsi="Arial" w:cs="Arial"/>
          <w:color w:val="auto"/>
          <w:sz w:val="26"/>
          <w:szCs w:val="26"/>
        </w:rPr>
        <w:t xml:space="preserve">2. When did you assess the agency? (Date / Time / Venue) </w:t>
      </w:r>
    </w:p>
    <w:p w14:paraId="35ACDB73" w14:textId="77777777" w:rsidR="0047076B" w:rsidRPr="00B2356F" w:rsidRDefault="0047076B" w:rsidP="0047076B">
      <w:pPr>
        <w:pStyle w:val="List"/>
        <w:rPr>
          <w:rFonts w:ascii="Arial" w:hAnsi="Arial" w:cs="Arial"/>
          <w:color w:val="auto"/>
          <w:sz w:val="26"/>
          <w:szCs w:val="26"/>
        </w:rPr>
      </w:pPr>
      <w:r w:rsidRPr="00B2356F">
        <w:rPr>
          <w:rFonts w:ascii="Arial" w:hAnsi="Arial" w:cs="Arial"/>
          <w:color w:val="auto"/>
          <w:sz w:val="26"/>
          <w:szCs w:val="26"/>
        </w:rPr>
        <w:t>3</w:t>
      </w:r>
      <w:proofErr w:type="gramStart"/>
      <w:r w:rsidRPr="00B2356F">
        <w:rPr>
          <w:rFonts w:ascii="Arial" w:hAnsi="Arial" w:cs="Arial"/>
          <w:color w:val="auto"/>
          <w:sz w:val="26"/>
          <w:szCs w:val="26"/>
        </w:rPr>
        <w:t>.  Who</w:t>
      </w:r>
      <w:proofErr w:type="gramEnd"/>
      <w:r w:rsidRPr="00B2356F">
        <w:rPr>
          <w:rFonts w:ascii="Arial" w:hAnsi="Arial" w:cs="Arial"/>
          <w:color w:val="auto"/>
          <w:sz w:val="26"/>
          <w:szCs w:val="26"/>
        </w:rPr>
        <w:t xml:space="preserve"> participated in the assessment?</w:t>
      </w:r>
    </w:p>
    <w:p w14:paraId="436BA9B6" w14:textId="77777777" w:rsidR="0047076B" w:rsidRPr="00B2356F" w:rsidRDefault="0047076B" w:rsidP="0047076B">
      <w:pPr>
        <w:pStyle w:val="List"/>
        <w:rPr>
          <w:rFonts w:ascii="Arial" w:hAnsi="Arial" w:cs="Arial"/>
          <w:color w:val="auto"/>
          <w:sz w:val="26"/>
          <w:szCs w:val="26"/>
        </w:rPr>
      </w:pPr>
      <w:r w:rsidRPr="00B2356F">
        <w:rPr>
          <w:rFonts w:ascii="Arial" w:hAnsi="Arial" w:cs="Arial"/>
          <w:color w:val="auto"/>
          <w:sz w:val="26"/>
          <w:szCs w:val="26"/>
        </w:rPr>
        <w:t>4. Describe the Agency Profile specifically indicating answers to the ff:</w:t>
      </w:r>
    </w:p>
    <w:p w14:paraId="145A8A47" w14:textId="77777777" w:rsidR="0047076B" w:rsidRPr="00B2356F" w:rsidRDefault="0047076B" w:rsidP="0047076B">
      <w:pPr>
        <w:pStyle w:val="List"/>
        <w:ind w:left="720"/>
        <w:rPr>
          <w:rFonts w:ascii="Arial" w:hAnsi="Arial" w:cs="Arial"/>
          <w:color w:val="auto"/>
          <w:sz w:val="26"/>
          <w:szCs w:val="26"/>
        </w:rPr>
      </w:pPr>
      <w:r w:rsidRPr="00B2356F">
        <w:rPr>
          <w:rFonts w:ascii="Arial" w:hAnsi="Arial" w:cs="Arial"/>
          <w:color w:val="auto"/>
          <w:sz w:val="26"/>
          <w:szCs w:val="26"/>
        </w:rPr>
        <w:t>a. What is the Agency’s Mandate? What is its Vision &amp; Mission?</w:t>
      </w:r>
    </w:p>
    <w:p w14:paraId="7077937E" w14:textId="77777777" w:rsidR="0047076B" w:rsidRPr="00B2356F" w:rsidRDefault="0047076B" w:rsidP="0047076B">
      <w:pPr>
        <w:pStyle w:val="List"/>
        <w:ind w:left="720"/>
        <w:rPr>
          <w:rFonts w:ascii="Arial" w:hAnsi="Arial" w:cs="Arial"/>
          <w:color w:val="auto"/>
          <w:sz w:val="26"/>
          <w:szCs w:val="26"/>
        </w:rPr>
      </w:pPr>
      <w:r w:rsidRPr="00B2356F">
        <w:rPr>
          <w:rFonts w:ascii="Arial" w:hAnsi="Arial" w:cs="Arial"/>
          <w:color w:val="auto"/>
          <w:sz w:val="26"/>
          <w:szCs w:val="26"/>
        </w:rPr>
        <w:lastRenderedPageBreak/>
        <w:t xml:space="preserve">b. What is the Agency’s Priority Agenda and Key Strategies? </w:t>
      </w:r>
    </w:p>
    <w:p w14:paraId="3662307A" w14:textId="77777777" w:rsidR="0047076B" w:rsidRPr="00B2356F" w:rsidRDefault="0047076B" w:rsidP="0047076B">
      <w:pPr>
        <w:pStyle w:val="List"/>
        <w:ind w:left="720"/>
        <w:rPr>
          <w:rFonts w:ascii="Arial" w:hAnsi="Arial" w:cs="Arial"/>
          <w:color w:val="auto"/>
          <w:sz w:val="26"/>
          <w:szCs w:val="26"/>
        </w:rPr>
      </w:pPr>
      <w:r w:rsidRPr="00B2356F">
        <w:rPr>
          <w:rFonts w:ascii="Arial" w:hAnsi="Arial" w:cs="Arial"/>
          <w:color w:val="auto"/>
          <w:sz w:val="26"/>
          <w:szCs w:val="26"/>
        </w:rPr>
        <w:t xml:space="preserve">c. What are the Strategic Challenges it is encountering?  </w:t>
      </w:r>
    </w:p>
    <w:p w14:paraId="56AF8654" w14:textId="77777777" w:rsidR="00345618" w:rsidRDefault="00345618" w:rsidP="00122953">
      <w:pPr>
        <w:rPr>
          <w:rFonts w:ascii="Arial" w:hAnsi="Arial" w:cs="Arial"/>
          <w:sz w:val="26"/>
          <w:szCs w:val="26"/>
        </w:rPr>
      </w:pPr>
    </w:p>
    <w:p w14:paraId="59CA79D3" w14:textId="77777777" w:rsidR="0047076B" w:rsidRPr="00345618" w:rsidRDefault="0047076B" w:rsidP="00345618">
      <w:pPr>
        <w:rPr>
          <w:rFonts w:ascii="Arial" w:hAnsi="Arial" w:cs="Arial"/>
          <w:sz w:val="26"/>
          <w:szCs w:val="26"/>
        </w:rPr>
        <w:sectPr w:rsidR="0047076B" w:rsidRPr="00345618" w:rsidSect="0034561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0" w:h="16840"/>
          <w:pgMar w:top="1440" w:right="985" w:bottom="673" w:left="1418" w:header="720" w:footer="720" w:gutter="0"/>
          <w:pgNumType w:start="1"/>
          <w:cols w:space="720" w:equalWidth="0">
            <w:col w:w="9497"/>
          </w:cols>
          <w:noEndnote/>
          <w:titlePg/>
          <w:docGrid w:linePitch="299"/>
        </w:sectPr>
      </w:pPr>
    </w:p>
    <w:p w14:paraId="47B0768F" w14:textId="77777777" w:rsidR="0047076B" w:rsidRPr="00B2356F" w:rsidRDefault="0047076B" w:rsidP="0047076B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/>
        <w:ind w:left="567" w:hanging="567"/>
        <w:jc w:val="both"/>
        <w:rPr>
          <w:rFonts w:ascii="Arial" w:hAnsi="Arial" w:cs="Arial"/>
          <w:b/>
          <w:bCs/>
          <w:color w:val="auto"/>
          <w:sz w:val="28"/>
          <w:szCs w:val="24"/>
        </w:rPr>
      </w:pPr>
      <w:r w:rsidRPr="00B2356F">
        <w:rPr>
          <w:rFonts w:ascii="Arial" w:hAnsi="Arial" w:cs="Arial"/>
          <w:b/>
          <w:bCs/>
          <w:color w:val="auto"/>
          <w:sz w:val="28"/>
          <w:szCs w:val="24"/>
        </w:rPr>
        <w:lastRenderedPageBreak/>
        <w:t xml:space="preserve">OVERALL ASSESSMENT </w:t>
      </w:r>
    </w:p>
    <w:p w14:paraId="32EB44FA" w14:textId="34076DDD" w:rsidR="001C4A37" w:rsidRDefault="0047076B" w:rsidP="0047076B">
      <w:pPr>
        <w:pStyle w:val="List"/>
        <w:jc w:val="both"/>
        <w:rPr>
          <w:rFonts w:ascii="Arial" w:hAnsi="Arial" w:cs="Arial"/>
          <w:color w:val="auto"/>
          <w:sz w:val="26"/>
          <w:szCs w:val="26"/>
        </w:rPr>
      </w:pPr>
      <w:r w:rsidRPr="00541CF1">
        <w:rPr>
          <w:rFonts w:ascii="Arial" w:hAnsi="Arial" w:cs="Arial"/>
          <w:color w:val="auto"/>
          <w:sz w:val="26"/>
          <w:szCs w:val="26"/>
        </w:rPr>
        <w:t xml:space="preserve">This section discusses in general the agency’s current maturity levels per core HR system. </w:t>
      </w:r>
    </w:p>
    <w:p w14:paraId="27AD04A5" w14:textId="77777777" w:rsidR="00122953" w:rsidRDefault="00122953" w:rsidP="0047076B">
      <w:pPr>
        <w:pStyle w:val="List"/>
        <w:jc w:val="both"/>
        <w:rPr>
          <w:rFonts w:ascii="Arial" w:hAnsi="Arial" w:cs="Arial"/>
          <w:color w:val="auto"/>
          <w:sz w:val="26"/>
          <w:szCs w:val="26"/>
        </w:rPr>
      </w:pPr>
    </w:p>
    <w:p w14:paraId="18B7E77B" w14:textId="77777777" w:rsidR="003B62D9" w:rsidRDefault="003B62D9" w:rsidP="0047076B">
      <w:pPr>
        <w:pStyle w:val="List"/>
        <w:jc w:val="both"/>
        <w:rPr>
          <w:rFonts w:ascii="Arial" w:hAnsi="Arial" w:cs="Arial"/>
          <w:color w:val="auto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620"/>
      </w:tblGrid>
      <w:tr w:rsidR="001C4A37" w14:paraId="2F88D722" w14:textId="77777777" w:rsidTr="001C4A37">
        <w:tc>
          <w:tcPr>
            <w:tcW w:w="3397" w:type="dxa"/>
          </w:tcPr>
          <w:p w14:paraId="1CC3F9D6" w14:textId="22B4B4EE" w:rsidR="001C4A37" w:rsidRPr="001C4A37" w:rsidRDefault="001C4A37" w:rsidP="001C4A37">
            <w:pPr>
              <w:pStyle w:val="List"/>
              <w:jc w:val="center"/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1C4A37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CRITERIA</w:t>
            </w:r>
          </w:p>
        </w:tc>
        <w:tc>
          <w:tcPr>
            <w:tcW w:w="5620" w:type="dxa"/>
          </w:tcPr>
          <w:p w14:paraId="2554568B" w14:textId="525F5345" w:rsidR="001C4A37" w:rsidRPr="001C4A37" w:rsidRDefault="001C4A37" w:rsidP="001C4A37">
            <w:pPr>
              <w:pStyle w:val="List"/>
              <w:jc w:val="center"/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1C4A37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CURRENT AND TARGET MATURITY LEVES OF AGENCY</w:t>
            </w:r>
          </w:p>
        </w:tc>
      </w:tr>
      <w:tr w:rsidR="001C4A37" w14:paraId="2D0C75E0" w14:textId="77777777" w:rsidTr="001C4A37">
        <w:trPr>
          <w:trHeight w:val="560"/>
        </w:trPr>
        <w:tc>
          <w:tcPr>
            <w:tcW w:w="3397" w:type="dxa"/>
          </w:tcPr>
          <w:p w14:paraId="0DFFC0BF" w14:textId="30B03D30" w:rsidR="001C4A37" w:rsidRPr="001C4A37" w:rsidRDefault="001C4A37" w:rsidP="001C4A37">
            <w:pPr>
              <w:pStyle w:val="List"/>
              <w:jc w:val="center"/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1C4A37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Current Maturity Level of Agency</w:t>
            </w:r>
          </w:p>
        </w:tc>
        <w:tc>
          <w:tcPr>
            <w:tcW w:w="5620" w:type="dxa"/>
          </w:tcPr>
          <w:p w14:paraId="279227C5" w14:textId="55D05208" w:rsidR="001C4A37" w:rsidRPr="001C4A37" w:rsidRDefault="00D600BD" w:rsidP="00D600BD">
            <w:pPr>
              <w:pStyle w:val="List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color w:val="auto"/>
                <w:sz w:val="24"/>
                <w:szCs w:val="24"/>
              </w:rPr>
              <w:t>{currentMaturity}</w:t>
            </w:r>
          </w:p>
        </w:tc>
      </w:tr>
      <w:tr w:rsidR="001C4A37" w14:paraId="2A04F307" w14:textId="77777777" w:rsidTr="001C4A37">
        <w:tc>
          <w:tcPr>
            <w:tcW w:w="3397" w:type="dxa"/>
          </w:tcPr>
          <w:p w14:paraId="12748F74" w14:textId="0A310848" w:rsidR="001C4A37" w:rsidRPr="001C4A37" w:rsidRDefault="001C4A37" w:rsidP="001C4A37">
            <w:pPr>
              <w:pStyle w:val="List"/>
              <w:jc w:val="center"/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1C4A37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Target Maturity Level of Agency</w:t>
            </w:r>
          </w:p>
        </w:tc>
        <w:tc>
          <w:tcPr>
            <w:tcW w:w="5620" w:type="dxa"/>
          </w:tcPr>
          <w:p w14:paraId="1CB0143C" w14:textId="5EF16670" w:rsidR="001C4A37" w:rsidRPr="001C4A37" w:rsidRDefault="00D600BD" w:rsidP="00D600BD">
            <w:pPr>
              <w:pStyle w:val="List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color w:val="auto"/>
                <w:sz w:val="24"/>
                <w:szCs w:val="24"/>
              </w:rPr>
              <w:t>{targetMaturity}</w:t>
            </w:r>
          </w:p>
        </w:tc>
      </w:tr>
      <w:tr w:rsidR="001C4A37" w14:paraId="74C9867C" w14:textId="77777777" w:rsidTr="001C4A37">
        <w:tc>
          <w:tcPr>
            <w:tcW w:w="3397" w:type="dxa"/>
          </w:tcPr>
          <w:p w14:paraId="0766FABE" w14:textId="0E84771A" w:rsidR="001C4A37" w:rsidRPr="001C4A37" w:rsidRDefault="001C4A37" w:rsidP="001C4A37">
            <w:pPr>
              <w:pStyle w:val="List"/>
              <w:jc w:val="center"/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Current Maturity Level in RSP</w:t>
            </w:r>
          </w:p>
        </w:tc>
        <w:tc>
          <w:tcPr>
            <w:tcW w:w="5620" w:type="dxa"/>
          </w:tcPr>
          <w:p w14:paraId="14AE10DC" w14:textId="637B190F" w:rsidR="001C4A37" w:rsidRPr="001C4A37" w:rsidRDefault="00D600BD" w:rsidP="00D600BD">
            <w:pPr>
              <w:pStyle w:val="List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color w:val="auto"/>
                <w:sz w:val="24"/>
                <w:szCs w:val="24"/>
              </w:rPr>
              <w:t>{currentRSP}</w:t>
            </w:r>
          </w:p>
        </w:tc>
      </w:tr>
      <w:tr w:rsidR="001C4A37" w14:paraId="59328331" w14:textId="77777777" w:rsidTr="001C4A37">
        <w:tc>
          <w:tcPr>
            <w:tcW w:w="3397" w:type="dxa"/>
          </w:tcPr>
          <w:p w14:paraId="2E5186C8" w14:textId="762899BD" w:rsidR="001C4A37" w:rsidRDefault="001C4A37" w:rsidP="001C4A37">
            <w:pPr>
              <w:pStyle w:val="List"/>
              <w:jc w:val="center"/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Current Maturity Level in PM</w:t>
            </w:r>
          </w:p>
        </w:tc>
        <w:tc>
          <w:tcPr>
            <w:tcW w:w="5620" w:type="dxa"/>
          </w:tcPr>
          <w:p w14:paraId="08AC6886" w14:textId="785C18AE" w:rsidR="001C4A37" w:rsidRPr="001C4A37" w:rsidRDefault="00D600BD" w:rsidP="00D600BD">
            <w:pPr>
              <w:pStyle w:val="List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color w:val="auto"/>
                <w:sz w:val="24"/>
                <w:szCs w:val="24"/>
              </w:rPr>
              <w:t>{currentPM}</w:t>
            </w:r>
          </w:p>
        </w:tc>
      </w:tr>
      <w:tr w:rsidR="001C4A37" w14:paraId="618B7E95" w14:textId="77777777" w:rsidTr="001C4A37">
        <w:tc>
          <w:tcPr>
            <w:tcW w:w="3397" w:type="dxa"/>
          </w:tcPr>
          <w:p w14:paraId="656546DB" w14:textId="7BB10230" w:rsidR="001C4A37" w:rsidRDefault="001C4A37" w:rsidP="001C4A37">
            <w:pPr>
              <w:pStyle w:val="List"/>
              <w:jc w:val="center"/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Current Maturity Level in L&amp;D</w:t>
            </w:r>
          </w:p>
        </w:tc>
        <w:tc>
          <w:tcPr>
            <w:tcW w:w="5620" w:type="dxa"/>
          </w:tcPr>
          <w:p w14:paraId="795C35DE" w14:textId="7D25340A" w:rsidR="001C4A37" w:rsidRPr="001C4A37" w:rsidRDefault="00D600BD" w:rsidP="00D600BD">
            <w:pPr>
              <w:pStyle w:val="List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color w:val="auto"/>
                <w:sz w:val="24"/>
                <w:szCs w:val="24"/>
              </w:rPr>
              <w:t>{currentLD}</w:t>
            </w:r>
          </w:p>
        </w:tc>
      </w:tr>
      <w:tr w:rsidR="001C4A37" w14:paraId="289BB231" w14:textId="77777777" w:rsidTr="001C4A37">
        <w:tc>
          <w:tcPr>
            <w:tcW w:w="3397" w:type="dxa"/>
          </w:tcPr>
          <w:p w14:paraId="5D5E816F" w14:textId="62E405D0" w:rsidR="001C4A37" w:rsidRDefault="001C4A37" w:rsidP="001C4A37">
            <w:pPr>
              <w:pStyle w:val="List"/>
              <w:jc w:val="center"/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Current Maturity Level of R&amp;R</w:t>
            </w:r>
          </w:p>
        </w:tc>
        <w:tc>
          <w:tcPr>
            <w:tcW w:w="5620" w:type="dxa"/>
          </w:tcPr>
          <w:p w14:paraId="0D985904" w14:textId="2738141B" w:rsidR="001C4A37" w:rsidRPr="001C4A37" w:rsidRDefault="00D600BD" w:rsidP="00D600BD">
            <w:pPr>
              <w:pStyle w:val="List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color w:val="auto"/>
                <w:sz w:val="24"/>
                <w:szCs w:val="24"/>
              </w:rPr>
              <w:t>{currentRR}</w:t>
            </w:r>
          </w:p>
        </w:tc>
      </w:tr>
    </w:tbl>
    <w:p w14:paraId="041E3E13" w14:textId="77777777" w:rsidR="003B62D9" w:rsidRDefault="003B62D9" w:rsidP="0047076B">
      <w:pPr>
        <w:pStyle w:val="List"/>
        <w:jc w:val="both"/>
        <w:rPr>
          <w:rFonts w:ascii="Arial" w:hAnsi="Arial" w:cs="Arial"/>
          <w:color w:val="auto"/>
          <w:sz w:val="26"/>
          <w:szCs w:val="26"/>
        </w:rPr>
      </w:pPr>
    </w:p>
    <w:p w14:paraId="17401F7E" w14:textId="77777777" w:rsidR="003B62D9" w:rsidRPr="00541CF1" w:rsidRDefault="003B62D9" w:rsidP="0047076B">
      <w:pPr>
        <w:pStyle w:val="List"/>
        <w:jc w:val="both"/>
        <w:rPr>
          <w:rFonts w:ascii="Arial" w:hAnsi="Arial" w:cs="Arial"/>
          <w:color w:val="auto"/>
          <w:sz w:val="26"/>
          <w:szCs w:val="26"/>
        </w:rPr>
      </w:pPr>
    </w:p>
    <w:p w14:paraId="1204EE48" w14:textId="77777777" w:rsidR="0047076B" w:rsidRPr="00B2356F" w:rsidRDefault="0047076B" w:rsidP="0047076B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/>
        <w:ind w:left="567" w:hanging="567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8"/>
          <w:szCs w:val="24"/>
        </w:rPr>
        <w:t>A</w:t>
      </w:r>
      <w:r w:rsidRPr="00B2356F">
        <w:rPr>
          <w:rFonts w:ascii="Arial" w:hAnsi="Arial" w:cs="Arial"/>
          <w:b/>
          <w:color w:val="auto"/>
          <w:sz w:val="28"/>
          <w:szCs w:val="24"/>
        </w:rPr>
        <w:t>GENCY STRENGTHS AND DEVELOPMENT AREAS</w:t>
      </w:r>
    </w:p>
    <w:p w14:paraId="6235FAE6" w14:textId="77777777" w:rsidR="009D0611" w:rsidRDefault="0047076B" w:rsidP="0047076B">
      <w:pPr>
        <w:autoSpaceDE w:val="0"/>
        <w:autoSpaceDN w:val="0"/>
        <w:adjustRightInd w:val="0"/>
        <w:spacing w:after="0"/>
        <w:rPr>
          <w:rFonts w:ascii="Arial" w:hAnsi="Arial" w:cs="Arial"/>
          <w:szCs w:val="24"/>
        </w:rPr>
      </w:pPr>
      <w:r w:rsidRPr="003D5ABA">
        <w:rPr>
          <w:rFonts w:ascii="Arial" w:hAnsi="Arial" w:cs="Arial"/>
          <w:szCs w:val="24"/>
        </w:rPr>
        <w:t xml:space="preserve">This section will provide the detailed quantitative assessment results. </w:t>
      </w:r>
    </w:p>
    <w:p w14:paraId="163700AB" w14:textId="55012434" w:rsidR="00122953" w:rsidRDefault="00122953" w:rsidP="0047076B">
      <w:pPr>
        <w:autoSpaceDE w:val="0"/>
        <w:autoSpaceDN w:val="0"/>
        <w:adjustRightInd w:val="0"/>
        <w:spacing w:after="0"/>
        <w:rPr>
          <w:rFonts w:ascii="Arial" w:hAnsi="Arial" w:cs="Arial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9264" behindDoc="1" locked="0" layoutInCell="1" allowOverlap="1" wp14:anchorId="3BBF9EBA" wp14:editId="7E45AC65">
            <wp:simplePos x="0" y="0"/>
            <wp:positionH relativeFrom="column">
              <wp:posOffset>0</wp:posOffset>
            </wp:positionH>
            <wp:positionV relativeFrom="paragraph">
              <wp:posOffset>170815</wp:posOffset>
            </wp:positionV>
            <wp:extent cx="5732145" cy="7087870"/>
            <wp:effectExtent l="0" t="0" r="1905" b="0"/>
            <wp:wrapTight wrapText="bothSides">
              <wp:wrapPolygon edited="0">
                <wp:start x="0" y="0"/>
                <wp:lineTo x="0" y="21538"/>
                <wp:lineTo x="21535" y="21538"/>
                <wp:lineTo x="21535" y="0"/>
                <wp:lineTo x="0" y="0"/>
              </wp:wrapPolygon>
            </wp:wrapTight>
            <wp:docPr id="18715226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7087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EA17BE" w14:textId="77777777" w:rsidR="009D0611" w:rsidRDefault="009D0611" w:rsidP="0047076B">
      <w:pPr>
        <w:spacing w:after="0"/>
        <w:jc w:val="both"/>
        <w:rPr>
          <w:rFonts w:ascii="Arial" w:hAnsi="Arial" w:cs="Arial"/>
          <w:b/>
          <w:lang w:eastAsia="en-PH"/>
        </w:rPr>
      </w:pPr>
    </w:p>
    <w:p w14:paraId="6C356CA2" w14:textId="6A1C2695" w:rsidR="00122953" w:rsidRPr="00122953" w:rsidRDefault="00122953" w:rsidP="0047076B">
      <w:pPr>
        <w:spacing w:after="0"/>
        <w:jc w:val="both"/>
        <w:rPr>
          <w:rFonts w:ascii="Arial" w:hAnsi="Arial" w:cs="Arial"/>
          <w:b/>
          <w:lang w:eastAsia="en-PH"/>
        </w:rPr>
      </w:pPr>
      <w:r>
        <w:rPr>
          <w:rFonts w:ascii="Times New Roman" w:hAnsi="Times New Roman"/>
          <w:noProof/>
          <w:sz w:val="24"/>
          <w:szCs w:val="24"/>
        </w:rPr>
        <w:lastRenderedPageBreak/>
        <w:drawing>
          <wp:inline distT="0" distB="0" distL="0" distR="0" wp14:anchorId="7F1E5521" wp14:editId="7CCE114A">
            <wp:extent cx="5732145" cy="5212080"/>
            <wp:effectExtent l="0" t="0" r="1905" b="7620"/>
            <wp:docPr id="3172457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5212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729994" w14:textId="77777777" w:rsidR="00122953" w:rsidRDefault="00122953" w:rsidP="0047076B">
      <w:pPr>
        <w:spacing w:after="0"/>
        <w:jc w:val="both"/>
        <w:rPr>
          <w:rFonts w:ascii="Arial" w:hAnsi="Arial" w:cs="Arial"/>
          <w:b/>
          <w:sz w:val="28"/>
          <w:szCs w:val="24"/>
          <w:lang w:eastAsia="en-PH"/>
        </w:rPr>
      </w:pPr>
    </w:p>
    <w:p w14:paraId="1374D0DF" w14:textId="77777777" w:rsidR="00122953" w:rsidRDefault="00122953" w:rsidP="0047076B">
      <w:pPr>
        <w:spacing w:after="0"/>
        <w:jc w:val="both"/>
        <w:rPr>
          <w:rFonts w:ascii="Arial" w:hAnsi="Arial" w:cs="Arial"/>
          <w:b/>
          <w:sz w:val="28"/>
          <w:szCs w:val="24"/>
          <w:lang w:eastAsia="en-PH"/>
        </w:rPr>
      </w:pPr>
    </w:p>
    <w:p w14:paraId="169D8494" w14:textId="77777777" w:rsidR="0047076B" w:rsidRPr="00B2356F" w:rsidRDefault="0047076B" w:rsidP="0047076B">
      <w:pPr>
        <w:spacing w:after="0"/>
        <w:jc w:val="both"/>
        <w:rPr>
          <w:rFonts w:ascii="Arial" w:hAnsi="Arial" w:cs="Arial"/>
          <w:b/>
          <w:sz w:val="28"/>
          <w:szCs w:val="24"/>
          <w:lang w:eastAsia="en-PH"/>
        </w:rPr>
      </w:pPr>
      <w:r w:rsidRPr="00B2356F">
        <w:rPr>
          <w:rFonts w:ascii="Arial" w:hAnsi="Arial" w:cs="Arial"/>
          <w:b/>
          <w:sz w:val="28"/>
          <w:szCs w:val="24"/>
          <w:lang w:eastAsia="en-PH"/>
        </w:rPr>
        <w:t>AGENCY STRENGTHS</w:t>
      </w:r>
    </w:p>
    <w:p w14:paraId="33F3F037" w14:textId="77777777" w:rsidR="0047076B" w:rsidRPr="003D5ABA" w:rsidRDefault="0047076B" w:rsidP="0047076B">
      <w:pPr>
        <w:spacing w:after="0"/>
        <w:jc w:val="both"/>
        <w:rPr>
          <w:rFonts w:ascii="Arial" w:hAnsi="Arial" w:cs="Arial"/>
          <w:i/>
          <w:sz w:val="24"/>
          <w:szCs w:val="24"/>
          <w:lang w:eastAsia="en-PH"/>
        </w:rPr>
      </w:pPr>
      <w:r w:rsidRPr="003D5ABA">
        <w:rPr>
          <w:rFonts w:ascii="Arial" w:hAnsi="Arial" w:cs="Arial"/>
          <w:sz w:val="24"/>
          <w:szCs w:val="24"/>
          <w:lang w:eastAsia="en-PH"/>
        </w:rPr>
        <w:t xml:space="preserve">Identify where the agency scored 100% in for each of the 4 core HRM system. </w:t>
      </w:r>
      <w:r w:rsidRPr="003D5ABA">
        <w:rPr>
          <w:rFonts w:ascii="Arial" w:hAnsi="Arial" w:cs="Arial"/>
          <w:i/>
          <w:sz w:val="24"/>
          <w:szCs w:val="24"/>
          <w:lang w:eastAsia="en-PH"/>
        </w:rPr>
        <w:t>An example is seen below.</w:t>
      </w:r>
    </w:p>
    <w:p w14:paraId="30534EA4" w14:textId="77777777" w:rsidR="0047076B" w:rsidRPr="00B2356F" w:rsidRDefault="0047076B" w:rsidP="0047076B">
      <w:pPr>
        <w:spacing w:after="0"/>
        <w:rPr>
          <w:rFonts w:ascii="Arial" w:hAnsi="Arial" w:cs="Arial"/>
          <w:i/>
          <w:sz w:val="24"/>
          <w:szCs w:val="24"/>
          <w:lang w:eastAsia="en-PH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75"/>
        <w:gridCol w:w="2541"/>
        <w:gridCol w:w="4207"/>
      </w:tblGrid>
      <w:tr w:rsidR="0047076B" w:rsidRPr="00B2356F" w14:paraId="2E17A559" w14:textId="77777777" w:rsidTr="00357D76">
        <w:tc>
          <w:tcPr>
            <w:tcW w:w="3175" w:type="dxa"/>
          </w:tcPr>
          <w:p w14:paraId="06FCA932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</w:p>
          <w:p w14:paraId="25F39ECF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</w:p>
          <w:p w14:paraId="0E203528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b/>
                <w:sz w:val="24"/>
                <w:szCs w:val="24"/>
                <w:lang w:eastAsia="en-PH"/>
              </w:rPr>
              <w:t>Core HRM Systems</w:t>
            </w:r>
          </w:p>
        </w:tc>
        <w:tc>
          <w:tcPr>
            <w:tcW w:w="2541" w:type="dxa"/>
          </w:tcPr>
          <w:p w14:paraId="04A3FDBA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</w:p>
          <w:p w14:paraId="224972E8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</w:p>
          <w:p w14:paraId="76C9F9CE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b/>
                <w:sz w:val="24"/>
                <w:szCs w:val="24"/>
                <w:lang w:eastAsia="en-PH"/>
              </w:rPr>
              <w:t>Lens</w:t>
            </w:r>
          </w:p>
        </w:tc>
        <w:tc>
          <w:tcPr>
            <w:tcW w:w="4207" w:type="dxa"/>
          </w:tcPr>
          <w:p w14:paraId="3D8157A3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  <w:proofErr w:type="gramStart"/>
            <w:r w:rsidRPr="00B2356F">
              <w:rPr>
                <w:rFonts w:ascii="Arial" w:hAnsi="Arial" w:cs="Arial"/>
                <w:b/>
                <w:sz w:val="24"/>
                <w:szCs w:val="24"/>
                <w:lang w:eastAsia="en-PH"/>
              </w:rPr>
              <w:t>Evidences</w:t>
            </w:r>
            <w:proofErr w:type="gramEnd"/>
          </w:p>
          <w:p w14:paraId="260BCF2D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i/>
                <w:sz w:val="24"/>
                <w:szCs w:val="24"/>
                <w:lang w:eastAsia="en-PH"/>
              </w:rPr>
            </w:pPr>
            <w:r w:rsidRPr="003D5ABA">
              <w:rPr>
                <w:rFonts w:ascii="Arial" w:hAnsi="Arial" w:cs="Arial"/>
                <w:i/>
                <w:szCs w:val="24"/>
                <w:lang w:eastAsia="en-PH"/>
              </w:rPr>
              <w:t xml:space="preserve">Cite </w:t>
            </w:r>
            <w:proofErr w:type="gramStart"/>
            <w:r w:rsidRPr="003D5ABA">
              <w:rPr>
                <w:rFonts w:ascii="Arial" w:hAnsi="Arial" w:cs="Arial"/>
                <w:i/>
                <w:szCs w:val="24"/>
                <w:lang w:eastAsia="en-PH"/>
              </w:rPr>
              <w:t>evidences</w:t>
            </w:r>
            <w:proofErr w:type="gramEnd"/>
            <w:r w:rsidRPr="003D5ABA">
              <w:rPr>
                <w:rFonts w:ascii="Arial" w:hAnsi="Arial" w:cs="Arial"/>
                <w:i/>
                <w:szCs w:val="24"/>
                <w:lang w:eastAsia="en-PH"/>
              </w:rPr>
              <w:t xml:space="preserve"> as to why the agency obtained a 100% rating. Write here your own observations and ways by which you validated these findings.</w:t>
            </w:r>
          </w:p>
        </w:tc>
      </w:tr>
      <w:tr w:rsidR="0047076B" w:rsidRPr="00B2356F" w14:paraId="3F38A78B" w14:textId="77777777" w:rsidTr="00357D76">
        <w:trPr>
          <w:trHeight w:val="231"/>
        </w:trPr>
        <w:tc>
          <w:tcPr>
            <w:tcW w:w="3175" w:type="dxa"/>
            <w:vMerge w:val="restart"/>
          </w:tcPr>
          <w:p w14:paraId="5C2F236B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>Recruitment, Selection</w:t>
            </w:r>
            <w:r w:rsidR="003D5ABA">
              <w:rPr>
                <w:rFonts w:ascii="Arial" w:hAnsi="Arial" w:cs="Arial"/>
                <w:sz w:val="24"/>
                <w:szCs w:val="24"/>
                <w:lang w:eastAsia="en-PH"/>
              </w:rPr>
              <w:t>,</w:t>
            </w: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 xml:space="preserve"> and Placement </w:t>
            </w:r>
          </w:p>
        </w:tc>
        <w:tc>
          <w:tcPr>
            <w:tcW w:w="2541" w:type="dxa"/>
          </w:tcPr>
          <w:p w14:paraId="176EA2C7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 xml:space="preserve">Systems </w:t>
            </w:r>
          </w:p>
        </w:tc>
        <w:tc>
          <w:tcPr>
            <w:tcW w:w="4207" w:type="dxa"/>
          </w:tcPr>
          <w:p w14:paraId="0A677D25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</w:tr>
      <w:tr w:rsidR="0047076B" w:rsidRPr="00B2356F" w14:paraId="62E0BDB5" w14:textId="77777777" w:rsidTr="00357D76">
        <w:trPr>
          <w:trHeight w:val="170"/>
        </w:trPr>
        <w:tc>
          <w:tcPr>
            <w:tcW w:w="3175" w:type="dxa"/>
            <w:vMerge/>
          </w:tcPr>
          <w:p w14:paraId="7B8054B0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  <w:tc>
          <w:tcPr>
            <w:tcW w:w="2541" w:type="dxa"/>
          </w:tcPr>
          <w:p w14:paraId="053DD1F0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>Practices</w:t>
            </w:r>
          </w:p>
        </w:tc>
        <w:tc>
          <w:tcPr>
            <w:tcW w:w="4207" w:type="dxa"/>
          </w:tcPr>
          <w:p w14:paraId="2FAB8A2D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</w:tr>
      <w:tr w:rsidR="0047076B" w:rsidRPr="00B2356F" w14:paraId="778CBBEA" w14:textId="77777777" w:rsidTr="00357D76">
        <w:trPr>
          <w:trHeight w:val="120"/>
        </w:trPr>
        <w:tc>
          <w:tcPr>
            <w:tcW w:w="3175" w:type="dxa"/>
            <w:vMerge w:val="restart"/>
          </w:tcPr>
          <w:p w14:paraId="62DAAF07" w14:textId="77777777" w:rsidR="003D5ABA" w:rsidRDefault="003D5ABA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  <w:p w14:paraId="7A799D6B" w14:textId="77777777" w:rsidR="0047076B" w:rsidRPr="00B2356F" w:rsidRDefault="003D5ABA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>
              <w:rPr>
                <w:rFonts w:ascii="Arial" w:hAnsi="Arial" w:cs="Arial"/>
                <w:sz w:val="24"/>
                <w:szCs w:val="24"/>
                <w:lang w:eastAsia="en-PH"/>
              </w:rPr>
              <w:t>Learning &amp; Development</w:t>
            </w:r>
            <w:r w:rsidR="0047076B" w:rsidRPr="00B2356F">
              <w:rPr>
                <w:rFonts w:ascii="Arial" w:hAnsi="Arial" w:cs="Arial"/>
                <w:sz w:val="24"/>
                <w:szCs w:val="24"/>
                <w:lang w:eastAsia="en-PH"/>
              </w:rPr>
              <w:t xml:space="preserve"> </w:t>
            </w:r>
          </w:p>
        </w:tc>
        <w:tc>
          <w:tcPr>
            <w:tcW w:w="2541" w:type="dxa"/>
          </w:tcPr>
          <w:p w14:paraId="26991812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 xml:space="preserve">Systems </w:t>
            </w:r>
          </w:p>
        </w:tc>
        <w:tc>
          <w:tcPr>
            <w:tcW w:w="4207" w:type="dxa"/>
            <w:vMerge w:val="restart"/>
          </w:tcPr>
          <w:p w14:paraId="5A3D2A4D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</w:tr>
      <w:tr w:rsidR="0047076B" w:rsidRPr="00B2356F" w14:paraId="047FD521" w14:textId="77777777" w:rsidTr="00357D76">
        <w:trPr>
          <w:trHeight w:val="118"/>
        </w:trPr>
        <w:tc>
          <w:tcPr>
            <w:tcW w:w="3175" w:type="dxa"/>
            <w:vMerge/>
          </w:tcPr>
          <w:p w14:paraId="6D11E815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  <w:tc>
          <w:tcPr>
            <w:tcW w:w="2541" w:type="dxa"/>
          </w:tcPr>
          <w:p w14:paraId="63015301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 xml:space="preserve">Competencies </w:t>
            </w:r>
          </w:p>
        </w:tc>
        <w:tc>
          <w:tcPr>
            <w:tcW w:w="4207" w:type="dxa"/>
            <w:vMerge/>
          </w:tcPr>
          <w:p w14:paraId="44DA446D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</w:tr>
      <w:tr w:rsidR="0047076B" w:rsidRPr="00B2356F" w14:paraId="753E5DA7" w14:textId="77777777" w:rsidTr="00357D76">
        <w:trPr>
          <w:trHeight w:val="118"/>
        </w:trPr>
        <w:tc>
          <w:tcPr>
            <w:tcW w:w="3175" w:type="dxa"/>
            <w:vMerge/>
          </w:tcPr>
          <w:p w14:paraId="37200A10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  <w:tc>
          <w:tcPr>
            <w:tcW w:w="2541" w:type="dxa"/>
          </w:tcPr>
          <w:p w14:paraId="632ECEB1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>Practices</w:t>
            </w:r>
          </w:p>
        </w:tc>
        <w:tc>
          <w:tcPr>
            <w:tcW w:w="4207" w:type="dxa"/>
            <w:vMerge/>
          </w:tcPr>
          <w:p w14:paraId="15BC5610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</w:tr>
    </w:tbl>
    <w:p w14:paraId="749BD88F" w14:textId="77777777" w:rsidR="0047076B" w:rsidRPr="00B2356F" w:rsidRDefault="0047076B" w:rsidP="0047076B">
      <w:pPr>
        <w:rPr>
          <w:rFonts w:ascii="Arial" w:hAnsi="Arial" w:cs="Arial"/>
          <w:sz w:val="24"/>
          <w:szCs w:val="24"/>
          <w:lang w:eastAsia="en-PH"/>
        </w:rPr>
      </w:pPr>
    </w:p>
    <w:p w14:paraId="19CFE0C2" w14:textId="77777777" w:rsidR="0047076B" w:rsidRPr="00B2356F" w:rsidRDefault="0047076B" w:rsidP="0047076B">
      <w:pPr>
        <w:jc w:val="both"/>
        <w:rPr>
          <w:rFonts w:ascii="Arial" w:hAnsi="Arial" w:cs="Arial"/>
          <w:b/>
          <w:sz w:val="28"/>
          <w:szCs w:val="24"/>
          <w:lang w:eastAsia="en-PH"/>
        </w:rPr>
      </w:pPr>
      <w:r w:rsidRPr="00B2356F">
        <w:rPr>
          <w:rFonts w:ascii="Arial" w:hAnsi="Arial" w:cs="Arial"/>
          <w:b/>
          <w:sz w:val="28"/>
          <w:szCs w:val="24"/>
          <w:lang w:eastAsia="en-PH"/>
        </w:rPr>
        <w:t xml:space="preserve">AGENCY DEVELOPMENT AREAS </w:t>
      </w:r>
    </w:p>
    <w:p w14:paraId="56EE413A" w14:textId="77777777" w:rsidR="0047076B" w:rsidRPr="003D5ABA" w:rsidRDefault="0047076B" w:rsidP="0047076B">
      <w:pPr>
        <w:jc w:val="both"/>
        <w:rPr>
          <w:rFonts w:ascii="Arial" w:hAnsi="Arial" w:cs="Arial"/>
          <w:i/>
          <w:sz w:val="24"/>
          <w:szCs w:val="26"/>
          <w:lang w:eastAsia="en-PH"/>
        </w:rPr>
      </w:pPr>
      <w:r w:rsidRPr="003D5ABA">
        <w:rPr>
          <w:rFonts w:ascii="Arial" w:hAnsi="Arial" w:cs="Arial"/>
          <w:sz w:val="24"/>
          <w:szCs w:val="26"/>
          <w:lang w:eastAsia="en-PH"/>
        </w:rPr>
        <w:lastRenderedPageBreak/>
        <w:t xml:space="preserve">Identify where the agency scored less than 100% in for each of the 4 core HRM system. </w:t>
      </w:r>
      <w:r w:rsidRPr="003D5ABA">
        <w:rPr>
          <w:rFonts w:ascii="Arial" w:hAnsi="Arial" w:cs="Arial"/>
          <w:i/>
          <w:sz w:val="24"/>
          <w:szCs w:val="26"/>
          <w:lang w:eastAsia="en-PH"/>
        </w:rPr>
        <w:t>An example is seen below.</w:t>
      </w:r>
    </w:p>
    <w:tbl>
      <w:tblPr>
        <w:tblW w:w="990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2"/>
        <w:gridCol w:w="2446"/>
        <w:gridCol w:w="4482"/>
      </w:tblGrid>
      <w:tr w:rsidR="0047076B" w:rsidRPr="00B2356F" w14:paraId="68260B53" w14:textId="77777777" w:rsidTr="004A6B2B">
        <w:tc>
          <w:tcPr>
            <w:tcW w:w="2972" w:type="dxa"/>
          </w:tcPr>
          <w:p w14:paraId="0D49243E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</w:p>
          <w:p w14:paraId="4A000DA7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</w:p>
          <w:p w14:paraId="7F18A32B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b/>
                <w:sz w:val="24"/>
                <w:szCs w:val="24"/>
                <w:lang w:eastAsia="en-PH"/>
              </w:rPr>
              <w:t>Core HRM Systems</w:t>
            </w:r>
          </w:p>
        </w:tc>
        <w:tc>
          <w:tcPr>
            <w:tcW w:w="2446" w:type="dxa"/>
          </w:tcPr>
          <w:p w14:paraId="6F38B136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</w:p>
          <w:p w14:paraId="6CF369EA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</w:p>
          <w:p w14:paraId="5133153E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b/>
                <w:sz w:val="24"/>
                <w:szCs w:val="24"/>
                <w:lang w:eastAsia="en-PH"/>
              </w:rPr>
              <w:t>Lens</w:t>
            </w:r>
          </w:p>
        </w:tc>
        <w:tc>
          <w:tcPr>
            <w:tcW w:w="4482" w:type="dxa"/>
          </w:tcPr>
          <w:p w14:paraId="2FC2C045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  <w:proofErr w:type="gramStart"/>
            <w:r w:rsidRPr="00B2356F">
              <w:rPr>
                <w:rFonts w:ascii="Arial" w:hAnsi="Arial" w:cs="Arial"/>
                <w:b/>
                <w:sz w:val="24"/>
                <w:szCs w:val="24"/>
                <w:lang w:eastAsia="en-PH"/>
              </w:rPr>
              <w:t>Evidences</w:t>
            </w:r>
            <w:proofErr w:type="gramEnd"/>
          </w:p>
          <w:p w14:paraId="5D56DB40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i/>
                <w:sz w:val="24"/>
                <w:szCs w:val="24"/>
                <w:lang w:eastAsia="en-PH"/>
              </w:rPr>
            </w:pPr>
            <w:r w:rsidRPr="003D5ABA">
              <w:rPr>
                <w:rFonts w:ascii="Arial" w:hAnsi="Arial" w:cs="Arial"/>
                <w:i/>
                <w:szCs w:val="24"/>
                <w:lang w:eastAsia="en-PH"/>
              </w:rPr>
              <w:t xml:space="preserve">Cite </w:t>
            </w:r>
            <w:proofErr w:type="gramStart"/>
            <w:r w:rsidRPr="003D5ABA">
              <w:rPr>
                <w:rFonts w:ascii="Arial" w:hAnsi="Arial" w:cs="Arial"/>
                <w:i/>
                <w:szCs w:val="24"/>
                <w:lang w:eastAsia="en-PH"/>
              </w:rPr>
              <w:t>evidences</w:t>
            </w:r>
            <w:proofErr w:type="gramEnd"/>
            <w:r w:rsidRPr="003D5ABA">
              <w:rPr>
                <w:rFonts w:ascii="Arial" w:hAnsi="Arial" w:cs="Arial"/>
                <w:i/>
                <w:szCs w:val="24"/>
                <w:lang w:eastAsia="en-PH"/>
              </w:rPr>
              <w:t xml:space="preserve"> as to why the agency did not obtain a 100% rating. Write here your own observations and ways by which you validated these findings.</w:t>
            </w:r>
          </w:p>
        </w:tc>
      </w:tr>
      <w:tr w:rsidR="0047076B" w:rsidRPr="00B2356F" w14:paraId="0A01D3D4" w14:textId="77777777" w:rsidTr="004A6B2B">
        <w:trPr>
          <w:trHeight w:val="494"/>
        </w:trPr>
        <w:tc>
          <w:tcPr>
            <w:tcW w:w="2972" w:type="dxa"/>
          </w:tcPr>
          <w:p w14:paraId="168D70A2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>Recruitment, Selection</w:t>
            </w:r>
            <w:r w:rsidR="003D5ABA">
              <w:rPr>
                <w:rFonts w:ascii="Arial" w:hAnsi="Arial" w:cs="Arial"/>
                <w:sz w:val="24"/>
                <w:szCs w:val="24"/>
                <w:lang w:eastAsia="en-PH"/>
              </w:rPr>
              <w:t>,</w:t>
            </w: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 xml:space="preserve"> and Placement </w:t>
            </w:r>
          </w:p>
        </w:tc>
        <w:tc>
          <w:tcPr>
            <w:tcW w:w="2446" w:type="dxa"/>
          </w:tcPr>
          <w:p w14:paraId="4B26A588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 xml:space="preserve">Competencies  </w:t>
            </w:r>
          </w:p>
        </w:tc>
        <w:tc>
          <w:tcPr>
            <w:tcW w:w="4482" w:type="dxa"/>
          </w:tcPr>
          <w:p w14:paraId="24A93277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</w:tr>
      <w:tr w:rsidR="0047076B" w:rsidRPr="00B2356F" w14:paraId="5B7E4CA0" w14:textId="77777777" w:rsidTr="004A6B2B">
        <w:trPr>
          <w:trHeight w:val="120"/>
        </w:trPr>
        <w:tc>
          <w:tcPr>
            <w:tcW w:w="2972" w:type="dxa"/>
            <w:vMerge w:val="restart"/>
          </w:tcPr>
          <w:p w14:paraId="03282245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  <w:p w14:paraId="35B751A9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 xml:space="preserve">Performance Management </w:t>
            </w:r>
          </w:p>
          <w:p w14:paraId="54C49AC2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  <w:tc>
          <w:tcPr>
            <w:tcW w:w="2446" w:type="dxa"/>
          </w:tcPr>
          <w:p w14:paraId="1571F792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 xml:space="preserve">Systems </w:t>
            </w:r>
          </w:p>
        </w:tc>
        <w:tc>
          <w:tcPr>
            <w:tcW w:w="4482" w:type="dxa"/>
            <w:vMerge w:val="restart"/>
          </w:tcPr>
          <w:p w14:paraId="50334F84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</w:tr>
      <w:tr w:rsidR="0047076B" w:rsidRPr="00B2356F" w14:paraId="5AF98235" w14:textId="77777777" w:rsidTr="004A6B2B">
        <w:trPr>
          <w:trHeight w:val="118"/>
        </w:trPr>
        <w:tc>
          <w:tcPr>
            <w:tcW w:w="2972" w:type="dxa"/>
            <w:vMerge/>
          </w:tcPr>
          <w:p w14:paraId="174E6F84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  <w:tc>
          <w:tcPr>
            <w:tcW w:w="2446" w:type="dxa"/>
          </w:tcPr>
          <w:p w14:paraId="3718E92E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 xml:space="preserve">Competencies </w:t>
            </w:r>
          </w:p>
        </w:tc>
        <w:tc>
          <w:tcPr>
            <w:tcW w:w="4482" w:type="dxa"/>
            <w:vMerge/>
          </w:tcPr>
          <w:p w14:paraId="51B65576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</w:tr>
      <w:tr w:rsidR="0047076B" w:rsidRPr="00B2356F" w14:paraId="400E8821" w14:textId="77777777" w:rsidTr="004A6B2B">
        <w:trPr>
          <w:trHeight w:val="118"/>
        </w:trPr>
        <w:tc>
          <w:tcPr>
            <w:tcW w:w="2972" w:type="dxa"/>
            <w:vMerge/>
          </w:tcPr>
          <w:p w14:paraId="31050C23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  <w:tc>
          <w:tcPr>
            <w:tcW w:w="2446" w:type="dxa"/>
          </w:tcPr>
          <w:p w14:paraId="29AF6F3C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>Practices</w:t>
            </w:r>
          </w:p>
        </w:tc>
        <w:tc>
          <w:tcPr>
            <w:tcW w:w="4482" w:type="dxa"/>
            <w:vMerge/>
          </w:tcPr>
          <w:p w14:paraId="4A4B2671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</w:tr>
      <w:tr w:rsidR="0047076B" w:rsidRPr="00B2356F" w14:paraId="1DF39984" w14:textId="77777777" w:rsidTr="004A6B2B">
        <w:tc>
          <w:tcPr>
            <w:tcW w:w="2972" w:type="dxa"/>
            <w:vMerge w:val="restart"/>
          </w:tcPr>
          <w:p w14:paraId="088933FB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  <w:p w14:paraId="129BDD6F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 xml:space="preserve">Rewards and Recognition </w:t>
            </w:r>
          </w:p>
        </w:tc>
        <w:tc>
          <w:tcPr>
            <w:tcW w:w="2446" w:type="dxa"/>
          </w:tcPr>
          <w:p w14:paraId="008A961D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 xml:space="preserve">Systems </w:t>
            </w:r>
          </w:p>
        </w:tc>
        <w:tc>
          <w:tcPr>
            <w:tcW w:w="4482" w:type="dxa"/>
          </w:tcPr>
          <w:p w14:paraId="5FAD7F25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</w:tr>
      <w:tr w:rsidR="0047076B" w:rsidRPr="00B2356F" w14:paraId="6A18F75E" w14:textId="77777777" w:rsidTr="004A6B2B">
        <w:tc>
          <w:tcPr>
            <w:tcW w:w="2972" w:type="dxa"/>
            <w:vMerge/>
          </w:tcPr>
          <w:p w14:paraId="2555318D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  <w:tc>
          <w:tcPr>
            <w:tcW w:w="2446" w:type="dxa"/>
          </w:tcPr>
          <w:p w14:paraId="505AA478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 xml:space="preserve">Competencies </w:t>
            </w:r>
          </w:p>
        </w:tc>
        <w:tc>
          <w:tcPr>
            <w:tcW w:w="4482" w:type="dxa"/>
          </w:tcPr>
          <w:p w14:paraId="40647CEA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</w:tr>
      <w:tr w:rsidR="0047076B" w:rsidRPr="00B2356F" w14:paraId="180D0885" w14:textId="77777777" w:rsidTr="004A6B2B">
        <w:tc>
          <w:tcPr>
            <w:tcW w:w="2972" w:type="dxa"/>
            <w:vMerge/>
          </w:tcPr>
          <w:p w14:paraId="5AD6D399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  <w:tc>
          <w:tcPr>
            <w:tcW w:w="2446" w:type="dxa"/>
          </w:tcPr>
          <w:p w14:paraId="7E80777C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>Practices</w:t>
            </w:r>
          </w:p>
        </w:tc>
        <w:tc>
          <w:tcPr>
            <w:tcW w:w="4482" w:type="dxa"/>
          </w:tcPr>
          <w:p w14:paraId="2174C743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</w:tr>
    </w:tbl>
    <w:p w14:paraId="470C8C1D" w14:textId="77777777" w:rsidR="0047076B" w:rsidRDefault="009D0611" w:rsidP="009D0611">
      <w:pPr>
        <w:tabs>
          <w:tab w:val="left" w:pos="3819"/>
        </w:tabs>
        <w:rPr>
          <w:rFonts w:ascii="Arial" w:hAnsi="Arial" w:cs="Arial"/>
          <w:sz w:val="24"/>
          <w:szCs w:val="24"/>
          <w:lang w:eastAsia="en-PH"/>
        </w:rPr>
      </w:pPr>
      <w:r>
        <w:rPr>
          <w:rFonts w:ascii="Arial" w:hAnsi="Arial" w:cs="Arial"/>
          <w:sz w:val="24"/>
          <w:szCs w:val="24"/>
          <w:lang w:eastAsia="en-PH"/>
        </w:rPr>
        <w:tab/>
      </w:r>
    </w:p>
    <w:p w14:paraId="47681E69" w14:textId="77777777" w:rsidR="009D0611" w:rsidRDefault="009D0611" w:rsidP="009D0611">
      <w:pPr>
        <w:tabs>
          <w:tab w:val="left" w:pos="3819"/>
        </w:tabs>
        <w:rPr>
          <w:rFonts w:ascii="Arial" w:hAnsi="Arial" w:cs="Arial"/>
          <w:sz w:val="24"/>
          <w:szCs w:val="24"/>
          <w:lang w:eastAsia="en-PH"/>
        </w:rPr>
      </w:pPr>
    </w:p>
    <w:p w14:paraId="00636EE0" w14:textId="77777777" w:rsidR="009D0611" w:rsidRDefault="009D0611" w:rsidP="009D0611">
      <w:pPr>
        <w:tabs>
          <w:tab w:val="left" w:pos="3819"/>
        </w:tabs>
        <w:rPr>
          <w:rFonts w:ascii="Arial" w:hAnsi="Arial" w:cs="Arial"/>
          <w:sz w:val="24"/>
          <w:szCs w:val="24"/>
          <w:lang w:eastAsia="en-PH"/>
        </w:rPr>
      </w:pPr>
    </w:p>
    <w:p w14:paraId="01A13ADB" w14:textId="77777777" w:rsidR="009D0611" w:rsidRDefault="009D0611" w:rsidP="009D0611">
      <w:pPr>
        <w:tabs>
          <w:tab w:val="left" w:pos="3819"/>
        </w:tabs>
        <w:rPr>
          <w:rFonts w:ascii="Arial" w:hAnsi="Arial" w:cs="Arial"/>
          <w:sz w:val="24"/>
          <w:szCs w:val="24"/>
          <w:lang w:eastAsia="en-PH"/>
        </w:rPr>
      </w:pPr>
    </w:p>
    <w:p w14:paraId="215B8EDF" w14:textId="77777777" w:rsidR="009D0611" w:rsidRDefault="009D0611" w:rsidP="009D0611">
      <w:pPr>
        <w:tabs>
          <w:tab w:val="left" w:pos="3819"/>
        </w:tabs>
        <w:rPr>
          <w:rFonts w:ascii="Arial" w:hAnsi="Arial" w:cs="Arial"/>
          <w:sz w:val="24"/>
          <w:szCs w:val="24"/>
          <w:lang w:eastAsia="en-PH"/>
        </w:rPr>
      </w:pPr>
    </w:p>
    <w:p w14:paraId="5084C269" w14:textId="77777777" w:rsidR="009D0611" w:rsidRDefault="009D0611" w:rsidP="009D0611">
      <w:pPr>
        <w:tabs>
          <w:tab w:val="left" w:pos="3819"/>
        </w:tabs>
        <w:rPr>
          <w:rFonts w:ascii="Arial" w:hAnsi="Arial" w:cs="Arial"/>
          <w:sz w:val="24"/>
          <w:szCs w:val="24"/>
          <w:lang w:eastAsia="en-PH"/>
        </w:rPr>
      </w:pPr>
    </w:p>
    <w:p w14:paraId="10231A8D" w14:textId="77777777" w:rsidR="009D0611" w:rsidRDefault="009D0611" w:rsidP="009D0611">
      <w:pPr>
        <w:tabs>
          <w:tab w:val="left" w:pos="3819"/>
        </w:tabs>
        <w:rPr>
          <w:rFonts w:ascii="Arial" w:hAnsi="Arial" w:cs="Arial"/>
          <w:sz w:val="24"/>
          <w:szCs w:val="24"/>
          <w:lang w:eastAsia="en-PH"/>
        </w:rPr>
      </w:pPr>
    </w:p>
    <w:p w14:paraId="2DBE55FC" w14:textId="77777777" w:rsidR="009D0611" w:rsidRDefault="009D0611" w:rsidP="009D0611">
      <w:pPr>
        <w:tabs>
          <w:tab w:val="left" w:pos="3819"/>
        </w:tabs>
        <w:rPr>
          <w:rFonts w:ascii="Arial" w:hAnsi="Arial" w:cs="Arial"/>
          <w:sz w:val="24"/>
          <w:szCs w:val="24"/>
          <w:lang w:eastAsia="en-PH"/>
        </w:rPr>
      </w:pPr>
    </w:p>
    <w:p w14:paraId="79F57850" w14:textId="77777777" w:rsidR="008B39B4" w:rsidRPr="00B2356F" w:rsidRDefault="008B39B4" w:rsidP="009D0611">
      <w:pPr>
        <w:tabs>
          <w:tab w:val="left" w:pos="3819"/>
        </w:tabs>
        <w:rPr>
          <w:rFonts w:ascii="Arial" w:hAnsi="Arial" w:cs="Arial"/>
          <w:sz w:val="24"/>
          <w:szCs w:val="24"/>
          <w:lang w:eastAsia="en-PH"/>
        </w:rPr>
      </w:pPr>
    </w:p>
    <w:p w14:paraId="5915981C" w14:textId="77777777" w:rsidR="0047076B" w:rsidRPr="00B2356F" w:rsidRDefault="0047076B" w:rsidP="0047076B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/>
        <w:ind w:left="567" w:hanging="567"/>
        <w:jc w:val="both"/>
        <w:rPr>
          <w:rFonts w:ascii="Arial" w:hAnsi="Arial" w:cs="Arial"/>
          <w:b/>
          <w:bCs/>
          <w:color w:val="auto"/>
          <w:sz w:val="28"/>
          <w:szCs w:val="24"/>
        </w:rPr>
      </w:pPr>
      <w:r w:rsidRPr="00B2356F">
        <w:rPr>
          <w:rFonts w:ascii="Arial" w:hAnsi="Arial" w:cs="Arial"/>
          <w:b/>
          <w:color w:val="auto"/>
          <w:sz w:val="28"/>
          <w:szCs w:val="24"/>
        </w:rPr>
        <w:t>RECOMMENDED FOCUS AREAS FOR ASSISTANCE</w:t>
      </w:r>
      <w:r w:rsidRPr="00B2356F">
        <w:rPr>
          <w:rFonts w:ascii="Arial" w:hAnsi="Arial" w:cs="Arial"/>
          <w:color w:val="auto"/>
          <w:sz w:val="28"/>
          <w:szCs w:val="24"/>
        </w:rPr>
        <w:t xml:space="preserve"> </w:t>
      </w:r>
    </w:p>
    <w:p w14:paraId="2C795E89" w14:textId="77777777" w:rsidR="0047076B" w:rsidRPr="00B2356F" w:rsidRDefault="0047076B" w:rsidP="0047076B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sz w:val="24"/>
          <w:szCs w:val="24"/>
        </w:rPr>
      </w:pPr>
    </w:p>
    <w:p w14:paraId="472C8AFB" w14:textId="77777777" w:rsidR="0047076B" w:rsidRPr="00B2356F" w:rsidRDefault="0047076B" w:rsidP="0047076B">
      <w:pPr>
        <w:autoSpaceDE w:val="0"/>
        <w:autoSpaceDN w:val="0"/>
        <w:adjustRightInd w:val="0"/>
        <w:spacing w:after="0"/>
        <w:jc w:val="both"/>
        <w:rPr>
          <w:rFonts w:ascii="Arial" w:hAnsi="Arial" w:cs="Arial"/>
          <w:b/>
          <w:bCs/>
          <w:sz w:val="26"/>
          <w:szCs w:val="26"/>
        </w:rPr>
      </w:pPr>
      <w:r w:rsidRPr="00B2356F">
        <w:rPr>
          <w:rFonts w:ascii="Arial" w:hAnsi="Arial" w:cs="Arial"/>
          <w:sz w:val="26"/>
          <w:szCs w:val="26"/>
        </w:rPr>
        <w:t xml:space="preserve">Given the development areas highlighted in the previous section, which areas would you recommend that assistance be focused on? </w:t>
      </w:r>
    </w:p>
    <w:p w14:paraId="12DC9787" w14:textId="77777777" w:rsidR="0047076B" w:rsidRPr="00B2356F" w:rsidRDefault="0047076B" w:rsidP="0047076B">
      <w:pPr>
        <w:rPr>
          <w:rFonts w:ascii="Arial" w:hAnsi="Arial" w:cs="Arial"/>
          <w:i/>
          <w:sz w:val="26"/>
          <w:szCs w:val="26"/>
        </w:rPr>
      </w:pPr>
      <w:r w:rsidRPr="00B2356F">
        <w:rPr>
          <w:rFonts w:ascii="Arial" w:hAnsi="Arial" w:cs="Arial"/>
          <w:i/>
          <w:sz w:val="26"/>
          <w:szCs w:val="26"/>
        </w:rPr>
        <w:t>An example is shown below.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26"/>
        <w:gridCol w:w="1989"/>
        <w:gridCol w:w="2338"/>
        <w:gridCol w:w="2456"/>
      </w:tblGrid>
      <w:tr w:rsidR="0047076B" w:rsidRPr="00B2356F" w14:paraId="54F45AEB" w14:textId="77777777" w:rsidTr="00357D76">
        <w:tc>
          <w:tcPr>
            <w:tcW w:w="2314" w:type="dxa"/>
          </w:tcPr>
          <w:p w14:paraId="33ADCF70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</w:p>
          <w:p w14:paraId="2DFBDAC6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</w:p>
          <w:p w14:paraId="3204A4AA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</w:p>
          <w:p w14:paraId="772DD337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b/>
                <w:sz w:val="24"/>
                <w:szCs w:val="24"/>
                <w:lang w:eastAsia="en-PH"/>
              </w:rPr>
              <w:t>Core HRM Systems</w:t>
            </w:r>
          </w:p>
        </w:tc>
        <w:tc>
          <w:tcPr>
            <w:tcW w:w="2079" w:type="dxa"/>
          </w:tcPr>
          <w:p w14:paraId="340CCD6E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</w:p>
          <w:p w14:paraId="6A31D6E4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</w:p>
          <w:p w14:paraId="150DD22E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</w:p>
          <w:p w14:paraId="4E44F106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b/>
                <w:sz w:val="24"/>
                <w:szCs w:val="24"/>
                <w:lang w:eastAsia="en-PH"/>
              </w:rPr>
              <w:t>Lens &amp; % Score</w:t>
            </w:r>
          </w:p>
        </w:tc>
        <w:tc>
          <w:tcPr>
            <w:tcW w:w="2491" w:type="dxa"/>
          </w:tcPr>
          <w:p w14:paraId="45DF4381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i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b/>
                <w:sz w:val="24"/>
                <w:szCs w:val="24"/>
                <w:lang w:eastAsia="en-PH"/>
              </w:rPr>
              <w:t>Recommended Area for Assistance</w:t>
            </w:r>
            <w:r w:rsidRPr="00B2356F">
              <w:rPr>
                <w:rFonts w:ascii="Arial" w:hAnsi="Arial" w:cs="Arial"/>
                <w:b/>
                <w:i/>
                <w:sz w:val="24"/>
                <w:szCs w:val="24"/>
                <w:lang w:eastAsia="en-PH"/>
              </w:rPr>
              <w:t xml:space="preserve"> </w:t>
            </w:r>
          </w:p>
          <w:p w14:paraId="212D7AEA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i/>
                <w:sz w:val="24"/>
                <w:szCs w:val="24"/>
                <w:lang w:eastAsia="en-PH"/>
              </w:rPr>
            </w:pPr>
            <w:r w:rsidRPr="003D5ABA">
              <w:rPr>
                <w:rFonts w:ascii="Arial" w:hAnsi="Arial" w:cs="Arial"/>
                <w:i/>
                <w:szCs w:val="24"/>
                <w:lang w:eastAsia="en-PH"/>
              </w:rPr>
              <w:t>Cite reasons as to why you are recommending this to be a focus area.</w:t>
            </w:r>
          </w:p>
        </w:tc>
        <w:tc>
          <w:tcPr>
            <w:tcW w:w="2755" w:type="dxa"/>
          </w:tcPr>
          <w:p w14:paraId="68D12EAF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b/>
                <w:sz w:val="24"/>
                <w:szCs w:val="24"/>
                <w:lang w:eastAsia="en-PH"/>
              </w:rPr>
              <w:t xml:space="preserve">Possible Action Steps </w:t>
            </w:r>
          </w:p>
          <w:p w14:paraId="3BF8DAF2" w14:textId="77777777" w:rsidR="0047076B" w:rsidRPr="00B2356F" w:rsidRDefault="0047076B" w:rsidP="00357D76">
            <w:pPr>
              <w:spacing w:after="0" w:line="240" w:lineRule="auto"/>
              <w:jc w:val="center"/>
              <w:rPr>
                <w:rFonts w:ascii="Arial" w:hAnsi="Arial" w:cs="Arial"/>
                <w:i/>
                <w:sz w:val="24"/>
                <w:szCs w:val="24"/>
                <w:lang w:eastAsia="en-PH"/>
              </w:rPr>
            </w:pPr>
            <w:r w:rsidRPr="003D5ABA">
              <w:rPr>
                <w:rFonts w:ascii="Arial" w:hAnsi="Arial" w:cs="Arial"/>
                <w:i/>
                <w:szCs w:val="24"/>
                <w:lang w:eastAsia="en-PH"/>
              </w:rPr>
              <w:t xml:space="preserve">Identify possible action steps that the agency has </w:t>
            </w:r>
            <w:proofErr w:type="gramStart"/>
            <w:r w:rsidRPr="003D5ABA">
              <w:rPr>
                <w:rFonts w:ascii="Arial" w:hAnsi="Arial" w:cs="Arial"/>
                <w:i/>
                <w:szCs w:val="24"/>
                <w:lang w:eastAsia="en-PH"/>
              </w:rPr>
              <w:t>identified</w:t>
            </w:r>
            <w:proofErr w:type="gramEnd"/>
            <w:r w:rsidRPr="003D5ABA">
              <w:rPr>
                <w:rFonts w:ascii="Arial" w:hAnsi="Arial" w:cs="Arial"/>
                <w:i/>
                <w:szCs w:val="24"/>
                <w:lang w:eastAsia="en-PH"/>
              </w:rPr>
              <w:t xml:space="preserve"> or you are recommending </w:t>
            </w:r>
            <w:proofErr w:type="gramStart"/>
            <w:r w:rsidRPr="003D5ABA">
              <w:rPr>
                <w:rFonts w:ascii="Arial" w:hAnsi="Arial" w:cs="Arial"/>
                <w:i/>
                <w:szCs w:val="24"/>
                <w:lang w:eastAsia="en-PH"/>
              </w:rPr>
              <w:t>in order to</w:t>
            </w:r>
            <w:proofErr w:type="gramEnd"/>
            <w:r w:rsidRPr="003D5ABA">
              <w:rPr>
                <w:rFonts w:ascii="Arial" w:hAnsi="Arial" w:cs="Arial"/>
                <w:i/>
                <w:szCs w:val="24"/>
                <w:lang w:eastAsia="en-PH"/>
              </w:rPr>
              <w:t xml:space="preserve"> improve their current state.</w:t>
            </w:r>
          </w:p>
        </w:tc>
      </w:tr>
      <w:tr w:rsidR="0047076B" w:rsidRPr="00B2356F" w14:paraId="47CE77BD" w14:textId="77777777" w:rsidTr="00357D76">
        <w:trPr>
          <w:trHeight w:val="494"/>
        </w:trPr>
        <w:tc>
          <w:tcPr>
            <w:tcW w:w="2314" w:type="dxa"/>
          </w:tcPr>
          <w:p w14:paraId="3D50BD84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>Recruitment, Selection</w:t>
            </w:r>
            <w:r w:rsidR="003D5ABA">
              <w:rPr>
                <w:rFonts w:ascii="Arial" w:hAnsi="Arial" w:cs="Arial"/>
                <w:sz w:val="24"/>
                <w:szCs w:val="24"/>
                <w:lang w:eastAsia="en-PH"/>
              </w:rPr>
              <w:t>,</w:t>
            </w: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 xml:space="preserve"> and Placement </w:t>
            </w:r>
          </w:p>
        </w:tc>
        <w:tc>
          <w:tcPr>
            <w:tcW w:w="2079" w:type="dxa"/>
          </w:tcPr>
          <w:p w14:paraId="5D834A1E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>Competencies (83%)</w:t>
            </w:r>
          </w:p>
        </w:tc>
        <w:tc>
          <w:tcPr>
            <w:tcW w:w="2491" w:type="dxa"/>
          </w:tcPr>
          <w:p w14:paraId="10BF4096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  <w:tc>
          <w:tcPr>
            <w:tcW w:w="2755" w:type="dxa"/>
          </w:tcPr>
          <w:p w14:paraId="141D6C3F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</w:tr>
      <w:tr w:rsidR="0047076B" w:rsidRPr="00B2356F" w14:paraId="3F0701EA" w14:textId="77777777" w:rsidTr="00357D76">
        <w:trPr>
          <w:trHeight w:val="120"/>
        </w:trPr>
        <w:tc>
          <w:tcPr>
            <w:tcW w:w="2314" w:type="dxa"/>
          </w:tcPr>
          <w:p w14:paraId="56D4791B" w14:textId="77777777" w:rsidR="0047076B" w:rsidRPr="00B2356F" w:rsidRDefault="003D5ABA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>
              <w:rPr>
                <w:rFonts w:ascii="Arial" w:hAnsi="Arial" w:cs="Arial"/>
                <w:sz w:val="24"/>
                <w:szCs w:val="24"/>
                <w:lang w:eastAsia="en-PH"/>
              </w:rPr>
              <w:lastRenderedPageBreak/>
              <w:t>Learning &amp; Development</w:t>
            </w:r>
            <w:r w:rsidR="0047076B" w:rsidRPr="00B2356F">
              <w:rPr>
                <w:rFonts w:ascii="Arial" w:hAnsi="Arial" w:cs="Arial"/>
                <w:sz w:val="24"/>
                <w:szCs w:val="24"/>
                <w:lang w:eastAsia="en-PH"/>
              </w:rPr>
              <w:t xml:space="preserve"> </w:t>
            </w:r>
          </w:p>
        </w:tc>
        <w:tc>
          <w:tcPr>
            <w:tcW w:w="2079" w:type="dxa"/>
          </w:tcPr>
          <w:p w14:paraId="3036ECC8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  <w:r w:rsidRPr="00B2356F">
              <w:rPr>
                <w:rFonts w:ascii="Arial" w:hAnsi="Arial" w:cs="Arial"/>
                <w:sz w:val="24"/>
                <w:szCs w:val="24"/>
                <w:lang w:eastAsia="en-PH"/>
              </w:rPr>
              <w:t>Systems (86%)</w:t>
            </w:r>
          </w:p>
        </w:tc>
        <w:tc>
          <w:tcPr>
            <w:tcW w:w="2491" w:type="dxa"/>
          </w:tcPr>
          <w:p w14:paraId="462684AE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  <w:tc>
          <w:tcPr>
            <w:tcW w:w="2755" w:type="dxa"/>
          </w:tcPr>
          <w:p w14:paraId="4EBCE0C0" w14:textId="77777777" w:rsidR="0047076B" w:rsidRPr="00B2356F" w:rsidRDefault="0047076B" w:rsidP="00357D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en-PH"/>
              </w:rPr>
            </w:pPr>
          </w:p>
        </w:tc>
      </w:tr>
    </w:tbl>
    <w:p w14:paraId="0AE13186" w14:textId="77777777" w:rsidR="0047076B" w:rsidRPr="00426EF3" w:rsidRDefault="0047076B" w:rsidP="007761D4">
      <w:pPr>
        <w:pStyle w:val="BasicParagraph"/>
        <w:suppressAutoHyphens/>
        <w:jc w:val="center"/>
        <w:rPr>
          <w:rFonts w:ascii="Arial" w:hAnsi="Arial" w:cs="Arial"/>
          <w:b/>
          <w:bCs/>
          <w:color w:val="1F497D"/>
          <w:sz w:val="12"/>
        </w:rPr>
      </w:pPr>
    </w:p>
    <w:sectPr w:rsidR="0047076B" w:rsidRPr="00426EF3" w:rsidSect="00B64864">
      <w:headerReference w:type="default" r:id="rId16"/>
      <w:footerReference w:type="default" r:id="rId17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1A39D" w14:textId="77777777" w:rsidR="00065EC0" w:rsidRDefault="00065EC0" w:rsidP="00A94434">
      <w:pPr>
        <w:spacing w:after="0" w:line="240" w:lineRule="auto"/>
      </w:pPr>
      <w:r>
        <w:separator/>
      </w:r>
    </w:p>
  </w:endnote>
  <w:endnote w:type="continuationSeparator" w:id="0">
    <w:p w14:paraId="40D070EA" w14:textId="77777777" w:rsidR="00065EC0" w:rsidRDefault="00065EC0" w:rsidP="00A944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A3A8B" w14:textId="77777777" w:rsidR="00B50FB2" w:rsidRDefault="00B50F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9D664" w14:textId="77777777" w:rsidR="00345618" w:rsidRPr="00345618" w:rsidRDefault="00345618">
    <w:pPr>
      <w:pStyle w:val="Footer"/>
      <w:jc w:val="right"/>
      <w:rPr>
        <w:rFonts w:ascii="Arial" w:hAnsi="Arial" w:cs="Arial"/>
      </w:rPr>
    </w:pPr>
    <w:r w:rsidRPr="00345618">
      <w:rPr>
        <w:rFonts w:ascii="Arial" w:hAnsi="Arial" w:cs="Arial"/>
        <w:sz w:val="18"/>
      </w:rPr>
      <w:t xml:space="preserve">Page | </w:t>
    </w:r>
    <w:r w:rsidRPr="00345618">
      <w:rPr>
        <w:rFonts w:ascii="Arial" w:hAnsi="Arial" w:cs="Arial"/>
        <w:sz w:val="18"/>
      </w:rPr>
      <w:fldChar w:fldCharType="begin"/>
    </w:r>
    <w:r w:rsidRPr="00345618">
      <w:rPr>
        <w:rFonts w:ascii="Arial" w:hAnsi="Arial" w:cs="Arial"/>
        <w:sz w:val="18"/>
      </w:rPr>
      <w:instrText xml:space="preserve"> PAGE   \* MERGEFORMAT </w:instrText>
    </w:r>
    <w:r w:rsidRPr="00345618">
      <w:rPr>
        <w:rFonts w:ascii="Arial" w:hAnsi="Arial" w:cs="Arial"/>
        <w:sz w:val="18"/>
      </w:rPr>
      <w:fldChar w:fldCharType="separate"/>
    </w:r>
    <w:r w:rsidR="008B39B4">
      <w:rPr>
        <w:rFonts w:ascii="Arial" w:hAnsi="Arial" w:cs="Arial"/>
        <w:noProof/>
        <w:sz w:val="18"/>
      </w:rPr>
      <w:t>3</w:t>
    </w:r>
    <w:r w:rsidRPr="00345618">
      <w:rPr>
        <w:rFonts w:ascii="Arial" w:hAnsi="Arial" w:cs="Arial"/>
        <w:noProof/>
        <w:sz w:val="18"/>
      </w:rPr>
      <w:fldChar w:fldCharType="end"/>
    </w:r>
    <w:r w:rsidRPr="00345618">
      <w:rPr>
        <w:rFonts w:ascii="Arial" w:hAnsi="Arial" w:cs="Arial"/>
        <w:sz w:val="18"/>
      </w:rPr>
      <w:t xml:space="preserve"> </w:t>
    </w:r>
  </w:p>
  <w:p w14:paraId="0A02AC99" w14:textId="77777777" w:rsidR="0047076B" w:rsidRDefault="0047076B" w:rsidP="00345618">
    <w:pPr>
      <w:pStyle w:val="Footer"/>
      <w:tabs>
        <w:tab w:val="clear" w:pos="4680"/>
        <w:tab w:val="clear" w:pos="9360"/>
        <w:tab w:val="left" w:pos="1877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998A8" w14:textId="77777777" w:rsidR="00345618" w:rsidRPr="00345618" w:rsidRDefault="00345618">
    <w:pPr>
      <w:pStyle w:val="Footer"/>
      <w:jc w:val="right"/>
      <w:rPr>
        <w:rFonts w:ascii="Arial" w:hAnsi="Arial" w:cs="Arial"/>
        <w:sz w:val="18"/>
      </w:rPr>
    </w:pPr>
    <w:r w:rsidRPr="00345618">
      <w:rPr>
        <w:rFonts w:ascii="Arial" w:hAnsi="Arial" w:cs="Arial"/>
        <w:sz w:val="18"/>
      </w:rPr>
      <w:t xml:space="preserve">Page | </w:t>
    </w:r>
    <w:r w:rsidRPr="00345618">
      <w:rPr>
        <w:rFonts w:ascii="Arial" w:hAnsi="Arial" w:cs="Arial"/>
        <w:sz w:val="18"/>
      </w:rPr>
      <w:fldChar w:fldCharType="begin"/>
    </w:r>
    <w:r w:rsidRPr="00345618">
      <w:rPr>
        <w:rFonts w:ascii="Arial" w:hAnsi="Arial" w:cs="Arial"/>
        <w:sz w:val="18"/>
      </w:rPr>
      <w:instrText xml:space="preserve"> PAGE   \* MERGEFORMAT </w:instrText>
    </w:r>
    <w:r w:rsidRPr="00345618">
      <w:rPr>
        <w:rFonts w:ascii="Arial" w:hAnsi="Arial" w:cs="Arial"/>
        <w:sz w:val="18"/>
      </w:rPr>
      <w:fldChar w:fldCharType="separate"/>
    </w:r>
    <w:r w:rsidR="008B39B4">
      <w:rPr>
        <w:rFonts w:ascii="Arial" w:hAnsi="Arial" w:cs="Arial"/>
        <w:noProof/>
        <w:sz w:val="18"/>
      </w:rPr>
      <w:t>1</w:t>
    </w:r>
    <w:r w:rsidRPr="00345618">
      <w:rPr>
        <w:rFonts w:ascii="Arial" w:hAnsi="Arial" w:cs="Arial"/>
        <w:noProof/>
        <w:sz w:val="18"/>
      </w:rPr>
      <w:fldChar w:fldCharType="end"/>
    </w:r>
    <w:r w:rsidRPr="00345618">
      <w:rPr>
        <w:rFonts w:ascii="Arial" w:hAnsi="Arial" w:cs="Arial"/>
        <w:sz w:val="18"/>
      </w:rPr>
      <w:t xml:space="preserve"> </w:t>
    </w:r>
  </w:p>
  <w:p w14:paraId="0C42397B" w14:textId="77777777" w:rsidR="0047076B" w:rsidRDefault="0047076B" w:rsidP="00357D76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6D53B" w14:textId="77777777" w:rsidR="00AE363A" w:rsidRPr="00AE363A" w:rsidRDefault="00AE363A">
    <w:pPr>
      <w:pStyle w:val="Footer"/>
      <w:jc w:val="right"/>
      <w:rPr>
        <w:rFonts w:ascii="Arial" w:hAnsi="Arial" w:cs="Arial"/>
      </w:rPr>
    </w:pPr>
    <w:r w:rsidRPr="00AE363A">
      <w:rPr>
        <w:rFonts w:ascii="Arial" w:hAnsi="Arial" w:cs="Arial"/>
        <w:sz w:val="18"/>
      </w:rPr>
      <w:t xml:space="preserve">Page | </w:t>
    </w:r>
    <w:r w:rsidRPr="00AE363A">
      <w:rPr>
        <w:rFonts w:ascii="Arial" w:hAnsi="Arial" w:cs="Arial"/>
        <w:sz w:val="18"/>
      </w:rPr>
      <w:fldChar w:fldCharType="begin"/>
    </w:r>
    <w:r w:rsidRPr="00AE363A">
      <w:rPr>
        <w:rFonts w:ascii="Arial" w:hAnsi="Arial" w:cs="Arial"/>
        <w:sz w:val="18"/>
      </w:rPr>
      <w:instrText xml:space="preserve"> PAGE   \* MERGEFORMAT </w:instrText>
    </w:r>
    <w:r w:rsidRPr="00AE363A">
      <w:rPr>
        <w:rFonts w:ascii="Arial" w:hAnsi="Arial" w:cs="Arial"/>
        <w:sz w:val="18"/>
      </w:rPr>
      <w:fldChar w:fldCharType="separate"/>
    </w:r>
    <w:r w:rsidR="008B39B4">
      <w:rPr>
        <w:rFonts w:ascii="Arial" w:hAnsi="Arial" w:cs="Arial"/>
        <w:noProof/>
        <w:sz w:val="18"/>
      </w:rPr>
      <w:t>5</w:t>
    </w:r>
    <w:r w:rsidRPr="00AE363A">
      <w:rPr>
        <w:rFonts w:ascii="Arial" w:hAnsi="Arial" w:cs="Arial"/>
        <w:noProof/>
        <w:sz w:val="18"/>
      </w:rPr>
      <w:fldChar w:fldCharType="end"/>
    </w:r>
    <w:r w:rsidRPr="00AE363A">
      <w:rPr>
        <w:rFonts w:ascii="Arial" w:hAnsi="Arial" w:cs="Arial"/>
      </w:rPr>
      <w:t xml:space="preserve"> </w:t>
    </w:r>
  </w:p>
  <w:p w14:paraId="6BCEED55" w14:textId="77777777" w:rsidR="00AE363A" w:rsidRDefault="00AE36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7C078" w14:textId="77777777" w:rsidR="00065EC0" w:rsidRDefault="00065EC0" w:rsidP="00A94434">
      <w:pPr>
        <w:spacing w:after="0" w:line="240" w:lineRule="auto"/>
      </w:pPr>
      <w:r>
        <w:separator/>
      </w:r>
    </w:p>
  </w:footnote>
  <w:footnote w:type="continuationSeparator" w:id="0">
    <w:p w14:paraId="18167C1D" w14:textId="77777777" w:rsidR="00065EC0" w:rsidRDefault="00065EC0" w:rsidP="00A944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3304A" w14:textId="77777777" w:rsidR="00B50FB2" w:rsidRDefault="00B50FB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8" w:type="dxa"/>
      <w:tblBorders>
        <w:insideH w:val="single" w:sz="4" w:space="0" w:color="auto"/>
      </w:tblBorders>
      <w:tblLook w:val="04A0" w:firstRow="1" w:lastRow="0" w:firstColumn="1" w:lastColumn="0" w:noHBand="0" w:noVBand="1"/>
    </w:tblPr>
    <w:tblGrid>
      <w:gridCol w:w="5058"/>
      <w:gridCol w:w="5040"/>
    </w:tblGrid>
    <w:tr w:rsidR="00E2526F" w:rsidRPr="00B50FB2" w14:paraId="6CD3E031" w14:textId="77777777" w:rsidTr="000F1EC4">
      <w:trPr>
        <w:trHeight w:val="260"/>
      </w:trPr>
      <w:tc>
        <w:tcPr>
          <w:tcW w:w="5058" w:type="dxa"/>
        </w:tcPr>
        <w:p w14:paraId="0D687635" w14:textId="77777777" w:rsidR="00E2526F" w:rsidRPr="00B50FB2" w:rsidRDefault="00E2526F" w:rsidP="000F1EC4">
          <w:pPr>
            <w:pStyle w:val="Header"/>
            <w:rPr>
              <w:rFonts w:ascii="Arial" w:hAnsi="Arial" w:cs="Arial"/>
            </w:rPr>
          </w:pPr>
          <w:r w:rsidRPr="00B50FB2">
            <w:rPr>
              <w:rFonts w:ascii="Arial" w:hAnsi="Arial" w:cs="Arial"/>
            </w:rPr>
            <w:t>PRIME-HRM Assess Form No. 3</w:t>
          </w:r>
        </w:p>
        <w:p w14:paraId="7B8B81C1" w14:textId="77777777" w:rsidR="00E2526F" w:rsidRPr="00B50FB2" w:rsidRDefault="00E2526F" w:rsidP="000F1EC4">
          <w:pPr>
            <w:pStyle w:val="Header"/>
            <w:rPr>
              <w:rFonts w:ascii="Arial" w:hAnsi="Arial" w:cs="Arial"/>
            </w:rPr>
          </w:pPr>
        </w:p>
      </w:tc>
      <w:tc>
        <w:tcPr>
          <w:tcW w:w="5040" w:type="dxa"/>
        </w:tcPr>
        <w:p w14:paraId="31FDB34A" w14:textId="77777777" w:rsidR="00E2526F" w:rsidRPr="00B50FB2" w:rsidRDefault="00E2526F" w:rsidP="000F1EC4">
          <w:pPr>
            <w:pStyle w:val="Header"/>
            <w:jc w:val="right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Annex 8</w:t>
          </w:r>
          <w:r w:rsidRPr="00B50FB2">
            <w:rPr>
              <w:rFonts w:ascii="Arial" w:hAnsi="Arial" w:cs="Arial"/>
            </w:rPr>
            <w:t>: Assessment Narrative Report</w:t>
          </w:r>
        </w:p>
      </w:tc>
    </w:tr>
  </w:tbl>
  <w:p w14:paraId="174CAE7D" w14:textId="77777777" w:rsidR="00345618" w:rsidRDefault="0034561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8" w:type="dxa"/>
      <w:tblBorders>
        <w:insideH w:val="single" w:sz="4" w:space="0" w:color="auto"/>
      </w:tblBorders>
      <w:tblLook w:val="04A0" w:firstRow="1" w:lastRow="0" w:firstColumn="1" w:lastColumn="0" w:noHBand="0" w:noVBand="1"/>
    </w:tblPr>
    <w:tblGrid>
      <w:gridCol w:w="5058"/>
      <w:gridCol w:w="5040"/>
    </w:tblGrid>
    <w:tr w:rsidR="0021250E" w:rsidRPr="00ED1018" w14:paraId="5901E850" w14:textId="77777777" w:rsidTr="00B50FB2">
      <w:trPr>
        <w:trHeight w:val="260"/>
      </w:trPr>
      <w:tc>
        <w:tcPr>
          <w:tcW w:w="5058" w:type="dxa"/>
        </w:tcPr>
        <w:p w14:paraId="69FE79FD" w14:textId="77777777" w:rsidR="00B50FB2" w:rsidRPr="00B50FB2" w:rsidRDefault="00B50FB2" w:rsidP="0021250E">
          <w:pPr>
            <w:pStyle w:val="Header"/>
            <w:rPr>
              <w:rFonts w:ascii="Arial" w:hAnsi="Arial" w:cs="Arial"/>
            </w:rPr>
          </w:pPr>
          <w:r w:rsidRPr="00B50FB2">
            <w:rPr>
              <w:rFonts w:ascii="Arial" w:hAnsi="Arial" w:cs="Arial"/>
            </w:rPr>
            <w:t>PRIME-HRM Assess Form No. 3</w:t>
          </w:r>
        </w:p>
        <w:p w14:paraId="629ADA8A" w14:textId="77777777" w:rsidR="0021250E" w:rsidRPr="00B50FB2" w:rsidRDefault="0021250E" w:rsidP="0021250E">
          <w:pPr>
            <w:pStyle w:val="Header"/>
            <w:rPr>
              <w:rFonts w:ascii="Arial" w:hAnsi="Arial" w:cs="Arial"/>
            </w:rPr>
          </w:pPr>
        </w:p>
      </w:tc>
      <w:tc>
        <w:tcPr>
          <w:tcW w:w="5040" w:type="dxa"/>
        </w:tcPr>
        <w:p w14:paraId="69BED518" w14:textId="77777777" w:rsidR="0021250E" w:rsidRPr="00B50FB2" w:rsidRDefault="00FC3CDE" w:rsidP="00B50FB2">
          <w:pPr>
            <w:pStyle w:val="Header"/>
            <w:jc w:val="right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Annex 8</w:t>
          </w:r>
          <w:r w:rsidR="00B50FB2" w:rsidRPr="00B50FB2">
            <w:rPr>
              <w:rFonts w:ascii="Arial" w:hAnsi="Arial" w:cs="Arial"/>
            </w:rPr>
            <w:t>: Assessment Narrative Report</w:t>
          </w:r>
        </w:p>
      </w:tc>
    </w:tr>
  </w:tbl>
  <w:p w14:paraId="393A22CC" w14:textId="77777777" w:rsidR="00345618" w:rsidRPr="00597FDA" w:rsidRDefault="00345618" w:rsidP="00345618">
    <w:pPr>
      <w:pStyle w:val="Header"/>
      <w:jc w:val="right"/>
      <w:rPr>
        <w:rFonts w:ascii="Arial" w:hAnsi="Arial" w:cs="Arial"/>
        <w:b/>
      </w:rPr>
    </w:pPr>
    <w:r>
      <w:rPr>
        <w:rFonts w:ascii="Arial" w:hAnsi="Arial" w:cs="Arial"/>
      </w:rPr>
      <w:br/>
    </w:r>
  </w:p>
  <w:p w14:paraId="0655CEDE" w14:textId="77777777" w:rsidR="00345618" w:rsidRDefault="0034561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8" w:type="dxa"/>
      <w:tblBorders>
        <w:insideH w:val="single" w:sz="4" w:space="0" w:color="auto"/>
      </w:tblBorders>
      <w:tblLook w:val="04A0" w:firstRow="1" w:lastRow="0" w:firstColumn="1" w:lastColumn="0" w:noHBand="0" w:noVBand="1"/>
    </w:tblPr>
    <w:tblGrid>
      <w:gridCol w:w="5058"/>
      <w:gridCol w:w="5040"/>
    </w:tblGrid>
    <w:tr w:rsidR="00E2526F" w:rsidRPr="00B50FB2" w14:paraId="5AAB1C30" w14:textId="77777777" w:rsidTr="000F1EC4">
      <w:trPr>
        <w:trHeight w:val="260"/>
      </w:trPr>
      <w:tc>
        <w:tcPr>
          <w:tcW w:w="5058" w:type="dxa"/>
        </w:tcPr>
        <w:p w14:paraId="1DD5C4D7" w14:textId="77777777" w:rsidR="00E2526F" w:rsidRPr="00B50FB2" w:rsidRDefault="00E2526F" w:rsidP="000F1EC4">
          <w:pPr>
            <w:pStyle w:val="Header"/>
            <w:rPr>
              <w:rFonts w:ascii="Arial" w:hAnsi="Arial" w:cs="Arial"/>
            </w:rPr>
          </w:pPr>
          <w:r w:rsidRPr="00B50FB2">
            <w:rPr>
              <w:rFonts w:ascii="Arial" w:hAnsi="Arial" w:cs="Arial"/>
            </w:rPr>
            <w:t>PRIME-HRM Assess Form No. 3</w:t>
          </w:r>
        </w:p>
        <w:p w14:paraId="2CED1F5C" w14:textId="77777777" w:rsidR="00E2526F" w:rsidRPr="00B50FB2" w:rsidRDefault="00E2526F" w:rsidP="000F1EC4">
          <w:pPr>
            <w:pStyle w:val="Header"/>
            <w:rPr>
              <w:rFonts w:ascii="Arial" w:hAnsi="Arial" w:cs="Arial"/>
            </w:rPr>
          </w:pPr>
        </w:p>
      </w:tc>
      <w:tc>
        <w:tcPr>
          <w:tcW w:w="5040" w:type="dxa"/>
        </w:tcPr>
        <w:p w14:paraId="1FD8C931" w14:textId="77777777" w:rsidR="00E2526F" w:rsidRPr="00B50FB2" w:rsidRDefault="00E2526F" w:rsidP="000F1EC4">
          <w:pPr>
            <w:pStyle w:val="Header"/>
            <w:jc w:val="right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Annex 8</w:t>
          </w:r>
          <w:r w:rsidRPr="00B50FB2">
            <w:rPr>
              <w:rFonts w:ascii="Arial" w:hAnsi="Arial" w:cs="Arial"/>
            </w:rPr>
            <w:t>: Assessment Narrative Report</w:t>
          </w:r>
        </w:p>
      </w:tc>
    </w:tr>
  </w:tbl>
  <w:p w14:paraId="716550E6" w14:textId="77777777" w:rsidR="00A94434" w:rsidRDefault="00A9443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A28E5"/>
    <w:multiLevelType w:val="hybridMultilevel"/>
    <w:tmpl w:val="1408D288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6C1147"/>
    <w:multiLevelType w:val="hybridMultilevel"/>
    <w:tmpl w:val="E402D448"/>
    <w:lvl w:ilvl="0" w:tplc="79DEBDAA">
      <w:start w:val="1"/>
      <w:numFmt w:val="upperRoman"/>
      <w:lvlText w:val="%1."/>
      <w:lvlJc w:val="left"/>
      <w:pPr>
        <w:ind w:left="720" w:hanging="720"/>
      </w:pPr>
      <w:rPr>
        <w:rFonts w:hint="default"/>
        <w:sz w:val="28"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0622DB"/>
    <w:multiLevelType w:val="hybridMultilevel"/>
    <w:tmpl w:val="768C4D10"/>
    <w:lvl w:ilvl="0" w:tplc="9A3432E2">
      <w:start w:val="1"/>
      <w:numFmt w:val="bullet"/>
      <w:lvlText w:val="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9B3FEB"/>
    <w:multiLevelType w:val="hybridMultilevel"/>
    <w:tmpl w:val="542EF7C8"/>
    <w:lvl w:ilvl="0" w:tplc="0784C69E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355F4870"/>
    <w:multiLevelType w:val="hybridMultilevel"/>
    <w:tmpl w:val="6FEAD092"/>
    <w:lvl w:ilvl="0" w:tplc="5A7846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091ED7"/>
    <w:multiLevelType w:val="hybridMultilevel"/>
    <w:tmpl w:val="C2EA0E6E"/>
    <w:lvl w:ilvl="0" w:tplc="85CA0A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03" w:tentative="1">
      <w:start w:val="1"/>
      <w:numFmt w:val="lowerLetter"/>
      <w:lvlText w:val="%2."/>
      <w:lvlJc w:val="left"/>
      <w:pPr>
        <w:ind w:left="1440" w:hanging="360"/>
      </w:pPr>
    </w:lvl>
    <w:lvl w:ilvl="2" w:tplc="34090005" w:tentative="1">
      <w:start w:val="1"/>
      <w:numFmt w:val="lowerRoman"/>
      <w:lvlText w:val="%3."/>
      <w:lvlJc w:val="right"/>
      <w:pPr>
        <w:ind w:left="2160" w:hanging="180"/>
      </w:pPr>
    </w:lvl>
    <w:lvl w:ilvl="3" w:tplc="34090001" w:tentative="1">
      <w:start w:val="1"/>
      <w:numFmt w:val="decimal"/>
      <w:lvlText w:val="%4."/>
      <w:lvlJc w:val="left"/>
      <w:pPr>
        <w:ind w:left="2880" w:hanging="360"/>
      </w:pPr>
    </w:lvl>
    <w:lvl w:ilvl="4" w:tplc="34090003" w:tentative="1">
      <w:start w:val="1"/>
      <w:numFmt w:val="lowerLetter"/>
      <w:lvlText w:val="%5."/>
      <w:lvlJc w:val="left"/>
      <w:pPr>
        <w:ind w:left="3600" w:hanging="360"/>
      </w:pPr>
    </w:lvl>
    <w:lvl w:ilvl="5" w:tplc="34090005" w:tentative="1">
      <w:start w:val="1"/>
      <w:numFmt w:val="lowerRoman"/>
      <w:lvlText w:val="%6."/>
      <w:lvlJc w:val="right"/>
      <w:pPr>
        <w:ind w:left="4320" w:hanging="180"/>
      </w:pPr>
    </w:lvl>
    <w:lvl w:ilvl="6" w:tplc="34090001" w:tentative="1">
      <w:start w:val="1"/>
      <w:numFmt w:val="decimal"/>
      <w:lvlText w:val="%7."/>
      <w:lvlJc w:val="left"/>
      <w:pPr>
        <w:ind w:left="5040" w:hanging="360"/>
      </w:pPr>
    </w:lvl>
    <w:lvl w:ilvl="7" w:tplc="34090003" w:tentative="1">
      <w:start w:val="1"/>
      <w:numFmt w:val="lowerLetter"/>
      <w:lvlText w:val="%8."/>
      <w:lvlJc w:val="left"/>
      <w:pPr>
        <w:ind w:left="5760" w:hanging="360"/>
      </w:pPr>
    </w:lvl>
    <w:lvl w:ilvl="8" w:tplc="3409000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C74F3B"/>
    <w:multiLevelType w:val="hybridMultilevel"/>
    <w:tmpl w:val="425C22EA"/>
    <w:lvl w:ilvl="0" w:tplc="9A3432E2">
      <w:start w:val="1"/>
      <w:numFmt w:val="bullet"/>
      <w:lvlText w:val="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A845C1"/>
    <w:multiLevelType w:val="hybridMultilevel"/>
    <w:tmpl w:val="60E493F2"/>
    <w:lvl w:ilvl="0" w:tplc="0784C69E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9942B2B"/>
    <w:multiLevelType w:val="hybridMultilevel"/>
    <w:tmpl w:val="46AA7016"/>
    <w:lvl w:ilvl="0" w:tplc="9FE6D3C4">
      <w:start w:val="1"/>
      <w:numFmt w:val="bullet"/>
      <w:pStyle w:val="ListParagraph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1" w:tplc="34090019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1B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19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1B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19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1B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20E5E1D"/>
    <w:multiLevelType w:val="hybridMultilevel"/>
    <w:tmpl w:val="7686705A"/>
    <w:lvl w:ilvl="0" w:tplc="0784C69E">
      <w:start w:val="1"/>
      <w:numFmt w:val="lowerLetter"/>
      <w:lvlText w:val="%1."/>
      <w:lvlJc w:val="left"/>
      <w:pPr>
        <w:ind w:left="720" w:hanging="360"/>
      </w:pPr>
      <w:rPr>
        <w:color w:val="auto"/>
      </w:rPr>
    </w:lvl>
    <w:lvl w:ilvl="1" w:tplc="34090003" w:tentative="1">
      <w:start w:val="1"/>
      <w:numFmt w:val="lowerLetter"/>
      <w:lvlText w:val="%2."/>
      <w:lvlJc w:val="left"/>
      <w:pPr>
        <w:ind w:left="1440" w:hanging="360"/>
      </w:pPr>
    </w:lvl>
    <w:lvl w:ilvl="2" w:tplc="34090005" w:tentative="1">
      <w:start w:val="1"/>
      <w:numFmt w:val="lowerRoman"/>
      <w:lvlText w:val="%3."/>
      <w:lvlJc w:val="right"/>
      <w:pPr>
        <w:ind w:left="2160" w:hanging="180"/>
      </w:pPr>
    </w:lvl>
    <w:lvl w:ilvl="3" w:tplc="34090001" w:tentative="1">
      <w:start w:val="1"/>
      <w:numFmt w:val="decimal"/>
      <w:lvlText w:val="%4."/>
      <w:lvlJc w:val="left"/>
      <w:pPr>
        <w:ind w:left="2880" w:hanging="360"/>
      </w:pPr>
    </w:lvl>
    <w:lvl w:ilvl="4" w:tplc="34090003" w:tentative="1">
      <w:start w:val="1"/>
      <w:numFmt w:val="lowerLetter"/>
      <w:lvlText w:val="%5."/>
      <w:lvlJc w:val="left"/>
      <w:pPr>
        <w:ind w:left="3600" w:hanging="360"/>
      </w:pPr>
    </w:lvl>
    <w:lvl w:ilvl="5" w:tplc="34090005" w:tentative="1">
      <w:start w:val="1"/>
      <w:numFmt w:val="lowerRoman"/>
      <w:lvlText w:val="%6."/>
      <w:lvlJc w:val="right"/>
      <w:pPr>
        <w:ind w:left="4320" w:hanging="180"/>
      </w:pPr>
    </w:lvl>
    <w:lvl w:ilvl="6" w:tplc="34090001" w:tentative="1">
      <w:start w:val="1"/>
      <w:numFmt w:val="decimal"/>
      <w:lvlText w:val="%7."/>
      <w:lvlJc w:val="left"/>
      <w:pPr>
        <w:ind w:left="5040" w:hanging="360"/>
      </w:pPr>
    </w:lvl>
    <w:lvl w:ilvl="7" w:tplc="34090003" w:tentative="1">
      <w:start w:val="1"/>
      <w:numFmt w:val="lowerLetter"/>
      <w:lvlText w:val="%8."/>
      <w:lvlJc w:val="left"/>
      <w:pPr>
        <w:ind w:left="5760" w:hanging="360"/>
      </w:pPr>
    </w:lvl>
    <w:lvl w:ilvl="8" w:tplc="3409000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316D9F"/>
    <w:multiLevelType w:val="hybridMultilevel"/>
    <w:tmpl w:val="65525464"/>
    <w:lvl w:ilvl="0" w:tplc="017061A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1444623">
    <w:abstractNumId w:val="8"/>
  </w:num>
  <w:num w:numId="2" w16cid:durableId="1230920127">
    <w:abstractNumId w:val="3"/>
  </w:num>
  <w:num w:numId="3" w16cid:durableId="765807999">
    <w:abstractNumId w:val="4"/>
  </w:num>
  <w:num w:numId="4" w16cid:durableId="1324699746">
    <w:abstractNumId w:val="10"/>
  </w:num>
  <w:num w:numId="5" w16cid:durableId="40980105">
    <w:abstractNumId w:val="0"/>
  </w:num>
  <w:num w:numId="6" w16cid:durableId="462037861">
    <w:abstractNumId w:val="9"/>
  </w:num>
  <w:num w:numId="7" w16cid:durableId="488061568">
    <w:abstractNumId w:val="7"/>
  </w:num>
  <w:num w:numId="8" w16cid:durableId="1895265106">
    <w:abstractNumId w:val="1"/>
  </w:num>
  <w:num w:numId="9" w16cid:durableId="1499729182">
    <w:abstractNumId w:val="5"/>
  </w:num>
  <w:num w:numId="10" w16cid:durableId="2072997976">
    <w:abstractNumId w:val="2"/>
  </w:num>
  <w:num w:numId="11" w16cid:durableId="8852640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434"/>
    <w:rsid w:val="00002600"/>
    <w:rsid w:val="00065EC0"/>
    <w:rsid w:val="0007611E"/>
    <w:rsid w:val="00090DC6"/>
    <w:rsid w:val="000F1EC4"/>
    <w:rsid w:val="00122953"/>
    <w:rsid w:val="001C4A37"/>
    <w:rsid w:val="002112F6"/>
    <w:rsid w:val="0021250E"/>
    <w:rsid w:val="002F10B0"/>
    <w:rsid w:val="00316DBA"/>
    <w:rsid w:val="00325712"/>
    <w:rsid w:val="00345618"/>
    <w:rsid w:val="00357D76"/>
    <w:rsid w:val="003B62D9"/>
    <w:rsid w:val="003D5ABA"/>
    <w:rsid w:val="003E5C7A"/>
    <w:rsid w:val="00426EF3"/>
    <w:rsid w:val="0047076B"/>
    <w:rsid w:val="004A6B2B"/>
    <w:rsid w:val="00515B0D"/>
    <w:rsid w:val="00537A3E"/>
    <w:rsid w:val="0057594C"/>
    <w:rsid w:val="00582972"/>
    <w:rsid w:val="00597FDA"/>
    <w:rsid w:val="005B2C63"/>
    <w:rsid w:val="005C7E23"/>
    <w:rsid w:val="005D391C"/>
    <w:rsid w:val="00673420"/>
    <w:rsid w:val="006A623C"/>
    <w:rsid w:val="0070680B"/>
    <w:rsid w:val="00744DD1"/>
    <w:rsid w:val="007761D4"/>
    <w:rsid w:val="007E4A17"/>
    <w:rsid w:val="008B39B4"/>
    <w:rsid w:val="008C7ECB"/>
    <w:rsid w:val="0098486B"/>
    <w:rsid w:val="009D0611"/>
    <w:rsid w:val="00A2158C"/>
    <w:rsid w:val="00A41D43"/>
    <w:rsid w:val="00A94434"/>
    <w:rsid w:val="00AE363A"/>
    <w:rsid w:val="00B46929"/>
    <w:rsid w:val="00B50FB2"/>
    <w:rsid w:val="00B623AC"/>
    <w:rsid w:val="00B64864"/>
    <w:rsid w:val="00C05FCF"/>
    <w:rsid w:val="00C47A87"/>
    <w:rsid w:val="00C94405"/>
    <w:rsid w:val="00D600BD"/>
    <w:rsid w:val="00D71BAE"/>
    <w:rsid w:val="00DB0441"/>
    <w:rsid w:val="00E2526F"/>
    <w:rsid w:val="00ED1018"/>
    <w:rsid w:val="00EE44C3"/>
    <w:rsid w:val="00EF7615"/>
    <w:rsid w:val="00FC3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06ECC5"/>
  <w15:chartTrackingRefBased/>
  <w15:docId w15:val="{E888864D-5576-49C4-8B5F-D9170B2AD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1" w:unhideWhenUsed="1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en-AU" w:eastAsia="en-US"/>
    </w:rPr>
  </w:style>
  <w:style w:type="paragraph" w:styleId="Heading6">
    <w:name w:val="heading 6"/>
    <w:basedOn w:val="Normal"/>
    <w:next w:val="Normal"/>
    <w:link w:val="Heading6Char"/>
    <w:unhideWhenUsed/>
    <w:qFormat/>
    <w:rsid w:val="00537A3E"/>
    <w:pPr>
      <w:keepNext/>
      <w:keepLines/>
      <w:spacing w:before="200" w:after="0" w:line="276" w:lineRule="auto"/>
      <w:outlineLvl w:val="5"/>
    </w:pPr>
    <w:rPr>
      <w:rFonts w:ascii="Cambria" w:eastAsia="Times New Roman" w:hAnsi="Cambria" w:cs="Mangal"/>
      <w:i/>
      <w:iCs/>
      <w:color w:val="243F60"/>
      <w:szCs w:val="20"/>
      <w:lang w:val="en-US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944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link w:val="Header"/>
    <w:uiPriority w:val="99"/>
    <w:rsid w:val="00A94434"/>
    <w:rPr>
      <w:lang w:val="en-AU"/>
    </w:rPr>
  </w:style>
  <w:style w:type="paragraph" w:styleId="Footer">
    <w:name w:val="footer"/>
    <w:basedOn w:val="Normal"/>
    <w:link w:val="FooterChar"/>
    <w:uiPriority w:val="99"/>
    <w:unhideWhenUsed/>
    <w:rsid w:val="00A944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link w:val="Footer"/>
    <w:uiPriority w:val="99"/>
    <w:rsid w:val="00A94434"/>
    <w:rPr>
      <w:lang w:val="en-AU"/>
    </w:rPr>
  </w:style>
  <w:style w:type="paragraph" w:styleId="ListParagraph">
    <w:name w:val="List Paragraph"/>
    <w:basedOn w:val="Normal"/>
    <w:uiPriority w:val="34"/>
    <w:qFormat/>
    <w:rsid w:val="00AE363A"/>
    <w:pPr>
      <w:numPr>
        <w:numId w:val="1"/>
      </w:numPr>
      <w:spacing w:after="400" w:line="240" w:lineRule="auto"/>
    </w:pPr>
    <w:rPr>
      <w:color w:val="E36C0A"/>
      <w:sz w:val="32"/>
      <w:lang w:val="en-US" w:bidi="hi-IN"/>
    </w:rPr>
  </w:style>
  <w:style w:type="paragraph" w:customStyle="1" w:styleId="BasicParagraph">
    <w:name w:val="[Basic Paragraph]"/>
    <w:basedOn w:val="Normal"/>
    <w:uiPriority w:val="99"/>
    <w:rsid w:val="00AE363A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n-GB"/>
    </w:rPr>
  </w:style>
  <w:style w:type="character" w:customStyle="1" w:styleId="Heading6Char">
    <w:name w:val="Heading 6 Char"/>
    <w:link w:val="Heading6"/>
    <w:rsid w:val="00537A3E"/>
    <w:rPr>
      <w:rFonts w:ascii="Cambria" w:eastAsia="Times New Roman" w:hAnsi="Cambria" w:cs="Mangal"/>
      <w:i/>
      <w:iCs/>
      <w:color w:val="243F60"/>
      <w:sz w:val="22"/>
      <w:lang w:val="en-US" w:eastAsia="en-US" w:bidi="hi-IN"/>
    </w:rPr>
  </w:style>
  <w:style w:type="paragraph" w:styleId="List">
    <w:name w:val="List"/>
    <w:basedOn w:val="Normal"/>
    <w:uiPriority w:val="1"/>
    <w:unhideWhenUsed/>
    <w:qFormat/>
    <w:rsid w:val="0047076B"/>
    <w:pPr>
      <w:spacing w:before="120" w:after="0" w:line="252" w:lineRule="auto"/>
      <w:ind w:right="720"/>
    </w:pPr>
    <w:rPr>
      <w:color w:val="0F243E"/>
      <w:kern w:val="2"/>
      <w:sz w:val="18"/>
      <w:szCs w:val="20"/>
      <w:lang w:val="en-US" w:eastAsia="ja-JP"/>
    </w:rPr>
  </w:style>
  <w:style w:type="table" w:styleId="TableGrid">
    <w:name w:val="Table Grid"/>
    <w:basedOn w:val="TableNormal"/>
    <w:uiPriority w:val="39"/>
    <w:rsid w:val="003B62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2526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E2526F"/>
    <w:rPr>
      <w:rFonts w:ascii="Tahoma" w:hAnsi="Tahoma" w:cs="Tahoma"/>
      <w:sz w:val="16"/>
      <w:szCs w:val="16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3.emf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8</Pages>
  <Words>470</Words>
  <Characters>2680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ayn alcala</dc:creator>
  <cp:keywords/>
  <dc:description/>
  <cp:lastModifiedBy>EVAN DANIEL SIMBAJON</cp:lastModifiedBy>
  <cp:revision>15</cp:revision>
  <cp:lastPrinted>2016-05-26T03:02:00Z</cp:lastPrinted>
  <dcterms:created xsi:type="dcterms:W3CDTF">2026-05-21T05:08:00Z</dcterms:created>
  <dcterms:modified xsi:type="dcterms:W3CDTF">2026-05-21T10:30:00Z</dcterms:modified>
</cp:coreProperties>
</file>