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34E1" w14:textId="3DA5FEDF" w:rsidR="009E23CB" w:rsidRDefault="006534BF" w:rsidP="003F246A">
      <w:pPr>
        <w:spacing w:line="360" w:lineRule="auto"/>
        <w:rPr>
          <w:rFonts w:ascii="Arial" w:hAnsi="Arial" w:cs="Arial"/>
          <w:color w:val="323232"/>
          <w:sz w:val="24"/>
          <w:szCs w:val="24"/>
        </w:rPr>
      </w:pPr>
      <w:r>
        <w:rPr>
          <w:noProof/>
        </w:rPr>
        <mc:AlternateContent>
          <mc:Choice Requires="wpg">
            <w:drawing>
              <wp:anchor distT="0" distB="0" distL="114300" distR="114300" simplePos="0" relativeHeight="251660288" behindDoc="0" locked="0" layoutInCell="1" allowOverlap="1" wp14:anchorId="636359C6" wp14:editId="720EB234">
                <wp:simplePos x="0" y="0"/>
                <wp:positionH relativeFrom="column">
                  <wp:posOffset>594360</wp:posOffset>
                </wp:positionH>
                <wp:positionV relativeFrom="paragraph">
                  <wp:posOffset>7620</wp:posOffset>
                </wp:positionV>
                <wp:extent cx="4667250" cy="1614805"/>
                <wp:effectExtent l="0" t="0" r="0" b="4445"/>
                <wp:wrapSquare wrapText="bothSides"/>
                <wp:docPr id="36" name="Group 36"/>
                <wp:cNvGraphicFramePr/>
                <a:graphic xmlns:a="http://schemas.openxmlformats.org/drawingml/2006/main">
                  <a:graphicData uri="http://schemas.microsoft.com/office/word/2010/wordprocessingGroup">
                    <wpg:wgp>
                      <wpg:cNvGrpSpPr/>
                      <wpg:grpSpPr>
                        <a:xfrm>
                          <a:off x="0" y="0"/>
                          <a:ext cx="4667250" cy="1614805"/>
                          <a:chOff x="289560" y="-480527"/>
                          <a:chExt cx="4667250" cy="1616377"/>
                        </a:xfrm>
                      </wpg:grpSpPr>
                      <wps:wsp>
                        <wps:cNvPr id="4" name="Pole tekstowe 2"/>
                        <wps:cNvSpPr txBox="1">
                          <a:spLocks noChangeArrowheads="1"/>
                        </wps:cNvSpPr>
                        <wps:spPr bwMode="auto">
                          <a:xfrm>
                            <a:off x="289560" y="-480527"/>
                            <a:ext cx="4667250" cy="701040"/>
                          </a:xfrm>
                          <a:prstGeom prst="rect">
                            <a:avLst/>
                          </a:prstGeom>
                          <a:noFill/>
                          <a:ln w="9525">
                            <a:noFill/>
                            <a:miter lim="800000"/>
                            <a:headEnd/>
                            <a:tailEnd/>
                          </a:ln>
                        </wps:spPr>
                        <wps:txbx>
                          <w:txbxContent>
                            <w:p w14:paraId="5C626F20" w14:textId="77777777" w:rsidR="006534BF" w:rsidRDefault="006534BF" w:rsidP="006534BF">
                              <w:pPr>
                                <w:rPr>
                                  <w:rFonts w:ascii="Arial" w:hAnsi="Arial" w:cs="Arial"/>
                                  <w:b/>
                                  <w:bCs/>
                                  <w:color w:val="313131"/>
                                  <w:sz w:val="64"/>
                                  <w:szCs w:val="64"/>
                                </w:rPr>
                              </w:pPr>
                              <w:r>
                                <w:rPr>
                                  <w:rFonts w:ascii="Arial" w:hAnsi="Arial" w:cs="Arial"/>
                                  <w:b/>
                                  <w:bCs/>
                                  <w:color w:val="313131"/>
                                  <w:sz w:val="64"/>
                                  <w:szCs w:val="64"/>
                                </w:rPr>
                                <w:t>SFCC - ESW Cartridge</w:t>
                              </w:r>
                            </w:p>
                            <w:p w14:paraId="2E854D32" w14:textId="1C7A0239" w:rsidR="009E23CB" w:rsidRPr="009029A0" w:rsidRDefault="009E23CB" w:rsidP="009E23CB">
                              <w:pPr>
                                <w:rPr>
                                  <w:rFonts w:ascii="Arial" w:hAnsi="Arial" w:cs="Arial"/>
                                  <w:b/>
                                  <w:bCs/>
                                  <w:color w:val="313131"/>
                                  <w:sz w:val="36"/>
                                  <w:szCs w:val="36"/>
                                </w:rPr>
                              </w:pPr>
                            </w:p>
                          </w:txbxContent>
                        </wps:txbx>
                        <wps:bodyPr rot="0" vert="horz" wrap="square" lIns="91440" tIns="45720" rIns="91440" bIns="45720" anchor="t" anchorCtr="0">
                          <a:noAutofit/>
                        </wps:bodyPr>
                      </wps:wsp>
                      <wps:wsp>
                        <wps:cNvPr id="5" name="Pole tekstowe 2"/>
                        <wps:cNvSpPr txBox="1">
                          <a:spLocks noChangeArrowheads="1"/>
                        </wps:cNvSpPr>
                        <wps:spPr bwMode="auto">
                          <a:xfrm>
                            <a:off x="815340" y="417030"/>
                            <a:ext cx="474980" cy="718820"/>
                          </a:xfrm>
                          <a:prstGeom prst="rect">
                            <a:avLst/>
                          </a:prstGeom>
                          <a:noFill/>
                          <a:ln w="9525">
                            <a:noFill/>
                            <a:miter lim="800000"/>
                            <a:headEnd/>
                            <a:tailEnd/>
                          </a:ln>
                        </wps:spPr>
                        <wps:txbx>
                          <w:txbxContent>
                            <w:p w14:paraId="55603A72" w14:textId="77777777" w:rsidR="009E23CB" w:rsidRDefault="009E23CB" w:rsidP="009E23C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636359C6" id="Group 36" o:spid="_x0000_s1026" style="position:absolute;margin-left:46.8pt;margin-top:.6pt;width:367.5pt;height:127.15pt;z-index:251660288" coordorigin="2895,-4805" coordsize="46672,16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">
                <v:shapetype id="_x0000_t202" coordsize="21600,21600" o:spt="202" path="m,l,21600r21600,l21600,xe">
                  <v:stroke joinstyle="miter"/>
                  <v:path gradientshapeok="t" o:connecttype="rect"/>
                </v:shapetype>
                <v:shape id="Pole tekstowe 2" o:spid="_x0000_s1027" type="#_x0000_t202" style="position:absolute;left:2895;top:-4805;width:46673;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5C626F20" w14:textId="77777777" w:rsidR="006534BF" w:rsidRDefault="006534BF" w:rsidP="006534BF">
                        <w:pPr>
                          <w:rPr>
                            <w:rFonts w:ascii="Arial" w:hAnsi="Arial" w:cs="Arial"/>
                            <w:b/>
                            <w:bCs/>
                            <w:color w:val="313131"/>
                            <w:sz w:val="64"/>
                            <w:szCs w:val="64"/>
                          </w:rPr>
                        </w:pPr>
                        <w:r>
                          <w:rPr>
                            <w:rFonts w:ascii="Arial" w:hAnsi="Arial" w:cs="Arial"/>
                            <w:b/>
                            <w:bCs/>
                            <w:color w:val="313131"/>
                            <w:sz w:val="64"/>
                            <w:szCs w:val="64"/>
                          </w:rPr>
                          <w:t>SFCC - ESW Cartridge</w:t>
                        </w:r>
                      </w:p>
                      <w:p w14:paraId="2E854D32" w14:textId="1C7A0239" w:rsidR="009E23CB" w:rsidRPr="009029A0" w:rsidRDefault="009E23CB" w:rsidP="009E23CB">
                        <w:pPr>
                          <w:rPr>
                            <w:rFonts w:ascii="Arial" w:hAnsi="Arial" w:cs="Arial"/>
                            <w:b/>
                            <w:bCs/>
                            <w:color w:val="313131"/>
                            <w:sz w:val="36"/>
                            <w:szCs w:val="36"/>
                          </w:rPr>
                        </w:pPr>
                      </w:p>
                    </w:txbxContent>
                  </v:textbox>
                </v:shape>
                <v:shape id="Pole tekstowe 2" o:spid="_x0000_s1028" type="#_x0000_t202" style="position:absolute;left:8153;top:4170;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5603A72" w14:textId="77777777" w:rsidR="009E23CB" w:rsidRDefault="009E23CB" w:rsidP="009E23CB">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Pr>
          <w:noProof/>
        </w:rPr>
        <mc:AlternateContent>
          <mc:Choice Requires="wps">
            <w:drawing>
              <wp:anchor distT="45720" distB="45720" distL="114300" distR="114300" simplePos="0" relativeHeight="251662336" behindDoc="0" locked="0" layoutInCell="1" allowOverlap="1" wp14:anchorId="400DC18E" wp14:editId="242F9245">
                <wp:simplePos x="0" y="0"/>
                <wp:positionH relativeFrom="margin">
                  <wp:posOffset>1533525</wp:posOffset>
                </wp:positionH>
                <wp:positionV relativeFrom="paragraph">
                  <wp:posOffset>1035685</wp:posOffset>
                </wp:positionV>
                <wp:extent cx="4035425" cy="71501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715010"/>
                        </a:xfrm>
                        <a:prstGeom prst="rect">
                          <a:avLst/>
                        </a:prstGeom>
                        <a:noFill/>
                        <a:ln w="9525">
                          <a:noFill/>
                          <a:miter lim="800000"/>
                          <a:headEnd/>
                          <a:tailEnd/>
                        </a:ln>
                      </wps:spPr>
                      <wps:txbx>
                        <w:txbxContent>
                          <w:p w14:paraId="0EA584E2" w14:textId="21117491" w:rsidR="009E23CB" w:rsidRDefault="009E23CB" w:rsidP="009E23CB">
                            <w:pPr>
                              <w:pStyle w:val="header2"/>
                              <w:rPr>
                                <w:rFonts w:ascii="Montserrat SemiBold" w:hAnsi="Montserrat SemiBold"/>
                                <w:color w:val="54575A"/>
                              </w:rPr>
                            </w:pPr>
                            <w:r>
                              <w:rPr>
                                <w:rFonts w:ascii="Montserrat SemiBold" w:hAnsi="Montserrat SemiBold"/>
                                <w:color w:val="54575A"/>
                              </w:rPr>
                              <w:t>SFCC-PWA INTEGRATION GUIDE</w:t>
                            </w:r>
                          </w:p>
                          <w:p w14:paraId="7EE78C8B" w14:textId="77777777" w:rsidR="009E23CB" w:rsidRDefault="009E23CB" w:rsidP="009E23CB">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0DC18E" id="Text Box 234" o:spid="_x0000_s1029" type="#_x0000_t202" style="position:absolute;margin-left:120.75pt;margin-top:81.55pt;width:317.75pt;height:56.3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" filled="f" stroked="f">
                <v:textbox>
                  <w:txbxContent>
                    <w:p w14:paraId="0EA584E2" w14:textId="21117491" w:rsidR="009E23CB" w:rsidRDefault="009E23CB" w:rsidP="009E23CB">
                      <w:pPr>
                        <w:pStyle w:val="header2"/>
                        <w:rPr>
                          <w:rFonts w:ascii="Montserrat SemiBold" w:hAnsi="Montserrat SemiBold"/>
                          <w:color w:val="54575A"/>
                        </w:rPr>
                      </w:pPr>
                      <w:r>
                        <w:rPr>
                          <w:rFonts w:ascii="Montserrat SemiBold" w:hAnsi="Montserrat SemiBold"/>
                          <w:color w:val="54575A"/>
                        </w:rPr>
                        <w:t>SFCC-PWA INTEGRATION GUIDE</w:t>
                      </w:r>
                    </w:p>
                    <w:p w14:paraId="7EE78C8B" w14:textId="77777777" w:rsidR="009E23CB" w:rsidRDefault="009E23CB" w:rsidP="009E23CB">
                      <w:pPr>
                        <w:pStyle w:val="Tytu1"/>
                        <w:rPr>
                          <w:color w:val="54575A"/>
                          <w:sz w:val="8"/>
                          <w:szCs w:val="8"/>
                          <w:lang w:val="en-US"/>
                        </w:rPr>
                      </w:pPr>
                    </w:p>
                  </w:txbxContent>
                </v:textbox>
                <w10:wrap type="square" anchorx="margin"/>
              </v:shape>
            </w:pict>
          </mc:Fallback>
        </mc:AlternateContent>
      </w:r>
      <w:r w:rsidR="00745A47">
        <w:rPr>
          <w:noProof/>
        </w:rPr>
        <mc:AlternateContent>
          <mc:Choice Requires="wps">
            <w:drawing>
              <wp:anchor distT="0" distB="0" distL="114300" distR="114300" simplePos="0" relativeHeight="251663360" behindDoc="0" locked="0" layoutInCell="1" allowOverlap="1" wp14:anchorId="755FD38C" wp14:editId="0D30EB1A">
                <wp:simplePos x="0" y="0"/>
                <wp:positionH relativeFrom="column">
                  <wp:posOffset>323849</wp:posOffset>
                </wp:positionH>
                <wp:positionV relativeFrom="paragraph">
                  <wp:posOffset>7200900</wp:posOffset>
                </wp:positionV>
                <wp:extent cx="6151245" cy="118491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151245" cy="1184910"/>
                        </a:xfrm>
                        <a:prstGeom prst="rect">
                          <a:avLst/>
                        </a:prstGeom>
                        <a:noFill/>
                        <a:ln w="6350">
                          <a:noFill/>
                        </a:ln>
                      </wps:spPr>
                      <wps:txbx>
                        <w:txbxContent>
                          <w:p w14:paraId="4D13ECAD" w14:textId="631CE117" w:rsidR="007078B5" w:rsidRPr="007078B5" w:rsidRDefault="007078B5" w:rsidP="007078B5">
                            <w:pPr>
                              <w:pStyle w:val="p"/>
                              <w:spacing w:before="0"/>
                              <w:rPr>
                                <w:b/>
                                <w:bCs/>
                                <w:sz w:val="20"/>
                                <w:szCs w:val="20"/>
                              </w:rPr>
                            </w:pPr>
                            <w:r w:rsidRPr="007078B5">
                              <w:rPr>
                                <w:b/>
                                <w:bCs/>
                                <w:sz w:val="20"/>
                                <w:szCs w:val="20"/>
                              </w:rPr>
                              <w:t xml:space="preserve">Version: </w:t>
                            </w:r>
                            <w:r w:rsidR="00E96012">
                              <w:rPr>
                                <w:sz w:val="20"/>
                                <w:szCs w:val="20"/>
                              </w:rPr>
                              <w:t>5.</w:t>
                            </w:r>
                            <w:r w:rsidR="00E52843">
                              <w:rPr>
                                <w:sz w:val="20"/>
                                <w:szCs w:val="20"/>
                              </w:rPr>
                              <w:t>1</w:t>
                            </w:r>
                            <w:r w:rsidR="00E96012">
                              <w:rPr>
                                <w:sz w:val="20"/>
                                <w:szCs w:val="20"/>
                              </w:rPr>
                              <w:t>.</w:t>
                            </w:r>
                            <w:r w:rsidR="00640041">
                              <w:rPr>
                                <w:sz w:val="20"/>
                                <w:szCs w:val="20"/>
                              </w:rPr>
                              <w:t>2</w:t>
                            </w:r>
                          </w:p>
                          <w:p w14:paraId="297C0D3E" w14:textId="487D9776" w:rsidR="007078B5" w:rsidRDefault="007078B5" w:rsidP="007078B5">
                            <w:pPr>
                              <w:pStyle w:val="p"/>
                              <w:spacing w:before="0"/>
                              <w:rPr>
                                <w:b/>
                                <w:bCs/>
                                <w:sz w:val="20"/>
                                <w:szCs w:val="20"/>
                              </w:rPr>
                            </w:pPr>
                            <w:r w:rsidRPr="007078B5">
                              <w:rPr>
                                <w:b/>
                                <w:bCs/>
                                <w:sz w:val="20"/>
                                <w:szCs w:val="20"/>
                              </w:rPr>
                              <w:t xml:space="preserve">Published date: </w:t>
                            </w:r>
                            <w:r w:rsidR="00640041">
                              <w:rPr>
                                <w:sz w:val="20"/>
                                <w:szCs w:val="20"/>
                              </w:rPr>
                              <w:t>August</w:t>
                            </w:r>
                            <w:r w:rsidR="00D935F6">
                              <w:rPr>
                                <w:sz w:val="20"/>
                                <w:szCs w:val="20"/>
                              </w:rPr>
                              <w:t xml:space="preserve"> </w:t>
                            </w:r>
                            <w:r w:rsidRPr="007078B5">
                              <w:rPr>
                                <w:sz w:val="20"/>
                                <w:szCs w:val="20"/>
                              </w:rPr>
                              <w:t>202</w:t>
                            </w:r>
                            <w:r w:rsidR="00E96012">
                              <w:rPr>
                                <w:sz w:val="20"/>
                                <w:szCs w:val="20"/>
                              </w:rPr>
                              <w:t>6</w:t>
                            </w:r>
                          </w:p>
                          <w:p w14:paraId="154B8FBC" w14:textId="482C8F1B" w:rsidR="009E23CB" w:rsidRPr="007078B5" w:rsidRDefault="009E23CB" w:rsidP="007078B5">
                            <w:pPr>
                              <w:pStyle w:val="p"/>
                              <w:spacing w:before="0"/>
                              <w:rPr>
                                <w:sz w:val="20"/>
                                <w:szCs w:val="20"/>
                              </w:rPr>
                            </w:pPr>
                            <w:r w:rsidRPr="007078B5">
                              <w:rPr>
                                <w:rStyle w:val="span"/>
                                <w:sz w:val="20"/>
                                <w:szCs w:val="20"/>
                              </w:rPr>
                              <w:t>Copyright © 202</w:t>
                            </w:r>
                            <w:r w:rsidR="00E96012">
                              <w:rPr>
                                <w:rStyle w:val="span"/>
                                <w:sz w:val="20"/>
                                <w:szCs w:val="20"/>
                              </w:rPr>
                              <w:t>6</w:t>
                            </w:r>
                            <w:r w:rsidRPr="007078B5">
                              <w:rPr>
                                <w:rStyle w:val="span"/>
                                <w:sz w:val="20"/>
                                <w:szCs w:val="20"/>
                              </w:rPr>
                              <w:t xml:space="preserve"> by ESW. All rights reserved. Information contained </w:t>
                            </w:r>
                            <w:r w:rsidR="00943137" w:rsidRPr="007078B5">
                              <w:rPr>
                                <w:rStyle w:val="span"/>
                                <w:sz w:val="20"/>
                                <w:szCs w:val="20"/>
                              </w:rPr>
                              <w:t>herein</w:t>
                            </w:r>
                            <w:r w:rsidRPr="007078B5">
                              <w:rPr>
                                <w:rStyle w:val="span"/>
                                <w:sz w:val="20"/>
                                <w:szCs w:val="20"/>
                              </w:rPr>
                              <w:t xml:space="preserve"> is subject to change without notice.</w:t>
                            </w:r>
                          </w:p>
                          <w:p w14:paraId="0ED5ED9A" w14:textId="77777777" w:rsidR="009E23CB" w:rsidRDefault="009E23CB" w:rsidP="009E23CB">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FD38C" id="Text Box 233" o:spid="_x0000_s1030" type="#_x0000_t202" style="position:absolute;margin-left:25.5pt;margin-top:567pt;width:484.35pt;height:9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" filled="f" stroked="f" strokeweight=".5pt">
                <v:textbox>
                  <w:txbxContent>
                    <w:p w14:paraId="4D13ECAD" w14:textId="631CE117" w:rsidR="007078B5" w:rsidRPr="007078B5" w:rsidRDefault="007078B5" w:rsidP="007078B5">
                      <w:pPr>
                        <w:pStyle w:val="p"/>
                        <w:spacing w:before="0"/>
                        <w:rPr>
                          <w:b/>
                          <w:bCs/>
                          <w:sz w:val="20"/>
                          <w:szCs w:val="20"/>
                        </w:rPr>
                      </w:pPr>
                      <w:r w:rsidRPr="007078B5">
                        <w:rPr>
                          <w:b/>
                          <w:bCs/>
                          <w:sz w:val="20"/>
                          <w:szCs w:val="20"/>
                        </w:rPr>
                        <w:t xml:space="preserve">Version: </w:t>
                      </w:r>
                      <w:r w:rsidR="00E96012">
                        <w:rPr>
                          <w:sz w:val="20"/>
                          <w:szCs w:val="20"/>
                        </w:rPr>
                        <w:t>5.</w:t>
                      </w:r>
                      <w:r w:rsidR="00E52843">
                        <w:rPr>
                          <w:sz w:val="20"/>
                          <w:szCs w:val="20"/>
                        </w:rPr>
                        <w:t>1</w:t>
                      </w:r>
                      <w:r w:rsidR="00E96012">
                        <w:rPr>
                          <w:sz w:val="20"/>
                          <w:szCs w:val="20"/>
                        </w:rPr>
                        <w:t>.</w:t>
                      </w:r>
                      <w:r w:rsidR="00640041">
                        <w:rPr>
                          <w:sz w:val="20"/>
                          <w:szCs w:val="20"/>
                        </w:rPr>
                        <w:t>2</w:t>
                      </w:r>
                    </w:p>
                    <w:p w14:paraId="297C0D3E" w14:textId="487D9776" w:rsidR="007078B5" w:rsidRDefault="007078B5" w:rsidP="007078B5">
                      <w:pPr>
                        <w:pStyle w:val="p"/>
                        <w:spacing w:before="0"/>
                        <w:rPr>
                          <w:b/>
                          <w:bCs/>
                          <w:sz w:val="20"/>
                          <w:szCs w:val="20"/>
                        </w:rPr>
                      </w:pPr>
                      <w:r w:rsidRPr="007078B5">
                        <w:rPr>
                          <w:b/>
                          <w:bCs/>
                          <w:sz w:val="20"/>
                          <w:szCs w:val="20"/>
                        </w:rPr>
                        <w:t xml:space="preserve">Published date: </w:t>
                      </w:r>
                      <w:r w:rsidR="00640041">
                        <w:rPr>
                          <w:sz w:val="20"/>
                          <w:szCs w:val="20"/>
                        </w:rPr>
                        <w:t>August</w:t>
                      </w:r>
                      <w:r w:rsidR="00D935F6">
                        <w:rPr>
                          <w:sz w:val="20"/>
                          <w:szCs w:val="20"/>
                        </w:rPr>
                        <w:t xml:space="preserve"> </w:t>
                      </w:r>
                      <w:r w:rsidRPr="007078B5">
                        <w:rPr>
                          <w:sz w:val="20"/>
                          <w:szCs w:val="20"/>
                        </w:rPr>
                        <w:t>202</w:t>
                      </w:r>
                      <w:r w:rsidR="00E96012">
                        <w:rPr>
                          <w:sz w:val="20"/>
                          <w:szCs w:val="20"/>
                        </w:rPr>
                        <w:t>6</w:t>
                      </w:r>
                    </w:p>
                    <w:p w14:paraId="154B8FBC" w14:textId="482C8F1B" w:rsidR="009E23CB" w:rsidRPr="007078B5" w:rsidRDefault="009E23CB" w:rsidP="007078B5">
                      <w:pPr>
                        <w:pStyle w:val="p"/>
                        <w:spacing w:before="0"/>
                        <w:rPr>
                          <w:sz w:val="20"/>
                          <w:szCs w:val="20"/>
                        </w:rPr>
                      </w:pPr>
                      <w:r w:rsidRPr="007078B5">
                        <w:rPr>
                          <w:rStyle w:val="span"/>
                          <w:sz w:val="20"/>
                          <w:szCs w:val="20"/>
                        </w:rPr>
                        <w:t>Copyright © 202</w:t>
                      </w:r>
                      <w:r w:rsidR="00E96012">
                        <w:rPr>
                          <w:rStyle w:val="span"/>
                          <w:sz w:val="20"/>
                          <w:szCs w:val="20"/>
                        </w:rPr>
                        <w:t>6</w:t>
                      </w:r>
                      <w:r w:rsidRPr="007078B5">
                        <w:rPr>
                          <w:rStyle w:val="span"/>
                          <w:sz w:val="20"/>
                          <w:szCs w:val="20"/>
                        </w:rPr>
                        <w:t xml:space="preserve"> by ESW. All rights reserved. Information contained </w:t>
                      </w:r>
                      <w:r w:rsidR="00943137" w:rsidRPr="007078B5">
                        <w:rPr>
                          <w:rStyle w:val="span"/>
                          <w:sz w:val="20"/>
                          <w:szCs w:val="20"/>
                        </w:rPr>
                        <w:t>herein</w:t>
                      </w:r>
                      <w:r w:rsidRPr="007078B5">
                        <w:rPr>
                          <w:rStyle w:val="span"/>
                          <w:sz w:val="20"/>
                          <w:szCs w:val="20"/>
                        </w:rPr>
                        <w:t xml:space="preserve"> is subject to change without notice.</w:t>
                      </w:r>
                    </w:p>
                    <w:p w14:paraId="0ED5ED9A" w14:textId="77777777" w:rsidR="009E23CB" w:rsidRDefault="009E23CB" w:rsidP="009E23CB">
                      <w:pPr>
                        <w:rPr>
                          <w:color w:val="A6A6A6" w:themeColor="background1" w:themeShade="A6"/>
                        </w:rPr>
                      </w:pPr>
                    </w:p>
                  </w:txbxContent>
                </v:textbox>
              </v:shape>
            </w:pict>
          </mc:Fallback>
        </mc:AlternateContent>
      </w:r>
      <w:r w:rsidR="009E23CB">
        <w:rPr>
          <w:noProof/>
        </w:rPr>
        <w:drawing>
          <wp:anchor distT="0" distB="0" distL="114300" distR="114300" simplePos="0" relativeHeight="251661312" behindDoc="0" locked="0" layoutInCell="1" allowOverlap="1" wp14:anchorId="1E71641F" wp14:editId="7F1ABE91">
            <wp:simplePos x="0" y="0"/>
            <wp:positionH relativeFrom="page">
              <wp:posOffset>439824</wp:posOffset>
            </wp:positionH>
            <wp:positionV relativeFrom="paragraph">
              <wp:posOffset>-507019</wp:posOffset>
            </wp:positionV>
            <wp:extent cx="7207885" cy="9235440"/>
            <wp:effectExtent l="0" t="0" r="0" b="381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235440"/>
                    </a:xfrm>
                    <a:prstGeom prst="rect">
                      <a:avLst/>
                    </a:prstGeom>
                  </pic:spPr>
                </pic:pic>
              </a:graphicData>
            </a:graphic>
            <wp14:sizeRelH relativeFrom="margin">
              <wp14:pctWidth>0</wp14:pctWidth>
            </wp14:sizeRelH>
            <wp14:sizeRelV relativeFrom="margin">
              <wp14:pctHeight>0</wp14:pctHeight>
            </wp14:sizeRelV>
          </wp:anchor>
        </w:drawing>
      </w:r>
      <w:sdt>
        <w:sdtPr>
          <w:id w:val="166830366"/>
          <w:docPartObj>
            <w:docPartGallery w:val="Cover Pages"/>
            <w:docPartUnique/>
          </w:docPartObj>
        </w:sdtPr>
        <w:sdtContent>
          <w:r w:rsidR="009E23CB">
            <w:rPr>
              <w:noProof/>
            </w:rPr>
            <mc:AlternateContent>
              <mc:Choice Requires="wpg">
                <w:drawing>
                  <wp:anchor distT="0" distB="0" distL="114300" distR="114300" simplePos="0" relativeHeight="251659264" behindDoc="0" locked="0" layoutInCell="1" allowOverlap="1" wp14:anchorId="54769F87" wp14:editId="7ED480F6">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6EDCC4CC"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sidR="009E23CB">
            <w:br w:type="page"/>
          </w:r>
        </w:sdtContent>
      </w:sdt>
    </w:p>
    <w:sdt>
      <w:sdtPr>
        <w:rPr>
          <w:rFonts w:ascii="Verdana" w:eastAsia="Verdana" w:hAnsi="Verdana" w:cstheme="majorHAnsi"/>
          <w:color w:val="auto"/>
          <w:sz w:val="22"/>
          <w:szCs w:val="22"/>
        </w:rPr>
        <w:id w:val="-1366356454"/>
        <w:docPartObj>
          <w:docPartGallery w:val="Table of Contents"/>
          <w:docPartUnique/>
        </w:docPartObj>
      </w:sdtPr>
      <w:sdtEndPr>
        <w:rPr>
          <w:noProof/>
        </w:rPr>
      </w:sdtEndPr>
      <w:sdtContent>
        <w:p w14:paraId="7CC752B3" w14:textId="286F7780" w:rsidR="00745A47" w:rsidRPr="001C3FA3" w:rsidRDefault="00745A47" w:rsidP="003F246A">
          <w:pPr>
            <w:pStyle w:val="TOCHeading"/>
            <w:spacing w:line="360" w:lineRule="auto"/>
            <w:rPr>
              <w:rFonts w:cstheme="majorHAnsi"/>
              <w:sz w:val="22"/>
              <w:szCs w:val="22"/>
            </w:rPr>
          </w:pPr>
          <w:r w:rsidRPr="001C3FA3">
            <w:rPr>
              <w:rFonts w:cstheme="majorHAnsi"/>
              <w:sz w:val="22"/>
              <w:szCs w:val="22"/>
            </w:rPr>
            <w:t>Table of Contents</w:t>
          </w:r>
        </w:p>
        <w:p w14:paraId="52421829" w14:textId="097B6EE8" w:rsidR="001C3FA3" w:rsidRPr="001C3FA3" w:rsidRDefault="00745A47">
          <w:pPr>
            <w:pStyle w:val="TOC1"/>
            <w:tabs>
              <w:tab w:val="left" w:pos="720"/>
              <w:tab w:val="right" w:leader="dot" w:pos="10790"/>
            </w:tabs>
            <w:rPr>
              <w:rFonts w:asciiTheme="majorHAnsi" w:eastAsiaTheme="minorEastAsia" w:hAnsiTheme="majorHAnsi" w:cstheme="majorHAnsi"/>
              <w:noProof/>
              <w:kern w:val="2"/>
              <w:sz w:val="22"/>
              <w:szCs w:val="22"/>
              <w14:ligatures w14:val="standardContextual"/>
            </w:rPr>
          </w:pPr>
          <w:r w:rsidRPr="001C3FA3">
            <w:rPr>
              <w:rFonts w:asciiTheme="majorHAnsi" w:hAnsiTheme="majorHAnsi" w:cstheme="majorHAnsi"/>
              <w:sz w:val="22"/>
              <w:szCs w:val="22"/>
            </w:rPr>
            <w:fldChar w:fldCharType="begin"/>
          </w:r>
          <w:r w:rsidRPr="001C3FA3">
            <w:rPr>
              <w:rFonts w:asciiTheme="majorHAnsi" w:hAnsiTheme="majorHAnsi" w:cstheme="majorHAnsi"/>
              <w:sz w:val="22"/>
              <w:szCs w:val="22"/>
            </w:rPr>
            <w:instrText xml:space="preserve"> TOC \o "1-3" \h \z \u </w:instrText>
          </w:r>
          <w:r w:rsidRPr="001C3FA3">
            <w:rPr>
              <w:rFonts w:asciiTheme="majorHAnsi" w:hAnsiTheme="majorHAnsi" w:cstheme="majorHAnsi"/>
              <w:sz w:val="22"/>
              <w:szCs w:val="22"/>
            </w:rPr>
            <w:fldChar w:fldCharType="separate"/>
          </w:r>
          <w:hyperlink w:anchor="_Toc191926912" w:history="1">
            <w:r w:rsidR="001C3FA3" w:rsidRPr="001C3FA3">
              <w:rPr>
                <w:rStyle w:val="Hyperlink"/>
                <w:rFonts w:asciiTheme="majorHAnsi" w:hAnsiTheme="majorHAnsi" w:cstheme="majorHAnsi"/>
                <w:noProof/>
                <w:sz w:val="22"/>
                <w:szCs w:val="22"/>
              </w:rPr>
              <w:t>1.</w:t>
            </w:r>
            <w:r w:rsidR="001C3FA3" w:rsidRPr="001C3FA3">
              <w:rPr>
                <w:rFonts w:asciiTheme="majorHAnsi" w:eastAsiaTheme="minorEastAsia" w:hAnsiTheme="majorHAnsi" w:cstheme="majorHAnsi"/>
                <w:noProof/>
                <w:kern w:val="2"/>
                <w:sz w:val="22"/>
                <w:szCs w:val="22"/>
                <w14:ligatures w14:val="standardContextual"/>
              </w:rPr>
              <w:tab/>
            </w:r>
            <w:r w:rsidR="001C3FA3" w:rsidRPr="001C3FA3">
              <w:rPr>
                <w:rStyle w:val="Hyperlink"/>
                <w:rFonts w:asciiTheme="majorHAnsi" w:hAnsiTheme="majorHAnsi" w:cstheme="majorHAnsi"/>
                <w:noProof/>
                <w:sz w:val="22"/>
                <w:szCs w:val="22"/>
              </w:rPr>
              <w:t>ESW PWA cartridges</w:t>
            </w:r>
            <w:r w:rsidR="001C3FA3" w:rsidRPr="001C3FA3">
              <w:rPr>
                <w:rFonts w:asciiTheme="majorHAnsi" w:hAnsiTheme="majorHAnsi" w:cstheme="majorHAnsi"/>
                <w:noProof/>
                <w:webHidden/>
                <w:sz w:val="22"/>
                <w:szCs w:val="22"/>
              </w:rPr>
              <w:tab/>
            </w:r>
            <w:r w:rsidR="001C3FA3" w:rsidRPr="001C3FA3">
              <w:rPr>
                <w:rFonts w:asciiTheme="majorHAnsi" w:hAnsiTheme="majorHAnsi" w:cstheme="majorHAnsi"/>
                <w:noProof/>
                <w:webHidden/>
                <w:sz w:val="22"/>
                <w:szCs w:val="22"/>
              </w:rPr>
              <w:fldChar w:fldCharType="begin"/>
            </w:r>
            <w:r w:rsidR="001C3FA3" w:rsidRPr="001C3FA3">
              <w:rPr>
                <w:rFonts w:asciiTheme="majorHAnsi" w:hAnsiTheme="majorHAnsi" w:cstheme="majorHAnsi"/>
                <w:noProof/>
                <w:webHidden/>
                <w:sz w:val="22"/>
                <w:szCs w:val="22"/>
              </w:rPr>
              <w:instrText xml:space="preserve"> PAGEREF _Toc191926912 \h </w:instrText>
            </w:r>
            <w:r w:rsidR="001C3FA3" w:rsidRPr="001C3FA3">
              <w:rPr>
                <w:rFonts w:asciiTheme="majorHAnsi" w:hAnsiTheme="majorHAnsi" w:cstheme="majorHAnsi"/>
                <w:noProof/>
                <w:webHidden/>
                <w:sz w:val="22"/>
                <w:szCs w:val="22"/>
              </w:rPr>
            </w:r>
            <w:r w:rsidR="001C3FA3" w:rsidRPr="001C3FA3">
              <w:rPr>
                <w:rFonts w:asciiTheme="majorHAnsi" w:hAnsiTheme="majorHAnsi" w:cstheme="majorHAnsi"/>
                <w:noProof/>
                <w:webHidden/>
                <w:sz w:val="22"/>
                <w:szCs w:val="22"/>
              </w:rPr>
              <w:fldChar w:fldCharType="separate"/>
            </w:r>
            <w:r w:rsidR="001C3FA3" w:rsidRPr="001C3FA3">
              <w:rPr>
                <w:rFonts w:asciiTheme="majorHAnsi" w:hAnsiTheme="majorHAnsi" w:cstheme="majorHAnsi"/>
                <w:noProof/>
                <w:webHidden/>
                <w:sz w:val="22"/>
                <w:szCs w:val="22"/>
              </w:rPr>
              <w:t>3</w:t>
            </w:r>
            <w:r w:rsidR="001C3FA3" w:rsidRPr="001C3FA3">
              <w:rPr>
                <w:rFonts w:asciiTheme="majorHAnsi" w:hAnsiTheme="majorHAnsi" w:cstheme="majorHAnsi"/>
                <w:noProof/>
                <w:webHidden/>
                <w:sz w:val="22"/>
                <w:szCs w:val="22"/>
              </w:rPr>
              <w:fldChar w:fldCharType="end"/>
            </w:r>
          </w:hyperlink>
        </w:p>
        <w:p w14:paraId="4CA5CE8F" w14:textId="0127C7FB" w:rsidR="001C3FA3" w:rsidRPr="001C3FA3" w:rsidRDefault="001C3FA3">
          <w:pPr>
            <w:pStyle w:val="TOC2"/>
            <w:tabs>
              <w:tab w:val="left" w:pos="960"/>
            </w:tabs>
            <w:rPr>
              <w:rFonts w:eastAsiaTheme="minorEastAsia"/>
              <w:kern w:val="2"/>
              <w14:ligatures w14:val="standardContextual"/>
            </w:rPr>
          </w:pPr>
          <w:hyperlink w:anchor="_Toc191926913" w:history="1">
            <w:r w:rsidRPr="001C3FA3">
              <w:rPr>
                <w:rStyle w:val="Hyperlink"/>
              </w:rPr>
              <w:t>1.1.</w:t>
            </w:r>
            <w:r w:rsidRPr="001C3FA3">
              <w:rPr>
                <w:rFonts w:eastAsiaTheme="minorEastAsia"/>
                <w:kern w:val="2"/>
                <w14:ligatures w14:val="standardContextual"/>
              </w:rPr>
              <w:tab/>
            </w:r>
            <w:r w:rsidRPr="001C3FA3">
              <w:rPr>
                <w:rStyle w:val="Hyperlink"/>
              </w:rPr>
              <w:t>Setup BM Cartridge</w:t>
            </w:r>
            <w:r w:rsidRPr="001C3FA3">
              <w:rPr>
                <w:webHidden/>
              </w:rPr>
              <w:tab/>
            </w:r>
            <w:r w:rsidRPr="001C3FA3">
              <w:rPr>
                <w:webHidden/>
              </w:rPr>
              <w:fldChar w:fldCharType="begin"/>
            </w:r>
            <w:r w:rsidRPr="001C3FA3">
              <w:rPr>
                <w:webHidden/>
              </w:rPr>
              <w:instrText xml:space="preserve"> PAGEREF _Toc191926913 \h </w:instrText>
            </w:r>
            <w:r w:rsidRPr="001C3FA3">
              <w:rPr>
                <w:webHidden/>
              </w:rPr>
            </w:r>
            <w:r w:rsidRPr="001C3FA3">
              <w:rPr>
                <w:webHidden/>
              </w:rPr>
              <w:fldChar w:fldCharType="separate"/>
            </w:r>
            <w:r w:rsidRPr="001C3FA3">
              <w:rPr>
                <w:webHidden/>
              </w:rPr>
              <w:t>3</w:t>
            </w:r>
            <w:r w:rsidRPr="001C3FA3">
              <w:rPr>
                <w:webHidden/>
              </w:rPr>
              <w:fldChar w:fldCharType="end"/>
            </w:r>
          </w:hyperlink>
        </w:p>
        <w:p w14:paraId="0FF232D9" w14:textId="79569B08" w:rsidR="001C3FA3" w:rsidRPr="001C3FA3" w:rsidRDefault="001C3FA3">
          <w:pPr>
            <w:pStyle w:val="TOC3"/>
            <w:rPr>
              <w:rFonts w:asciiTheme="majorHAnsi" w:hAnsiTheme="majorHAnsi"/>
              <w:kern w:val="2"/>
              <w14:ligatures w14:val="standardContextual"/>
            </w:rPr>
          </w:pPr>
          <w:hyperlink w:anchor="_Toc191926914" w:history="1">
            <w:r w:rsidRPr="001C3FA3">
              <w:rPr>
                <w:rStyle w:val="Hyperlink"/>
                <w:rFonts w:asciiTheme="majorHAnsi" w:hAnsiTheme="majorHAnsi"/>
              </w:rPr>
              <w:t>1.1.1.</w:t>
            </w:r>
            <w:r w:rsidRPr="001C3FA3">
              <w:rPr>
                <w:rFonts w:asciiTheme="majorHAnsi" w:hAnsiTheme="majorHAnsi"/>
                <w:kern w:val="2"/>
                <w14:ligatures w14:val="standardContextual"/>
              </w:rPr>
              <w:tab/>
            </w:r>
            <w:r w:rsidRPr="001C3FA3">
              <w:rPr>
                <w:rStyle w:val="Hyperlink"/>
                <w:rFonts w:asciiTheme="majorHAnsi" w:hAnsiTheme="majorHAnsi"/>
              </w:rPr>
              <w:t>Setup cartridge path</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_Toc191926914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59955BB6" w14:textId="08EB9634" w:rsidR="001C3FA3" w:rsidRPr="001C3FA3" w:rsidRDefault="001C3FA3">
          <w:pPr>
            <w:pStyle w:val="TOC3"/>
            <w:rPr>
              <w:rFonts w:asciiTheme="majorHAnsi" w:hAnsiTheme="majorHAnsi"/>
              <w:kern w:val="2"/>
              <w14:ligatures w14:val="standardContextual"/>
            </w:rPr>
          </w:pPr>
          <w:hyperlink w:anchor="_Toc191926915" w:history="1">
            <w:r w:rsidRPr="001C3FA3">
              <w:rPr>
                <w:rStyle w:val="Hyperlink"/>
                <w:rFonts w:asciiTheme="majorHAnsi" w:hAnsiTheme="majorHAnsi"/>
              </w:rPr>
              <w:t>1.1.2.</w:t>
            </w:r>
            <w:r w:rsidRPr="001C3FA3">
              <w:rPr>
                <w:rFonts w:asciiTheme="majorHAnsi" w:hAnsiTheme="majorHAnsi"/>
                <w:kern w:val="2"/>
                <w14:ligatures w14:val="standardContextual"/>
              </w:rPr>
              <w:tab/>
            </w:r>
            <w:r w:rsidRPr="001C3FA3">
              <w:rPr>
                <w:rStyle w:val="Hyperlink"/>
                <w:rFonts w:asciiTheme="majorHAnsi" w:hAnsiTheme="majorHAnsi"/>
              </w:rPr>
              <w:t>Import site data</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_Toc191926915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51EC4DC0" w14:textId="40471FB4" w:rsidR="001C3FA3" w:rsidRPr="001C3FA3" w:rsidRDefault="001C3FA3">
          <w:pPr>
            <w:pStyle w:val="TOC3"/>
            <w:rPr>
              <w:rFonts w:asciiTheme="majorHAnsi" w:hAnsiTheme="majorHAnsi"/>
              <w:kern w:val="2"/>
              <w14:ligatures w14:val="standardContextual"/>
            </w:rPr>
          </w:pPr>
          <w:hyperlink w:anchor="_Toc191926916" w:history="1">
            <w:r w:rsidRPr="001C3FA3">
              <w:rPr>
                <w:rStyle w:val="Hyperlink"/>
                <w:rFonts w:asciiTheme="majorHAnsi" w:hAnsiTheme="majorHAnsi"/>
              </w:rPr>
              <w:t>1.1.3.</w:t>
            </w:r>
            <w:r w:rsidRPr="001C3FA3">
              <w:rPr>
                <w:rFonts w:asciiTheme="majorHAnsi" w:hAnsiTheme="majorHAnsi"/>
                <w:kern w:val="2"/>
                <w14:ligatures w14:val="standardContextual"/>
              </w:rPr>
              <w:tab/>
            </w:r>
            <w:r w:rsidRPr="001C3FA3">
              <w:rPr>
                <w:rStyle w:val="Hyperlink"/>
                <w:rFonts w:asciiTheme="majorHAnsi" w:hAnsiTheme="majorHAnsi"/>
              </w:rPr>
              <w:t>Configure PWA related custom preferences</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_Toc191926916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3</w:t>
            </w:r>
            <w:r w:rsidRPr="001C3FA3">
              <w:rPr>
                <w:rFonts w:asciiTheme="majorHAnsi" w:hAnsiTheme="majorHAnsi"/>
                <w:webHidden/>
              </w:rPr>
              <w:fldChar w:fldCharType="end"/>
            </w:r>
          </w:hyperlink>
        </w:p>
        <w:p w14:paraId="716FA985" w14:textId="3F66264F"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17" w:history="1">
            <w:r w:rsidRPr="001C3FA3">
              <w:rPr>
                <w:rStyle w:val="Hyperlink"/>
                <w:rFonts w:asciiTheme="majorHAnsi" w:hAnsiTheme="majorHAnsi" w:cstheme="majorHAnsi"/>
                <w:noProof/>
                <w:sz w:val="22"/>
                <w:szCs w:val="22"/>
              </w:rPr>
              <w:t>2.</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Configure countries and locales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_Toc191926917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4</w:t>
            </w:r>
            <w:r w:rsidRPr="001C3FA3">
              <w:rPr>
                <w:rFonts w:asciiTheme="majorHAnsi" w:hAnsiTheme="majorHAnsi" w:cstheme="majorHAnsi"/>
                <w:noProof/>
                <w:webHidden/>
                <w:sz w:val="22"/>
                <w:szCs w:val="22"/>
              </w:rPr>
              <w:fldChar w:fldCharType="end"/>
            </w:r>
          </w:hyperlink>
        </w:p>
        <w:p w14:paraId="63C74D4C" w14:textId="302F9AB8" w:rsidR="001C3FA3" w:rsidRPr="001C3FA3" w:rsidRDefault="001C3FA3">
          <w:pPr>
            <w:pStyle w:val="TOC3"/>
            <w:rPr>
              <w:rFonts w:asciiTheme="majorHAnsi" w:hAnsiTheme="majorHAnsi"/>
              <w:kern w:val="2"/>
              <w14:ligatures w14:val="standardContextual"/>
            </w:rPr>
          </w:pPr>
          <w:hyperlink w:anchor="_Toc191926918" w:history="1">
            <w:r w:rsidRPr="001C3FA3">
              <w:rPr>
                <w:rStyle w:val="Hyperlink"/>
                <w:rFonts w:asciiTheme="majorHAnsi" w:hAnsiTheme="majorHAnsi"/>
              </w:rPr>
              <w:t>2.1.</w:t>
            </w:r>
            <w:r w:rsidRPr="001C3FA3">
              <w:rPr>
                <w:rFonts w:asciiTheme="majorHAnsi" w:hAnsiTheme="majorHAnsi"/>
                <w:kern w:val="2"/>
                <w14:ligatures w14:val="standardContextual"/>
              </w:rPr>
              <w:tab/>
            </w:r>
            <w:r w:rsidRPr="001C3FA3">
              <w:rPr>
                <w:rStyle w:val="Hyperlink"/>
                <w:rFonts w:asciiTheme="majorHAnsi" w:hAnsiTheme="majorHAnsi"/>
              </w:rPr>
              <w:t>Configure countries custom object</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_Toc191926918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4</w:t>
            </w:r>
            <w:r w:rsidRPr="001C3FA3">
              <w:rPr>
                <w:rFonts w:asciiTheme="majorHAnsi" w:hAnsiTheme="majorHAnsi"/>
                <w:webHidden/>
              </w:rPr>
              <w:fldChar w:fldCharType="end"/>
            </w:r>
          </w:hyperlink>
        </w:p>
        <w:p w14:paraId="6FED51B8" w14:textId="4A98A1BB" w:rsidR="001C3FA3" w:rsidRPr="001C3FA3" w:rsidRDefault="001C3FA3">
          <w:pPr>
            <w:pStyle w:val="TOC3"/>
            <w:rPr>
              <w:rFonts w:asciiTheme="majorHAnsi" w:hAnsiTheme="majorHAnsi"/>
              <w:kern w:val="2"/>
              <w14:ligatures w14:val="standardContextual"/>
            </w:rPr>
          </w:pPr>
          <w:hyperlink w:anchor="_Toc191926919" w:history="1">
            <w:r w:rsidRPr="001C3FA3">
              <w:rPr>
                <w:rStyle w:val="Hyperlink"/>
                <w:rFonts w:asciiTheme="majorHAnsi" w:hAnsiTheme="majorHAnsi"/>
              </w:rPr>
              <w:t>2.2.</w:t>
            </w:r>
            <w:r w:rsidRPr="001C3FA3">
              <w:rPr>
                <w:rFonts w:asciiTheme="majorHAnsi" w:hAnsiTheme="majorHAnsi"/>
                <w:kern w:val="2"/>
                <w14:ligatures w14:val="standardContextual"/>
              </w:rPr>
              <w:tab/>
            </w:r>
            <w:r w:rsidRPr="001C3FA3">
              <w:rPr>
                <w:rStyle w:val="Hyperlink"/>
                <w:rFonts w:asciiTheme="majorHAnsi" w:hAnsiTheme="majorHAnsi"/>
              </w:rPr>
              <w:t>Configure Locales</w:t>
            </w:r>
            <w:r w:rsidRPr="001C3FA3">
              <w:rPr>
                <w:rFonts w:asciiTheme="majorHAnsi" w:hAnsiTheme="majorHAnsi"/>
                <w:webHidden/>
              </w:rPr>
              <w:tab/>
            </w:r>
            <w:r w:rsidRPr="001C3FA3">
              <w:rPr>
                <w:rFonts w:asciiTheme="majorHAnsi" w:hAnsiTheme="majorHAnsi"/>
                <w:webHidden/>
              </w:rPr>
              <w:fldChar w:fldCharType="begin"/>
            </w:r>
            <w:r w:rsidRPr="001C3FA3">
              <w:rPr>
                <w:rFonts w:asciiTheme="majorHAnsi" w:hAnsiTheme="majorHAnsi"/>
                <w:webHidden/>
              </w:rPr>
              <w:instrText xml:space="preserve"> PAGEREF _Toc191926919 \h </w:instrText>
            </w:r>
            <w:r w:rsidRPr="001C3FA3">
              <w:rPr>
                <w:rFonts w:asciiTheme="majorHAnsi" w:hAnsiTheme="majorHAnsi"/>
                <w:webHidden/>
              </w:rPr>
            </w:r>
            <w:r w:rsidRPr="001C3FA3">
              <w:rPr>
                <w:rFonts w:asciiTheme="majorHAnsi" w:hAnsiTheme="majorHAnsi"/>
                <w:webHidden/>
              </w:rPr>
              <w:fldChar w:fldCharType="separate"/>
            </w:r>
            <w:r w:rsidRPr="001C3FA3">
              <w:rPr>
                <w:rFonts w:asciiTheme="majorHAnsi" w:hAnsiTheme="majorHAnsi"/>
                <w:webHidden/>
              </w:rPr>
              <w:t>5</w:t>
            </w:r>
            <w:r w:rsidRPr="001C3FA3">
              <w:rPr>
                <w:rFonts w:asciiTheme="majorHAnsi" w:hAnsiTheme="majorHAnsi"/>
                <w:webHidden/>
              </w:rPr>
              <w:fldChar w:fldCharType="end"/>
            </w:r>
          </w:hyperlink>
        </w:p>
        <w:p w14:paraId="7E64FC5F" w14:textId="66E1298F"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20" w:history="1">
            <w:r w:rsidRPr="001C3FA3">
              <w:rPr>
                <w:rStyle w:val="Hyperlink"/>
                <w:rFonts w:asciiTheme="majorHAnsi" w:hAnsiTheme="majorHAnsi" w:cstheme="majorHAnsi"/>
                <w:noProof/>
                <w:sz w:val="22"/>
                <w:szCs w:val="22"/>
              </w:rPr>
              <w:t>3.</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Code customization</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_Toc191926920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6</w:t>
            </w:r>
            <w:r w:rsidRPr="001C3FA3">
              <w:rPr>
                <w:rFonts w:asciiTheme="majorHAnsi" w:hAnsiTheme="majorHAnsi" w:cstheme="majorHAnsi"/>
                <w:noProof/>
                <w:webHidden/>
                <w:sz w:val="22"/>
                <w:szCs w:val="22"/>
              </w:rPr>
              <w:fldChar w:fldCharType="end"/>
            </w:r>
          </w:hyperlink>
        </w:p>
        <w:p w14:paraId="0332C486" w14:textId="0000526E" w:rsidR="001C3FA3" w:rsidRPr="001C3FA3" w:rsidRDefault="001C3FA3">
          <w:pPr>
            <w:pStyle w:val="TOC2"/>
            <w:tabs>
              <w:tab w:val="left" w:pos="960"/>
            </w:tabs>
            <w:rPr>
              <w:rFonts w:eastAsiaTheme="minorEastAsia"/>
              <w:kern w:val="2"/>
              <w14:ligatures w14:val="standardContextual"/>
            </w:rPr>
          </w:pPr>
          <w:hyperlink w:anchor="_Toc191926921" w:history="1">
            <w:r w:rsidRPr="001C3FA3">
              <w:rPr>
                <w:rStyle w:val="Hyperlink"/>
              </w:rPr>
              <w:t>3.1.</w:t>
            </w:r>
            <w:r w:rsidRPr="001C3FA3">
              <w:rPr>
                <w:rFonts w:eastAsiaTheme="minorEastAsia"/>
                <w:kern w:val="2"/>
                <w14:ligatures w14:val="standardContextual"/>
              </w:rPr>
              <w:tab/>
            </w:r>
            <w:r w:rsidRPr="001C3FA3">
              <w:rPr>
                <w:rStyle w:val="Hyperlink"/>
              </w:rPr>
              <w:t>Files to override to enable ESW functionalities:</w:t>
            </w:r>
            <w:r w:rsidRPr="001C3FA3">
              <w:rPr>
                <w:webHidden/>
              </w:rPr>
              <w:tab/>
            </w:r>
            <w:r w:rsidRPr="001C3FA3">
              <w:rPr>
                <w:webHidden/>
              </w:rPr>
              <w:fldChar w:fldCharType="begin"/>
            </w:r>
            <w:r w:rsidRPr="001C3FA3">
              <w:rPr>
                <w:webHidden/>
              </w:rPr>
              <w:instrText xml:space="preserve"> PAGEREF _Toc191926921 \h </w:instrText>
            </w:r>
            <w:r w:rsidRPr="001C3FA3">
              <w:rPr>
                <w:webHidden/>
              </w:rPr>
            </w:r>
            <w:r w:rsidRPr="001C3FA3">
              <w:rPr>
                <w:webHidden/>
              </w:rPr>
              <w:fldChar w:fldCharType="separate"/>
            </w:r>
            <w:r w:rsidRPr="001C3FA3">
              <w:rPr>
                <w:webHidden/>
              </w:rPr>
              <w:t>6</w:t>
            </w:r>
            <w:r w:rsidRPr="001C3FA3">
              <w:rPr>
                <w:webHidden/>
              </w:rPr>
              <w:fldChar w:fldCharType="end"/>
            </w:r>
          </w:hyperlink>
        </w:p>
        <w:p w14:paraId="4DA9ED78" w14:textId="59DC0B3A" w:rsidR="001C3FA3" w:rsidRPr="001C3FA3" w:rsidRDefault="001C3FA3">
          <w:pPr>
            <w:pStyle w:val="TOC2"/>
            <w:tabs>
              <w:tab w:val="left" w:pos="960"/>
            </w:tabs>
            <w:rPr>
              <w:rFonts w:eastAsiaTheme="minorEastAsia"/>
              <w:kern w:val="2"/>
              <w14:ligatures w14:val="standardContextual"/>
            </w:rPr>
          </w:pPr>
          <w:hyperlink w:anchor="_Toc191926922" w:history="1">
            <w:r w:rsidRPr="001C3FA3">
              <w:rPr>
                <w:rStyle w:val="Hyperlink"/>
              </w:rPr>
              <w:t>3.2.</w:t>
            </w:r>
            <w:r w:rsidRPr="001C3FA3">
              <w:rPr>
                <w:rFonts w:eastAsiaTheme="minorEastAsia"/>
                <w:kern w:val="2"/>
                <w14:ligatures w14:val="standardContextual"/>
              </w:rPr>
              <w:tab/>
            </w:r>
            <w:r w:rsidRPr="001C3FA3">
              <w:rPr>
                <w:rStyle w:val="Hyperlink"/>
              </w:rPr>
              <w:t>Add ESW related configurations in default.js</w:t>
            </w:r>
            <w:r w:rsidRPr="001C3FA3">
              <w:rPr>
                <w:webHidden/>
              </w:rPr>
              <w:tab/>
            </w:r>
            <w:r w:rsidRPr="001C3FA3">
              <w:rPr>
                <w:webHidden/>
              </w:rPr>
              <w:fldChar w:fldCharType="begin"/>
            </w:r>
            <w:r w:rsidRPr="001C3FA3">
              <w:rPr>
                <w:webHidden/>
              </w:rPr>
              <w:instrText xml:space="preserve"> PAGEREF _Toc191926922 \h </w:instrText>
            </w:r>
            <w:r w:rsidRPr="001C3FA3">
              <w:rPr>
                <w:webHidden/>
              </w:rPr>
            </w:r>
            <w:r w:rsidRPr="001C3FA3">
              <w:rPr>
                <w:webHidden/>
              </w:rPr>
              <w:fldChar w:fldCharType="separate"/>
            </w:r>
            <w:r w:rsidRPr="001C3FA3">
              <w:rPr>
                <w:webHidden/>
              </w:rPr>
              <w:t>6</w:t>
            </w:r>
            <w:r w:rsidRPr="001C3FA3">
              <w:rPr>
                <w:webHidden/>
              </w:rPr>
              <w:fldChar w:fldCharType="end"/>
            </w:r>
          </w:hyperlink>
        </w:p>
        <w:p w14:paraId="0B07F58F" w14:textId="2B97F35B" w:rsidR="001C3FA3" w:rsidRPr="001C3FA3" w:rsidRDefault="001C3FA3">
          <w:pPr>
            <w:pStyle w:val="TOC2"/>
            <w:tabs>
              <w:tab w:val="left" w:pos="960"/>
            </w:tabs>
            <w:rPr>
              <w:rFonts w:eastAsiaTheme="minorEastAsia"/>
              <w:kern w:val="2"/>
              <w14:ligatures w14:val="standardContextual"/>
            </w:rPr>
          </w:pPr>
          <w:hyperlink w:anchor="_Toc191926923" w:history="1">
            <w:r w:rsidRPr="001C3FA3">
              <w:rPr>
                <w:rStyle w:val="Hyperlink"/>
              </w:rPr>
              <w:t>3.3.</w:t>
            </w:r>
            <w:r w:rsidRPr="001C3FA3">
              <w:rPr>
                <w:rFonts w:eastAsiaTheme="minorEastAsia"/>
                <w:kern w:val="2"/>
                <w14:ligatures w14:val="standardContextual"/>
              </w:rPr>
              <w:tab/>
            </w:r>
            <w:r w:rsidRPr="001C3FA3">
              <w:rPr>
                <w:rStyle w:val="Hyperlink"/>
              </w:rPr>
              <w:t>ESW related configurations</w:t>
            </w:r>
            <w:r w:rsidRPr="001C3FA3">
              <w:rPr>
                <w:webHidden/>
              </w:rPr>
              <w:tab/>
            </w:r>
            <w:r w:rsidRPr="001C3FA3">
              <w:rPr>
                <w:webHidden/>
              </w:rPr>
              <w:fldChar w:fldCharType="begin"/>
            </w:r>
            <w:r w:rsidRPr="001C3FA3">
              <w:rPr>
                <w:webHidden/>
              </w:rPr>
              <w:instrText xml:space="preserve"> PAGEREF _Toc191926923 \h </w:instrText>
            </w:r>
            <w:r w:rsidRPr="001C3FA3">
              <w:rPr>
                <w:webHidden/>
              </w:rPr>
            </w:r>
            <w:r w:rsidRPr="001C3FA3">
              <w:rPr>
                <w:webHidden/>
              </w:rPr>
              <w:fldChar w:fldCharType="separate"/>
            </w:r>
            <w:r w:rsidRPr="001C3FA3">
              <w:rPr>
                <w:webHidden/>
              </w:rPr>
              <w:t>7</w:t>
            </w:r>
            <w:r w:rsidRPr="001C3FA3">
              <w:rPr>
                <w:webHidden/>
              </w:rPr>
              <w:fldChar w:fldCharType="end"/>
            </w:r>
          </w:hyperlink>
        </w:p>
        <w:p w14:paraId="4B6414B6" w14:textId="0CC6FD26" w:rsidR="001C3FA3" w:rsidRPr="001C3FA3" w:rsidRDefault="001C3FA3">
          <w:pPr>
            <w:pStyle w:val="TOC2"/>
            <w:tabs>
              <w:tab w:val="left" w:pos="960"/>
            </w:tabs>
            <w:rPr>
              <w:rFonts w:eastAsiaTheme="minorEastAsia"/>
              <w:kern w:val="2"/>
              <w14:ligatures w14:val="standardContextual"/>
            </w:rPr>
          </w:pPr>
          <w:hyperlink w:anchor="_Toc191926924" w:history="1">
            <w:r w:rsidRPr="001C3FA3">
              <w:rPr>
                <w:rStyle w:val="Hyperlink"/>
              </w:rPr>
              <w:t>3.4.</w:t>
            </w:r>
            <w:r w:rsidRPr="001C3FA3">
              <w:rPr>
                <w:rFonts w:eastAsiaTheme="minorEastAsia"/>
                <w:kern w:val="2"/>
                <w14:ligatures w14:val="standardContextual"/>
              </w:rPr>
              <w:tab/>
            </w:r>
            <w:r w:rsidRPr="001C3FA3">
              <w:rPr>
                <w:rStyle w:val="Hyperlink"/>
              </w:rPr>
              <w:t>Init ESW component</w:t>
            </w:r>
            <w:r w:rsidRPr="001C3FA3">
              <w:rPr>
                <w:webHidden/>
              </w:rPr>
              <w:tab/>
            </w:r>
            <w:r w:rsidRPr="001C3FA3">
              <w:rPr>
                <w:webHidden/>
              </w:rPr>
              <w:fldChar w:fldCharType="begin"/>
            </w:r>
            <w:r w:rsidRPr="001C3FA3">
              <w:rPr>
                <w:webHidden/>
              </w:rPr>
              <w:instrText xml:space="preserve"> PAGEREF _Toc191926924 \h </w:instrText>
            </w:r>
            <w:r w:rsidRPr="001C3FA3">
              <w:rPr>
                <w:webHidden/>
              </w:rPr>
            </w:r>
            <w:r w:rsidRPr="001C3FA3">
              <w:rPr>
                <w:webHidden/>
              </w:rPr>
              <w:fldChar w:fldCharType="separate"/>
            </w:r>
            <w:r w:rsidRPr="001C3FA3">
              <w:rPr>
                <w:webHidden/>
              </w:rPr>
              <w:t>7</w:t>
            </w:r>
            <w:r w:rsidRPr="001C3FA3">
              <w:rPr>
                <w:webHidden/>
              </w:rPr>
              <w:fldChar w:fldCharType="end"/>
            </w:r>
          </w:hyperlink>
        </w:p>
        <w:p w14:paraId="597B78EF" w14:textId="70E3A33C" w:rsidR="001C3FA3" w:rsidRPr="001C3FA3" w:rsidRDefault="001C3FA3">
          <w:pPr>
            <w:pStyle w:val="TOC2"/>
            <w:tabs>
              <w:tab w:val="left" w:pos="960"/>
            </w:tabs>
            <w:rPr>
              <w:rFonts w:eastAsiaTheme="minorEastAsia"/>
              <w:kern w:val="2"/>
              <w14:ligatures w14:val="standardContextual"/>
            </w:rPr>
          </w:pPr>
          <w:hyperlink w:anchor="_Toc191926925" w:history="1">
            <w:r w:rsidRPr="001C3FA3">
              <w:rPr>
                <w:rStyle w:val="Hyperlink"/>
              </w:rPr>
              <w:t>3.5.</w:t>
            </w:r>
            <w:r w:rsidRPr="001C3FA3">
              <w:rPr>
                <w:rFonts w:eastAsiaTheme="minorEastAsia"/>
                <w:kern w:val="2"/>
                <w14:ligatures w14:val="standardContextual"/>
              </w:rPr>
              <w:tab/>
            </w:r>
            <w:r w:rsidRPr="001C3FA3">
              <w:rPr>
                <w:rStyle w:val="Hyperlink"/>
              </w:rPr>
              <w:t>Override registration and login forms</w:t>
            </w:r>
            <w:r w:rsidRPr="001C3FA3">
              <w:rPr>
                <w:webHidden/>
              </w:rPr>
              <w:tab/>
            </w:r>
            <w:r w:rsidRPr="001C3FA3">
              <w:rPr>
                <w:webHidden/>
              </w:rPr>
              <w:fldChar w:fldCharType="begin"/>
            </w:r>
            <w:r w:rsidRPr="001C3FA3">
              <w:rPr>
                <w:webHidden/>
              </w:rPr>
              <w:instrText xml:space="preserve"> PAGEREF _Toc191926925 \h </w:instrText>
            </w:r>
            <w:r w:rsidRPr="001C3FA3">
              <w:rPr>
                <w:webHidden/>
              </w:rPr>
            </w:r>
            <w:r w:rsidRPr="001C3FA3">
              <w:rPr>
                <w:webHidden/>
              </w:rPr>
              <w:fldChar w:fldCharType="separate"/>
            </w:r>
            <w:r w:rsidRPr="001C3FA3">
              <w:rPr>
                <w:webHidden/>
              </w:rPr>
              <w:t>8</w:t>
            </w:r>
            <w:r w:rsidRPr="001C3FA3">
              <w:rPr>
                <w:webHidden/>
              </w:rPr>
              <w:fldChar w:fldCharType="end"/>
            </w:r>
          </w:hyperlink>
        </w:p>
        <w:p w14:paraId="70DB5B76" w14:textId="39DC7BD5" w:rsidR="001C3FA3" w:rsidRPr="001C3FA3" w:rsidRDefault="001C3FA3">
          <w:pPr>
            <w:pStyle w:val="TOC2"/>
            <w:tabs>
              <w:tab w:val="left" w:pos="960"/>
            </w:tabs>
            <w:rPr>
              <w:rFonts w:eastAsiaTheme="minorEastAsia"/>
              <w:kern w:val="2"/>
              <w14:ligatures w14:val="standardContextual"/>
            </w:rPr>
          </w:pPr>
          <w:hyperlink w:anchor="_Toc191926926" w:history="1">
            <w:r w:rsidRPr="001C3FA3">
              <w:rPr>
                <w:rStyle w:val="Hyperlink"/>
              </w:rPr>
              <w:t>3.6.</w:t>
            </w:r>
            <w:r w:rsidRPr="001C3FA3">
              <w:rPr>
                <w:rFonts w:eastAsiaTheme="minorEastAsia"/>
                <w:kern w:val="2"/>
                <w14:ligatures w14:val="standardContextual"/>
              </w:rPr>
              <w:tab/>
            </w:r>
            <w:r w:rsidRPr="001C3FA3">
              <w:rPr>
                <w:rStyle w:val="Hyperlink"/>
              </w:rPr>
              <w:t>Override Product Item component</w:t>
            </w:r>
            <w:r w:rsidRPr="001C3FA3">
              <w:rPr>
                <w:webHidden/>
              </w:rPr>
              <w:tab/>
            </w:r>
            <w:r w:rsidRPr="001C3FA3">
              <w:rPr>
                <w:webHidden/>
              </w:rPr>
              <w:fldChar w:fldCharType="begin"/>
            </w:r>
            <w:r w:rsidRPr="001C3FA3">
              <w:rPr>
                <w:webHidden/>
              </w:rPr>
              <w:instrText xml:space="preserve"> PAGEREF _Toc191926926 \h </w:instrText>
            </w:r>
            <w:r w:rsidRPr="001C3FA3">
              <w:rPr>
                <w:webHidden/>
              </w:rPr>
            </w:r>
            <w:r w:rsidRPr="001C3FA3">
              <w:rPr>
                <w:webHidden/>
              </w:rPr>
              <w:fldChar w:fldCharType="separate"/>
            </w:r>
            <w:r w:rsidRPr="001C3FA3">
              <w:rPr>
                <w:webHidden/>
              </w:rPr>
              <w:t>10</w:t>
            </w:r>
            <w:r w:rsidRPr="001C3FA3">
              <w:rPr>
                <w:webHidden/>
              </w:rPr>
              <w:fldChar w:fldCharType="end"/>
            </w:r>
          </w:hyperlink>
        </w:p>
        <w:p w14:paraId="2A50BAA0" w14:textId="4E4D8A92" w:rsidR="001C3FA3" w:rsidRPr="001C3FA3" w:rsidRDefault="001C3FA3">
          <w:pPr>
            <w:pStyle w:val="TOC2"/>
            <w:tabs>
              <w:tab w:val="left" w:pos="960"/>
            </w:tabs>
            <w:rPr>
              <w:rFonts w:eastAsiaTheme="minorEastAsia"/>
              <w:kern w:val="2"/>
              <w14:ligatures w14:val="standardContextual"/>
            </w:rPr>
          </w:pPr>
          <w:hyperlink w:anchor="_Toc191926927" w:history="1">
            <w:r w:rsidRPr="001C3FA3">
              <w:rPr>
                <w:rStyle w:val="Hyperlink"/>
              </w:rPr>
              <w:t>3.7.</w:t>
            </w:r>
            <w:r w:rsidRPr="001C3FA3">
              <w:rPr>
                <w:rFonts w:eastAsiaTheme="minorEastAsia"/>
                <w:kern w:val="2"/>
                <w14:ligatures w14:val="standardContextual"/>
              </w:rPr>
              <w:tab/>
            </w:r>
            <w:r w:rsidRPr="001C3FA3">
              <w:rPr>
                <w:rStyle w:val="Hyperlink"/>
              </w:rPr>
              <w:t>Override Product view component</w:t>
            </w:r>
            <w:r w:rsidRPr="001C3FA3">
              <w:rPr>
                <w:webHidden/>
              </w:rPr>
              <w:tab/>
            </w:r>
            <w:r w:rsidRPr="001C3FA3">
              <w:rPr>
                <w:webHidden/>
              </w:rPr>
              <w:fldChar w:fldCharType="begin"/>
            </w:r>
            <w:r w:rsidRPr="001C3FA3">
              <w:rPr>
                <w:webHidden/>
              </w:rPr>
              <w:instrText xml:space="preserve"> PAGEREF _Toc191926927 \h </w:instrText>
            </w:r>
            <w:r w:rsidRPr="001C3FA3">
              <w:rPr>
                <w:webHidden/>
              </w:rPr>
            </w:r>
            <w:r w:rsidRPr="001C3FA3">
              <w:rPr>
                <w:webHidden/>
              </w:rPr>
              <w:fldChar w:fldCharType="separate"/>
            </w:r>
            <w:r w:rsidRPr="001C3FA3">
              <w:rPr>
                <w:webHidden/>
              </w:rPr>
              <w:t>11</w:t>
            </w:r>
            <w:r w:rsidRPr="001C3FA3">
              <w:rPr>
                <w:webHidden/>
              </w:rPr>
              <w:fldChar w:fldCharType="end"/>
            </w:r>
          </w:hyperlink>
        </w:p>
        <w:p w14:paraId="7614503B" w14:textId="60C2B977" w:rsidR="001C3FA3" w:rsidRPr="001C3FA3" w:rsidRDefault="001C3FA3">
          <w:pPr>
            <w:pStyle w:val="TOC2"/>
            <w:tabs>
              <w:tab w:val="left" w:pos="960"/>
            </w:tabs>
            <w:rPr>
              <w:rFonts w:eastAsiaTheme="minorEastAsia"/>
              <w:kern w:val="2"/>
              <w14:ligatures w14:val="standardContextual"/>
            </w:rPr>
          </w:pPr>
          <w:hyperlink w:anchor="_Toc191926928" w:history="1">
            <w:r w:rsidRPr="001C3FA3">
              <w:rPr>
                <w:rStyle w:val="Hyperlink"/>
              </w:rPr>
              <w:t>3.8.</w:t>
            </w:r>
            <w:r w:rsidRPr="001C3FA3">
              <w:rPr>
                <w:rFonts w:eastAsiaTheme="minorEastAsia"/>
                <w:kern w:val="2"/>
                <w14:ligatures w14:val="standardContextual"/>
              </w:rPr>
              <w:tab/>
            </w:r>
            <w:r w:rsidRPr="001C3FA3">
              <w:rPr>
                <w:rStyle w:val="Hyperlink"/>
              </w:rPr>
              <w:t>Override “useDerivedProduct” hook</w:t>
            </w:r>
            <w:r w:rsidRPr="001C3FA3">
              <w:rPr>
                <w:webHidden/>
              </w:rPr>
              <w:tab/>
            </w:r>
            <w:r w:rsidRPr="001C3FA3">
              <w:rPr>
                <w:webHidden/>
              </w:rPr>
              <w:fldChar w:fldCharType="begin"/>
            </w:r>
            <w:r w:rsidRPr="001C3FA3">
              <w:rPr>
                <w:webHidden/>
              </w:rPr>
              <w:instrText xml:space="preserve"> PAGEREF _Toc191926928 \h </w:instrText>
            </w:r>
            <w:r w:rsidRPr="001C3FA3">
              <w:rPr>
                <w:webHidden/>
              </w:rPr>
            </w:r>
            <w:r w:rsidRPr="001C3FA3">
              <w:rPr>
                <w:webHidden/>
              </w:rPr>
              <w:fldChar w:fldCharType="separate"/>
            </w:r>
            <w:r w:rsidRPr="001C3FA3">
              <w:rPr>
                <w:webHidden/>
              </w:rPr>
              <w:t>12</w:t>
            </w:r>
            <w:r w:rsidRPr="001C3FA3">
              <w:rPr>
                <w:webHidden/>
              </w:rPr>
              <w:fldChar w:fldCharType="end"/>
            </w:r>
          </w:hyperlink>
        </w:p>
        <w:p w14:paraId="0456EBE9" w14:textId="336E8AAA" w:rsidR="001C3FA3" w:rsidRPr="001C3FA3" w:rsidRDefault="001C3FA3">
          <w:pPr>
            <w:pStyle w:val="TOC2"/>
            <w:tabs>
              <w:tab w:val="left" w:pos="960"/>
            </w:tabs>
            <w:rPr>
              <w:rFonts w:eastAsiaTheme="minorEastAsia"/>
              <w:kern w:val="2"/>
              <w14:ligatures w14:val="standardContextual"/>
            </w:rPr>
          </w:pPr>
          <w:hyperlink w:anchor="_Toc191926929" w:history="1">
            <w:r w:rsidRPr="001C3FA3">
              <w:rPr>
                <w:rStyle w:val="Hyperlink"/>
              </w:rPr>
              <w:t>3.9.</w:t>
            </w:r>
            <w:r w:rsidRPr="001C3FA3">
              <w:rPr>
                <w:rFonts w:eastAsiaTheme="minorEastAsia"/>
                <w:kern w:val="2"/>
                <w14:ligatures w14:val="standardContextual"/>
              </w:rPr>
              <w:tab/>
            </w:r>
            <w:r w:rsidRPr="001C3FA3">
              <w:rPr>
                <w:rStyle w:val="Hyperlink"/>
              </w:rPr>
              <w:t>Override “use-add-to-cart-modal” hook</w:t>
            </w:r>
            <w:r w:rsidRPr="001C3FA3">
              <w:rPr>
                <w:webHidden/>
              </w:rPr>
              <w:tab/>
            </w:r>
            <w:r w:rsidRPr="001C3FA3">
              <w:rPr>
                <w:webHidden/>
              </w:rPr>
              <w:fldChar w:fldCharType="begin"/>
            </w:r>
            <w:r w:rsidRPr="001C3FA3">
              <w:rPr>
                <w:webHidden/>
              </w:rPr>
              <w:instrText xml:space="preserve"> PAGEREF _Toc191926929 \h </w:instrText>
            </w:r>
            <w:r w:rsidRPr="001C3FA3">
              <w:rPr>
                <w:webHidden/>
              </w:rPr>
            </w:r>
            <w:r w:rsidRPr="001C3FA3">
              <w:rPr>
                <w:webHidden/>
              </w:rPr>
              <w:fldChar w:fldCharType="separate"/>
            </w:r>
            <w:r w:rsidRPr="001C3FA3">
              <w:rPr>
                <w:webHidden/>
              </w:rPr>
              <w:t>14</w:t>
            </w:r>
            <w:r w:rsidRPr="001C3FA3">
              <w:rPr>
                <w:webHidden/>
              </w:rPr>
              <w:fldChar w:fldCharType="end"/>
            </w:r>
          </w:hyperlink>
        </w:p>
        <w:p w14:paraId="15A50285" w14:textId="334BC225" w:rsidR="001C3FA3" w:rsidRPr="001C3FA3" w:rsidRDefault="001C3FA3">
          <w:pPr>
            <w:pStyle w:val="TOC2"/>
            <w:tabs>
              <w:tab w:val="left" w:pos="960"/>
            </w:tabs>
            <w:rPr>
              <w:rFonts w:eastAsiaTheme="minorEastAsia"/>
              <w:kern w:val="2"/>
              <w14:ligatures w14:val="standardContextual"/>
            </w:rPr>
          </w:pPr>
          <w:hyperlink w:anchor="_Toc191926930" w:history="1">
            <w:r w:rsidRPr="001C3FA3">
              <w:rPr>
                <w:rStyle w:val="Hyperlink"/>
              </w:rPr>
              <w:t>3.10.</w:t>
            </w:r>
            <w:r w:rsidRPr="001C3FA3">
              <w:rPr>
                <w:rFonts w:eastAsiaTheme="minorEastAsia"/>
                <w:kern w:val="2"/>
                <w14:ligatures w14:val="standardContextual"/>
              </w:rPr>
              <w:tab/>
            </w:r>
            <w:r w:rsidRPr="001C3FA3">
              <w:rPr>
                <w:rStyle w:val="Hyperlink"/>
              </w:rPr>
              <w:t>Override site-utils.js</w:t>
            </w:r>
            <w:r w:rsidRPr="001C3FA3">
              <w:rPr>
                <w:webHidden/>
              </w:rPr>
              <w:tab/>
            </w:r>
            <w:r w:rsidRPr="001C3FA3">
              <w:rPr>
                <w:webHidden/>
              </w:rPr>
              <w:fldChar w:fldCharType="begin"/>
            </w:r>
            <w:r w:rsidRPr="001C3FA3">
              <w:rPr>
                <w:webHidden/>
              </w:rPr>
              <w:instrText xml:space="preserve"> PAGEREF _Toc191926930 \h </w:instrText>
            </w:r>
            <w:r w:rsidRPr="001C3FA3">
              <w:rPr>
                <w:webHidden/>
              </w:rPr>
            </w:r>
            <w:r w:rsidRPr="001C3FA3">
              <w:rPr>
                <w:webHidden/>
              </w:rPr>
              <w:fldChar w:fldCharType="separate"/>
            </w:r>
            <w:r w:rsidRPr="001C3FA3">
              <w:rPr>
                <w:webHidden/>
              </w:rPr>
              <w:t>15</w:t>
            </w:r>
            <w:r w:rsidRPr="001C3FA3">
              <w:rPr>
                <w:webHidden/>
              </w:rPr>
              <w:fldChar w:fldCharType="end"/>
            </w:r>
          </w:hyperlink>
        </w:p>
        <w:p w14:paraId="765E569E" w14:textId="19239F39" w:rsidR="001C3FA3" w:rsidRPr="001C3FA3" w:rsidRDefault="001C3FA3">
          <w:pPr>
            <w:pStyle w:val="TOC2"/>
            <w:tabs>
              <w:tab w:val="left" w:pos="960"/>
            </w:tabs>
            <w:rPr>
              <w:rFonts w:eastAsiaTheme="minorEastAsia"/>
              <w:kern w:val="2"/>
              <w14:ligatures w14:val="standardContextual"/>
            </w:rPr>
          </w:pPr>
          <w:hyperlink w:anchor="_Toc191926931" w:history="1">
            <w:r w:rsidRPr="001C3FA3">
              <w:rPr>
                <w:rStyle w:val="Hyperlink"/>
              </w:rPr>
              <w:t>3.11.</w:t>
            </w:r>
            <w:r w:rsidRPr="001C3FA3">
              <w:rPr>
                <w:rFonts w:eastAsiaTheme="minorEastAsia"/>
                <w:kern w:val="2"/>
                <w14:ligatures w14:val="standardContextual"/>
              </w:rPr>
              <w:tab/>
            </w:r>
            <w:r w:rsidRPr="001C3FA3">
              <w:rPr>
                <w:rStyle w:val="Hyperlink"/>
              </w:rPr>
              <w:t>Override order detail page</w:t>
            </w:r>
            <w:r w:rsidRPr="001C3FA3">
              <w:rPr>
                <w:webHidden/>
              </w:rPr>
              <w:tab/>
            </w:r>
            <w:r w:rsidRPr="001C3FA3">
              <w:rPr>
                <w:webHidden/>
              </w:rPr>
              <w:fldChar w:fldCharType="begin"/>
            </w:r>
            <w:r w:rsidRPr="001C3FA3">
              <w:rPr>
                <w:webHidden/>
              </w:rPr>
              <w:instrText xml:space="preserve"> PAGEREF _Toc191926931 \h </w:instrText>
            </w:r>
            <w:r w:rsidRPr="001C3FA3">
              <w:rPr>
                <w:webHidden/>
              </w:rPr>
            </w:r>
            <w:r w:rsidRPr="001C3FA3">
              <w:rPr>
                <w:webHidden/>
              </w:rPr>
              <w:fldChar w:fldCharType="separate"/>
            </w:r>
            <w:r w:rsidRPr="001C3FA3">
              <w:rPr>
                <w:webHidden/>
              </w:rPr>
              <w:t>16</w:t>
            </w:r>
            <w:r w:rsidRPr="001C3FA3">
              <w:rPr>
                <w:webHidden/>
              </w:rPr>
              <w:fldChar w:fldCharType="end"/>
            </w:r>
          </w:hyperlink>
        </w:p>
        <w:p w14:paraId="1C2DF558" w14:textId="0D2BC63B" w:rsidR="001C3FA3" w:rsidRPr="001C3FA3" w:rsidRDefault="001C3FA3">
          <w:pPr>
            <w:pStyle w:val="TOC2"/>
            <w:tabs>
              <w:tab w:val="left" w:pos="960"/>
            </w:tabs>
            <w:rPr>
              <w:rFonts w:eastAsiaTheme="minorEastAsia"/>
              <w:kern w:val="2"/>
              <w14:ligatures w14:val="standardContextual"/>
            </w:rPr>
          </w:pPr>
          <w:hyperlink w:anchor="_Toc191926932" w:history="1">
            <w:r w:rsidRPr="001C3FA3">
              <w:rPr>
                <w:rStyle w:val="Hyperlink"/>
              </w:rPr>
              <w:t>3.12.</w:t>
            </w:r>
            <w:r w:rsidRPr="001C3FA3">
              <w:rPr>
                <w:rFonts w:eastAsiaTheme="minorEastAsia"/>
                <w:kern w:val="2"/>
                <w14:ligatures w14:val="standardContextual"/>
              </w:rPr>
              <w:tab/>
            </w:r>
            <w:r w:rsidRPr="001C3FA3">
              <w:rPr>
                <w:rStyle w:val="Hyperlink"/>
              </w:rPr>
              <w:t>Override Cart page</w:t>
            </w:r>
            <w:r w:rsidRPr="001C3FA3">
              <w:rPr>
                <w:webHidden/>
              </w:rPr>
              <w:tab/>
            </w:r>
            <w:r w:rsidRPr="001C3FA3">
              <w:rPr>
                <w:webHidden/>
              </w:rPr>
              <w:fldChar w:fldCharType="begin"/>
            </w:r>
            <w:r w:rsidRPr="001C3FA3">
              <w:rPr>
                <w:webHidden/>
              </w:rPr>
              <w:instrText xml:space="preserve"> PAGEREF _Toc191926932 \h </w:instrText>
            </w:r>
            <w:r w:rsidRPr="001C3FA3">
              <w:rPr>
                <w:webHidden/>
              </w:rPr>
            </w:r>
            <w:r w:rsidRPr="001C3FA3">
              <w:rPr>
                <w:webHidden/>
              </w:rPr>
              <w:fldChar w:fldCharType="separate"/>
            </w:r>
            <w:r w:rsidRPr="001C3FA3">
              <w:rPr>
                <w:webHidden/>
              </w:rPr>
              <w:t>17</w:t>
            </w:r>
            <w:r w:rsidRPr="001C3FA3">
              <w:rPr>
                <w:webHidden/>
              </w:rPr>
              <w:fldChar w:fldCharType="end"/>
            </w:r>
          </w:hyperlink>
        </w:p>
        <w:p w14:paraId="2A29F3E2" w14:textId="0DBC260A" w:rsidR="001C3FA3" w:rsidRPr="001C3FA3" w:rsidRDefault="001C3FA3">
          <w:pPr>
            <w:pStyle w:val="TOC2"/>
            <w:tabs>
              <w:tab w:val="left" w:pos="960"/>
            </w:tabs>
            <w:rPr>
              <w:rFonts w:eastAsiaTheme="minorEastAsia"/>
              <w:kern w:val="2"/>
              <w14:ligatures w14:val="standardContextual"/>
            </w:rPr>
          </w:pPr>
          <w:hyperlink w:anchor="_Toc191926933" w:history="1">
            <w:r w:rsidRPr="001C3FA3">
              <w:rPr>
                <w:rStyle w:val="Hyperlink"/>
              </w:rPr>
              <w:t>3.13.</w:t>
            </w:r>
            <w:r w:rsidRPr="001C3FA3">
              <w:rPr>
                <w:rFonts w:eastAsiaTheme="minorEastAsia"/>
                <w:kern w:val="2"/>
                <w14:ligatures w14:val="standardContextual"/>
              </w:rPr>
              <w:tab/>
            </w:r>
            <w:r w:rsidRPr="001C3FA3">
              <w:rPr>
                <w:rStyle w:val="Hyperlink"/>
              </w:rPr>
              <w:t>Shopper’s Timezone</w:t>
            </w:r>
            <w:r w:rsidRPr="001C3FA3">
              <w:rPr>
                <w:webHidden/>
              </w:rPr>
              <w:tab/>
            </w:r>
            <w:r w:rsidRPr="001C3FA3">
              <w:rPr>
                <w:webHidden/>
              </w:rPr>
              <w:fldChar w:fldCharType="begin"/>
            </w:r>
            <w:r w:rsidRPr="001C3FA3">
              <w:rPr>
                <w:webHidden/>
              </w:rPr>
              <w:instrText xml:space="preserve"> PAGEREF _Toc191926933 \h </w:instrText>
            </w:r>
            <w:r w:rsidRPr="001C3FA3">
              <w:rPr>
                <w:webHidden/>
              </w:rPr>
            </w:r>
            <w:r w:rsidRPr="001C3FA3">
              <w:rPr>
                <w:webHidden/>
              </w:rPr>
              <w:fldChar w:fldCharType="separate"/>
            </w:r>
            <w:r w:rsidRPr="001C3FA3">
              <w:rPr>
                <w:webHidden/>
              </w:rPr>
              <w:t>19</w:t>
            </w:r>
            <w:r w:rsidRPr="001C3FA3">
              <w:rPr>
                <w:webHidden/>
              </w:rPr>
              <w:fldChar w:fldCharType="end"/>
            </w:r>
          </w:hyperlink>
        </w:p>
        <w:p w14:paraId="267DE072" w14:textId="169934EA" w:rsidR="001C3FA3" w:rsidRPr="001C3FA3" w:rsidRDefault="001C3FA3">
          <w:pPr>
            <w:pStyle w:val="TOC2"/>
            <w:tabs>
              <w:tab w:val="left" w:pos="960"/>
            </w:tabs>
            <w:rPr>
              <w:rFonts w:eastAsiaTheme="minorEastAsia"/>
              <w:kern w:val="2"/>
              <w14:ligatures w14:val="standardContextual"/>
            </w:rPr>
          </w:pPr>
          <w:hyperlink w:anchor="_Toc191926934" w:history="1">
            <w:r w:rsidRPr="001C3FA3">
              <w:rPr>
                <w:rStyle w:val="Hyperlink"/>
              </w:rPr>
              <w:t>3.14.</w:t>
            </w:r>
            <w:r w:rsidRPr="001C3FA3">
              <w:rPr>
                <w:rFonts w:eastAsiaTheme="minorEastAsia"/>
                <w:kern w:val="2"/>
                <w14:ligatures w14:val="standardContextual"/>
              </w:rPr>
              <w:tab/>
            </w:r>
            <w:r w:rsidRPr="001C3FA3">
              <w:rPr>
                <w:rStyle w:val="Hyperlink"/>
              </w:rPr>
              <w:t>Override Order Summary Page</w:t>
            </w:r>
            <w:r w:rsidRPr="001C3FA3">
              <w:rPr>
                <w:webHidden/>
              </w:rPr>
              <w:tab/>
            </w:r>
            <w:r w:rsidRPr="001C3FA3">
              <w:rPr>
                <w:webHidden/>
              </w:rPr>
              <w:fldChar w:fldCharType="begin"/>
            </w:r>
            <w:r w:rsidRPr="001C3FA3">
              <w:rPr>
                <w:webHidden/>
              </w:rPr>
              <w:instrText xml:space="preserve"> PAGEREF _Toc191926934 \h </w:instrText>
            </w:r>
            <w:r w:rsidRPr="001C3FA3">
              <w:rPr>
                <w:webHidden/>
              </w:rPr>
            </w:r>
            <w:r w:rsidRPr="001C3FA3">
              <w:rPr>
                <w:webHidden/>
              </w:rPr>
              <w:fldChar w:fldCharType="separate"/>
            </w:r>
            <w:r w:rsidRPr="001C3FA3">
              <w:rPr>
                <w:webHidden/>
              </w:rPr>
              <w:t>19</w:t>
            </w:r>
            <w:r w:rsidRPr="001C3FA3">
              <w:rPr>
                <w:webHidden/>
              </w:rPr>
              <w:fldChar w:fldCharType="end"/>
            </w:r>
          </w:hyperlink>
        </w:p>
        <w:p w14:paraId="461849DC" w14:textId="7A3C0E6C" w:rsidR="001C3FA3" w:rsidRPr="001C3FA3" w:rsidRDefault="001C3FA3">
          <w:pPr>
            <w:pStyle w:val="TOC2"/>
            <w:tabs>
              <w:tab w:val="left" w:pos="960"/>
            </w:tabs>
            <w:rPr>
              <w:rFonts w:eastAsiaTheme="minorEastAsia"/>
              <w:kern w:val="2"/>
              <w14:ligatures w14:val="standardContextual"/>
            </w:rPr>
          </w:pPr>
          <w:hyperlink w:anchor="_Toc191926935" w:history="1">
            <w:r w:rsidRPr="001C3FA3">
              <w:rPr>
                <w:rStyle w:val="Hyperlink"/>
              </w:rPr>
              <w:t>3.15.</w:t>
            </w:r>
            <w:r w:rsidRPr="001C3FA3">
              <w:rPr>
                <w:rFonts w:eastAsiaTheme="minorEastAsia"/>
                <w:kern w:val="2"/>
                <w14:ligatures w14:val="standardContextual"/>
              </w:rPr>
              <w:tab/>
            </w:r>
            <w:r w:rsidRPr="001C3FA3">
              <w:rPr>
                <w:rStyle w:val="Hyperlink"/>
              </w:rPr>
              <w:t>Override product tile component</w:t>
            </w:r>
            <w:r w:rsidRPr="001C3FA3">
              <w:rPr>
                <w:webHidden/>
              </w:rPr>
              <w:tab/>
            </w:r>
            <w:r w:rsidRPr="001C3FA3">
              <w:rPr>
                <w:webHidden/>
              </w:rPr>
              <w:fldChar w:fldCharType="begin"/>
            </w:r>
            <w:r w:rsidRPr="001C3FA3">
              <w:rPr>
                <w:webHidden/>
              </w:rPr>
              <w:instrText xml:space="preserve"> PAGEREF _Toc191926935 \h </w:instrText>
            </w:r>
            <w:r w:rsidRPr="001C3FA3">
              <w:rPr>
                <w:webHidden/>
              </w:rPr>
            </w:r>
            <w:r w:rsidRPr="001C3FA3">
              <w:rPr>
                <w:webHidden/>
              </w:rPr>
              <w:fldChar w:fldCharType="separate"/>
            </w:r>
            <w:r w:rsidRPr="001C3FA3">
              <w:rPr>
                <w:webHidden/>
              </w:rPr>
              <w:t>23</w:t>
            </w:r>
            <w:r w:rsidRPr="001C3FA3">
              <w:rPr>
                <w:webHidden/>
              </w:rPr>
              <w:fldChar w:fldCharType="end"/>
            </w:r>
          </w:hyperlink>
        </w:p>
        <w:p w14:paraId="2CD64B99" w14:textId="638239C5"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36" w:history="1">
            <w:r w:rsidRPr="001C3FA3">
              <w:rPr>
                <w:rStyle w:val="Hyperlink"/>
                <w:rFonts w:asciiTheme="majorHAnsi" w:hAnsiTheme="majorHAnsi" w:cstheme="majorHAnsi"/>
                <w:noProof/>
                <w:sz w:val="22"/>
                <w:szCs w:val="22"/>
              </w:rPr>
              <w:t>4.</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Update content slots and messages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_Toc191926936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23</w:t>
            </w:r>
            <w:r w:rsidRPr="001C3FA3">
              <w:rPr>
                <w:rFonts w:asciiTheme="majorHAnsi" w:hAnsiTheme="majorHAnsi" w:cstheme="majorHAnsi"/>
                <w:noProof/>
                <w:webHidden/>
                <w:sz w:val="22"/>
                <w:szCs w:val="22"/>
              </w:rPr>
              <w:fldChar w:fldCharType="end"/>
            </w:r>
          </w:hyperlink>
        </w:p>
        <w:p w14:paraId="341EFBC8" w14:textId="2E259CC7" w:rsidR="001C3FA3" w:rsidRPr="001C3FA3" w:rsidRDefault="001C3FA3">
          <w:pPr>
            <w:pStyle w:val="TOC2"/>
            <w:tabs>
              <w:tab w:val="left" w:pos="960"/>
            </w:tabs>
            <w:rPr>
              <w:rFonts w:eastAsiaTheme="minorEastAsia"/>
              <w:kern w:val="2"/>
              <w14:ligatures w14:val="standardContextual"/>
            </w:rPr>
          </w:pPr>
          <w:hyperlink w:anchor="_Toc191926937" w:history="1">
            <w:r w:rsidRPr="001C3FA3">
              <w:rPr>
                <w:rStyle w:val="Hyperlink"/>
              </w:rPr>
              <w:t>4.1.</w:t>
            </w:r>
            <w:r w:rsidRPr="001C3FA3">
              <w:rPr>
                <w:rFonts w:eastAsiaTheme="minorEastAsia"/>
                <w:kern w:val="2"/>
                <w14:ligatures w14:val="standardContextual"/>
              </w:rPr>
              <w:tab/>
            </w:r>
            <w:r w:rsidRPr="001C3FA3">
              <w:rPr>
                <w:rStyle w:val="Hyperlink"/>
              </w:rPr>
              <w:t>Update geo ip alert message</w:t>
            </w:r>
            <w:r w:rsidRPr="001C3FA3">
              <w:rPr>
                <w:webHidden/>
              </w:rPr>
              <w:tab/>
            </w:r>
            <w:r w:rsidRPr="001C3FA3">
              <w:rPr>
                <w:webHidden/>
              </w:rPr>
              <w:fldChar w:fldCharType="begin"/>
            </w:r>
            <w:r w:rsidRPr="001C3FA3">
              <w:rPr>
                <w:webHidden/>
              </w:rPr>
              <w:instrText xml:space="preserve"> PAGEREF _Toc191926937 \h </w:instrText>
            </w:r>
            <w:r w:rsidRPr="001C3FA3">
              <w:rPr>
                <w:webHidden/>
              </w:rPr>
            </w:r>
            <w:r w:rsidRPr="001C3FA3">
              <w:rPr>
                <w:webHidden/>
              </w:rPr>
              <w:fldChar w:fldCharType="separate"/>
            </w:r>
            <w:r w:rsidRPr="001C3FA3">
              <w:rPr>
                <w:webHidden/>
              </w:rPr>
              <w:t>23</w:t>
            </w:r>
            <w:r w:rsidRPr="001C3FA3">
              <w:rPr>
                <w:webHidden/>
              </w:rPr>
              <w:fldChar w:fldCharType="end"/>
            </w:r>
          </w:hyperlink>
        </w:p>
        <w:p w14:paraId="23AE0146" w14:textId="7FFDAFD7" w:rsidR="001C3FA3" w:rsidRPr="001C3FA3" w:rsidRDefault="001C3FA3">
          <w:pPr>
            <w:pStyle w:val="TOC2"/>
            <w:tabs>
              <w:tab w:val="left" w:pos="960"/>
            </w:tabs>
            <w:rPr>
              <w:rFonts w:eastAsiaTheme="minorEastAsia"/>
              <w:kern w:val="2"/>
              <w14:ligatures w14:val="standardContextual"/>
            </w:rPr>
          </w:pPr>
          <w:hyperlink w:anchor="_Toc191926938" w:history="1">
            <w:r w:rsidRPr="001C3FA3">
              <w:rPr>
                <w:rStyle w:val="Hyperlink"/>
              </w:rPr>
              <w:t>4.2.</w:t>
            </w:r>
            <w:r w:rsidRPr="001C3FA3">
              <w:rPr>
                <w:rFonts w:eastAsiaTheme="minorEastAsia"/>
                <w:kern w:val="2"/>
                <w14:ligatures w14:val="standardContextual"/>
              </w:rPr>
              <w:tab/>
            </w:r>
            <w:r w:rsidRPr="001C3FA3">
              <w:rPr>
                <w:rStyle w:val="Hyperlink"/>
              </w:rPr>
              <w:t>Update return prohibit message</w:t>
            </w:r>
            <w:r w:rsidRPr="001C3FA3">
              <w:rPr>
                <w:webHidden/>
              </w:rPr>
              <w:tab/>
            </w:r>
            <w:r w:rsidRPr="001C3FA3">
              <w:rPr>
                <w:webHidden/>
              </w:rPr>
              <w:fldChar w:fldCharType="begin"/>
            </w:r>
            <w:r w:rsidRPr="001C3FA3">
              <w:rPr>
                <w:webHidden/>
              </w:rPr>
              <w:instrText xml:space="preserve"> PAGEREF _Toc191926938 \h </w:instrText>
            </w:r>
            <w:r w:rsidRPr="001C3FA3">
              <w:rPr>
                <w:webHidden/>
              </w:rPr>
            </w:r>
            <w:r w:rsidRPr="001C3FA3">
              <w:rPr>
                <w:webHidden/>
              </w:rPr>
              <w:fldChar w:fldCharType="separate"/>
            </w:r>
            <w:r w:rsidRPr="001C3FA3">
              <w:rPr>
                <w:webHidden/>
              </w:rPr>
              <w:t>24</w:t>
            </w:r>
            <w:r w:rsidRPr="001C3FA3">
              <w:rPr>
                <w:webHidden/>
              </w:rPr>
              <w:fldChar w:fldCharType="end"/>
            </w:r>
          </w:hyperlink>
        </w:p>
        <w:p w14:paraId="65739732" w14:textId="480E41DE" w:rsidR="001C3FA3" w:rsidRPr="001C3FA3" w:rsidRDefault="001C3FA3">
          <w:pPr>
            <w:pStyle w:val="TOC2"/>
            <w:tabs>
              <w:tab w:val="left" w:pos="960"/>
            </w:tabs>
            <w:rPr>
              <w:rFonts w:eastAsiaTheme="minorEastAsia"/>
              <w:kern w:val="2"/>
              <w14:ligatures w14:val="standardContextual"/>
            </w:rPr>
          </w:pPr>
          <w:hyperlink w:anchor="_Toc191926939" w:history="1">
            <w:r w:rsidRPr="001C3FA3">
              <w:rPr>
                <w:rStyle w:val="Hyperlink"/>
              </w:rPr>
              <w:t>4.3.</w:t>
            </w:r>
            <w:r w:rsidRPr="001C3FA3">
              <w:rPr>
                <w:rFonts w:eastAsiaTheme="minorEastAsia"/>
                <w:kern w:val="2"/>
                <w14:ligatures w14:val="standardContextual"/>
              </w:rPr>
              <w:tab/>
            </w:r>
            <w:r w:rsidRPr="001C3FA3">
              <w:rPr>
                <w:rStyle w:val="Hyperlink"/>
              </w:rPr>
              <w:t>Update prices in callout messages and content</w:t>
            </w:r>
            <w:r w:rsidRPr="001C3FA3">
              <w:rPr>
                <w:webHidden/>
              </w:rPr>
              <w:tab/>
            </w:r>
            <w:r w:rsidRPr="001C3FA3">
              <w:rPr>
                <w:webHidden/>
              </w:rPr>
              <w:fldChar w:fldCharType="begin"/>
            </w:r>
            <w:r w:rsidRPr="001C3FA3">
              <w:rPr>
                <w:webHidden/>
              </w:rPr>
              <w:instrText xml:space="preserve"> PAGEREF _Toc191926939 \h </w:instrText>
            </w:r>
            <w:r w:rsidRPr="001C3FA3">
              <w:rPr>
                <w:webHidden/>
              </w:rPr>
            </w:r>
            <w:r w:rsidRPr="001C3FA3">
              <w:rPr>
                <w:webHidden/>
              </w:rPr>
              <w:fldChar w:fldCharType="separate"/>
            </w:r>
            <w:r w:rsidRPr="001C3FA3">
              <w:rPr>
                <w:webHidden/>
              </w:rPr>
              <w:t>24</w:t>
            </w:r>
            <w:r w:rsidRPr="001C3FA3">
              <w:rPr>
                <w:webHidden/>
              </w:rPr>
              <w:fldChar w:fldCharType="end"/>
            </w:r>
          </w:hyperlink>
        </w:p>
        <w:p w14:paraId="1E7C3EEB" w14:textId="3B05CC2D"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0" w:history="1">
            <w:r w:rsidRPr="001C3FA3">
              <w:rPr>
                <w:rStyle w:val="Hyperlink"/>
                <w:rFonts w:asciiTheme="majorHAnsi" w:hAnsiTheme="majorHAnsi" w:cstheme="majorHAnsi"/>
                <w:noProof/>
                <w:sz w:val="22"/>
                <w:szCs w:val="22"/>
              </w:rPr>
              <w:t>5.</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Custom attributes added in PWA</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_Toc191926940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25</w:t>
            </w:r>
            <w:r w:rsidRPr="001C3FA3">
              <w:rPr>
                <w:rFonts w:asciiTheme="majorHAnsi" w:hAnsiTheme="majorHAnsi" w:cstheme="majorHAnsi"/>
                <w:noProof/>
                <w:webHidden/>
                <w:sz w:val="22"/>
                <w:szCs w:val="22"/>
              </w:rPr>
              <w:fldChar w:fldCharType="end"/>
            </w:r>
          </w:hyperlink>
        </w:p>
        <w:p w14:paraId="1F868A7A" w14:textId="07458930"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1" w:history="1">
            <w:r w:rsidRPr="001C3FA3">
              <w:rPr>
                <w:rStyle w:val="Hyperlink"/>
                <w:rFonts w:asciiTheme="majorHAnsi" w:hAnsiTheme="majorHAnsi" w:cstheme="majorHAnsi"/>
                <w:noProof/>
                <w:sz w:val="22"/>
                <w:szCs w:val="22"/>
              </w:rPr>
              <w:t>6.</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Custom Object Added in PWA</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_Toc191926941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26</w:t>
            </w:r>
            <w:r w:rsidRPr="001C3FA3">
              <w:rPr>
                <w:rFonts w:asciiTheme="majorHAnsi" w:hAnsiTheme="majorHAnsi" w:cstheme="majorHAnsi"/>
                <w:noProof/>
                <w:webHidden/>
                <w:sz w:val="22"/>
                <w:szCs w:val="22"/>
              </w:rPr>
              <w:fldChar w:fldCharType="end"/>
            </w:r>
          </w:hyperlink>
        </w:p>
        <w:p w14:paraId="077B1A47" w14:textId="1E9DBFB1" w:rsidR="001C3FA3" w:rsidRPr="001C3FA3" w:rsidRDefault="001C3FA3">
          <w:pPr>
            <w:pStyle w:val="TOC1"/>
            <w:tabs>
              <w:tab w:val="left" w:pos="440"/>
              <w:tab w:val="right" w:leader="dot" w:pos="10790"/>
            </w:tabs>
            <w:rPr>
              <w:rFonts w:asciiTheme="majorHAnsi" w:eastAsiaTheme="minorEastAsia" w:hAnsiTheme="majorHAnsi" w:cstheme="majorHAnsi"/>
              <w:noProof/>
              <w:kern w:val="2"/>
              <w:sz w:val="22"/>
              <w:szCs w:val="22"/>
              <w14:ligatures w14:val="standardContextual"/>
            </w:rPr>
          </w:pPr>
          <w:hyperlink w:anchor="_Toc191926942" w:history="1">
            <w:r w:rsidRPr="001C3FA3">
              <w:rPr>
                <w:rStyle w:val="Hyperlink"/>
                <w:rFonts w:asciiTheme="majorHAnsi" w:hAnsiTheme="majorHAnsi" w:cstheme="majorHAnsi"/>
                <w:noProof/>
                <w:sz w:val="22"/>
                <w:szCs w:val="22"/>
              </w:rPr>
              <w:t>7.</w:t>
            </w:r>
            <w:r w:rsidRPr="001C3FA3">
              <w:rPr>
                <w:rFonts w:asciiTheme="majorHAnsi" w:eastAsiaTheme="minorEastAsia" w:hAnsiTheme="majorHAnsi" w:cstheme="majorHAnsi"/>
                <w:noProof/>
                <w:kern w:val="2"/>
                <w:sz w:val="22"/>
                <w:szCs w:val="22"/>
                <w14:ligatures w14:val="standardContextual"/>
              </w:rPr>
              <w:tab/>
            </w:r>
            <w:r w:rsidRPr="001C3FA3">
              <w:rPr>
                <w:rStyle w:val="Hyperlink"/>
                <w:rFonts w:asciiTheme="majorHAnsi" w:hAnsiTheme="majorHAnsi" w:cstheme="majorHAnsi"/>
                <w:noProof/>
                <w:sz w:val="22"/>
                <w:szCs w:val="22"/>
              </w:rPr>
              <w:t>Order confirmation hooks</w:t>
            </w:r>
            <w:r w:rsidRPr="001C3FA3">
              <w:rPr>
                <w:rFonts w:asciiTheme="majorHAnsi" w:hAnsiTheme="majorHAnsi" w:cstheme="majorHAnsi"/>
                <w:noProof/>
                <w:webHidden/>
                <w:sz w:val="22"/>
                <w:szCs w:val="22"/>
              </w:rPr>
              <w:tab/>
            </w:r>
            <w:r w:rsidRPr="001C3FA3">
              <w:rPr>
                <w:rFonts w:asciiTheme="majorHAnsi" w:hAnsiTheme="majorHAnsi" w:cstheme="majorHAnsi"/>
                <w:noProof/>
                <w:webHidden/>
                <w:sz w:val="22"/>
                <w:szCs w:val="22"/>
              </w:rPr>
              <w:fldChar w:fldCharType="begin"/>
            </w:r>
            <w:r w:rsidRPr="001C3FA3">
              <w:rPr>
                <w:rFonts w:asciiTheme="majorHAnsi" w:hAnsiTheme="majorHAnsi" w:cstheme="majorHAnsi"/>
                <w:noProof/>
                <w:webHidden/>
                <w:sz w:val="22"/>
                <w:szCs w:val="22"/>
              </w:rPr>
              <w:instrText xml:space="preserve"> PAGEREF _Toc191926942 \h </w:instrText>
            </w:r>
            <w:r w:rsidRPr="001C3FA3">
              <w:rPr>
                <w:rFonts w:asciiTheme="majorHAnsi" w:hAnsiTheme="majorHAnsi" w:cstheme="majorHAnsi"/>
                <w:noProof/>
                <w:webHidden/>
                <w:sz w:val="22"/>
                <w:szCs w:val="22"/>
              </w:rPr>
            </w:r>
            <w:r w:rsidRPr="001C3FA3">
              <w:rPr>
                <w:rFonts w:asciiTheme="majorHAnsi" w:hAnsiTheme="majorHAnsi" w:cstheme="majorHAnsi"/>
                <w:noProof/>
                <w:webHidden/>
                <w:sz w:val="22"/>
                <w:szCs w:val="22"/>
              </w:rPr>
              <w:fldChar w:fldCharType="separate"/>
            </w:r>
            <w:r w:rsidRPr="001C3FA3">
              <w:rPr>
                <w:rFonts w:asciiTheme="majorHAnsi" w:hAnsiTheme="majorHAnsi" w:cstheme="majorHAnsi"/>
                <w:noProof/>
                <w:webHidden/>
                <w:sz w:val="22"/>
                <w:szCs w:val="22"/>
              </w:rPr>
              <w:t>26</w:t>
            </w:r>
            <w:r w:rsidRPr="001C3FA3">
              <w:rPr>
                <w:rFonts w:asciiTheme="majorHAnsi" w:hAnsiTheme="majorHAnsi" w:cstheme="majorHAnsi"/>
                <w:noProof/>
                <w:webHidden/>
                <w:sz w:val="22"/>
                <w:szCs w:val="22"/>
              </w:rPr>
              <w:fldChar w:fldCharType="end"/>
            </w:r>
          </w:hyperlink>
        </w:p>
        <w:p w14:paraId="05BCA88C" w14:textId="18ABD2DD" w:rsidR="00745A47" w:rsidRDefault="00745A47" w:rsidP="003F246A">
          <w:pPr>
            <w:spacing w:line="360" w:lineRule="auto"/>
          </w:pPr>
          <w:r w:rsidRPr="001C3FA3">
            <w:rPr>
              <w:rFonts w:asciiTheme="majorHAnsi" w:hAnsiTheme="majorHAnsi" w:cstheme="majorHAnsi"/>
              <w:noProof/>
              <w:sz w:val="22"/>
              <w:szCs w:val="22"/>
            </w:rPr>
            <w:fldChar w:fldCharType="end"/>
          </w:r>
        </w:p>
      </w:sdtContent>
    </w:sdt>
    <w:p w14:paraId="7148C6B0" w14:textId="77777777" w:rsidR="00745A47" w:rsidRDefault="00745A47" w:rsidP="003F246A">
      <w:pPr>
        <w:spacing w:after="160" w:line="360" w:lineRule="auto"/>
        <w:rPr>
          <w:rFonts w:asciiTheme="minorHAnsi" w:eastAsia="Times New Roman" w:hAnsiTheme="minorHAnsi" w:cstheme="minorHAnsi"/>
          <w:b/>
          <w:bCs/>
          <w:kern w:val="36"/>
          <w:sz w:val="50"/>
          <w:szCs w:val="50"/>
        </w:rPr>
      </w:pPr>
      <w:r>
        <w:rPr>
          <w:rFonts w:asciiTheme="minorHAnsi" w:hAnsiTheme="minorHAnsi" w:cstheme="minorHAnsi"/>
          <w:sz w:val="50"/>
          <w:szCs w:val="50"/>
        </w:rPr>
        <w:br w:type="page"/>
      </w:r>
    </w:p>
    <w:p w14:paraId="599DD9A0" w14:textId="3831BC2F" w:rsidR="00B81030" w:rsidRDefault="00B81030" w:rsidP="00301736">
      <w:pPr>
        <w:pStyle w:val="Heading1"/>
        <w:numPr>
          <w:ilvl w:val="0"/>
          <w:numId w:val="9"/>
        </w:numPr>
        <w:spacing w:line="360" w:lineRule="auto"/>
        <w:rPr>
          <w:rFonts w:asciiTheme="minorHAnsi" w:hAnsiTheme="minorHAnsi" w:cstheme="minorHAnsi"/>
        </w:rPr>
      </w:pPr>
      <w:bookmarkStart w:id="0" w:name="_Toc191926912"/>
      <w:r w:rsidRPr="00B81030">
        <w:rPr>
          <w:rFonts w:asciiTheme="minorHAnsi" w:hAnsiTheme="minorHAnsi" w:cstheme="minorHAnsi"/>
        </w:rPr>
        <w:lastRenderedPageBreak/>
        <w:t>ESW PWA cartridges</w:t>
      </w:r>
      <w:bookmarkEnd w:id="0"/>
    </w:p>
    <w:p w14:paraId="1F7CF95A" w14:textId="485BB5BA" w:rsidR="00180CB9" w:rsidRPr="00F67277" w:rsidRDefault="00180CB9" w:rsidP="00180CB9">
      <w:pPr>
        <w:spacing w:line="360" w:lineRule="auto"/>
        <w:rPr>
          <w:rFonts w:ascii="Arial" w:hAnsi="Arial" w:cs="Arial"/>
        </w:rPr>
      </w:pPr>
      <w:r w:rsidRPr="00F67277">
        <w:rPr>
          <w:rFonts w:ascii="Arial" w:hAnsi="Arial" w:cs="Arial"/>
        </w:rPr>
        <w:t>The ESW PWA cartridge is developed to use with SFCC pwa-kit</w:t>
      </w:r>
      <w:r w:rsidR="00BC5B3F" w:rsidRPr="00F67277">
        <w:rPr>
          <w:rFonts w:ascii="Arial" w:hAnsi="Arial" w:cs="Arial"/>
        </w:rPr>
        <w:t xml:space="preserve"> (</w:t>
      </w:r>
      <w:hyperlink r:id="rId15" w:history="1">
        <w:r w:rsidR="00BC5B3F" w:rsidRPr="00F67277">
          <w:rPr>
            <w:rStyle w:val="Hyperlink"/>
            <w:rFonts w:ascii="Arial" w:hAnsi="Arial" w:cs="Arial"/>
          </w:rPr>
          <w:t>https://github.com/SalesforceCommerceCloud/pwa-kit</w:t>
        </w:r>
      </w:hyperlink>
      <w:r w:rsidR="00BC5B3F" w:rsidRPr="00F67277">
        <w:rPr>
          <w:rFonts w:ascii="Arial" w:hAnsi="Arial" w:cs="Arial"/>
        </w:rPr>
        <w:t>)</w:t>
      </w:r>
      <w:r w:rsidRPr="00F67277">
        <w:rPr>
          <w:rFonts w:ascii="Arial" w:hAnsi="Arial" w:cs="Arial"/>
        </w:rPr>
        <w:t>. To use this cartridge make sure you already have</w:t>
      </w:r>
      <w:r w:rsidR="0087294B" w:rsidRPr="00F67277">
        <w:rPr>
          <w:rFonts w:ascii="Arial" w:hAnsi="Arial" w:cs="Arial"/>
        </w:rPr>
        <w:t xml:space="preserve"> a</w:t>
      </w:r>
      <w:r w:rsidRPr="00F67277">
        <w:rPr>
          <w:rFonts w:ascii="Arial" w:hAnsi="Arial" w:cs="Arial"/>
        </w:rPr>
        <w:t xml:space="preserve"> working PWA environment.</w:t>
      </w:r>
    </w:p>
    <w:p w14:paraId="6B234C50" w14:textId="3F2CC5B6" w:rsidR="009355E8" w:rsidRDefault="00B81030" w:rsidP="00301736">
      <w:pPr>
        <w:pStyle w:val="Heading2"/>
        <w:numPr>
          <w:ilvl w:val="1"/>
          <w:numId w:val="9"/>
        </w:numPr>
        <w:spacing w:line="360" w:lineRule="auto"/>
        <w:rPr>
          <w:rFonts w:asciiTheme="minorHAnsi" w:hAnsiTheme="minorHAnsi" w:cstheme="minorHAnsi"/>
        </w:rPr>
      </w:pPr>
      <w:bookmarkStart w:id="1" w:name="_Toc191926913"/>
      <w:r w:rsidRPr="00B81030">
        <w:rPr>
          <w:rFonts w:asciiTheme="minorHAnsi" w:hAnsiTheme="minorHAnsi" w:cstheme="minorHAnsi"/>
        </w:rPr>
        <w:t>Setup BM Cartridge</w:t>
      </w:r>
      <w:bookmarkEnd w:id="1"/>
    </w:p>
    <w:p w14:paraId="4414F0A1" w14:textId="60EDC369" w:rsidR="002D0ABD" w:rsidRPr="00F67277" w:rsidRDefault="002D0ABD" w:rsidP="00301736">
      <w:pPr>
        <w:pStyle w:val="Heading3"/>
        <w:numPr>
          <w:ilvl w:val="2"/>
          <w:numId w:val="9"/>
        </w:numPr>
        <w:spacing w:line="360" w:lineRule="auto"/>
        <w:rPr>
          <w:b/>
          <w:bCs/>
          <w:color w:val="000000" w:themeColor="text1"/>
          <w:sz w:val="36"/>
          <w:szCs w:val="36"/>
        </w:rPr>
      </w:pPr>
      <w:bookmarkStart w:id="2" w:name="_Toc191926914"/>
      <w:r w:rsidRPr="00F67277">
        <w:rPr>
          <w:b/>
          <w:bCs/>
          <w:color w:val="000000" w:themeColor="text1"/>
          <w:sz w:val="36"/>
          <w:szCs w:val="36"/>
        </w:rPr>
        <w:t>Setup cartridge path</w:t>
      </w:r>
      <w:bookmarkEnd w:id="2"/>
    </w:p>
    <w:p w14:paraId="63CF53A6" w14:textId="0F49AF4E" w:rsidR="00B81030" w:rsidRPr="00F67277" w:rsidRDefault="00B81030" w:rsidP="003F246A">
      <w:pPr>
        <w:pStyle w:val="ListParagraph"/>
        <w:numPr>
          <w:ilvl w:val="0"/>
          <w:numId w:val="4"/>
        </w:numPr>
        <w:spacing w:line="360" w:lineRule="auto"/>
        <w:rPr>
          <w:rFonts w:ascii="Arial" w:hAnsi="Arial" w:cs="Arial"/>
        </w:rPr>
      </w:pPr>
      <w:r w:rsidRPr="00F67277">
        <w:rPr>
          <w:rFonts w:ascii="Arial" w:hAnsi="Arial" w:cs="Arial"/>
        </w:rPr>
        <w:t>Add following cartridges to your cartridge path</w:t>
      </w:r>
    </w:p>
    <w:p w14:paraId="07E750D6" w14:textId="76E22470" w:rsidR="00B81030" w:rsidRPr="00F67277" w:rsidRDefault="00B81030" w:rsidP="003F246A">
      <w:pPr>
        <w:pStyle w:val="ListParagraph"/>
        <w:numPr>
          <w:ilvl w:val="1"/>
          <w:numId w:val="4"/>
        </w:numPr>
        <w:spacing w:line="360" w:lineRule="auto"/>
        <w:rPr>
          <w:rFonts w:ascii="Arial" w:hAnsi="Arial" w:cs="Arial"/>
        </w:rPr>
      </w:pPr>
      <w:r w:rsidRPr="00F67277">
        <w:rPr>
          <w:rFonts w:ascii="Arial" w:hAnsi="Arial" w:cs="Arial"/>
        </w:rPr>
        <w:t>int_eshopworld_</w:t>
      </w:r>
      <w:r w:rsidR="00F44242">
        <w:rPr>
          <w:rFonts w:ascii="Arial" w:hAnsi="Arial" w:cs="Arial"/>
        </w:rPr>
        <w:t>headless</w:t>
      </w:r>
    </w:p>
    <w:p w14:paraId="7FA9478D" w14:textId="2011C8FF" w:rsidR="00B81030" w:rsidRPr="00F67277" w:rsidRDefault="00B81030" w:rsidP="003F246A">
      <w:pPr>
        <w:pStyle w:val="ListParagraph"/>
        <w:numPr>
          <w:ilvl w:val="1"/>
          <w:numId w:val="4"/>
        </w:numPr>
        <w:spacing w:line="360" w:lineRule="auto"/>
        <w:rPr>
          <w:rFonts w:ascii="Arial" w:hAnsi="Arial" w:cs="Arial"/>
        </w:rPr>
      </w:pPr>
      <w:r w:rsidRPr="00F67277">
        <w:rPr>
          <w:rFonts w:ascii="Arial" w:hAnsi="Arial" w:cs="Arial"/>
        </w:rPr>
        <w:t>int_eshopworld_</w:t>
      </w:r>
      <w:r w:rsidR="00030759">
        <w:rPr>
          <w:rFonts w:ascii="Arial" w:hAnsi="Arial" w:cs="Arial"/>
        </w:rPr>
        <w:t>core</w:t>
      </w:r>
    </w:p>
    <w:p w14:paraId="348D456F" w14:textId="5FF62020" w:rsidR="00B81030" w:rsidRPr="00F67277" w:rsidRDefault="002D0ABD" w:rsidP="003F246A">
      <w:pPr>
        <w:pStyle w:val="ListParagraph"/>
        <w:numPr>
          <w:ilvl w:val="0"/>
          <w:numId w:val="4"/>
        </w:numPr>
        <w:spacing w:line="360" w:lineRule="auto"/>
        <w:rPr>
          <w:rFonts w:ascii="Arial" w:hAnsi="Arial" w:cs="Arial"/>
        </w:rPr>
      </w:pPr>
      <w:r w:rsidRPr="00F67277">
        <w:rPr>
          <w:rFonts w:ascii="Arial" w:hAnsi="Arial" w:cs="Arial"/>
        </w:rPr>
        <w:t>The cartridge path should be looks like:</w:t>
      </w:r>
    </w:p>
    <w:p w14:paraId="7CA85A9D" w14:textId="75F4FFD4" w:rsidR="002D0ABD" w:rsidRPr="00F67277" w:rsidRDefault="002D0ABD" w:rsidP="003F246A">
      <w:pPr>
        <w:pStyle w:val="ListParagraph"/>
        <w:numPr>
          <w:ilvl w:val="1"/>
          <w:numId w:val="4"/>
        </w:numPr>
        <w:spacing w:line="360" w:lineRule="auto"/>
        <w:rPr>
          <w:rFonts w:ascii="Arial" w:hAnsi="Arial" w:cs="Arial"/>
        </w:rPr>
      </w:pPr>
      <w:r w:rsidRPr="00F67277">
        <w:rPr>
          <w:rFonts w:ascii="Arial" w:hAnsi="Arial" w:cs="Arial"/>
        </w:rPr>
        <w:t>int_eshopworld_</w:t>
      </w:r>
      <w:r w:rsidR="00C84725">
        <w:rPr>
          <w:rFonts w:ascii="Arial" w:hAnsi="Arial" w:cs="Arial"/>
        </w:rPr>
        <w:t>headless</w:t>
      </w:r>
      <w:r w:rsidRPr="00F67277">
        <w:rPr>
          <w:rFonts w:ascii="Arial" w:hAnsi="Arial" w:cs="Arial"/>
        </w:rPr>
        <w:t>:int_eshopworld_</w:t>
      </w:r>
      <w:r w:rsidR="00030759">
        <w:rPr>
          <w:rFonts w:ascii="Arial" w:hAnsi="Arial" w:cs="Arial"/>
        </w:rPr>
        <w:t>core</w:t>
      </w:r>
    </w:p>
    <w:p w14:paraId="109326B9" w14:textId="6F8BC4FC" w:rsidR="002D0ABD" w:rsidRPr="00745A47" w:rsidRDefault="002D0ABD" w:rsidP="00301736">
      <w:pPr>
        <w:pStyle w:val="Heading3"/>
        <w:numPr>
          <w:ilvl w:val="2"/>
          <w:numId w:val="9"/>
        </w:numPr>
        <w:spacing w:line="360" w:lineRule="auto"/>
        <w:rPr>
          <w:color w:val="auto"/>
          <w:sz w:val="36"/>
          <w:szCs w:val="36"/>
        </w:rPr>
      </w:pPr>
      <w:bookmarkStart w:id="3" w:name="_Toc191926915"/>
      <w:r w:rsidRPr="00745A47">
        <w:rPr>
          <w:color w:val="auto"/>
          <w:sz w:val="36"/>
          <w:szCs w:val="36"/>
        </w:rPr>
        <w:t>Import site data</w:t>
      </w:r>
      <w:bookmarkEnd w:id="3"/>
    </w:p>
    <w:p w14:paraId="23B480A0" w14:textId="4F2BEFA8" w:rsidR="002D0ABD" w:rsidRPr="00F67277" w:rsidRDefault="00D14C5E" w:rsidP="003F246A">
      <w:pPr>
        <w:spacing w:line="360" w:lineRule="auto"/>
        <w:rPr>
          <w:rFonts w:ascii="Arial" w:hAnsi="Arial" w:cs="Arial"/>
        </w:rPr>
      </w:pPr>
      <w:r w:rsidRPr="00F67277">
        <w:rPr>
          <w:rFonts w:ascii="Arial" w:hAnsi="Arial" w:cs="Arial"/>
        </w:rPr>
        <w:t xml:space="preserve">After </w:t>
      </w:r>
      <w:r w:rsidR="002D0ABD" w:rsidRPr="00F67277">
        <w:rPr>
          <w:rFonts w:ascii="Arial" w:hAnsi="Arial" w:cs="Arial"/>
        </w:rPr>
        <w:t>set</w:t>
      </w:r>
      <w:r w:rsidRPr="00F67277">
        <w:rPr>
          <w:rFonts w:ascii="Arial" w:hAnsi="Arial" w:cs="Arial"/>
        </w:rPr>
        <w:t xml:space="preserve">ting </w:t>
      </w:r>
      <w:r w:rsidR="002D0ABD" w:rsidRPr="00F67277">
        <w:rPr>
          <w:rFonts w:ascii="Arial" w:hAnsi="Arial" w:cs="Arial"/>
        </w:rPr>
        <w:t>up the cartridge path</w:t>
      </w:r>
      <w:r w:rsidRPr="00F67277">
        <w:rPr>
          <w:rFonts w:ascii="Arial" w:hAnsi="Arial" w:cs="Arial"/>
        </w:rPr>
        <w:t xml:space="preserve">, </w:t>
      </w:r>
      <w:r w:rsidR="002D0ABD" w:rsidRPr="00F67277">
        <w:rPr>
          <w:rFonts w:ascii="Arial" w:hAnsi="Arial" w:cs="Arial"/>
        </w:rPr>
        <w:t>you can import PWA related custom objects</w:t>
      </w:r>
      <w:r w:rsidRPr="00F67277">
        <w:rPr>
          <w:rFonts w:ascii="Arial" w:hAnsi="Arial" w:cs="Arial"/>
        </w:rPr>
        <w:t>, preferences and content slots from following paths:</w:t>
      </w:r>
    </w:p>
    <w:p w14:paraId="50E8C8E7" w14:textId="04277FA7"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system objects</w:t>
      </w:r>
    </w:p>
    <w:p w14:paraId="3BB8E22D" w14:textId="494DD8C5"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link_eshopworld/sitesdata/meta/systemobjects.xml</w:t>
      </w:r>
    </w:p>
    <w:p w14:paraId="0428EC5C" w14:textId="256EDD60" w:rsidR="00FD5084" w:rsidRPr="00F67277" w:rsidRDefault="00FD5084" w:rsidP="00FD5084">
      <w:pPr>
        <w:pStyle w:val="ListParagraph"/>
        <w:numPr>
          <w:ilvl w:val="1"/>
          <w:numId w:val="6"/>
        </w:numPr>
        <w:spacing w:line="360" w:lineRule="auto"/>
        <w:rPr>
          <w:rFonts w:ascii="Arial" w:hAnsi="Arial" w:cs="Arial"/>
        </w:rPr>
      </w:pPr>
      <w:r w:rsidRPr="00F67277">
        <w:rPr>
          <w:rFonts w:ascii="Arial" w:hAnsi="Arial" w:cs="Arial"/>
        </w:rPr>
        <w:t>link_eshopworld/sitesdata/meta/systemobjects</w:t>
      </w:r>
      <w:r w:rsidR="00E7258A">
        <w:rPr>
          <w:rFonts w:ascii="Arial" w:hAnsi="Arial" w:cs="Arial"/>
        </w:rPr>
        <w:t>_headless</w:t>
      </w:r>
      <w:r w:rsidRPr="00F67277">
        <w:rPr>
          <w:rFonts w:ascii="Arial" w:hAnsi="Arial" w:cs="Arial"/>
        </w:rPr>
        <w:t>.xml</w:t>
      </w:r>
    </w:p>
    <w:p w14:paraId="713D2D71" w14:textId="2A53A5D4"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custom objects</w:t>
      </w:r>
    </w:p>
    <w:p w14:paraId="524E2D2A" w14:textId="55F21AED"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link_eshopworld/sitesdata/meta/customobjects.xml</w:t>
      </w:r>
    </w:p>
    <w:p w14:paraId="4E6A4361" w14:textId="1A9A83A9" w:rsidR="00FD5084" w:rsidRPr="00F67277" w:rsidRDefault="00FD5084" w:rsidP="00FD5084">
      <w:pPr>
        <w:pStyle w:val="ListParagraph"/>
        <w:numPr>
          <w:ilvl w:val="1"/>
          <w:numId w:val="6"/>
        </w:numPr>
        <w:spacing w:line="360" w:lineRule="auto"/>
        <w:rPr>
          <w:rFonts w:ascii="Arial" w:hAnsi="Arial" w:cs="Arial"/>
        </w:rPr>
      </w:pPr>
      <w:r w:rsidRPr="00F67277">
        <w:rPr>
          <w:rFonts w:ascii="Arial" w:hAnsi="Arial" w:cs="Arial"/>
        </w:rPr>
        <w:t>link_eshopworld/sitesdata/meta/customobjects</w:t>
      </w:r>
      <w:r w:rsidR="00E7258A">
        <w:rPr>
          <w:rFonts w:ascii="Arial" w:hAnsi="Arial" w:cs="Arial"/>
        </w:rPr>
        <w:t>_headless</w:t>
      </w:r>
      <w:r w:rsidRPr="00F67277">
        <w:rPr>
          <w:rFonts w:ascii="Arial" w:hAnsi="Arial" w:cs="Arial"/>
        </w:rPr>
        <w:t>.xml</w:t>
      </w:r>
    </w:p>
    <w:p w14:paraId="4A59FF05" w14:textId="2B7D0D00" w:rsidR="00D14C5E" w:rsidRPr="00F67277" w:rsidRDefault="00D14C5E" w:rsidP="003F246A">
      <w:pPr>
        <w:pStyle w:val="ListParagraph"/>
        <w:numPr>
          <w:ilvl w:val="0"/>
          <w:numId w:val="6"/>
        </w:numPr>
        <w:spacing w:line="360" w:lineRule="auto"/>
        <w:rPr>
          <w:rFonts w:ascii="Arial" w:hAnsi="Arial" w:cs="Arial"/>
        </w:rPr>
      </w:pPr>
      <w:r w:rsidRPr="00F67277">
        <w:rPr>
          <w:rFonts w:ascii="Arial" w:hAnsi="Arial" w:cs="Arial"/>
        </w:rPr>
        <w:t>To import content assets</w:t>
      </w:r>
    </w:p>
    <w:p w14:paraId="0730F317" w14:textId="6D46B0FF" w:rsidR="002D0ABD"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link_eshopworld/sitesdata/sites/RefArch/libraries.xml</w:t>
      </w:r>
    </w:p>
    <w:p w14:paraId="7C07F5AD" w14:textId="40A485D6" w:rsidR="00D14C5E" w:rsidRPr="00F67277" w:rsidRDefault="00D14C5E" w:rsidP="003F246A">
      <w:pPr>
        <w:pStyle w:val="ListParagraph"/>
        <w:numPr>
          <w:ilvl w:val="1"/>
          <w:numId w:val="6"/>
        </w:numPr>
        <w:spacing w:line="360" w:lineRule="auto"/>
        <w:rPr>
          <w:rFonts w:ascii="Arial" w:hAnsi="Arial" w:cs="Arial"/>
        </w:rPr>
      </w:pPr>
      <w:r w:rsidRPr="00F67277">
        <w:rPr>
          <w:rFonts w:ascii="Arial" w:hAnsi="Arial" w:cs="Arial"/>
        </w:rPr>
        <w:t>link_eshopworld/sitesdata/sites/RefArch/content-assets.xml</w:t>
      </w:r>
    </w:p>
    <w:p w14:paraId="14A03EE4" w14:textId="5171ECC3" w:rsidR="002D0ABD" w:rsidRPr="00F67277" w:rsidRDefault="00C56412" w:rsidP="00301736">
      <w:pPr>
        <w:pStyle w:val="Heading3"/>
        <w:numPr>
          <w:ilvl w:val="2"/>
          <w:numId w:val="9"/>
        </w:numPr>
        <w:spacing w:line="360" w:lineRule="auto"/>
        <w:rPr>
          <w:b/>
          <w:bCs/>
          <w:color w:val="000000" w:themeColor="text1"/>
          <w:sz w:val="36"/>
          <w:szCs w:val="36"/>
        </w:rPr>
      </w:pPr>
      <w:bookmarkStart w:id="4" w:name="_Toc191926916"/>
      <w:r w:rsidRPr="00F67277">
        <w:rPr>
          <w:b/>
          <w:bCs/>
          <w:color w:val="000000" w:themeColor="text1"/>
          <w:sz w:val="36"/>
          <w:szCs w:val="36"/>
        </w:rPr>
        <w:t>Configure PWA</w:t>
      </w:r>
      <w:bookmarkEnd w:id="4"/>
      <w:r w:rsidRPr="00F67277">
        <w:rPr>
          <w:b/>
          <w:bCs/>
          <w:color w:val="000000" w:themeColor="text1"/>
          <w:sz w:val="36"/>
          <w:szCs w:val="36"/>
        </w:rPr>
        <w:t xml:space="preserve"> </w:t>
      </w:r>
    </w:p>
    <w:p w14:paraId="5C4F6D6C" w14:textId="2BBED5FC" w:rsidR="00C56412" w:rsidRPr="00F67277" w:rsidRDefault="00C56412" w:rsidP="003F246A">
      <w:pPr>
        <w:spacing w:line="360" w:lineRule="auto"/>
        <w:rPr>
          <w:rFonts w:ascii="Arial" w:hAnsi="Arial" w:cs="Arial"/>
        </w:rPr>
      </w:pPr>
      <w:r w:rsidRPr="00F67277">
        <w:rPr>
          <w:rFonts w:ascii="Arial" w:hAnsi="Arial" w:cs="Arial"/>
        </w:rPr>
        <w:t>After importing site data you can configure custom preferences as follows:</w:t>
      </w:r>
    </w:p>
    <w:p w14:paraId="11EEFF98" w14:textId="77777777" w:rsidR="00252A75" w:rsidRDefault="0089690D" w:rsidP="003F246A">
      <w:pPr>
        <w:pStyle w:val="ListParagraph"/>
        <w:numPr>
          <w:ilvl w:val="0"/>
          <w:numId w:val="7"/>
        </w:numPr>
        <w:spacing w:line="360" w:lineRule="auto"/>
        <w:rPr>
          <w:rFonts w:ascii="Arial" w:hAnsi="Arial" w:cs="Arial"/>
        </w:rPr>
      </w:pPr>
      <w:r w:rsidRPr="0089690D">
        <w:rPr>
          <w:rFonts w:ascii="Arial" w:hAnsi="Arial" w:cs="Arial"/>
        </w:rPr>
        <w:t>Please follow all steps outlined in eShopWorld_Cartridge_Configuration_Guide_Headless (OCAPI_SCAPI) and ensure that both SCAPI configuration and PWA Kit mapping are properly set up exactly as described in the document.</w:t>
      </w:r>
    </w:p>
    <w:p w14:paraId="256A5E95" w14:textId="5B100DD1" w:rsidR="00C56412" w:rsidRPr="00F67277" w:rsidRDefault="00C56412" w:rsidP="003F246A">
      <w:pPr>
        <w:pStyle w:val="ListParagraph"/>
        <w:numPr>
          <w:ilvl w:val="0"/>
          <w:numId w:val="7"/>
        </w:numPr>
        <w:spacing w:line="360" w:lineRule="auto"/>
        <w:rPr>
          <w:rFonts w:ascii="Arial" w:hAnsi="Arial" w:cs="Arial"/>
        </w:rPr>
      </w:pPr>
      <w:r w:rsidRPr="00F67277">
        <w:rPr>
          <w:rFonts w:ascii="Arial" w:hAnsi="Arial" w:cs="Arial"/>
        </w:rPr>
        <w:t>Goto ` Merchant Tools &gt; Site Preferences &gt; Custom Site Preference Groups &gt; ESW PWA Integration Configuration`</w:t>
      </w:r>
    </w:p>
    <w:p w14:paraId="432EAF12" w14:textId="29610A03" w:rsidR="003A792C" w:rsidRPr="00F67277" w:rsidRDefault="003A792C" w:rsidP="003F246A">
      <w:pPr>
        <w:pStyle w:val="ListParagraph"/>
        <w:numPr>
          <w:ilvl w:val="0"/>
          <w:numId w:val="7"/>
        </w:numPr>
        <w:spacing w:line="360" w:lineRule="auto"/>
        <w:rPr>
          <w:rFonts w:ascii="Arial" w:hAnsi="Arial" w:cs="Arial"/>
        </w:rPr>
      </w:pPr>
      <w:r w:rsidRPr="00F67277">
        <w:rPr>
          <w:rFonts w:ascii="Arial" w:hAnsi="Arial" w:cs="Arial"/>
        </w:rPr>
        <w:t>Provide the “</w:t>
      </w:r>
      <w:r w:rsidRPr="00F67277">
        <w:rPr>
          <w:rFonts w:ascii="Arial" w:hAnsi="Arial" w:cs="Arial"/>
          <w:color w:val="000000"/>
          <w:shd w:val="clear" w:color="auto" w:fill="FFFFFF"/>
        </w:rPr>
        <w:t>ESW PWA URL Expansion Pairs” as follows:</w:t>
      </w:r>
    </w:p>
    <w:p w14:paraId="2BF30567" w14:textId="2CE1F634"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InventoryCheckFailurePageUrl|cart</w:t>
      </w:r>
    </w:p>
    <w:p w14:paraId="42E44419" w14:textId="28CC0A1E"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BaseUrl|</w:t>
      </w:r>
    </w:p>
    <w:p w14:paraId="580B6247" w14:textId="4E9EA77C" w:rsidR="003A792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color w:val="000000"/>
          <w:shd w:val="clear" w:color="auto" w:fill="FFFFFF"/>
        </w:rPr>
        <w:t>ContinueShoppingUrl|</w:t>
      </w:r>
      <w:r w:rsidR="003A792C" w:rsidRPr="00F67277">
        <w:rPr>
          <w:rFonts w:ascii="Arial" w:hAnsi="Arial" w:cs="Arial"/>
          <w:color w:val="000000"/>
          <w:shd w:val="clear" w:color="auto" w:fill="FFFFFF"/>
        </w:rPr>
        <w:t>Base url</w:t>
      </w:r>
    </w:p>
    <w:p w14:paraId="63777878" w14:textId="42BBA227" w:rsidR="006A0BDC" w:rsidRPr="00F67277" w:rsidRDefault="006A0BDC" w:rsidP="003F246A">
      <w:pPr>
        <w:pStyle w:val="ListParagraph"/>
        <w:numPr>
          <w:ilvl w:val="1"/>
          <w:numId w:val="7"/>
        </w:numPr>
        <w:spacing w:line="360" w:lineRule="auto"/>
        <w:rPr>
          <w:rFonts w:ascii="Arial" w:hAnsi="Arial" w:cs="Arial"/>
        </w:rPr>
      </w:pPr>
      <w:r w:rsidRPr="00F67277">
        <w:rPr>
          <w:rFonts w:ascii="Arial" w:hAnsi="Arial" w:cs="Arial"/>
        </w:rPr>
        <w:t>BackToCartUrl|cart</w:t>
      </w:r>
    </w:p>
    <w:p w14:paraId="36F8AB47" w14:textId="4109E30F" w:rsidR="003A792C" w:rsidRPr="003A792C" w:rsidRDefault="003A792C" w:rsidP="003F246A">
      <w:pPr>
        <w:spacing w:line="360" w:lineRule="auto"/>
      </w:pPr>
      <w:r>
        <w:rPr>
          <w:noProof/>
          <w14:ligatures w14:val="standardContextual"/>
        </w:rPr>
        <w:lastRenderedPageBreak/>
        <w:drawing>
          <wp:inline distT="0" distB="0" distL="0" distR="0" wp14:anchorId="33589C34" wp14:editId="562B860E">
            <wp:extent cx="5943600" cy="2274570"/>
            <wp:effectExtent l="0" t="0" r="0" b="0"/>
            <wp:docPr id="622025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5685" name="Picture 1" descr="A screenshot of a computer&#10;&#10;Description automatically generated"/>
                    <pic:cNvPicPr/>
                  </pic:nvPicPr>
                  <pic:blipFill>
                    <a:blip r:embed="rId16"/>
                    <a:stretch>
                      <a:fillRect/>
                    </a:stretch>
                  </pic:blipFill>
                  <pic:spPr>
                    <a:xfrm>
                      <a:off x="0" y="0"/>
                      <a:ext cx="5943600" cy="2274570"/>
                    </a:xfrm>
                    <a:prstGeom prst="rect">
                      <a:avLst/>
                    </a:prstGeom>
                  </pic:spPr>
                </pic:pic>
              </a:graphicData>
            </a:graphic>
          </wp:inline>
        </w:drawing>
      </w:r>
    </w:p>
    <w:p w14:paraId="0D9EFAE7" w14:textId="77777777" w:rsidR="003A792C" w:rsidRDefault="003A792C" w:rsidP="003F246A">
      <w:pPr>
        <w:spacing w:line="360" w:lineRule="auto"/>
      </w:pPr>
    </w:p>
    <w:p w14:paraId="489E6AE5" w14:textId="66944535" w:rsidR="003A792C" w:rsidRPr="00D8317B" w:rsidRDefault="003A792C" w:rsidP="00084108">
      <w:pPr>
        <w:pStyle w:val="Heading1"/>
        <w:numPr>
          <w:ilvl w:val="0"/>
          <w:numId w:val="9"/>
        </w:numPr>
        <w:rPr>
          <w:rFonts w:asciiTheme="majorHAnsi" w:hAnsiTheme="majorHAnsi" w:cstheme="majorHAnsi"/>
          <w:sz w:val="36"/>
          <w:szCs w:val="36"/>
        </w:rPr>
      </w:pPr>
      <w:bookmarkStart w:id="5" w:name="_Toc191926917"/>
      <w:r w:rsidRPr="00D8317B">
        <w:rPr>
          <w:rFonts w:asciiTheme="majorHAnsi" w:hAnsiTheme="majorHAnsi" w:cstheme="majorHAnsi"/>
          <w:sz w:val="36"/>
          <w:szCs w:val="36"/>
        </w:rPr>
        <w:t xml:space="preserve">Configure countries </w:t>
      </w:r>
      <w:r w:rsidR="008E4F83" w:rsidRPr="00D8317B">
        <w:rPr>
          <w:rFonts w:asciiTheme="majorHAnsi" w:hAnsiTheme="majorHAnsi" w:cstheme="majorHAnsi"/>
          <w:sz w:val="36"/>
          <w:szCs w:val="36"/>
        </w:rPr>
        <w:t>and locales</w:t>
      </w:r>
      <w:bookmarkEnd w:id="5"/>
    </w:p>
    <w:p w14:paraId="460760BD" w14:textId="267B5AAD" w:rsidR="00C34D4F" w:rsidRPr="00FE6B14" w:rsidRDefault="00C34D4F" w:rsidP="00C34D4F">
      <w:pPr>
        <w:pStyle w:val="Heading3"/>
        <w:numPr>
          <w:ilvl w:val="1"/>
          <w:numId w:val="9"/>
        </w:numPr>
        <w:tabs>
          <w:tab w:val="num" w:pos="1440"/>
        </w:tabs>
        <w:spacing w:line="360" w:lineRule="auto"/>
        <w:ind w:left="1440" w:hanging="360"/>
        <w:rPr>
          <w:b/>
          <w:bCs/>
          <w:color w:val="000000" w:themeColor="text1"/>
          <w:sz w:val="36"/>
          <w:szCs w:val="36"/>
        </w:rPr>
      </w:pPr>
      <w:bookmarkStart w:id="6" w:name="_Toc191926919"/>
      <w:r w:rsidRPr="00FE6B14">
        <w:rPr>
          <w:b/>
          <w:bCs/>
          <w:color w:val="000000" w:themeColor="text1"/>
          <w:sz w:val="36"/>
          <w:szCs w:val="36"/>
        </w:rPr>
        <w:t>Configure Locales</w:t>
      </w:r>
      <w:bookmarkEnd w:id="6"/>
    </w:p>
    <w:p w14:paraId="542AAAB4" w14:textId="4CEA9F32" w:rsidR="00DA4279" w:rsidRPr="00F67277" w:rsidRDefault="00DA4279" w:rsidP="003F246A">
      <w:pPr>
        <w:pStyle w:val="ListParagraph"/>
        <w:numPr>
          <w:ilvl w:val="0"/>
          <w:numId w:val="8"/>
        </w:numPr>
        <w:spacing w:line="360" w:lineRule="auto"/>
        <w:rPr>
          <w:rFonts w:ascii="Arial" w:hAnsi="Arial" w:cs="Arial"/>
        </w:rPr>
      </w:pPr>
      <w:r w:rsidRPr="00F67277">
        <w:rPr>
          <w:rFonts w:ascii="Arial" w:hAnsi="Arial" w:cs="Arial"/>
        </w:rPr>
        <w:t xml:space="preserve">Now go to </w:t>
      </w:r>
      <w:r w:rsidR="000200BF" w:rsidRPr="00F67277">
        <w:rPr>
          <w:rFonts w:ascii="Arial" w:hAnsi="Arial" w:cs="Arial"/>
        </w:rPr>
        <w:t>“Merchant Tools &gt; Site Preferences &gt; Locales” and check if your given locale is present</w:t>
      </w:r>
    </w:p>
    <w:p w14:paraId="33A7A0B3" w14:textId="359F01AC" w:rsidR="000200BF" w:rsidRDefault="000200BF" w:rsidP="003F246A">
      <w:pPr>
        <w:pStyle w:val="ListParagraph"/>
        <w:numPr>
          <w:ilvl w:val="0"/>
          <w:numId w:val="8"/>
        </w:numPr>
        <w:spacing w:line="360" w:lineRule="auto"/>
      </w:pPr>
      <w:r w:rsidRPr="00F67277">
        <w:rPr>
          <w:rFonts w:ascii="Arial" w:hAnsi="Arial" w:cs="Arial"/>
        </w:rPr>
        <w:t>If yes then activate the locale (Mark the locale and press Apply button)</w:t>
      </w:r>
      <w:r w:rsidRPr="000200BF">
        <w:rPr>
          <w:noProof/>
          <w14:ligatures w14:val="standardContextual"/>
        </w:rPr>
        <w:t xml:space="preserve"> </w:t>
      </w:r>
      <w:r>
        <w:rPr>
          <w:noProof/>
          <w14:ligatures w14:val="standardContextual"/>
        </w:rPr>
        <w:drawing>
          <wp:inline distT="0" distB="0" distL="0" distR="0" wp14:anchorId="0B5C8F40" wp14:editId="2B372998">
            <wp:extent cx="6858000" cy="2512695"/>
            <wp:effectExtent l="0" t="0" r="0" b="1905"/>
            <wp:docPr id="4007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17512" name=""/>
                    <pic:cNvPicPr/>
                  </pic:nvPicPr>
                  <pic:blipFill>
                    <a:blip r:embed="rId17"/>
                    <a:stretch>
                      <a:fillRect/>
                    </a:stretch>
                  </pic:blipFill>
                  <pic:spPr>
                    <a:xfrm>
                      <a:off x="0" y="0"/>
                      <a:ext cx="6858000" cy="2512695"/>
                    </a:xfrm>
                    <a:prstGeom prst="rect">
                      <a:avLst/>
                    </a:prstGeom>
                  </pic:spPr>
                </pic:pic>
              </a:graphicData>
            </a:graphic>
          </wp:inline>
        </w:drawing>
      </w:r>
    </w:p>
    <w:p w14:paraId="16B3DB89" w14:textId="62510FBA" w:rsidR="000200BF" w:rsidRDefault="000200BF" w:rsidP="003F246A">
      <w:pPr>
        <w:pStyle w:val="ListParagraph"/>
        <w:numPr>
          <w:ilvl w:val="0"/>
          <w:numId w:val="8"/>
        </w:numPr>
        <w:spacing w:line="360" w:lineRule="auto"/>
      </w:pPr>
      <w:r w:rsidRPr="00F67277">
        <w:rPr>
          <w:rFonts w:ascii="Arial" w:hAnsi="Arial" w:cs="Arial"/>
        </w:rPr>
        <w:t>If locale is not present then add locale from “Administration &gt; Global Preferences &gt; Locales &gt; New Locale”</w:t>
      </w:r>
      <w:r w:rsidRPr="000200BF">
        <w:rPr>
          <w:noProof/>
          <w14:ligatures w14:val="standardContextual"/>
        </w:rPr>
        <w:t xml:space="preserve"> </w:t>
      </w:r>
      <w:r>
        <w:rPr>
          <w:noProof/>
          <w14:ligatures w14:val="standardContextual"/>
        </w:rPr>
        <w:drawing>
          <wp:inline distT="0" distB="0" distL="0" distR="0" wp14:anchorId="4C1E6A64" wp14:editId="1C62429D">
            <wp:extent cx="6858000" cy="1310640"/>
            <wp:effectExtent l="0" t="0" r="0" b="3810"/>
            <wp:docPr id="5391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98378" name=""/>
                    <pic:cNvPicPr/>
                  </pic:nvPicPr>
                  <pic:blipFill>
                    <a:blip r:embed="rId18"/>
                    <a:stretch>
                      <a:fillRect/>
                    </a:stretch>
                  </pic:blipFill>
                  <pic:spPr>
                    <a:xfrm>
                      <a:off x="0" y="0"/>
                      <a:ext cx="6858000" cy="1310640"/>
                    </a:xfrm>
                    <a:prstGeom prst="rect">
                      <a:avLst/>
                    </a:prstGeom>
                  </pic:spPr>
                </pic:pic>
              </a:graphicData>
            </a:graphic>
          </wp:inline>
        </w:drawing>
      </w:r>
    </w:p>
    <w:p w14:paraId="7967C6B2" w14:textId="3F152747" w:rsidR="003A792C" w:rsidRPr="00F67277" w:rsidRDefault="000200BF" w:rsidP="003F246A">
      <w:pPr>
        <w:pStyle w:val="ListParagraph"/>
        <w:numPr>
          <w:ilvl w:val="0"/>
          <w:numId w:val="8"/>
        </w:numPr>
        <w:spacing w:line="360" w:lineRule="auto"/>
        <w:rPr>
          <w:rFonts w:ascii="Arial" w:hAnsi="Arial" w:cs="Arial"/>
        </w:rPr>
      </w:pPr>
      <w:r w:rsidRPr="00F67277">
        <w:rPr>
          <w:rFonts w:ascii="Arial" w:hAnsi="Arial" w:cs="Arial"/>
        </w:rPr>
        <w:t>This will generate locale in form of en_IE</w:t>
      </w:r>
    </w:p>
    <w:p w14:paraId="11547E48" w14:textId="77777777" w:rsidR="003A792C" w:rsidRDefault="003A792C" w:rsidP="003F246A">
      <w:pPr>
        <w:spacing w:line="360" w:lineRule="auto"/>
      </w:pPr>
    </w:p>
    <w:p w14:paraId="2711D662" w14:textId="50963A0D" w:rsidR="0021727E" w:rsidRPr="00D8317B" w:rsidRDefault="0021727E" w:rsidP="0021727E">
      <w:pPr>
        <w:pStyle w:val="Heading1"/>
        <w:numPr>
          <w:ilvl w:val="0"/>
          <w:numId w:val="9"/>
        </w:numPr>
        <w:rPr>
          <w:rFonts w:asciiTheme="majorHAnsi" w:hAnsiTheme="majorHAnsi" w:cstheme="majorHAnsi"/>
          <w:sz w:val="36"/>
          <w:szCs w:val="36"/>
        </w:rPr>
      </w:pPr>
      <w:bookmarkStart w:id="7" w:name="_Toc191926920"/>
      <w:r w:rsidRPr="00D8317B">
        <w:rPr>
          <w:rFonts w:asciiTheme="majorHAnsi" w:hAnsiTheme="majorHAnsi" w:cstheme="majorHAnsi"/>
          <w:sz w:val="36"/>
          <w:szCs w:val="36"/>
        </w:rPr>
        <w:t>Code customization</w:t>
      </w:r>
      <w:bookmarkEnd w:id="7"/>
    </w:p>
    <w:p w14:paraId="77AE888C" w14:textId="523226DE" w:rsidR="0021727E" w:rsidRPr="00F67277" w:rsidRDefault="0021727E" w:rsidP="0021727E">
      <w:pPr>
        <w:spacing w:line="360" w:lineRule="auto"/>
        <w:rPr>
          <w:rFonts w:ascii="Arial" w:hAnsi="Arial" w:cs="Arial"/>
        </w:rPr>
      </w:pPr>
      <w:r w:rsidRPr="00F67277">
        <w:rPr>
          <w:rFonts w:ascii="Arial" w:hAnsi="Arial" w:cs="Arial"/>
        </w:rPr>
        <w:lastRenderedPageBreak/>
        <w:t>After setting up and running up the pwa kit successfully we can add ESW related changes in it.</w:t>
      </w:r>
    </w:p>
    <w:p w14:paraId="3E7D7A80" w14:textId="667236BE" w:rsidR="0021727E" w:rsidRPr="00956FEC" w:rsidRDefault="0021727E" w:rsidP="0021727E">
      <w:pPr>
        <w:pStyle w:val="Heading2"/>
        <w:numPr>
          <w:ilvl w:val="1"/>
          <w:numId w:val="9"/>
        </w:numPr>
        <w:rPr>
          <w:rFonts w:asciiTheme="majorHAnsi" w:hAnsiTheme="majorHAnsi" w:cstheme="majorHAnsi"/>
        </w:rPr>
      </w:pPr>
      <w:bookmarkStart w:id="8" w:name="_Toc191926921"/>
      <w:r w:rsidRPr="00956FEC">
        <w:rPr>
          <w:rFonts w:asciiTheme="majorHAnsi" w:hAnsiTheme="majorHAnsi" w:cstheme="majorHAnsi"/>
        </w:rPr>
        <w:t>Files to override to enable ESW functionalities:</w:t>
      </w:r>
      <w:bookmarkEnd w:id="8"/>
    </w:p>
    <w:p w14:paraId="579BB2E3" w14:textId="38EC87C0" w:rsidR="000D3931" w:rsidRPr="00F67277" w:rsidRDefault="000D3931" w:rsidP="000D3931">
      <w:pPr>
        <w:spacing w:line="360" w:lineRule="auto"/>
        <w:rPr>
          <w:rFonts w:ascii="Arial" w:hAnsi="Arial" w:cs="Arial"/>
        </w:rPr>
      </w:pPr>
      <w:r w:rsidRPr="00F67277">
        <w:rPr>
          <w:rFonts w:ascii="Arial" w:hAnsi="Arial" w:cs="Arial"/>
        </w:rPr>
        <w:t>Following files need to be placed in the relevant director</w:t>
      </w:r>
      <w:r w:rsidR="00137B95" w:rsidRPr="00F67277">
        <w:rPr>
          <w:rFonts w:ascii="Arial" w:hAnsi="Arial" w:cs="Arial"/>
        </w:rPr>
        <w:t>ies</w:t>
      </w:r>
      <w:r w:rsidRPr="00F67277">
        <w:rPr>
          <w:rFonts w:ascii="Arial" w:hAnsi="Arial" w:cs="Arial"/>
        </w:rPr>
        <w:t xml:space="preserve"> of pwa-kit to enabled ESW checkout:</w:t>
      </w:r>
    </w:p>
    <w:p w14:paraId="5253BD6F" w14:textId="77777777" w:rsidR="002D546E" w:rsidRPr="00F67277" w:rsidRDefault="0021727E" w:rsidP="0021727E">
      <w:pPr>
        <w:pStyle w:val="ListParagraph"/>
        <w:numPr>
          <w:ilvl w:val="0"/>
          <w:numId w:val="10"/>
        </w:numPr>
        <w:spacing w:line="360" w:lineRule="auto"/>
        <w:rPr>
          <w:rFonts w:ascii="Arial" w:hAnsi="Arial" w:cs="Arial"/>
        </w:rPr>
      </w:pPr>
      <w:r w:rsidRPr="00F67277">
        <w:rPr>
          <w:rFonts w:ascii="Arial" w:hAnsi="Arial" w:cs="Arial"/>
        </w:rPr>
        <w:t>config/</w:t>
      </w:r>
    </w:p>
    <w:p w14:paraId="75BDE378" w14:textId="4C14BAEC" w:rsidR="0021727E" w:rsidRPr="00F67277" w:rsidRDefault="0021727E" w:rsidP="002D546E">
      <w:pPr>
        <w:pStyle w:val="ListParagraph"/>
        <w:numPr>
          <w:ilvl w:val="1"/>
          <w:numId w:val="10"/>
        </w:numPr>
        <w:spacing w:line="360" w:lineRule="auto"/>
        <w:rPr>
          <w:rFonts w:ascii="Arial" w:hAnsi="Arial" w:cs="Arial"/>
        </w:rPr>
      </w:pPr>
      <w:r w:rsidRPr="00F67277">
        <w:rPr>
          <w:rFonts w:ascii="Arial" w:hAnsi="Arial" w:cs="Arial"/>
        </w:rPr>
        <w:t>default.js (To add ESW cartridge related URLs)</w:t>
      </w:r>
    </w:p>
    <w:p w14:paraId="1AFC2A77" w14:textId="77777777" w:rsidR="000254D8" w:rsidRDefault="002D546E" w:rsidP="000254D8">
      <w:pPr>
        <w:pStyle w:val="ListParagraph"/>
        <w:numPr>
          <w:ilvl w:val="1"/>
          <w:numId w:val="10"/>
        </w:numPr>
        <w:spacing w:line="360" w:lineRule="auto"/>
        <w:rPr>
          <w:rFonts w:ascii="Arial" w:hAnsi="Arial" w:cs="Arial"/>
        </w:rPr>
      </w:pPr>
      <w:r w:rsidRPr="00F67277">
        <w:rPr>
          <w:rFonts w:ascii="Arial" w:hAnsi="Arial" w:cs="Arial"/>
        </w:rPr>
        <w:t>sites.js</w:t>
      </w:r>
    </w:p>
    <w:p w14:paraId="429BE24F" w14:textId="681F46A8" w:rsidR="000254D8" w:rsidRPr="000254D8" w:rsidRDefault="000254D8" w:rsidP="000254D8">
      <w:pPr>
        <w:pStyle w:val="ListParagraph"/>
        <w:numPr>
          <w:ilvl w:val="2"/>
          <w:numId w:val="10"/>
        </w:numPr>
        <w:spacing w:line="360" w:lineRule="auto"/>
        <w:rPr>
          <w:rFonts w:ascii="Arial" w:hAnsi="Arial" w:cs="Arial"/>
        </w:rPr>
      </w:pPr>
      <w:r w:rsidRPr="000254D8">
        <w:rPr>
          <w:rFonts w:ascii="Arial" w:hAnsi="Arial" w:cs="Arial"/>
          <w:color w:val="000000"/>
        </w:rPr>
        <w:t>Running “npm run esw-fetch-countries”</w:t>
      </w:r>
      <w:r w:rsidR="00154CEA">
        <w:rPr>
          <w:rFonts w:ascii="Arial" w:hAnsi="Arial" w:cs="Arial"/>
          <w:color w:val="000000"/>
        </w:rPr>
        <w:t xml:space="preserve"> in pwa-kit</w:t>
      </w:r>
      <w:r w:rsidRPr="000254D8">
        <w:rPr>
          <w:rFonts w:ascii="Arial" w:hAnsi="Arial" w:cs="Arial"/>
          <w:color w:val="000000"/>
        </w:rPr>
        <w:t xml:space="preserve"> will override this file and update it with all countries, sourced from the ESW_COUNTRIES custom object, as required by the PWA kit.</w:t>
      </w:r>
    </w:p>
    <w:p w14:paraId="068B51A8" w14:textId="77777777" w:rsidR="00CB2C41" w:rsidRPr="00F67277" w:rsidRDefault="0021727E" w:rsidP="0021727E">
      <w:pPr>
        <w:pStyle w:val="ListParagraph"/>
        <w:numPr>
          <w:ilvl w:val="0"/>
          <w:numId w:val="10"/>
        </w:numPr>
        <w:spacing w:line="360" w:lineRule="auto"/>
        <w:rPr>
          <w:rFonts w:ascii="Arial" w:hAnsi="Arial" w:cs="Arial"/>
        </w:rPr>
      </w:pPr>
      <w:r w:rsidRPr="00F67277">
        <w:rPr>
          <w:rFonts w:ascii="Arial" w:hAnsi="Arial" w:cs="Arial"/>
        </w:rPr>
        <w:t>override/</w:t>
      </w:r>
    </w:p>
    <w:p w14:paraId="47BD1805" w14:textId="159BD724" w:rsidR="002415E3" w:rsidRPr="00F67277" w:rsidRDefault="002415E3" w:rsidP="002415E3">
      <w:pPr>
        <w:pStyle w:val="ListParagraph"/>
        <w:numPr>
          <w:ilvl w:val="1"/>
          <w:numId w:val="10"/>
        </w:numPr>
        <w:spacing w:line="360" w:lineRule="auto"/>
        <w:rPr>
          <w:rFonts w:ascii="Arial" w:hAnsi="Arial" w:cs="Arial"/>
        </w:rPr>
      </w:pPr>
      <w:r w:rsidRPr="00F67277">
        <w:rPr>
          <w:rFonts w:ascii="Arial" w:hAnsi="Arial" w:cs="Arial"/>
        </w:rPr>
        <w:t>main.jsx (Add timezone cookie)</w:t>
      </w:r>
    </w:p>
    <w:p w14:paraId="1943B5FE" w14:textId="60697627" w:rsidR="008A2156" w:rsidRPr="009D6265" w:rsidRDefault="0021727E" w:rsidP="009D6265">
      <w:pPr>
        <w:pStyle w:val="ListParagraph"/>
        <w:numPr>
          <w:ilvl w:val="1"/>
          <w:numId w:val="10"/>
        </w:numPr>
        <w:spacing w:line="360" w:lineRule="auto"/>
        <w:rPr>
          <w:rFonts w:ascii="Arial" w:hAnsi="Arial" w:cs="Arial"/>
        </w:rPr>
      </w:pPr>
      <w:r w:rsidRPr="00F67277">
        <w:rPr>
          <w:rFonts w:ascii="Arial" w:hAnsi="Arial" w:cs="Arial"/>
        </w:rPr>
        <w:t>components/</w:t>
      </w:r>
    </w:p>
    <w:p w14:paraId="4CF415A5" w14:textId="77777777" w:rsidR="009B506F" w:rsidRPr="00F67277" w:rsidRDefault="0021727E" w:rsidP="00CB2C41">
      <w:pPr>
        <w:pStyle w:val="ListParagraph"/>
        <w:numPr>
          <w:ilvl w:val="2"/>
          <w:numId w:val="10"/>
        </w:numPr>
        <w:spacing w:line="360" w:lineRule="auto"/>
        <w:rPr>
          <w:rFonts w:ascii="Arial" w:hAnsi="Arial" w:cs="Arial"/>
        </w:rPr>
      </w:pPr>
      <w:r w:rsidRPr="00F67277">
        <w:rPr>
          <w:rFonts w:ascii="Arial" w:hAnsi="Arial" w:cs="Arial"/>
        </w:rPr>
        <w:t>footer/</w:t>
      </w:r>
    </w:p>
    <w:p w14:paraId="03922B5D" w14:textId="01203DEB" w:rsidR="0021727E" w:rsidRPr="00F67277" w:rsidRDefault="0021727E" w:rsidP="009B506F">
      <w:pPr>
        <w:pStyle w:val="ListParagraph"/>
        <w:numPr>
          <w:ilvl w:val="3"/>
          <w:numId w:val="10"/>
        </w:numPr>
        <w:spacing w:line="360" w:lineRule="auto"/>
        <w:rPr>
          <w:rFonts w:ascii="Arial" w:hAnsi="Arial" w:cs="Arial"/>
        </w:rPr>
      </w:pPr>
      <w:r w:rsidRPr="00F67277">
        <w:rPr>
          <w:rFonts w:ascii="Arial" w:hAnsi="Arial" w:cs="Arial"/>
        </w:rPr>
        <w:t>index.js (To call esw init component)</w:t>
      </w:r>
    </w:p>
    <w:p w14:paraId="43538FAB" w14:textId="7BF04F6B" w:rsidR="0021727E" w:rsidRPr="00F67277" w:rsidRDefault="0021727E" w:rsidP="00CB2C41">
      <w:pPr>
        <w:pStyle w:val="ListParagraph"/>
        <w:numPr>
          <w:ilvl w:val="2"/>
          <w:numId w:val="10"/>
        </w:numPr>
        <w:spacing w:line="360" w:lineRule="auto"/>
        <w:rPr>
          <w:rFonts w:ascii="Arial" w:hAnsi="Arial" w:cs="Arial"/>
        </w:rPr>
      </w:pPr>
      <w:r w:rsidRPr="00F67277">
        <w:rPr>
          <w:rFonts w:ascii="Arial" w:hAnsi="Arial" w:cs="Arial"/>
        </w:rPr>
        <w:t>forms/</w:t>
      </w:r>
    </w:p>
    <w:p w14:paraId="6BEAD991" w14:textId="53F2B6C4" w:rsidR="0021727E" w:rsidRPr="00F67277" w:rsidRDefault="0021727E" w:rsidP="00CB2C41">
      <w:pPr>
        <w:pStyle w:val="ListParagraph"/>
        <w:numPr>
          <w:ilvl w:val="3"/>
          <w:numId w:val="10"/>
        </w:numPr>
        <w:spacing w:line="360" w:lineRule="auto"/>
        <w:rPr>
          <w:rFonts w:ascii="Arial" w:hAnsi="Arial" w:cs="Arial"/>
        </w:rPr>
      </w:pPr>
      <w:r w:rsidRPr="00F67277">
        <w:rPr>
          <w:rFonts w:ascii="Arial" w:hAnsi="Arial" w:cs="Arial"/>
        </w:rPr>
        <w:t>login-fields.jsx (Prefilled login email for post checkout registration)</w:t>
      </w:r>
    </w:p>
    <w:p w14:paraId="29C3C8EE" w14:textId="2A571B8E" w:rsidR="0021727E" w:rsidRPr="00F67277" w:rsidRDefault="0021727E" w:rsidP="00CB2C41">
      <w:pPr>
        <w:pStyle w:val="ListParagraph"/>
        <w:numPr>
          <w:ilvl w:val="3"/>
          <w:numId w:val="10"/>
        </w:numPr>
        <w:spacing w:line="360" w:lineRule="auto"/>
        <w:rPr>
          <w:rFonts w:ascii="Arial" w:hAnsi="Arial" w:cs="Arial"/>
        </w:rPr>
      </w:pPr>
      <w:r w:rsidRPr="00F67277">
        <w:rPr>
          <w:rFonts w:ascii="Arial" w:hAnsi="Arial" w:cs="Arial"/>
        </w:rPr>
        <w:t>registration-fields.jsx (Prefilled registration fields for post checkout registration)</w:t>
      </w:r>
    </w:p>
    <w:p w14:paraId="3566C931" w14:textId="4C453C84" w:rsidR="0021727E" w:rsidRPr="00F67277" w:rsidRDefault="00CB2C41" w:rsidP="00CB2C41">
      <w:pPr>
        <w:pStyle w:val="ListParagraph"/>
        <w:numPr>
          <w:ilvl w:val="2"/>
          <w:numId w:val="10"/>
        </w:numPr>
        <w:spacing w:line="360" w:lineRule="auto"/>
        <w:rPr>
          <w:rFonts w:ascii="Arial" w:hAnsi="Arial" w:cs="Arial"/>
        </w:rPr>
      </w:pPr>
      <w:r w:rsidRPr="00F67277">
        <w:rPr>
          <w:rFonts w:ascii="Arial" w:hAnsi="Arial" w:cs="Arial"/>
        </w:rPr>
        <w:t>product-item</w:t>
      </w:r>
      <w:r w:rsidR="009E1211" w:rsidRPr="00F67277">
        <w:rPr>
          <w:rFonts w:ascii="Arial" w:hAnsi="Arial" w:cs="Arial"/>
        </w:rPr>
        <w:t>/</w:t>
      </w:r>
    </w:p>
    <w:p w14:paraId="65A87DA5" w14:textId="45B942F3" w:rsidR="00CB2C41" w:rsidRPr="00F67277" w:rsidRDefault="00CB2C41" w:rsidP="00CB2C41">
      <w:pPr>
        <w:pStyle w:val="ListParagraph"/>
        <w:numPr>
          <w:ilvl w:val="3"/>
          <w:numId w:val="10"/>
        </w:numPr>
        <w:spacing w:line="360" w:lineRule="auto"/>
        <w:rPr>
          <w:rFonts w:ascii="Arial" w:hAnsi="Arial" w:cs="Arial"/>
        </w:rPr>
      </w:pPr>
      <w:r w:rsidRPr="00F67277">
        <w:rPr>
          <w:rFonts w:ascii="Arial" w:hAnsi="Arial" w:cs="Arial"/>
        </w:rPr>
        <w:t>index.jsx</w:t>
      </w:r>
      <w:r w:rsidR="00A77973" w:rsidRPr="00F67277">
        <w:rPr>
          <w:rFonts w:ascii="Arial" w:hAnsi="Arial" w:cs="Arial"/>
        </w:rPr>
        <w:t xml:space="preserve"> (Display return prohibit and restricted product message)</w:t>
      </w:r>
    </w:p>
    <w:p w14:paraId="38845E52" w14:textId="172F7BCE" w:rsidR="00CB2C41" w:rsidRPr="00F67277" w:rsidRDefault="00CB2C41" w:rsidP="00CB2C41">
      <w:pPr>
        <w:pStyle w:val="ListParagraph"/>
        <w:numPr>
          <w:ilvl w:val="2"/>
          <w:numId w:val="10"/>
        </w:numPr>
        <w:spacing w:line="360" w:lineRule="auto"/>
        <w:rPr>
          <w:rFonts w:ascii="Arial" w:hAnsi="Arial" w:cs="Arial"/>
        </w:rPr>
      </w:pPr>
      <w:r w:rsidRPr="00F67277">
        <w:rPr>
          <w:rFonts w:ascii="Arial" w:hAnsi="Arial" w:cs="Arial"/>
        </w:rPr>
        <w:t>product-view</w:t>
      </w:r>
      <w:r w:rsidR="009E1211" w:rsidRPr="00F67277">
        <w:rPr>
          <w:rFonts w:ascii="Arial" w:hAnsi="Arial" w:cs="Arial"/>
        </w:rPr>
        <w:t>/</w:t>
      </w:r>
    </w:p>
    <w:p w14:paraId="6F709DE3" w14:textId="3D07278C" w:rsidR="00CB2C41" w:rsidRDefault="00CB2C41" w:rsidP="00CB2C41">
      <w:pPr>
        <w:pStyle w:val="ListParagraph"/>
        <w:numPr>
          <w:ilvl w:val="3"/>
          <w:numId w:val="10"/>
        </w:numPr>
        <w:spacing w:line="360" w:lineRule="auto"/>
        <w:rPr>
          <w:rFonts w:ascii="Arial" w:hAnsi="Arial" w:cs="Arial"/>
        </w:rPr>
      </w:pPr>
      <w:r w:rsidRPr="00F67277">
        <w:rPr>
          <w:rFonts w:ascii="Arial" w:hAnsi="Arial" w:cs="Arial"/>
        </w:rPr>
        <w:t>index.jsx</w:t>
      </w:r>
      <w:r w:rsidR="00A77973" w:rsidRPr="00F67277">
        <w:rPr>
          <w:rFonts w:ascii="Arial" w:hAnsi="Arial" w:cs="Arial"/>
        </w:rPr>
        <w:t xml:space="preserve"> (Display return prohibit and restricted product message)</w:t>
      </w:r>
    </w:p>
    <w:p w14:paraId="4C8E7911" w14:textId="1AC57F95" w:rsidR="009D6265" w:rsidRPr="00F67277" w:rsidRDefault="009D6265" w:rsidP="009D6265">
      <w:pPr>
        <w:pStyle w:val="ListParagraph"/>
        <w:numPr>
          <w:ilvl w:val="2"/>
          <w:numId w:val="10"/>
        </w:numPr>
        <w:spacing w:line="360" w:lineRule="auto"/>
        <w:rPr>
          <w:rFonts w:ascii="Arial" w:hAnsi="Arial" w:cs="Arial"/>
        </w:rPr>
      </w:pPr>
      <w:r w:rsidRPr="00F67277">
        <w:rPr>
          <w:rFonts w:ascii="Arial" w:hAnsi="Arial" w:cs="Arial"/>
        </w:rPr>
        <w:t>product-</w:t>
      </w:r>
      <w:r>
        <w:rPr>
          <w:rFonts w:ascii="Arial" w:hAnsi="Arial" w:cs="Arial"/>
        </w:rPr>
        <w:t>tile</w:t>
      </w:r>
      <w:r w:rsidRPr="00F67277">
        <w:rPr>
          <w:rFonts w:ascii="Arial" w:hAnsi="Arial" w:cs="Arial"/>
        </w:rPr>
        <w:t>/</w:t>
      </w:r>
    </w:p>
    <w:p w14:paraId="4EFC9FE2" w14:textId="0F4E1E8E" w:rsidR="009D6265" w:rsidRPr="009D6265" w:rsidRDefault="009D6265" w:rsidP="009D6265">
      <w:pPr>
        <w:pStyle w:val="ListParagraph"/>
        <w:numPr>
          <w:ilvl w:val="3"/>
          <w:numId w:val="10"/>
        </w:numPr>
        <w:spacing w:line="360" w:lineRule="auto"/>
        <w:rPr>
          <w:rFonts w:ascii="Arial" w:hAnsi="Arial" w:cs="Arial"/>
        </w:rPr>
      </w:pPr>
      <w:r w:rsidRPr="00F67277">
        <w:rPr>
          <w:rFonts w:ascii="Arial" w:hAnsi="Arial" w:cs="Arial"/>
        </w:rPr>
        <w:t>index.jsx (</w:t>
      </w:r>
      <w:r>
        <w:rPr>
          <w:rFonts w:ascii="Arial" w:hAnsi="Arial" w:cs="Arial"/>
        </w:rPr>
        <w:t>Force currency</w:t>
      </w:r>
      <w:r w:rsidR="00706E6A">
        <w:rPr>
          <w:rFonts w:ascii="Arial" w:hAnsi="Arial" w:cs="Arial"/>
        </w:rPr>
        <w:t xml:space="preserve"> to be applied</w:t>
      </w:r>
      <w:r w:rsidR="002033F4">
        <w:rPr>
          <w:rFonts w:ascii="Arial" w:hAnsi="Arial" w:cs="Arial"/>
        </w:rPr>
        <w:t>.</w:t>
      </w:r>
      <w:r w:rsidR="002E2828">
        <w:rPr>
          <w:rFonts w:ascii="Arial" w:hAnsi="Arial" w:cs="Arial"/>
        </w:rPr>
        <w:t>++</w:t>
      </w:r>
      <w:r>
        <w:rPr>
          <w:rFonts w:ascii="Arial" w:hAnsi="Arial" w:cs="Arial"/>
        </w:rPr>
        <w:t xml:space="preserve"> from localStorage</w:t>
      </w:r>
      <w:r w:rsidRPr="00F67277">
        <w:rPr>
          <w:rFonts w:ascii="Arial" w:hAnsi="Arial" w:cs="Arial"/>
        </w:rPr>
        <w:t>)</w:t>
      </w:r>
    </w:p>
    <w:p w14:paraId="32B8E2B6" w14:textId="1796D7D9" w:rsidR="008030CD" w:rsidRPr="00F67277" w:rsidRDefault="008030CD" w:rsidP="008030CD">
      <w:pPr>
        <w:pStyle w:val="ListParagraph"/>
        <w:numPr>
          <w:ilvl w:val="1"/>
          <w:numId w:val="10"/>
        </w:numPr>
        <w:spacing w:line="360" w:lineRule="auto"/>
        <w:rPr>
          <w:rFonts w:ascii="Arial" w:hAnsi="Arial" w:cs="Arial"/>
        </w:rPr>
      </w:pPr>
      <w:r w:rsidRPr="00F67277">
        <w:rPr>
          <w:rFonts w:ascii="Arial" w:hAnsi="Arial" w:cs="Arial"/>
        </w:rPr>
        <w:t>hooks/</w:t>
      </w:r>
    </w:p>
    <w:p w14:paraId="7FA32577" w14:textId="2486DCD2" w:rsidR="008030CD" w:rsidRPr="00F67277" w:rsidRDefault="008030CD" w:rsidP="008030CD">
      <w:pPr>
        <w:pStyle w:val="ListParagraph"/>
        <w:numPr>
          <w:ilvl w:val="2"/>
          <w:numId w:val="10"/>
        </w:numPr>
        <w:spacing w:line="360" w:lineRule="auto"/>
        <w:rPr>
          <w:rFonts w:ascii="Arial" w:hAnsi="Arial" w:cs="Arial"/>
        </w:rPr>
      </w:pPr>
      <w:r w:rsidRPr="00F67277">
        <w:rPr>
          <w:rFonts w:ascii="Arial" w:hAnsi="Arial" w:cs="Arial"/>
        </w:rPr>
        <w:t>use-derived-product.js (</w:t>
      </w:r>
      <w:r w:rsidR="00A77973" w:rsidRPr="00F67277">
        <w:rPr>
          <w:rFonts w:ascii="Arial" w:hAnsi="Arial" w:cs="Arial"/>
        </w:rPr>
        <w:t>Setting</w:t>
      </w:r>
      <w:r w:rsidRPr="00F67277">
        <w:rPr>
          <w:rFonts w:ascii="Arial" w:hAnsi="Arial" w:cs="Arial"/>
        </w:rPr>
        <w:t xml:space="preserve"> return restricted product message)</w:t>
      </w:r>
    </w:p>
    <w:p w14:paraId="359577CD" w14:textId="5320A748" w:rsidR="00CD4B0B" w:rsidRPr="00F67277" w:rsidRDefault="00CD4B0B" w:rsidP="008030CD">
      <w:pPr>
        <w:pStyle w:val="ListParagraph"/>
        <w:numPr>
          <w:ilvl w:val="2"/>
          <w:numId w:val="10"/>
        </w:numPr>
        <w:spacing w:line="360" w:lineRule="auto"/>
        <w:rPr>
          <w:rFonts w:ascii="Arial" w:hAnsi="Arial" w:cs="Arial"/>
        </w:rPr>
      </w:pPr>
      <w:r w:rsidRPr="00F67277">
        <w:rPr>
          <w:rFonts w:ascii="Arial" w:hAnsi="Arial" w:cs="Arial"/>
        </w:rPr>
        <w:t>use-add-to-cart-modal.js (Override checkout button in add to cart modal)</w:t>
      </w:r>
    </w:p>
    <w:p w14:paraId="49DB8E46" w14:textId="0F89933C" w:rsidR="009E1211" w:rsidRPr="00F67277" w:rsidRDefault="009E1211" w:rsidP="009E1211">
      <w:pPr>
        <w:pStyle w:val="ListParagraph"/>
        <w:numPr>
          <w:ilvl w:val="1"/>
          <w:numId w:val="10"/>
        </w:numPr>
        <w:spacing w:line="360" w:lineRule="auto"/>
        <w:rPr>
          <w:rFonts w:ascii="Arial" w:hAnsi="Arial" w:cs="Arial"/>
        </w:rPr>
      </w:pPr>
      <w:r w:rsidRPr="00F67277">
        <w:rPr>
          <w:rFonts w:ascii="Arial" w:hAnsi="Arial" w:cs="Arial"/>
        </w:rPr>
        <w:t>pages</w:t>
      </w:r>
    </w:p>
    <w:p w14:paraId="1DE0AF0D" w14:textId="3D280F06" w:rsidR="009E1211" w:rsidRPr="00F67277" w:rsidRDefault="009E1211" w:rsidP="009E1211">
      <w:pPr>
        <w:pStyle w:val="ListParagraph"/>
        <w:numPr>
          <w:ilvl w:val="2"/>
          <w:numId w:val="10"/>
        </w:numPr>
        <w:spacing w:line="360" w:lineRule="auto"/>
        <w:rPr>
          <w:rFonts w:ascii="Arial" w:hAnsi="Arial" w:cs="Arial"/>
        </w:rPr>
      </w:pPr>
      <w:r w:rsidRPr="00F67277">
        <w:rPr>
          <w:rFonts w:ascii="Arial" w:hAnsi="Arial" w:cs="Arial"/>
        </w:rPr>
        <w:t>account/</w:t>
      </w:r>
    </w:p>
    <w:p w14:paraId="41B15CE3" w14:textId="7C091F96" w:rsidR="009E1211" w:rsidRPr="00F67277" w:rsidRDefault="009E1211" w:rsidP="009E1211">
      <w:pPr>
        <w:pStyle w:val="ListParagraph"/>
        <w:numPr>
          <w:ilvl w:val="3"/>
          <w:numId w:val="10"/>
        </w:numPr>
        <w:spacing w:line="360" w:lineRule="auto"/>
        <w:rPr>
          <w:rFonts w:ascii="Arial" w:hAnsi="Arial" w:cs="Arial"/>
        </w:rPr>
      </w:pPr>
      <w:r w:rsidRPr="00F67277">
        <w:rPr>
          <w:rFonts w:ascii="Arial" w:hAnsi="Arial" w:cs="Arial"/>
        </w:rPr>
        <w:t>order-detail.jsx (Display order tracking information from ESW)</w:t>
      </w:r>
    </w:p>
    <w:p w14:paraId="5ADBCECD" w14:textId="7031FA81" w:rsidR="009E1211" w:rsidRPr="00F67277" w:rsidRDefault="009E1211" w:rsidP="009E1211">
      <w:pPr>
        <w:pStyle w:val="ListParagraph"/>
        <w:numPr>
          <w:ilvl w:val="1"/>
          <w:numId w:val="10"/>
        </w:numPr>
        <w:spacing w:line="360" w:lineRule="auto"/>
        <w:rPr>
          <w:rFonts w:ascii="Arial" w:hAnsi="Arial" w:cs="Arial"/>
        </w:rPr>
      </w:pPr>
      <w:r w:rsidRPr="00F67277">
        <w:rPr>
          <w:rFonts w:ascii="Arial" w:hAnsi="Arial" w:cs="Arial"/>
        </w:rPr>
        <w:t>cart/</w:t>
      </w:r>
    </w:p>
    <w:p w14:paraId="427E287A" w14:textId="39E42AF1" w:rsidR="009E1211" w:rsidRPr="00F67277" w:rsidRDefault="009E1211" w:rsidP="009E1211">
      <w:pPr>
        <w:pStyle w:val="ListParagraph"/>
        <w:numPr>
          <w:ilvl w:val="2"/>
          <w:numId w:val="10"/>
        </w:numPr>
        <w:spacing w:line="360" w:lineRule="auto"/>
        <w:rPr>
          <w:rFonts w:ascii="Arial" w:hAnsi="Arial" w:cs="Arial"/>
        </w:rPr>
      </w:pPr>
      <w:r w:rsidRPr="00F67277">
        <w:rPr>
          <w:rFonts w:ascii="Arial" w:hAnsi="Arial" w:cs="Arial"/>
        </w:rPr>
        <w:t>partials/</w:t>
      </w:r>
    </w:p>
    <w:p w14:paraId="7C5D9284" w14:textId="45F04A89" w:rsidR="009E1211" w:rsidRPr="00F67277" w:rsidRDefault="009E1211" w:rsidP="009E1211">
      <w:pPr>
        <w:pStyle w:val="ListParagraph"/>
        <w:numPr>
          <w:ilvl w:val="3"/>
          <w:numId w:val="10"/>
        </w:numPr>
        <w:spacing w:line="360" w:lineRule="auto"/>
        <w:rPr>
          <w:rFonts w:ascii="Arial" w:hAnsi="Arial" w:cs="Arial"/>
        </w:rPr>
      </w:pPr>
      <w:r w:rsidRPr="00F67277">
        <w:rPr>
          <w:rFonts w:ascii="Arial" w:hAnsi="Arial" w:cs="Arial"/>
        </w:rPr>
        <w:t>cart-cta.jsx (override checkout button)</w:t>
      </w:r>
    </w:p>
    <w:p w14:paraId="3221282B" w14:textId="34FBB43A" w:rsidR="00956FEC" w:rsidRPr="00F67277" w:rsidRDefault="009E1211" w:rsidP="00956FEC">
      <w:pPr>
        <w:pStyle w:val="ListParagraph"/>
        <w:numPr>
          <w:ilvl w:val="2"/>
          <w:numId w:val="10"/>
        </w:numPr>
        <w:spacing w:line="360" w:lineRule="auto"/>
        <w:rPr>
          <w:rFonts w:ascii="Arial" w:hAnsi="Arial" w:cs="Arial"/>
        </w:rPr>
      </w:pPr>
      <w:r w:rsidRPr="00F67277">
        <w:rPr>
          <w:rFonts w:ascii="Arial" w:hAnsi="Arial" w:cs="Arial"/>
        </w:rPr>
        <w:t>index.jsx</w:t>
      </w:r>
    </w:p>
    <w:p w14:paraId="0A445B18" w14:textId="6B97AE33" w:rsidR="00C87E7C" w:rsidRPr="00F67277" w:rsidRDefault="00C87E7C" w:rsidP="00C87E7C">
      <w:pPr>
        <w:pStyle w:val="ListParagraph"/>
        <w:numPr>
          <w:ilvl w:val="1"/>
          <w:numId w:val="10"/>
        </w:numPr>
        <w:spacing w:line="360" w:lineRule="auto"/>
        <w:rPr>
          <w:rFonts w:ascii="Arial" w:hAnsi="Arial" w:cs="Arial"/>
        </w:rPr>
      </w:pPr>
      <w:r w:rsidRPr="00F67277">
        <w:rPr>
          <w:rFonts w:ascii="Arial" w:hAnsi="Arial" w:cs="Arial"/>
        </w:rPr>
        <w:t>routes.jsx</w:t>
      </w:r>
    </w:p>
    <w:p w14:paraId="10B7C0E4" w14:textId="6F3AD4B2" w:rsidR="006E1795" w:rsidRPr="00F67277" w:rsidRDefault="006E1795" w:rsidP="006E1795">
      <w:pPr>
        <w:pStyle w:val="ListParagraph"/>
        <w:numPr>
          <w:ilvl w:val="0"/>
          <w:numId w:val="10"/>
        </w:numPr>
        <w:spacing w:line="360" w:lineRule="auto"/>
        <w:rPr>
          <w:rFonts w:ascii="Arial" w:hAnsi="Arial" w:cs="Arial"/>
        </w:rPr>
      </w:pPr>
      <w:r w:rsidRPr="00F67277">
        <w:rPr>
          <w:rFonts w:ascii="Arial" w:hAnsi="Arial" w:cs="Arial"/>
        </w:rPr>
        <w:t>translations/</w:t>
      </w:r>
    </w:p>
    <w:p w14:paraId="4A869566" w14:textId="415C6B55" w:rsidR="006E1795" w:rsidRPr="00F67277" w:rsidRDefault="006E1795" w:rsidP="006E1795">
      <w:pPr>
        <w:pStyle w:val="ListParagraph"/>
        <w:numPr>
          <w:ilvl w:val="1"/>
          <w:numId w:val="10"/>
        </w:numPr>
        <w:spacing w:line="360" w:lineRule="auto"/>
        <w:rPr>
          <w:rFonts w:ascii="Arial" w:hAnsi="Arial" w:cs="Arial"/>
        </w:rPr>
      </w:pPr>
      <w:r w:rsidRPr="00F67277">
        <w:rPr>
          <w:rFonts w:ascii="Arial" w:hAnsi="Arial" w:cs="Arial"/>
        </w:rPr>
        <w:t>en-US.json (Add message for restricted products, retailer will need to update relevant translation file)</w:t>
      </w:r>
    </w:p>
    <w:p w14:paraId="355F00F7" w14:textId="6AF236EC" w:rsidR="00956FEC" w:rsidRDefault="00956FEC" w:rsidP="00956FEC">
      <w:pPr>
        <w:pStyle w:val="Heading2"/>
        <w:numPr>
          <w:ilvl w:val="1"/>
          <w:numId w:val="9"/>
        </w:numPr>
        <w:rPr>
          <w:rFonts w:asciiTheme="majorHAnsi" w:hAnsiTheme="majorHAnsi" w:cstheme="majorHAnsi"/>
        </w:rPr>
      </w:pPr>
      <w:bookmarkStart w:id="9" w:name="_Toc191926922"/>
      <w:r>
        <w:rPr>
          <w:rFonts w:asciiTheme="majorHAnsi" w:hAnsiTheme="majorHAnsi" w:cstheme="majorHAnsi"/>
        </w:rPr>
        <w:t>Add ESW related configurations in default.js</w:t>
      </w:r>
      <w:bookmarkEnd w:id="9"/>
    </w:p>
    <w:p w14:paraId="4CD954F8" w14:textId="5FA3037E" w:rsidR="00956FEC" w:rsidRPr="00F67277" w:rsidRDefault="00956FEC" w:rsidP="00956FEC">
      <w:pPr>
        <w:pStyle w:val="ListParagraph"/>
        <w:numPr>
          <w:ilvl w:val="0"/>
          <w:numId w:val="11"/>
        </w:numPr>
        <w:spacing w:line="360" w:lineRule="auto"/>
        <w:rPr>
          <w:rFonts w:ascii="Arial" w:hAnsi="Arial" w:cs="Arial"/>
        </w:rPr>
      </w:pPr>
      <w:r w:rsidRPr="00F67277">
        <w:rPr>
          <w:rFonts w:ascii="Arial" w:hAnsi="Arial" w:cs="Arial"/>
        </w:rPr>
        <w:t>Go to /configs folder</w:t>
      </w:r>
    </w:p>
    <w:p w14:paraId="17336425" w14:textId="06D378FE" w:rsidR="00956FEC" w:rsidRPr="00F67277" w:rsidRDefault="00956FEC" w:rsidP="00956FEC">
      <w:pPr>
        <w:pStyle w:val="ListParagraph"/>
        <w:numPr>
          <w:ilvl w:val="0"/>
          <w:numId w:val="11"/>
        </w:numPr>
        <w:spacing w:line="360" w:lineRule="auto"/>
        <w:rPr>
          <w:rFonts w:ascii="Arial" w:hAnsi="Arial" w:cs="Arial"/>
        </w:rPr>
      </w:pPr>
      <w:r w:rsidRPr="00F67277">
        <w:rPr>
          <w:rFonts w:ascii="Arial" w:hAnsi="Arial" w:cs="Arial"/>
        </w:rPr>
        <w:lastRenderedPageBreak/>
        <w:t>Add esw-config.js file</w:t>
      </w:r>
    </w:p>
    <w:p w14:paraId="09FA5D90" w14:textId="1F153364" w:rsidR="00B529DB" w:rsidRDefault="00B529DB" w:rsidP="00B529DB">
      <w:pPr>
        <w:pStyle w:val="Heading2"/>
        <w:numPr>
          <w:ilvl w:val="1"/>
          <w:numId w:val="9"/>
        </w:numPr>
        <w:rPr>
          <w:rFonts w:asciiTheme="majorHAnsi" w:hAnsiTheme="majorHAnsi" w:cstheme="majorHAnsi"/>
        </w:rPr>
      </w:pPr>
      <w:bookmarkStart w:id="10" w:name="_Toc191926923"/>
      <w:r>
        <w:rPr>
          <w:rFonts w:asciiTheme="majorHAnsi" w:hAnsiTheme="majorHAnsi" w:cstheme="majorHAnsi"/>
        </w:rPr>
        <w:t>ESW related configuration</w:t>
      </w:r>
      <w:r w:rsidR="002D546E">
        <w:rPr>
          <w:rFonts w:asciiTheme="majorHAnsi" w:hAnsiTheme="majorHAnsi" w:cstheme="majorHAnsi"/>
        </w:rPr>
        <w:t>s</w:t>
      </w:r>
      <w:bookmarkEnd w:id="10"/>
    </w:p>
    <w:p w14:paraId="1034ED2D" w14:textId="23712ACA" w:rsidR="00B529DB" w:rsidRPr="00F67277" w:rsidRDefault="00B529DB" w:rsidP="00B529DB">
      <w:pPr>
        <w:spacing w:line="360" w:lineRule="auto"/>
        <w:rPr>
          <w:rFonts w:ascii="Arial" w:hAnsi="Arial" w:cs="Arial"/>
        </w:rPr>
      </w:pPr>
      <w:r w:rsidRPr="00F67277">
        <w:rPr>
          <w:rFonts w:ascii="Arial" w:hAnsi="Arial" w:cs="Arial"/>
        </w:rPr>
        <w:t>Add the following configuration in default.js file in `app:</w:t>
      </w:r>
    </w:p>
    <w:p w14:paraId="18094F1A"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en-US" w:eastAsia="en-US"/>
        </w:rPr>
        <w:t>eswConfigs:</w:t>
      </w:r>
      <w:r w:rsidRPr="00F67277">
        <w:rPr>
          <w:rFonts w:ascii="Arial" w:eastAsia="Times New Roman" w:hAnsi="Arial" w:cs="Arial"/>
          <w:color w:val="CCCCCC"/>
          <w:sz w:val="21"/>
          <w:szCs w:val="21"/>
          <w:lang w:val="en-US" w:eastAsia="en-US"/>
        </w:rPr>
        <w:t xml:space="preserve"> {</w:t>
      </w:r>
    </w:p>
    <w:p w14:paraId="382C63C0"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en-US" w:eastAsia="en-US"/>
        </w:rPr>
        <w:t>ocapiProxyPath:</w:t>
      </w:r>
      <w:r w:rsidRPr="00F67277">
        <w:rPr>
          <w:rFonts w:ascii="Arial" w:eastAsia="Times New Roman" w:hAnsi="Arial" w:cs="Arial"/>
          <w:color w:val="CCCCCC"/>
          <w:sz w:val="21"/>
          <w:szCs w:val="21"/>
          <w:lang w:val="en-US" w:eastAsia="en-US"/>
        </w:rPr>
        <w:t xml:space="preserve"> </w:t>
      </w:r>
      <w:r w:rsidRPr="00F67277">
        <w:rPr>
          <w:rFonts w:ascii="Arial" w:eastAsia="Times New Roman" w:hAnsi="Arial" w:cs="Arial"/>
          <w:color w:val="CE9178"/>
          <w:sz w:val="21"/>
          <w:szCs w:val="21"/>
          <w:lang w:val="en-US" w:eastAsia="en-US"/>
        </w:rPr>
        <w:t>'/mobify/proxy/ocapi'</w:t>
      </w:r>
      <w:r w:rsidRPr="00F67277">
        <w:rPr>
          <w:rFonts w:ascii="Arial" w:eastAsia="Times New Roman" w:hAnsi="Arial" w:cs="Arial"/>
          <w:color w:val="CCCCCC"/>
          <w:sz w:val="21"/>
          <w:szCs w:val="21"/>
          <w:lang w:val="en-US" w:eastAsia="en-US"/>
        </w:rPr>
        <w:t>,</w:t>
      </w:r>
    </w:p>
    <w:p w14:paraId="19FB8549" w14:textId="0C46A45E" w:rsidR="00B529DB" w:rsidRPr="00F67277" w:rsidRDefault="00B529DB" w:rsidP="00B529DB">
      <w:pPr>
        <w:shd w:val="clear" w:color="auto" w:fill="1F1F1F"/>
        <w:spacing w:line="285" w:lineRule="atLeast"/>
        <w:rPr>
          <w:rFonts w:ascii="Arial" w:eastAsia="Times New Roman" w:hAnsi="Arial" w:cs="Arial"/>
          <w:color w:val="CCCCCC"/>
          <w:sz w:val="21"/>
          <w:szCs w:val="21"/>
          <w:lang w:val="fr-FR" w:eastAsia="en-US"/>
        </w:rPr>
      </w:pPr>
      <w:r w:rsidRPr="00547AF3">
        <w:rPr>
          <w:rFonts w:ascii="Arial" w:eastAsia="Times New Roman" w:hAnsi="Arial" w:cs="Arial"/>
          <w:color w:val="CCCCCC"/>
          <w:sz w:val="21"/>
          <w:szCs w:val="21"/>
          <w:lang w:val="en-US" w:eastAsia="en-US"/>
        </w:rPr>
        <w:t xml:space="preserve">            </w:t>
      </w:r>
      <w:r w:rsidRPr="00F67277">
        <w:rPr>
          <w:rFonts w:ascii="Arial" w:eastAsia="Times New Roman" w:hAnsi="Arial" w:cs="Arial"/>
          <w:color w:val="9CDCFE"/>
          <w:sz w:val="21"/>
          <w:szCs w:val="21"/>
          <w:lang w:val="fr-FR" w:eastAsia="en-US"/>
        </w:rPr>
        <w:t>siteUri:</w:t>
      </w:r>
      <w:r w:rsidRPr="00F67277">
        <w:rPr>
          <w:rFonts w:ascii="Arial" w:eastAsia="Times New Roman" w:hAnsi="Arial" w:cs="Arial"/>
          <w:color w:val="CCCCCC"/>
          <w:sz w:val="21"/>
          <w:szCs w:val="21"/>
          <w:lang w:val="fr-FR" w:eastAsia="en-US"/>
        </w:rPr>
        <w:t xml:space="preserve"> </w:t>
      </w:r>
      <w:r w:rsidRPr="00F67277">
        <w:rPr>
          <w:rFonts w:ascii="Arial" w:eastAsia="Times New Roman" w:hAnsi="Arial" w:cs="Arial"/>
          <w:color w:val="CE9178"/>
          <w:sz w:val="21"/>
          <w:szCs w:val="21"/>
          <w:lang w:val="fr-FR" w:eastAsia="en-US"/>
        </w:rPr>
        <w:t>'/on/demandware.store/Sites-</w:t>
      </w:r>
      <w:r w:rsidR="00532069">
        <w:rPr>
          <w:rFonts w:ascii="Arial" w:eastAsia="Times New Roman" w:hAnsi="Arial" w:cs="Arial"/>
          <w:color w:val="CE9178"/>
          <w:sz w:val="21"/>
          <w:szCs w:val="21"/>
          <w:lang w:val="fr-FR" w:eastAsia="en-US"/>
        </w:rPr>
        <w:t>PWA</w:t>
      </w:r>
      <w:r w:rsidRPr="00F67277">
        <w:rPr>
          <w:rFonts w:ascii="Arial" w:eastAsia="Times New Roman" w:hAnsi="Arial" w:cs="Arial"/>
          <w:color w:val="CE9178"/>
          <w:sz w:val="21"/>
          <w:szCs w:val="21"/>
          <w:lang w:val="fr-FR" w:eastAsia="en-US"/>
        </w:rPr>
        <w:t>-Site/default'</w:t>
      </w:r>
    </w:p>
    <w:p w14:paraId="6134EE66" w14:textId="77777777" w:rsidR="00B529DB" w:rsidRPr="00F67277" w:rsidRDefault="00B529DB" w:rsidP="00B529DB">
      <w:pPr>
        <w:shd w:val="clear" w:color="auto" w:fill="1F1F1F"/>
        <w:spacing w:line="285" w:lineRule="atLeast"/>
        <w:rPr>
          <w:rFonts w:ascii="Arial" w:eastAsia="Times New Roman" w:hAnsi="Arial" w:cs="Arial"/>
          <w:color w:val="CCCCCC"/>
          <w:sz w:val="21"/>
          <w:szCs w:val="21"/>
          <w:lang w:val="en-US" w:eastAsia="en-US"/>
        </w:rPr>
      </w:pPr>
      <w:r w:rsidRPr="00F67277">
        <w:rPr>
          <w:rFonts w:ascii="Arial" w:eastAsia="Times New Roman" w:hAnsi="Arial" w:cs="Arial"/>
          <w:color w:val="CCCCCC"/>
          <w:sz w:val="21"/>
          <w:szCs w:val="21"/>
          <w:lang w:val="fr-FR" w:eastAsia="en-US"/>
        </w:rPr>
        <w:t xml:space="preserve">        </w:t>
      </w:r>
      <w:r w:rsidRPr="00F67277">
        <w:rPr>
          <w:rFonts w:ascii="Arial" w:eastAsia="Times New Roman" w:hAnsi="Arial" w:cs="Arial"/>
          <w:color w:val="CCCCCC"/>
          <w:sz w:val="21"/>
          <w:szCs w:val="21"/>
          <w:lang w:val="en-US" w:eastAsia="en-US"/>
        </w:rPr>
        <w:t>}</w:t>
      </w:r>
    </w:p>
    <w:p w14:paraId="2E794E00" w14:textId="77777777" w:rsidR="00154CEA" w:rsidRDefault="00154CEA" w:rsidP="00B529DB">
      <w:pPr>
        <w:spacing w:line="360" w:lineRule="auto"/>
        <w:rPr>
          <w:rFonts w:ascii="Arial" w:hAnsi="Arial" w:cs="Arial"/>
        </w:rPr>
      </w:pPr>
    </w:p>
    <w:p w14:paraId="41AF0D34" w14:textId="1EA15652" w:rsidR="00B529DB" w:rsidRPr="00F67277" w:rsidRDefault="00B529DB" w:rsidP="00B529DB">
      <w:pPr>
        <w:spacing w:line="360" w:lineRule="auto"/>
        <w:rPr>
          <w:rFonts w:ascii="Arial" w:hAnsi="Arial" w:cs="Arial"/>
        </w:rPr>
      </w:pPr>
      <w:r w:rsidRPr="00F67277">
        <w:rPr>
          <w:rFonts w:ascii="Arial" w:hAnsi="Arial" w:cs="Arial"/>
        </w:rPr>
        <w:t>Make sure to add correct path for eswConfigs.</w:t>
      </w:r>
    </w:p>
    <w:p w14:paraId="2BF34956" w14:textId="619B51E3" w:rsidR="002D546E" w:rsidRPr="00154CEA" w:rsidRDefault="00154CEA" w:rsidP="00B529DB">
      <w:pPr>
        <w:spacing w:line="360" w:lineRule="auto"/>
        <w:rPr>
          <w:rFonts w:ascii="Arial" w:hAnsi="Arial" w:cs="Arial"/>
        </w:rPr>
      </w:pPr>
      <w:r>
        <w:rPr>
          <w:rFonts w:ascii="Arial" w:hAnsi="Arial" w:cs="Arial"/>
        </w:rPr>
        <w:t>To update</w:t>
      </w:r>
      <w:r w:rsidR="002D546E" w:rsidRPr="00F67277">
        <w:rPr>
          <w:rFonts w:ascii="Arial" w:hAnsi="Arial" w:cs="Arial"/>
        </w:rPr>
        <w:t xml:space="preserve"> sites.js file </w:t>
      </w:r>
      <w:r>
        <w:rPr>
          <w:rFonts w:ascii="Arial" w:hAnsi="Arial" w:cs="Arial"/>
        </w:rPr>
        <w:t xml:space="preserve">run “npm run </w:t>
      </w:r>
      <w:r w:rsidRPr="00154CEA">
        <w:rPr>
          <w:rFonts w:ascii="Arial" w:hAnsi="Arial" w:cs="Arial"/>
        </w:rPr>
        <w:t>esw-fetch-countries</w:t>
      </w:r>
      <w:r>
        <w:rPr>
          <w:rFonts w:ascii="Arial" w:hAnsi="Arial" w:cs="Arial"/>
        </w:rPr>
        <w:t>”</w:t>
      </w:r>
    </w:p>
    <w:p w14:paraId="743555A4" w14:textId="609EA561" w:rsidR="008030CD" w:rsidRDefault="00956FEC" w:rsidP="008030CD">
      <w:pPr>
        <w:pStyle w:val="Heading2"/>
        <w:numPr>
          <w:ilvl w:val="1"/>
          <w:numId w:val="9"/>
        </w:numPr>
        <w:rPr>
          <w:rFonts w:asciiTheme="majorHAnsi" w:hAnsiTheme="majorHAnsi" w:cstheme="majorHAnsi"/>
        </w:rPr>
      </w:pPr>
      <w:bookmarkStart w:id="11" w:name="_Toc191926924"/>
      <w:r w:rsidRPr="00956FEC">
        <w:rPr>
          <w:rFonts w:asciiTheme="majorHAnsi" w:hAnsiTheme="majorHAnsi" w:cstheme="majorHAnsi"/>
        </w:rPr>
        <w:t xml:space="preserve">Init ESW </w:t>
      </w:r>
      <w:r w:rsidR="008030CD">
        <w:rPr>
          <w:rFonts w:asciiTheme="majorHAnsi" w:hAnsiTheme="majorHAnsi" w:cstheme="majorHAnsi"/>
        </w:rPr>
        <w:t>c</w:t>
      </w:r>
      <w:r w:rsidRPr="00956FEC">
        <w:rPr>
          <w:rFonts w:asciiTheme="majorHAnsi" w:hAnsiTheme="majorHAnsi" w:cstheme="majorHAnsi"/>
        </w:rPr>
        <w:t>omponent</w:t>
      </w:r>
      <w:bookmarkEnd w:id="11"/>
    </w:p>
    <w:p w14:paraId="201E67C7" w14:textId="49F563B5" w:rsidR="008030CD" w:rsidRPr="00F67277" w:rsidRDefault="008030CD" w:rsidP="008030CD">
      <w:pPr>
        <w:spacing w:line="360" w:lineRule="auto"/>
        <w:rPr>
          <w:rFonts w:ascii="Arial" w:hAnsi="Arial" w:cs="Arial"/>
        </w:rPr>
      </w:pPr>
      <w:r w:rsidRPr="00F67277">
        <w:rPr>
          <w:rFonts w:ascii="Arial" w:hAnsi="Arial" w:cs="Arial"/>
        </w:rPr>
        <w:t>This component is responsible for the following:</w:t>
      </w:r>
    </w:p>
    <w:p w14:paraId="40411F12" w14:textId="3969D564" w:rsidR="00327E4F" w:rsidRDefault="00327E4F" w:rsidP="008030CD">
      <w:pPr>
        <w:pStyle w:val="ListParagraph"/>
        <w:numPr>
          <w:ilvl w:val="0"/>
          <w:numId w:val="13"/>
        </w:numPr>
        <w:spacing w:line="360" w:lineRule="auto"/>
        <w:rPr>
          <w:rFonts w:ascii="Arial" w:hAnsi="Arial" w:cs="Arial"/>
        </w:rPr>
      </w:pPr>
      <w:r>
        <w:rPr>
          <w:rFonts w:ascii="Arial" w:hAnsi="Arial" w:cs="Arial"/>
        </w:rPr>
        <w:t>Update basket currency</w:t>
      </w:r>
    </w:p>
    <w:p w14:paraId="26489CE9" w14:textId="4ABA37BD"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Getting ESW related configurations</w:t>
      </w:r>
      <w:r w:rsidR="00327E4F">
        <w:rPr>
          <w:rFonts w:ascii="Arial" w:hAnsi="Arial" w:cs="Arial"/>
        </w:rPr>
        <w:t>, for example: currency configurations, module enabled/disabled etc</w:t>
      </w:r>
    </w:p>
    <w:p w14:paraId="175661D6" w14:textId="4B26B463"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Display geo ip alert if user changes the location</w:t>
      </w:r>
    </w:p>
    <w:p w14:paraId="7E753F00" w14:textId="74EF9589" w:rsidR="008030CD" w:rsidRPr="00F67277" w:rsidRDefault="008030CD" w:rsidP="008030CD">
      <w:pPr>
        <w:pStyle w:val="ListParagraph"/>
        <w:numPr>
          <w:ilvl w:val="0"/>
          <w:numId w:val="13"/>
        </w:numPr>
        <w:spacing w:line="360" w:lineRule="auto"/>
        <w:rPr>
          <w:rFonts w:ascii="Arial" w:hAnsi="Arial" w:cs="Arial"/>
        </w:rPr>
      </w:pPr>
      <w:r w:rsidRPr="00F67277">
        <w:rPr>
          <w:rFonts w:ascii="Arial" w:hAnsi="Arial" w:cs="Arial"/>
        </w:rPr>
        <w:t>Cart rebuild when user come back to cart from the ESW checkout</w:t>
      </w:r>
    </w:p>
    <w:p w14:paraId="08D73008" w14:textId="5E178444" w:rsidR="008030CD" w:rsidRPr="00F67277" w:rsidRDefault="008030CD" w:rsidP="008030CD">
      <w:pPr>
        <w:spacing w:line="360" w:lineRule="auto"/>
        <w:rPr>
          <w:rFonts w:ascii="Arial" w:hAnsi="Arial" w:cs="Arial"/>
        </w:rPr>
      </w:pPr>
      <w:r w:rsidRPr="00F67277">
        <w:rPr>
          <w:rFonts w:ascii="Arial" w:hAnsi="Arial" w:cs="Arial"/>
        </w:rPr>
        <w:t>To add this component please do the following:</w:t>
      </w:r>
    </w:p>
    <w:p w14:paraId="67450276" w14:textId="473A1BB0" w:rsidR="00956FEC" w:rsidRPr="00F67277" w:rsidRDefault="00956FEC" w:rsidP="001665D3">
      <w:pPr>
        <w:pStyle w:val="ListParagraph"/>
        <w:numPr>
          <w:ilvl w:val="0"/>
          <w:numId w:val="12"/>
        </w:numPr>
        <w:spacing w:line="360" w:lineRule="auto"/>
        <w:rPr>
          <w:rFonts w:ascii="Arial" w:hAnsi="Arial" w:cs="Arial"/>
        </w:rPr>
      </w:pPr>
      <w:r w:rsidRPr="00F67277">
        <w:rPr>
          <w:rFonts w:ascii="Arial" w:hAnsi="Arial" w:cs="Arial"/>
        </w:rPr>
        <w:t>Go to /overrides/components/footer/index.jsx</w:t>
      </w:r>
      <w:r w:rsidR="008030CD" w:rsidRPr="00F67277">
        <w:rPr>
          <w:rFonts w:ascii="Arial" w:hAnsi="Arial" w:cs="Arial"/>
        </w:rPr>
        <w:tab/>
      </w:r>
    </w:p>
    <w:p w14:paraId="44FDEE7B" w14:textId="1FE620E3" w:rsidR="008030CD" w:rsidRPr="00F67277" w:rsidRDefault="008030CD" w:rsidP="008030CD">
      <w:pPr>
        <w:pStyle w:val="ListParagraph"/>
        <w:numPr>
          <w:ilvl w:val="1"/>
          <w:numId w:val="12"/>
        </w:numPr>
        <w:spacing w:line="360" w:lineRule="auto"/>
        <w:rPr>
          <w:rFonts w:ascii="Arial" w:hAnsi="Arial" w:cs="Arial"/>
        </w:rPr>
      </w:pPr>
      <w:r w:rsidRPr="00F67277">
        <w:rPr>
          <w:rFonts w:ascii="Arial" w:hAnsi="Arial" w:cs="Arial"/>
        </w:rPr>
        <w:t>Copy the file from pwa-kit if its not already there</w:t>
      </w:r>
    </w:p>
    <w:p w14:paraId="6D831D06" w14:textId="3E288D8E" w:rsidR="00A60CBB" w:rsidRPr="00F67277" w:rsidRDefault="00A60CBB" w:rsidP="001665D3">
      <w:pPr>
        <w:pStyle w:val="ListParagraph"/>
        <w:numPr>
          <w:ilvl w:val="0"/>
          <w:numId w:val="12"/>
        </w:numPr>
        <w:spacing w:line="360" w:lineRule="auto"/>
        <w:rPr>
          <w:rFonts w:ascii="Arial" w:hAnsi="Arial" w:cs="Arial"/>
        </w:rPr>
      </w:pPr>
      <w:r w:rsidRPr="00F67277">
        <w:rPr>
          <w:rFonts w:ascii="Arial" w:hAnsi="Arial" w:cs="Arial"/>
        </w:rPr>
        <w:t>Import EswInit component</w:t>
      </w:r>
    </w:p>
    <w:p w14:paraId="423F80C5" w14:textId="47CD06DB" w:rsidR="00A60CBB" w:rsidRPr="00F67277" w:rsidRDefault="00A60CBB" w:rsidP="00A60CBB">
      <w:pPr>
        <w:pStyle w:val="ListParagraph"/>
        <w:shd w:val="clear" w:color="auto" w:fill="1F1F1F"/>
        <w:spacing w:line="285" w:lineRule="atLeast"/>
        <w:rPr>
          <w:rFonts w:ascii="Arial" w:eastAsia="Times New Roman" w:hAnsi="Arial" w:cs="Arial"/>
          <w:color w:val="CCCCCC"/>
          <w:lang w:val="en-US" w:eastAsia="en-US"/>
        </w:rPr>
      </w:pPr>
      <w:r w:rsidRPr="00F67277">
        <w:rPr>
          <w:rFonts w:ascii="Arial" w:eastAsia="Times New Roman" w:hAnsi="Arial" w:cs="Arial"/>
          <w:color w:val="C586C0"/>
          <w:lang w:val="en-US" w:eastAsia="en-US"/>
        </w:rPr>
        <w:t>import</w:t>
      </w:r>
      <w:r w:rsidRPr="00F67277">
        <w:rPr>
          <w:rFonts w:ascii="Arial" w:eastAsia="Times New Roman" w:hAnsi="Arial" w:cs="Arial"/>
          <w:color w:val="CCCCCC"/>
          <w:lang w:val="en-US" w:eastAsia="en-US"/>
        </w:rPr>
        <w:t xml:space="preserve"> {</w:t>
      </w:r>
      <w:r w:rsidRPr="00F67277">
        <w:rPr>
          <w:rFonts w:ascii="Arial" w:eastAsia="Times New Roman" w:hAnsi="Arial" w:cs="Arial"/>
          <w:color w:val="9CDCFE"/>
          <w:lang w:val="en-US" w:eastAsia="en-US"/>
        </w:rPr>
        <w:t>EswInit</w:t>
      </w:r>
      <w:r w:rsidRPr="00F67277">
        <w:rPr>
          <w:rFonts w:ascii="Arial" w:eastAsia="Times New Roman" w:hAnsi="Arial" w:cs="Arial"/>
          <w:color w:val="CCCCCC"/>
          <w:lang w:val="en-US" w:eastAsia="en-US"/>
        </w:rPr>
        <w:t xml:space="preserve">} </w:t>
      </w:r>
      <w:r w:rsidRPr="00F67277">
        <w:rPr>
          <w:rFonts w:ascii="Arial" w:eastAsia="Times New Roman" w:hAnsi="Arial" w:cs="Arial"/>
          <w:color w:val="C586C0"/>
          <w:lang w:val="en-US" w:eastAsia="en-US"/>
        </w:rPr>
        <w:t>from</w:t>
      </w:r>
      <w:r w:rsidRPr="00F67277">
        <w:rPr>
          <w:rFonts w:ascii="Arial" w:eastAsia="Times New Roman" w:hAnsi="Arial" w:cs="Arial"/>
          <w:color w:val="CCCCCC"/>
          <w:lang w:val="en-US" w:eastAsia="en-US"/>
        </w:rPr>
        <w:t xml:space="preserve"> </w:t>
      </w:r>
      <w:r w:rsidRPr="00F67277">
        <w:rPr>
          <w:rFonts w:ascii="Arial" w:eastAsia="Times New Roman" w:hAnsi="Arial" w:cs="Arial"/>
          <w:color w:val="CE9178"/>
          <w:lang w:val="en-US" w:eastAsia="en-US"/>
        </w:rPr>
        <w:t>'../../esw/components/esw-init'</w:t>
      </w:r>
    </w:p>
    <w:p w14:paraId="75595BCC" w14:textId="77777777" w:rsidR="00A60CBB" w:rsidRPr="00F67277" w:rsidRDefault="00A60CBB" w:rsidP="00A60CBB">
      <w:pPr>
        <w:pStyle w:val="ListParagraph"/>
        <w:spacing w:line="360" w:lineRule="auto"/>
        <w:rPr>
          <w:rFonts w:ascii="Arial" w:hAnsi="Arial" w:cs="Arial"/>
        </w:rPr>
      </w:pPr>
    </w:p>
    <w:p w14:paraId="695E1B1B" w14:textId="6DEE641A" w:rsidR="008030CD" w:rsidRPr="00F67277" w:rsidRDefault="001665D3" w:rsidP="001665D3">
      <w:pPr>
        <w:pStyle w:val="ListParagraph"/>
        <w:numPr>
          <w:ilvl w:val="0"/>
          <w:numId w:val="12"/>
        </w:numPr>
        <w:spacing w:line="360" w:lineRule="auto"/>
        <w:rPr>
          <w:rFonts w:ascii="Arial" w:hAnsi="Arial" w:cs="Arial"/>
        </w:rPr>
      </w:pPr>
      <w:r w:rsidRPr="00F67277">
        <w:rPr>
          <w:rFonts w:ascii="Arial" w:hAnsi="Arial" w:cs="Arial"/>
        </w:rPr>
        <w:t>Add EswInit component as shown in figure</w:t>
      </w:r>
      <w:r w:rsidR="008030CD" w:rsidRPr="00F67277">
        <w:rPr>
          <w:rFonts w:ascii="Arial" w:hAnsi="Arial" w:cs="Arial"/>
          <w:noProof/>
          <w14:ligatures w14:val="standardContextual"/>
        </w:rPr>
        <w:drawing>
          <wp:inline distT="0" distB="0" distL="0" distR="0" wp14:anchorId="480EA0D8" wp14:editId="743D62DF">
            <wp:extent cx="6742857" cy="1561905"/>
            <wp:effectExtent l="0" t="0" r="1270" b="635"/>
            <wp:docPr id="20243172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17291" name="Picture 1" descr="A screen shot of a computer program&#10;&#10;Description automatically generated"/>
                    <pic:cNvPicPr/>
                  </pic:nvPicPr>
                  <pic:blipFill>
                    <a:blip r:embed="rId19"/>
                    <a:stretch>
                      <a:fillRect/>
                    </a:stretch>
                  </pic:blipFill>
                  <pic:spPr>
                    <a:xfrm>
                      <a:off x="0" y="0"/>
                      <a:ext cx="6742857" cy="1561905"/>
                    </a:xfrm>
                    <a:prstGeom prst="rect">
                      <a:avLst/>
                    </a:prstGeom>
                  </pic:spPr>
                </pic:pic>
              </a:graphicData>
            </a:graphic>
          </wp:inline>
        </w:drawing>
      </w:r>
    </w:p>
    <w:p w14:paraId="3750D9EE" w14:textId="3C486134" w:rsidR="00956FEC" w:rsidRPr="00F67277" w:rsidRDefault="008030CD" w:rsidP="00956FEC">
      <w:pPr>
        <w:pStyle w:val="ListParagraph"/>
        <w:numPr>
          <w:ilvl w:val="0"/>
          <w:numId w:val="12"/>
        </w:numPr>
        <w:spacing w:line="360" w:lineRule="auto"/>
        <w:rPr>
          <w:rFonts w:ascii="Arial" w:hAnsi="Arial" w:cs="Arial"/>
          <w:b/>
          <w:bCs/>
        </w:rPr>
      </w:pPr>
      <w:r w:rsidRPr="00F67277">
        <w:rPr>
          <w:rFonts w:ascii="Arial" w:hAnsi="Arial" w:cs="Arial"/>
          <w:b/>
          <w:bCs/>
        </w:rPr>
        <w:t>EswInit component call APIs during initial rendering of the app</w:t>
      </w:r>
    </w:p>
    <w:p w14:paraId="33E8CE3C" w14:textId="77777777" w:rsidR="00306D45" w:rsidRDefault="00306D45" w:rsidP="00306D45">
      <w:pPr>
        <w:pStyle w:val="Heading2"/>
        <w:numPr>
          <w:ilvl w:val="1"/>
          <w:numId w:val="9"/>
        </w:numPr>
        <w:rPr>
          <w:rFonts w:asciiTheme="majorHAnsi" w:hAnsiTheme="majorHAnsi" w:cstheme="majorHAnsi"/>
        </w:rPr>
      </w:pPr>
      <w:bookmarkStart w:id="12" w:name="_Toc191926925"/>
      <w:r>
        <w:rPr>
          <w:rFonts w:asciiTheme="majorHAnsi" w:hAnsiTheme="majorHAnsi" w:cstheme="majorHAnsi"/>
        </w:rPr>
        <w:t>Override registration and login forms</w:t>
      </w:r>
      <w:bookmarkEnd w:id="12"/>
    </w:p>
    <w:p w14:paraId="7C6CE134" w14:textId="0B6F7A87" w:rsidR="00306D45" w:rsidRPr="00F67277" w:rsidRDefault="00306D45" w:rsidP="00306D45">
      <w:pPr>
        <w:spacing w:line="360" w:lineRule="auto"/>
        <w:rPr>
          <w:rFonts w:ascii="Arial" w:hAnsi="Arial" w:cs="Arial"/>
        </w:rPr>
      </w:pPr>
      <w:r w:rsidRPr="00F67277">
        <w:rPr>
          <w:rFonts w:ascii="Arial" w:hAnsi="Arial" w:cs="Arial"/>
        </w:rPr>
        <w:t xml:space="preserve">This is require if you are using </w:t>
      </w:r>
      <w:r w:rsidR="002C6CFE" w:rsidRPr="00F67277">
        <w:rPr>
          <w:rFonts w:ascii="Arial" w:hAnsi="Arial" w:cs="Arial"/>
        </w:rPr>
        <w:t xml:space="preserve">shopper </w:t>
      </w:r>
      <w:r w:rsidRPr="00F67277">
        <w:rPr>
          <w:rFonts w:ascii="Arial" w:hAnsi="Arial" w:cs="Arial"/>
        </w:rPr>
        <w:t>registration</w:t>
      </w:r>
      <w:r w:rsidR="002C6CFE" w:rsidRPr="00F67277">
        <w:rPr>
          <w:rFonts w:ascii="Arial" w:hAnsi="Arial" w:cs="Arial"/>
        </w:rPr>
        <w:t xml:space="preserve"> (</w:t>
      </w:r>
      <w:hyperlink r:id="rId20" w:history="1">
        <w:r w:rsidR="002C6CFE" w:rsidRPr="00F67277">
          <w:rPr>
            <w:rStyle w:val="Hyperlink"/>
            <w:rFonts w:ascii="Arial" w:hAnsi="Arial" w:cs="Arial"/>
          </w:rPr>
          <w:t>https://know.eshopworld.com/space/AE/848003073/Checkout+Shopper+Registration</w:t>
        </w:r>
      </w:hyperlink>
      <w:r w:rsidR="002C6CFE" w:rsidRPr="00F67277">
        <w:rPr>
          <w:rFonts w:ascii="Arial" w:hAnsi="Arial" w:cs="Arial"/>
        </w:rPr>
        <w:t>)</w:t>
      </w:r>
      <w:r w:rsidRPr="00F67277">
        <w:rPr>
          <w:rFonts w:ascii="Arial" w:hAnsi="Arial" w:cs="Arial"/>
        </w:rPr>
        <w:t xml:space="preserve"> feature of ESW. These forms are required to prefill the values of relevant fields </w:t>
      </w:r>
      <w:r w:rsidR="002C6CFE" w:rsidRPr="00F67277">
        <w:rPr>
          <w:rFonts w:ascii="Arial" w:hAnsi="Arial" w:cs="Arial"/>
        </w:rPr>
        <w:t>in login and registration forms. Retailer can override these forms by following steps:</w:t>
      </w:r>
    </w:p>
    <w:p w14:paraId="282669EC" w14:textId="2668F46A"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lastRenderedPageBreak/>
        <w:t>Go to /overrides/components/forms</w:t>
      </w:r>
    </w:p>
    <w:p w14:paraId="51BC6FDF" w14:textId="23C844F3"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t>Create the folder if not already exist</w:t>
      </w:r>
    </w:p>
    <w:p w14:paraId="654C528D" w14:textId="48E421D6"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t>Copy and paste login-fields.jsx from ESW pwa cartridge</w:t>
      </w:r>
    </w:p>
    <w:p w14:paraId="53239367" w14:textId="03938E24"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t>Add following codes in file</w:t>
      </w:r>
      <w:r w:rsidRPr="00F67277">
        <w:rPr>
          <w:rFonts w:ascii="Arial" w:hAnsi="Arial" w:cs="Arial"/>
          <w:noProof/>
          <w14:ligatures w14:val="standardContextual"/>
        </w:rPr>
        <w:t xml:space="preserve"> </w:t>
      </w:r>
      <w:r w:rsidRPr="00F67277">
        <w:rPr>
          <w:rFonts w:ascii="Arial" w:hAnsi="Arial" w:cs="Arial"/>
          <w:noProof/>
          <w14:ligatures w14:val="standardContextual"/>
        </w:rPr>
        <w:drawing>
          <wp:inline distT="0" distB="0" distL="0" distR="0" wp14:anchorId="4EC0B8BE" wp14:editId="4F33BA29">
            <wp:extent cx="5856534" cy="5546578"/>
            <wp:effectExtent l="0" t="0" r="0" b="0"/>
            <wp:docPr id="7670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8115" name=""/>
                    <pic:cNvPicPr/>
                  </pic:nvPicPr>
                  <pic:blipFill>
                    <a:blip r:embed="rId21"/>
                    <a:stretch>
                      <a:fillRect/>
                    </a:stretch>
                  </pic:blipFill>
                  <pic:spPr>
                    <a:xfrm>
                      <a:off x="0" y="0"/>
                      <a:ext cx="5866260" cy="5555789"/>
                    </a:xfrm>
                    <a:prstGeom prst="rect">
                      <a:avLst/>
                    </a:prstGeom>
                  </pic:spPr>
                </pic:pic>
              </a:graphicData>
            </a:graphic>
          </wp:inline>
        </w:drawing>
      </w:r>
    </w:p>
    <w:p w14:paraId="032B7977" w14:textId="6793EC69" w:rsidR="002C6CFE" w:rsidRPr="00F67277" w:rsidRDefault="002C6CFE" w:rsidP="002C6CFE">
      <w:pPr>
        <w:pStyle w:val="ListParagraph"/>
        <w:numPr>
          <w:ilvl w:val="0"/>
          <w:numId w:val="15"/>
        </w:numPr>
        <w:spacing w:line="360" w:lineRule="auto"/>
        <w:rPr>
          <w:rFonts w:ascii="Arial" w:hAnsi="Arial" w:cs="Arial"/>
        </w:rPr>
      </w:pPr>
      <w:r w:rsidRPr="00F67277">
        <w:rPr>
          <w:rFonts w:ascii="Arial" w:hAnsi="Arial" w:cs="Arial"/>
        </w:rPr>
        <w:t>Copy and paste registration-fields.jsx from ESW pwa cartridge</w:t>
      </w:r>
    </w:p>
    <w:p w14:paraId="01D27DA9" w14:textId="7757D8EB" w:rsidR="002C6CFE" w:rsidRPr="00F67277" w:rsidRDefault="002C6CFE" w:rsidP="002C6CFE">
      <w:pPr>
        <w:pStyle w:val="ListParagraph"/>
        <w:numPr>
          <w:ilvl w:val="1"/>
          <w:numId w:val="15"/>
        </w:numPr>
        <w:spacing w:line="360" w:lineRule="auto"/>
        <w:rPr>
          <w:rFonts w:ascii="Arial" w:hAnsi="Arial" w:cs="Arial"/>
        </w:rPr>
      </w:pPr>
      <w:r w:rsidRPr="00F67277">
        <w:rPr>
          <w:rFonts w:ascii="Arial" w:hAnsi="Arial" w:cs="Arial"/>
        </w:rPr>
        <w:lastRenderedPageBreak/>
        <w:t>Add following codes in file</w:t>
      </w:r>
      <w:r w:rsidR="00910F52" w:rsidRPr="00F67277">
        <w:rPr>
          <w:rFonts w:ascii="Arial" w:hAnsi="Arial" w:cs="Arial"/>
          <w:noProof/>
          <w14:ligatures w14:val="standardContextual"/>
        </w:rPr>
        <w:t xml:space="preserve"> </w:t>
      </w:r>
      <w:r w:rsidR="00910F52" w:rsidRPr="00F67277">
        <w:rPr>
          <w:rFonts w:ascii="Arial" w:hAnsi="Arial" w:cs="Arial"/>
          <w:noProof/>
          <w14:ligatures w14:val="standardContextual"/>
        </w:rPr>
        <w:drawing>
          <wp:inline distT="0" distB="0" distL="0" distR="0" wp14:anchorId="4A8C65A0" wp14:editId="6BD93427">
            <wp:extent cx="5895975" cy="4446002"/>
            <wp:effectExtent l="0" t="0" r="0" b="0"/>
            <wp:docPr id="16767142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234" name="Picture 1" descr="A screenshot of a computer program&#10;&#10;Description automatically generated"/>
                    <pic:cNvPicPr/>
                  </pic:nvPicPr>
                  <pic:blipFill>
                    <a:blip r:embed="rId22"/>
                    <a:stretch>
                      <a:fillRect/>
                    </a:stretch>
                  </pic:blipFill>
                  <pic:spPr>
                    <a:xfrm>
                      <a:off x="0" y="0"/>
                      <a:ext cx="5901858" cy="4450438"/>
                    </a:xfrm>
                    <a:prstGeom prst="rect">
                      <a:avLst/>
                    </a:prstGeom>
                  </pic:spPr>
                </pic:pic>
              </a:graphicData>
            </a:graphic>
          </wp:inline>
        </w:drawing>
      </w:r>
    </w:p>
    <w:p w14:paraId="39691845" w14:textId="77777777" w:rsidR="002C6CFE" w:rsidRDefault="002C6CFE" w:rsidP="00F95961">
      <w:pPr>
        <w:spacing w:line="360" w:lineRule="auto"/>
      </w:pPr>
    </w:p>
    <w:p w14:paraId="2076A0F8" w14:textId="6B4DBA16" w:rsidR="00F95961" w:rsidRDefault="00F95961" w:rsidP="00F95961">
      <w:pPr>
        <w:pStyle w:val="Heading2"/>
        <w:numPr>
          <w:ilvl w:val="1"/>
          <w:numId w:val="9"/>
        </w:numPr>
        <w:rPr>
          <w:rFonts w:asciiTheme="majorHAnsi" w:hAnsiTheme="majorHAnsi" w:cstheme="majorHAnsi"/>
        </w:rPr>
      </w:pPr>
      <w:bookmarkStart w:id="13" w:name="_Toc191926926"/>
      <w:r>
        <w:rPr>
          <w:rFonts w:asciiTheme="majorHAnsi" w:hAnsiTheme="majorHAnsi" w:cstheme="majorHAnsi"/>
        </w:rPr>
        <w:t>Override Product Item component</w:t>
      </w:r>
      <w:bookmarkEnd w:id="13"/>
    </w:p>
    <w:p w14:paraId="3FA1FC91" w14:textId="0134A84A" w:rsidR="0021727E" w:rsidRPr="00C16284" w:rsidRDefault="007114AD" w:rsidP="002835AF">
      <w:pPr>
        <w:spacing w:line="360" w:lineRule="auto"/>
        <w:rPr>
          <w:rFonts w:ascii="Arial" w:hAnsi="Arial" w:cs="Arial"/>
        </w:rPr>
      </w:pPr>
      <w:r w:rsidRPr="00C16284">
        <w:rPr>
          <w:rFonts w:ascii="Arial" w:hAnsi="Arial" w:cs="Arial"/>
        </w:rPr>
        <w:t>This is require if you are using Return prohibited  (</w:t>
      </w:r>
      <w:hyperlink r:id="rId23" w:history="1">
        <w:r w:rsidRPr="00C16284">
          <w:rPr>
            <w:rStyle w:val="Hyperlink"/>
            <w:rFonts w:ascii="Arial" w:hAnsi="Arial" w:cs="Arial"/>
          </w:rPr>
          <w:t>https://know.eshopworld.com/space/AE/255852638/Global+Product+Returns+Prohibition</w:t>
        </w:r>
      </w:hyperlink>
      <w:r w:rsidRPr="00C16284">
        <w:rPr>
          <w:rFonts w:ascii="Arial" w:hAnsi="Arial" w:cs="Arial"/>
        </w:rPr>
        <w:t xml:space="preserve">) feature of ESW. </w:t>
      </w:r>
      <w:r w:rsidR="008B6240" w:rsidRPr="00C16284">
        <w:rPr>
          <w:rFonts w:ascii="Arial" w:hAnsi="Arial" w:cs="Arial"/>
        </w:rPr>
        <w:t>We will override this component by adding “EswReturnProhibitMsg” component</w:t>
      </w:r>
      <w:r w:rsidR="002835AF" w:rsidRPr="00C16284">
        <w:rPr>
          <w:rFonts w:ascii="Arial" w:hAnsi="Arial" w:cs="Arial"/>
        </w:rPr>
        <w:t>. To add component follow these steps:</w:t>
      </w:r>
    </w:p>
    <w:p w14:paraId="283E8302" w14:textId="7FFFEB1C" w:rsidR="002835AF"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t>Go to /overrides/components/product-item/index.jsx</w:t>
      </w:r>
    </w:p>
    <w:p w14:paraId="433D814F" w14:textId="1A419C72" w:rsidR="0030536F" w:rsidRPr="00C16284" w:rsidRDefault="0030536F" w:rsidP="0030536F">
      <w:pPr>
        <w:pStyle w:val="ListParagraph"/>
        <w:numPr>
          <w:ilvl w:val="1"/>
          <w:numId w:val="16"/>
        </w:numPr>
        <w:spacing w:line="360" w:lineRule="auto"/>
        <w:rPr>
          <w:rFonts w:ascii="Arial" w:hAnsi="Arial" w:cs="Arial"/>
        </w:rPr>
      </w:pPr>
      <w:r w:rsidRPr="00C16284">
        <w:rPr>
          <w:rFonts w:ascii="Arial" w:hAnsi="Arial" w:cs="Arial"/>
        </w:rPr>
        <w:t>If file is not there then get it from pwa cartridge</w:t>
      </w:r>
    </w:p>
    <w:p w14:paraId="56D26D49" w14:textId="21665104" w:rsidR="0030536F"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t>Import the component</w:t>
      </w:r>
    </w:p>
    <w:p w14:paraId="0B5931FE" w14:textId="77777777" w:rsidR="0030536F" w:rsidRPr="0030536F" w:rsidRDefault="0030536F" w:rsidP="0030536F">
      <w:pPr>
        <w:shd w:val="clear" w:color="auto" w:fill="1F1F1F"/>
        <w:spacing w:line="285" w:lineRule="atLeast"/>
        <w:ind w:left="360"/>
        <w:rPr>
          <w:rFonts w:ascii="Consolas" w:eastAsia="Times New Roman" w:hAnsi="Consolas" w:cs="Times New Roman"/>
          <w:color w:val="CCCCCC"/>
          <w:sz w:val="21"/>
          <w:szCs w:val="21"/>
          <w:lang w:val="en-US" w:eastAsia="en-US"/>
        </w:rPr>
      </w:pPr>
      <w:r w:rsidRPr="0030536F">
        <w:rPr>
          <w:rFonts w:ascii="Consolas" w:eastAsia="Times New Roman" w:hAnsi="Consolas" w:cs="Times New Roman"/>
          <w:color w:val="C586C0"/>
          <w:sz w:val="21"/>
          <w:szCs w:val="21"/>
          <w:lang w:val="en-US" w:eastAsia="en-US"/>
        </w:rPr>
        <w:t>import</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9CDCFE"/>
          <w:sz w:val="21"/>
          <w:szCs w:val="21"/>
          <w:lang w:val="en-US" w:eastAsia="en-US"/>
        </w:rPr>
        <w:t>EswReturnProhibitMsg</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586C0"/>
          <w:sz w:val="21"/>
          <w:szCs w:val="21"/>
          <w:lang w:val="en-US" w:eastAsia="en-US"/>
        </w:rPr>
        <w:t>from</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E9178"/>
          <w:sz w:val="21"/>
          <w:szCs w:val="21"/>
          <w:lang w:val="en-US" w:eastAsia="en-US"/>
        </w:rPr>
        <w:t>'../../esw/components/product-return-prohibit-msg'</w:t>
      </w:r>
    </w:p>
    <w:p w14:paraId="028E1C7B" w14:textId="2007792F" w:rsidR="00390EC8" w:rsidRPr="00C16284" w:rsidRDefault="0030536F" w:rsidP="0030536F">
      <w:pPr>
        <w:pStyle w:val="ListParagraph"/>
        <w:numPr>
          <w:ilvl w:val="0"/>
          <w:numId w:val="16"/>
        </w:numPr>
        <w:spacing w:line="360" w:lineRule="auto"/>
        <w:rPr>
          <w:rFonts w:ascii="Arial" w:hAnsi="Arial" w:cs="Arial"/>
        </w:rPr>
      </w:pPr>
      <w:r w:rsidRPr="00C16284">
        <w:rPr>
          <w:rFonts w:ascii="Arial" w:hAnsi="Arial" w:cs="Arial"/>
        </w:rPr>
        <w:lastRenderedPageBreak/>
        <w:t>Call the component as shown</w:t>
      </w:r>
      <w:r w:rsidRPr="00C16284">
        <w:rPr>
          <w:rFonts w:ascii="Arial" w:hAnsi="Arial" w:cs="Arial"/>
          <w:noProof/>
          <w14:ligatures w14:val="standardContextual"/>
        </w:rPr>
        <w:t xml:space="preserve"> </w:t>
      </w:r>
      <w:r w:rsidR="00390EC8" w:rsidRPr="00C16284">
        <w:rPr>
          <w:rFonts w:ascii="Arial" w:hAnsi="Arial" w:cs="Arial"/>
          <w:noProof/>
          <w14:ligatures w14:val="standardContextual"/>
        </w:rPr>
        <w:drawing>
          <wp:inline distT="0" distB="0" distL="0" distR="0" wp14:anchorId="59C0D5A4" wp14:editId="55D0DF0D">
            <wp:extent cx="5585137" cy="3345180"/>
            <wp:effectExtent l="0" t="0" r="0" b="7620"/>
            <wp:docPr id="19738902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90267" name="Picture 1" descr="A screen shot of a computer program&#10;&#10;Description automatically generated"/>
                    <pic:cNvPicPr/>
                  </pic:nvPicPr>
                  <pic:blipFill>
                    <a:blip r:embed="rId24"/>
                    <a:stretch>
                      <a:fillRect/>
                    </a:stretch>
                  </pic:blipFill>
                  <pic:spPr>
                    <a:xfrm>
                      <a:off x="0" y="0"/>
                      <a:ext cx="5585137" cy="3345180"/>
                    </a:xfrm>
                    <a:prstGeom prst="rect">
                      <a:avLst/>
                    </a:prstGeom>
                  </pic:spPr>
                </pic:pic>
              </a:graphicData>
            </a:graphic>
          </wp:inline>
        </w:drawing>
      </w:r>
    </w:p>
    <w:p w14:paraId="1ACBACFF" w14:textId="72C035FE" w:rsidR="0030536F" w:rsidRPr="00C16284" w:rsidRDefault="00390EC8" w:rsidP="0030536F">
      <w:pPr>
        <w:pStyle w:val="ListParagraph"/>
        <w:numPr>
          <w:ilvl w:val="0"/>
          <w:numId w:val="16"/>
        </w:numPr>
        <w:spacing w:line="360" w:lineRule="auto"/>
        <w:rPr>
          <w:rFonts w:ascii="Arial" w:hAnsi="Arial" w:cs="Arial"/>
          <w:b/>
          <w:bCs/>
        </w:rPr>
      </w:pPr>
      <w:r w:rsidRPr="00C16284">
        <w:rPr>
          <w:rFonts w:ascii="Arial" w:hAnsi="Arial" w:cs="Arial"/>
          <w:b/>
          <w:bCs/>
        </w:rPr>
        <w:t>We will call this component in /overrides/pages/cart/index.jsx in later steps</w:t>
      </w:r>
    </w:p>
    <w:p w14:paraId="49BB3264" w14:textId="39072F11" w:rsidR="005B7A6B" w:rsidRDefault="005B7A6B" w:rsidP="005B7A6B">
      <w:pPr>
        <w:pStyle w:val="Heading2"/>
        <w:numPr>
          <w:ilvl w:val="1"/>
          <w:numId w:val="9"/>
        </w:numPr>
        <w:rPr>
          <w:rFonts w:asciiTheme="majorHAnsi" w:hAnsiTheme="majorHAnsi" w:cstheme="majorHAnsi"/>
        </w:rPr>
      </w:pPr>
      <w:bookmarkStart w:id="14" w:name="_Toc191926927"/>
      <w:r>
        <w:rPr>
          <w:rFonts w:asciiTheme="majorHAnsi" w:hAnsiTheme="majorHAnsi" w:cstheme="majorHAnsi"/>
        </w:rPr>
        <w:t>Override Product view component</w:t>
      </w:r>
      <w:bookmarkEnd w:id="14"/>
    </w:p>
    <w:p w14:paraId="6F1D443C" w14:textId="77777777" w:rsidR="005B7A6B" w:rsidRPr="00C16284" w:rsidRDefault="005B7A6B" w:rsidP="005B7A6B">
      <w:pPr>
        <w:spacing w:line="360" w:lineRule="auto"/>
        <w:rPr>
          <w:rFonts w:ascii="Arial" w:hAnsi="Arial" w:cs="Arial"/>
        </w:rPr>
      </w:pPr>
      <w:r w:rsidRPr="00C16284">
        <w:rPr>
          <w:rFonts w:ascii="Arial" w:hAnsi="Arial" w:cs="Arial"/>
        </w:rPr>
        <w:t>This is require if you are using Return prohibited  (</w:t>
      </w:r>
      <w:hyperlink r:id="rId25" w:history="1">
        <w:r w:rsidRPr="00C16284">
          <w:rPr>
            <w:rStyle w:val="Hyperlink"/>
            <w:rFonts w:ascii="Arial" w:hAnsi="Arial" w:cs="Arial"/>
          </w:rPr>
          <w:t>https://know.eshopworld.com/space/AE/255852638/Global+Product+Returns+Prohibition</w:t>
        </w:r>
      </w:hyperlink>
      <w:r w:rsidRPr="00C16284">
        <w:rPr>
          <w:rFonts w:ascii="Arial" w:hAnsi="Arial" w:cs="Arial"/>
        </w:rPr>
        <w:t>) feature of ESW. We will override this component by adding “EswReturnProhibitMsg” component. To add component follow these steps:</w:t>
      </w:r>
    </w:p>
    <w:p w14:paraId="50CFA137" w14:textId="098B1432" w:rsidR="005B7A6B" w:rsidRPr="00C16284" w:rsidRDefault="005B7A6B" w:rsidP="005B7A6B">
      <w:pPr>
        <w:pStyle w:val="ListParagraph"/>
        <w:numPr>
          <w:ilvl w:val="0"/>
          <w:numId w:val="16"/>
        </w:numPr>
        <w:spacing w:line="360" w:lineRule="auto"/>
        <w:rPr>
          <w:rFonts w:ascii="Arial" w:hAnsi="Arial" w:cs="Arial"/>
        </w:rPr>
      </w:pPr>
      <w:r w:rsidRPr="00C16284">
        <w:rPr>
          <w:rFonts w:ascii="Arial" w:hAnsi="Arial" w:cs="Arial"/>
        </w:rPr>
        <w:t>Go to /overrides/components/product-view/index.jsx</w:t>
      </w:r>
    </w:p>
    <w:p w14:paraId="486898B7" w14:textId="77777777" w:rsidR="005B7A6B" w:rsidRPr="00C16284" w:rsidRDefault="005B7A6B" w:rsidP="005B7A6B">
      <w:pPr>
        <w:pStyle w:val="ListParagraph"/>
        <w:numPr>
          <w:ilvl w:val="1"/>
          <w:numId w:val="16"/>
        </w:numPr>
        <w:spacing w:line="360" w:lineRule="auto"/>
        <w:rPr>
          <w:rFonts w:ascii="Arial" w:hAnsi="Arial" w:cs="Arial"/>
        </w:rPr>
      </w:pPr>
      <w:r w:rsidRPr="00C16284">
        <w:rPr>
          <w:rFonts w:ascii="Arial" w:hAnsi="Arial" w:cs="Arial"/>
        </w:rPr>
        <w:t>If file is not there then get it from pwa cartridge</w:t>
      </w:r>
    </w:p>
    <w:p w14:paraId="6FB7873C" w14:textId="77777777" w:rsidR="005B7A6B" w:rsidRPr="00C16284" w:rsidRDefault="005B7A6B" w:rsidP="005B7A6B">
      <w:pPr>
        <w:pStyle w:val="ListParagraph"/>
        <w:numPr>
          <w:ilvl w:val="0"/>
          <w:numId w:val="16"/>
        </w:numPr>
        <w:spacing w:line="360" w:lineRule="auto"/>
        <w:rPr>
          <w:rFonts w:ascii="Arial" w:hAnsi="Arial" w:cs="Arial"/>
        </w:rPr>
      </w:pPr>
      <w:r w:rsidRPr="00C16284">
        <w:rPr>
          <w:rFonts w:ascii="Arial" w:hAnsi="Arial" w:cs="Arial"/>
        </w:rPr>
        <w:t>Import the component</w:t>
      </w:r>
    </w:p>
    <w:p w14:paraId="6ECBF212" w14:textId="77777777" w:rsidR="005B7A6B" w:rsidRPr="0030536F" w:rsidRDefault="005B7A6B" w:rsidP="005B7A6B">
      <w:pPr>
        <w:shd w:val="clear" w:color="auto" w:fill="1F1F1F"/>
        <w:spacing w:line="285" w:lineRule="atLeast"/>
        <w:ind w:left="360"/>
        <w:rPr>
          <w:rFonts w:ascii="Consolas" w:eastAsia="Times New Roman" w:hAnsi="Consolas" w:cs="Times New Roman"/>
          <w:color w:val="CCCCCC"/>
          <w:sz w:val="21"/>
          <w:szCs w:val="21"/>
          <w:lang w:val="en-US" w:eastAsia="en-US"/>
        </w:rPr>
      </w:pPr>
      <w:r w:rsidRPr="0030536F">
        <w:rPr>
          <w:rFonts w:ascii="Consolas" w:eastAsia="Times New Roman" w:hAnsi="Consolas" w:cs="Times New Roman"/>
          <w:color w:val="C586C0"/>
          <w:sz w:val="21"/>
          <w:szCs w:val="21"/>
          <w:lang w:val="en-US" w:eastAsia="en-US"/>
        </w:rPr>
        <w:t>import</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9CDCFE"/>
          <w:sz w:val="21"/>
          <w:szCs w:val="21"/>
          <w:lang w:val="en-US" w:eastAsia="en-US"/>
        </w:rPr>
        <w:t>EswReturnProhibitMsg</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586C0"/>
          <w:sz w:val="21"/>
          <w:szCs w:val="21"/>
          <w:lang w:val="en-US" w:eastAsia="en-US"/>
        </w:rPr>
        <w:t>from</w:t>
      </w:r>
      <w:r w:rsidRPr="0030536F">
        <w:rPr>
          <w:rFonts w:ascii="Consolas" w:eastAsia="Times New Roman" w:hAnsi="Consolas" w:cs="Times New Roman"/>
          <w:color w:val="CCCCCC"/>
          <w:sz w:val="21"/>
          <w:szCs w:val="21"/>
          <w:lang w:val="en-US" w:eastAsia="en-US"/>
        </w:rPr>
        <w:t xml:space="preserve"> </w:t>
      </w:r>
      <w:r w:rsidRPr="0030536F">
        <w:rPr>
          <w:rFonts w:ascii="Consolas" w:eastAsia="Times New Roman" w:hAnsi="Consolas" w:cs="Times New Roman"/>
          <w:color w:val="CE9178"/>
          <w:sz w:val="21"/>
          <w:szCs w:val="21"/>
          <w:lang w:val="en-US" w:eastAsia="en-US"/>
        </w:rPr>
        <w:t>'../../esw/components/product-return-prohibit-msg'</w:t>
      </w:r>
    </w:p>
    <w:p w14:paraId="3CC87530" w14:textId="623BE0C5" w:rsidR="0030536F" w:rsidRPr="00C16284" w:rsidRDefault="005B7A6B" w:rsidP="005B7A6B">
      <w:pPr>
        <w:pStyle w:val="ListParagraph"/>
        <w:numPr>
          <w:ilvl w:val="0"/>
          <w:numId w:val="17"/>
        </w:numPr>
        <w:spacing w:line="360" w:lineRule="auto"/>
        <w:rPr>
          <w:rFonts w:ascii="Arial" w:hAnsi="Arial" w:cs="Arial"/>
        </w:rPr>
      </w:pPr>
      <w:r w:rsidRPr="00C16284">
        <w:rPr>
          <w:rFonts w:ascii="Arial" w:hAnsi="Arial" w:cs="Arial"/>
        </w:rPr>
        <w:lastRenderedPageBreak/>
        <w:t>Call the component as shown</w:t>
      </w:r>
      <w:r w:rsidRPr="00C16284">
        <w:rPr>
          <w:rFonts w:ascii="Arial" w:hAnsi="Arial" w:cs="Arial"/>
          <w:noProof/>
          <w14:ligatures w14:val="standardContextual"/>
        </w:rPr>
        <w:t xml:space="preserve"> </w:t>
      </w:r>
      <w:r w:rsidRPr="00C16284">
        <w:rPr>
          <w:rFonts w:ascii="Arial" w:hAnsi="Arial" w:cs="Arial"/>
          <w:noProof/>
          <w14:ligatures w14:val="standardContextual"/>
        </w:rPr>
        <w:drawing>
          <wp:inline distT="0" distB="0" distL="0" distR="0" wp14:anchorId="7828F91D" wp14:editId="3CC45994">
            <wp:extent cx="5760343" cy="3299396"/>
            <wp:effectExtent l="0" t="0" r="0" b="0"/>
            <wp:docPr id="13520333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33371" name="Picture 1" descr="A screen shot of a computer program&#10;&#10;Description automatically generated"/>
                    <pic:cNvPicPr/>
                  </pic:nvPicPr>
                  <pic:blipFill>
                    <a:blip r:embed="rId26"/>
                    <a:stretch>
                      <a:fillRect/>
                    </a:stretch>
                  </pic:blipFill>
                  <pic:spPr>
                    <a:xfrm>
                      <a:off x="0" y="0"/>
                      <a:ext cx="5795504" cy="3319535"/>
                    </a:xfrm>
                    <a:prstGeom prst="rect">
                      <a:avLst/>
                    </a:prstGeom>
                  </pic:spPr>
                </pic:pic>
              </a:graphicData>
            </a:graphic>
          </wp:inline>
        </w:drawing>
      </w:r>
    </w:p>
    <w:p w14:paraId="6E5A7EE1" w14:textId="49D500D7" w:rsidR="0087498C" w:rsidRDefault="00C82A20" w:rsidP="0087498C">
      <w:pPr>
        <w:pStyle w:val="Heading2"/>
        <w:numPr>
          <w:ilvl w:val="1"/>
          <w:numId w:val="9"/>
        </w:numPr>
        <w:rPr>
          <w:rFonts w:asciiTheme="majorHAnsi" w:hAnsiTheme="majorHAnsi" w:cstheme="majorHAnsi"/>
        </w:rPr>
      </w:pPr>
      <w:bookmarkStart w:id="15" w:name="_Toc191926928"/>
      <w:r>
        <w:rPr>
          <w:rFonts w:asciiTheme="majorHAnsi" w:hAnsiTheme="majorHAnsi" w:cstheme="majorHAnsi"/>
        </w:rPr>
        <w:t>Override “</w:t>
      </w:r>
      <w:r w:rsidRPr="00C82A20">
        <w:rPr>
          <w:rFonts w:asciiTheme="majorHAnsi" w:hAnsiTheme="majorHAnsi" w:cstheme="majorHAnsi"/>
        </w:rPr>
        <w:t>useDerivedProduct</w:t>
      </w:r>
      <w:r>
        <w:rPr>
          <w:rFonts w:asciiTheme="majorHAnsi" w:hAnsiTheme="majorHAnsi" w:cstheme="majorHAnsi"/>
        </w:rPr>
        <w:t>” hook</w:t>
      </w:r>
      <w:bookmarkEnd w:id="15"/>
    </w:p>
    <w:p w14:paraId="35C95283" w14:textId="0392F65F" w:rsidR="0087498C" w:rsidRPr="00C16284" w:rsidRDefault="0087498C" w:rsidP="0087498C">
      <w:pPr>
        <w:spacing w:line="360" w:lineRule="auto"/>
        <w:rPr>
          <w:rFonts w:ascii="Arial" w:hAnsi="Arial" w:cs="Arial"/>
        </w:rPr>
      </w:pPr>
      <w:r w:rsidRPr="00C16284">
        <w:rPr>
          <w:rFonts w:ascii="Arial" w:hAnsi="Arial" w:cs="Arial"/>
        </w:rPr>
        <w:t>This is require if you are using restricted product (</w:t>
      </w:r>
      <w:hyperlink r:id="rId27" w:history="1">
        <w:r w:rsidRPr="00C16284">
          <w:rPr>
            <w:rStyle w:val="Hyperlink"/>
            <w:rFonts w:ascii="Arial" w:hAnsi="Arial" w:cs="Arial"/>
          </w:rPr>
          <w:t>https://know.eshopworld.com/space/AE/255557739/Global+Product+Restriction</w:t>
        </w:r>
      </w:hyperlink>
      <w:r w:rsidRPr="00C16284">
        <w:rPr>
          <w:rFonts w:ascii="Arial" w:hAnsi="Arial" w:cs="Arial"/>
        </w:rPr>
        <w:t>) feature of ESW. We will override this hook to add restrictions message. To override this hook please follow these steps:</w:t>
      </w:r>
    </w:p>
    <w:p w14:paraId="0AB0A02B" w14:textId="435DBB07" w:rsidR="0087498C" w:rsidRPr="00C16284" w:rsidRDefault="0087498C" w:rsidP="0087498C">
      <w:pPr>
        <w:pStyle w:val="ListParagraph"/>
        <w:numPr>
          <w:ilvl w:val="0"/>
          <w:numId w:val="17"/>
        </w:numPr>
        <w:spacing w:line="360" w:lineRule="auto"/>
        <w:rPr>
          <w:rFonts w:ascii="Arial" w:hAnsi="Arial" w:cs="Arial"/>
        </w:rPr>
      </w:pPr>
      <w:r w:rsidRPr="00C16284">
        <w:rPr>
          <w:rFonts w:ascii="Arial" w:hAnsi="Arial" w:cs="Arial"/>
        </w:rPr>
        <w:t>Go to /overrides/hooks/use-derived-product.js</w:t>
      </w:r>
    </w:p>
    <w:p w14:paraId="34FD3A29" w14:textId="77777777" w:rsidR="0087498C" w:rsidRPr="00C16284" w:rsidRDefault="0087498C" w:rsidP="0087498C">
      <w:pPr>
        <w:pStyle w:val="ListParagraph"/>
        <w:numPr>
          <w:ilvl w:val="1"/>
          <w:numId w:val="17"/>
        </w:numPr>
        <w:spacing w:line="360" w:lineRule="auto"/>
        <w:rPr>
          <w:rFonts w:ascii="Arial" w:hAnsi="Arial" w:cs="Arial"/>
        </w:rPr>
      </w:pPr>
      <w:r w:rsidRPr="00C16284">
        <w:rPr>
          <w:rFonts w:ascii="Arial" w:hAnsi="Arial" w:cs="Arial"/>
        </w:rPr>
        <w:t>If file is not there then get it from pwa cartridge</w:t>
      </w:r>
    </w:p>
    <w:p w14:paraId="05A8CF21" w14:textId="7CD905B9" w:rsidR="00307193" w:rsidRPr="00C16284" w:rsidRDefault="0087498C" w:rsidP="0087498C">
      <w:pPr>
        <w:pStyle w:val="ListParagraph"/>
        <w:numPr>
          <w:ilvl w:val="0"/>
          <w:numId w:val="17"/>
        </w:numPr>
        <w:spacing w:line="360" w:lineRule="auto"/>
        <w:rPr>
          <w:rFonts w:ascii="Arial" w:hAnsi="Arial" w:cs="Arial"/>
        </w:rPr>
      </w:pPr>
      <w:r w:rsidRPr="00C16284">
        <w:rPr>
          <w:rFonts w:ascii="Arial" w:hAnsi="Arial" w:cs="Arial"/>
        </w:rPr>
        <w:lastRenderedPageBreak/>
        <w:t>Add following code as shown</w:t>
      </w:r>
      <w:r w:rsidRPr="00C16284">
        <w:rPr>
          <w:rFonts w:ascii="Arial" w:hAnsi="Arial" w:cs="Arial"/>
          <w:noProof/>
          <w14:ligatures w14:val="standardContextual"/>
        </w:rPr>
        <w:t xml:space="preserve"> </w:t>
      </w:r>
      <w:r w:rsidR="00307193" w:rsidRPr="00C16284">
        <w:rPr>
          <w:rFonts w:ascii="Arial" w:hAnsi="Arial" w:cs="Arial"/>
          <w:noProof/>
          <w14:ligatures w14:val="standardContextual"/>
        </w:rPr>
        <w:drawing>
          <wp:inline distT="0" distB="0" distL="0" distR="0" wp14:anchorId="2CBD8A30" wp14:editId="7E6B1033">
            <wp:extent cx="5943600" cy="8511235"/>
            <wp:effectExtent l="0" t="0" r="0" b="4445"/>
            <wp:docPr id="16061793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79310" name="Picture 1" descr="A screenshot of a computer program&#10;&#10;Description automatically generated"/>
                    <pic:cNvPicPr/>
                  </pic:nvPicPr>
                  <pic:blipFill>
                    <a:blip r:embed="rId28"/>
                    <a:stretch>
                      <a:fillRect/>
                    </a:stretch>
                  </pic:blipFill>
                  <pic:spPr>
                    <a:xfrm>
                      <a:off x="0" y="0"/>
                      <a:ext cx="5951218" cy="8522143"/>
                    </a:xfrm>
                    <a:prstGeom prst="rect">
                      <a:avLst/>
                    </a:prstGeom>
                  </pic:spPr>
                </pic:pic>
              </a:graphicData>
            </a:graphic>
          </wp:inline>
        </w:drawing>
      </w:r>
    </w:p>
    <w:p w14:paraId="4C6549D9" w14:textId="53AA401E" w:rsidR="0087498C" w:rsidRPr="00C16284" w:rsidRDefault="00307193" w:rsidP="0087498C">
      <w:pPr>
        <w:pStyle w:val="ListParagraph"/>
        <w:numPr>
          <w:ilvl w:val="0"/>
          <w:numId w:val="17"/>
        </w:numPr>
        <w:spacing w:line="360" w:lineRule="auto"/>
        <w:rPr>
          <w:rFonts w:ascii="Arial" w:hAnsi="Arial" w:cs="Arial"/>
        </w:rPr>
      </w:pPr>
      <w:r w:rsidRPr="00C16284">
        <w:rPr>
          <w:rFonts w:ascii="Arial" w:hAnsi="Arial" w:cs="Arial"/>
        </w:rPr>
        <w:lastRenderedPageBreak/>
        <w:t>Since we have updated hook which is using translation to show restricted product message. We also need to add the key in our translation file</w:t>
      </w:r>
    </w:p>
    <w:p w14:paraId="26B44DD9" w14:textId="6F4B9A16" w:rsidR="00307193" w:rsidRPr="00C16284" w:rsidRDefault="00307193" w:rsidP="00307193">
      <w:pPr>
        <w:pStyle w:val="ListParagraph"/>
        <w:numPr>
          <w:ilvl w:val="1"/>
          <w:numId w:val="17"/>
        </w:numPr>
        <w:spacing w:line="360" w:lineRule="auto"/>
        <w:rPr>
          <w:rFonts w:ascii="Arial" w:hAnsi="Arial" w:cs="Arial"/>
        </w:rPr>
      </w:pPr>
      <w:r w:rsidRPr="00C16284">
        <w:rPr>
          <w:rFonts w:ascii="Arial" w:hAnsi="Arial" w:cs="Arial"/>
        </w:rPr>
        <w:t>Go to /translations/en-US.json</w:t>
      </w:r>
    </w:p>
    <w:p w14:paraId="709E60A4" w14:textId="7F3EEC83" w:rsidR="00307193" w:rsidRPr="00C16284" w:rsidRDefault="00307193" w:rsidP="00307193">
      <w:pPr>
        <w:pStyle w:val="ListParagraph"/>
        <w:numPr>
          <w:ilvl w:val="1"/>
          <w:numId w:val="17"/>
        </w:numPr>
        <w:spacing w:line="360" w:lineRule="auto"/>
        <w:rPr>
          <w:rFonts w:ascii="Arial" w:hAnsi="Arial" w:cs="Arial"/>
        </w:rPr>
      </w:pPr>
      <w:r w:rsidRPr="00C16284">
        <w:rPr>
          <w:rFonts w:ascii="Arial" w:hAnsi="Arial" w:cs="Arial"/>
        </w:rPr>
        <w:t>Add following code in the file</w:t>
      </w:r>
    </w:p>
    <w:p w14:paraId="00BF4F3D"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9CDCFE"/>
          <w:sz w:val="21"/>
          <w:szCs w:val="21"/>
          <w:lang w:val="en-US" w:eastAsia="en-US"/>
        </w:rPr>
        <w:t>"esw.product.restricted.msg"</w:t>
      </w:r>
      <w:r w:rsidRPr="00307193">
        <w:rPr>
          <w:rFonts w:ascii="Consolas" w:eastAsia="Times New Roman" w:hAnsi="Consolas" w:cs="Times New Roman"/>
          <w:color w:val="CCCCCC"/>
          <w:sz w:val="21"/>
          <w:szCs w:val="21"/>
          <w:lang w:val="en-US" w:eastAsia="en-US"/>
        </w:rPr>
        <w:t>: {</w:t>
      </w:r>
    </w:p>
    <w:p w14:paraId="464F7A3A"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9CDCFE"/>
          <w:sz w:val="21"/>
          <w:szCs w:val="21"/>
          <w:lang w:val="en-US" w:eastAsia="en-US"/>
        </w:rPr>
        <w:t>"defaultMessage"</w:t>
      </w:r>
      <w:r w:rsidRPr="00307193">
        <w:rPr>
          <w:rFonts w:ascii="Consolas" w:eastAsia="Times New Roman" w:hAnsi="Consolas" w:cs="Times New Roman"/>
          <w:color w:val="CCCCCC"/>
          <w:sz w:val="21"/>
          <w:szCs w:val="21"/>
          <w:lang w:val="en-US" w:eastAsia="en-US"/>
        </w:rPr>
        <w:t xml:space="preserve">: </w:t>
      </w:r>
      <w:r w:rsidRPr="00307193">
        <w:rPr>
          <w:rFonts w:ascii="Consolas" w:eastAsia="Times New Roman" w:hAnsi="Consolas" w:cs="Times New Roman"/>
          <w:color w:val="CE9178"/>
          <w:sz w:val="21"/>
          <w:szCs w:val="21"/>
          <w:lang w:val="en-US" w:eastAsia="en-US"/>
        </w:rPr>
        <w:t>"{eswProductRestrictedMsg}"</w:t>
      </w:r>
    </w:p>
    <w:p w14:paraId="7210DD35" w14:textId="77777777" w:rsidR="00307193" w:rsidRPr="00307193" w:rsidRDefault="00307193" w:rsidP="00307193">
      <w:pPr>
        <w:shd w:val="clear" w:color="auto" w:fill="1F1F1F"/>
        <w:spacing w:line="285" w:lineRule="atLeast"/>
        <w:ind w:left="1080"/>
        <w:rPr>
          <w:rFonts w:ascii="Consolas" w:eastAsia="Times New Roman" w:hAnsi="Consolas" w:cs="Times New Roman"/>
          <w:color w:val="CCCCCC"/>
          <w:sz w:val="21"/>
          <w:szCs w:val="21"/>
          <w:lang w:val="en-US" w:eastAsia="en-US"/>
        </w:rPr>
      </w:pPr>
      <w:r w:rsidRPr="00307193">
        <w:rPr>
          <w:rFonts w:ascii="Consolas" w:eastAsia="Times New Roman" w:hAnsi="Consolas" w:cs="Times New Roman"/>
          <w:color w:val="CCCCCC"/>
          <w:sz w:val="21"/>
          <w:szCs w:val="21"/>
          <w:lang w:val="en-US" w:eastAsia="en-US"/>
        </w:rPr>
        <w:t>  },</w:t>
      </w:r>
    </w:p>
    <w:p w14:paraId="3C83DE08" w14:textId="72D1EE9B" w:rsidR="00307193" w:rsidRPr="00C16284" w:rsidRDefault="00307193" w:rsidP="00307193">
      <w:pPr>
        <w:pStyle w:val="ListParagraph"/>
        <w:numPr>
          <w:ilvl w:val="1"/>
          <w:numId w:val="17"/>
        </w:numPr>
        <w:spacing w:line="360" w:lineRule="auto"/>
        <w:rPr>
          <w:rFonts w:ascii="Arial" w:hAnsi="Arial" w:cs="Arial"/>
          <w:b/>
          <w:bCs/>
        </w:rPr>
      </w:pPr>
      <w:r w:rsidRPr="00C16284">
        <w:rPr>
          <w:rFonts w:ascii="Arial" w:hAnsi="Arial" w:cs="Arial"/>
          <w:b/>
          <w:bCs/>
        </w:rPr>
        <w:t>Retailer have to use specific translation file to add translation</w:t>
      </w:r>
    </w:p>
    <w:p w14:paraId="5BF4071E" w14:textId="76FE4DEA" w:rsidR="004E0532" w:rsidRDefault="004E0532" w:rsidP="004E0532">
      <w:pPr>
        <w:pStyle w:val="Heading2"/>
        <w:numPr>
          <w:ilvl w:val="1"/>
          <w:numId w:val="9"/>
        </w:numPr>
        <w:rPr>
          <w:rFonts w:asciiTheme="majorHAnsi" w:hAnsiTheme="majorHAnsi" w:cstheme="majorHAnsi"/>
        </w:rPr>
      </w:pPr>
      <w:bookmarkStart w:id="16" w:name="_Toc191926929"/>
      <w:r>
        <w:rPr>
          <w:rFonts w:asciiTheme="majorHAnsi" w:hAnsiTheme="majorHAnsi" w:cstheme="majorHAnsi"/>
        </w:rPr>
        <w:t>Override “</w:t>
      </w:r>
      <w:r w:rsidRPr="004E0532">
        <w:rPr>
          <w:rFonts w:asciiTheme="majorHAnsi" w:hAnsiTheme="majorHAnsi" w:cstheme="majorHAnsi"/>
        </w:rPr>
        <w:t>use-add-to-cart-modal</w:t>
      </w:r>
      <w:r>
        <w:rPr>
          <w:rFonts w:asciiTheme="majorHAnsi" w:hAnsiTheme="majorHAnsi" w:cstheme="majorHAnsi"/>
        </w:rPr>
        <w:t>” hook</w:t>
      </w:r>
      <w:bookmarkEnd w:id="16"/>
    </w:p>
    <w:p w14:paraId="4CB92FD5" w14:textId="3C1B19F2" w:rsidR="004E0532" w:rsidRPr="00C16284" w:rsidRDefault="004E0532" w:rsidP="004E0532">
      <w:pPr>
        <w:rPr>
          <w:rFonts w:ascii="Arial" w:hAnsi="Arial" w:cs="Arial"/>
        </w:rPr>
      </w:pPr>
      <w:r w:rsidRPr="00C16284">
        <w:rPr>
          <w:rFonts w:ascii="Arial" w:hAnsi="Arial" w:cs="Arial"/>
        </w:rPr>
        <w:t>This is require to implement ESW checkout on add to cart modal. To override the hook follow these steps:</w:t>
      </w:r>
    </w:p>
    <w:p w14:paraId="2021E6C1" w14:textId="77777777" w:rsidR="004E0532" w:rsidRPr="00C16284" w:rsidRDefault="004E0532" w:rsidP="004E0532">
      <w:pPr>
        <w:rPr>
          <w:rFonts w:ascii="Arial" w:hAnsi="Arial" w:cs="Arial"/>
        </w:rPr>
      </w:pPr>
    </w:p>
    <w:p w14:paraId="70D7FE9F" w14:textId="0FF1DD08" w:rsidR="004E0532" w:rsidRPr="00C16284" w:rsidRDefault="004E0532" w:rsidP="004E0532">
      <w:pPr>
        <w:pStyle w:val="ListParagraph"/>
        <w:numPr>
          <w:ilvl w:val="0"/>
          <w:numId w:val="17"/>
        </w:numPr>
        <w:spacing w:line="360" w:lineRule="auto"/>
        <w:rPr>
          <w:rFonts w:ascii="Arial" w:hAnsi="Arial" w:cs="Arial"/>
        </w:rPr>
      </w:pPr>
      <w:r w:rsidRPr="00C16284">
        <w:rPr>
          <w:rFonts w:ascii="Arial" w:hAnsi="Arial" w:cs="Arial"/>
        </w:rPr>
        <w:t>Go to /overrides/hooks/use-derived-product.js</w:t>
      </w:r>
    </w:p>
    <w:p w14:paraId="620BF3FF" w14:textId="77777777" w:rsidR="004E0532" w:rsidRDefault="004E0532" w:rsidP="004E0532">
      <w:pPr>
        <w:pStyle w:val="ListParagraph"/>
        <w:numPr>
          <w:ilvl w:val="1"/>
          <w:numId w:val="17"/>
        </w:numPr>
        <w:spacing w:line="360" w:lineRule="auto"/>
        <w:rPr>
          <w:rFonts w:ascii="Arial" w:hAnsi="Arial" w:cs="Arial"/>
        </w:rPr>
      </w:pPr>
      <w:r w:rsidRPr="00C16284">
        <w:rPr>
          <w:rFonts w:ascii="Arial" w:hAnsi="Arial" w:cs="Arial"/>
        </w:rPr>
        <w:t>If file is not there then get it from pwa cartridge</w:t>
      </w:r>
    </w:p>
    <w:p w14:paraId="7BED14A1" w14:textId="1129244C" w:rsidR="00D234C0" w:rsidRPr="00C16284" w:rsidRDefault="00D234C0" w:rsidP="00D234C0">
      <w:pPr>
        <w:pStyle w:val="ListParagraph"/>
        <w:numPr>
          <w:ilvl w:val="0"/>
          <w:numId w:val="17"/>
        </w:numPr>
        <w:spacing w:line="360" w:lineRule="auto"/>
        <w:rPr>
          <w:rFonts w:ascii="Arial" w:hAnsi="Arial" w:cs="Arial"/>
        </w:rPr>
      </w:pPr>
      <w:r>
        <w:rPr>
          <w:rFonts w:ascii="Arial" w:hAnsi="Arial" w:cs="Arial"/>
        </w:rPr>
        <w:t>Add code to add default shipment to basket</w:t>
      </w:r>
      <w:r>
        <w:rPr>
          <w:noProof/>
          <w14:ligatures w14:val="standardContextual"/>
        </w:rPr>
        <w:drawing>
          <wp:inline distT="0" distB="0" distL="0" distR="0" wp14:anchorId="72622B4F" wp14:editId="3B245C47">
            <wp:extent cx="5600000" cy="4790476"/>
            <wp:effectExtent l="0" t="0" r="1270" b="0"/>
            <wp:docPr id="17492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209" name=""/>
                    <pic:cNvPicPr/>
                  </pic:nvPicPr>
                  <pic:blipFill>
                    <a:blip r:embed="rId29"/>
                    <a:stretch>
                      <a:fillRect/>
                    </a:stretch>
                  </pic:blipFill>
                  <pic:spPr>
                    <a:xfrm>
                      <a:off x="0" y="0"/>
                      <a:ext cx="5600000" cy="4790476"/>
                    </a:xfrm>
                    <a:prstGeom prst="rect">
                      <a:avLst/>
                    </a:prstGeom>
                  </pic:spPr>
                </pic:pic>
              </a:graphicData>
            </a:graphic>
          </wp:inline>
        </w:drawing>
      </w:r>
    </w:p>
    <w:p w14:paraId="4C802F63" w14:textId="12C6F693" w:rsidR="00310658" w:rsidRDefault="00310658" w:rsidP="00310658">
      <w:pPr>
        <w:pStyle w:val="ListParagraph"/>
        <w:numPr>
          <w:ilvl w:val="0"/>
          <w:numId w:val="17"/>
        </w:numPr>
        <w:spacing w:line="360" w:lineRule="auto"/>
      </w:pPr>
      <w:r w:rsidRPr="00C16284">
        <w:rPr>
          <w:rFonts w:ascii="Arial" w:hAnsi="Arial" w:cs="Arial"/>
        </w:rPr>
        <w:t>Import required ESW modules</w:t>
      </w:r>
    </w:p>
    <w:p w14:paraId="4C63DE76"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6A9955"/>
          <w:sz w:val="21"/>
          <w:szCs w:val="21"/>
          <w:lang w:val="en-US" w:eastAsia="en-US"/>
        </w:rPr>
        <w:t>// Esw Customization</w:t>
      </w:r>
    </w:p>
    <w:p w14:paraId="2E5A433D"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586C0"/>
          <w:sz w:val="21"/>
          <w:szCs w:val="21"/>
          <w:lang w:val="en-US" w:eastAsia="en-US"/>
        </w:rPr>
        <w:t>import</w:t>
      </w:r>
      <w:r w:rsidRPr="00310658">
        <w:rPr>
          <w:rFonts w:ascii="Consolas" w:eastAsia="Times New Roman" w:hAnsi="Consolas" w:cs="Times New Roman"/>
          <w:color w:val="CCCCCC"/>
          <w:sz w:val="21"/>
          <w:szCs w:val="21"/>
          <w:lang w:val="en-US" w:eastAsia="en-US"/>
        </w:rPr>
        <w:t xml:space="preserve"> { </w:t>
      </w:r>
      <w:r w:rsidRPr="00310658">
        <w:rPr>
          <w:rFonts w:ascii="Consolas" w:eastAsia="Times New Roman" w:hAnsi="Consolas" w:cs="Times New Roman"/>
          <w:color w:val="9CDCFE"/>
          <w:sz w:val="21"/>
          <w:szCs w:val="21"/>
          <w:lang w:val="en-US" w:eastAsia="en-US"/>
        </w:rPr>
        <w:t>EswCheckoutBtn</w:t>
      </w:r>
      <w:r w:rsidRPr="00310658">
        <w:rPr>
          <w:rFonts w:ascii="Consolas" w:eastAsia="Times New Roman" w:hAnsi="Consolas" w:cs="Times New Roman"/>
          <w:color w:val="CCCCCC"/>
          <w:sz w:val="21"/>
          <w:szCs w:val="21"/>
          <w:lang w:val="en-US" w:eastAsia="en-US"/>
        </w:rPr>
        <w:t xml:space="preserve"> } </w:t>
      </w:r>
      <w:r w:rsidRPr="00310658">
        <w:rPr>
          <w:rFonts w:ascii="Consolas" w:eastAsia="Times New Roman" w:hAnsi="Consolas" w:cs="Times New Roman"/>
          <w:color w:val="C586C0"/>
          <w:sz w:val="21"/>
          <w:szCs w:val="21"/>
          <w:lang w:val="en-US" w:eastAsia="en-US"/>
        </w:rPr>
        <w:t>from</w:t>
      </w: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E9178"/>
          <w:sz w:val="21"/>
          <w:szCs w:val="21"/>
          <w:lang w:val="en-US" w:eastAsia="en-US"/>
        </w:rPr>
        <w:t>'../esw/components/checkout-btn'</w:t>
      </w:r>
    </w:p>
    <w:p w14:paraId="57D243FD"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586C0"/>
          <w:sz w:val="21"/>
          <w:szCs w:val="21"/>
          <w:lang w:val="en-US" w:eastAsia="en-US"/>
        </w:rPr>
        <w:t>import</w:t>
      </w:r>
      <w:r w:rsidRPr="00310658">
        <w:rPr>
          <w:rFonts w:ascii="Consolas" w:eastAsia="Times New Roman" w:hAnsi="Consolas" w:cs="Times New Roman"/>
          <w:color w:val="CCCCCC"/>
          <w:sz w:val="21"/>
          <w:szCs w:val="21"/>
          <w:lang w:val="en-US" w:eastAsia="en-US"/>
        </w:rPr>
        <w:t xml:space="preserve"> {</w:t>
      </w:r>
    </w:p>
    <w:p w14:paraId="38873008"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9CDCFE"/>
          <w:sz w:val="21"/>
          <w:szCs w:val="21"/>
          <w:lang w:val="en-US" w:eastAsia="en-US"/>
        </w:rPr>
        <w:t>useShippingMethodsForShipment</w:t>
      </w:r>
      <w:r w:rsidRPr="00310658">
        <w:rPr>
          <w:rFonts w:ascii="Consolas" w:eastAsia="Times New Roman" w:hAnsi="Consolas" w:cs="Times New Roman"/>
          <w:color w:val="CCCCCC"/>
          <w:sz w:val="21"/>
          <w:szCs w:val="21"/>
          <w:lang w:val="en-US" w:eastAsia="en-US"/>
        </w:rPr>
        <w:t>,</w:t>
      </w:r>
    </w:p>
    <w:p w14:paraId="354A64B2"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lastRenderedPageBreak/>
        <w:t xml:space="preserve">    </w:t>
      </w:r>
      <w:r w:rsidRPr="00310658">
        <w:rPr>
          <w:rFonts w:ascii="Consolas" w:eastAsia="Times New Roman" w:hAnsi="Consolas" w:cs="Times New Roman"/>
          <w:color w:val="9CDCFE"/>
          <w:sz w:val="21"/>
          <w:szCs w:val="21"/>
          <w:lang w:val="en-US" w:eastAsia="en-US"/>
        </w:rPr>
        <w:t>useShopperBasketsMutation</w:t>
      </w:r>
    </w:p>
    <w:p w14:paraId="0205C694"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586C0"/>
          <w:sz w:val="21"/>
          <w:szCs w:val="21"/>
          <w:lang w:val="en-US" w:eastAsia="en-US"/>
        </w:rPr>
        <w:t>from</w:t>
      </w:r>
      <w:r w:rsidRPr="00310658">
        <w:rPr>
          <w:rFonts w:ascii="Consolas" w:eastAsia="Times New Roman" w:hAnsi="Consolas" w:cs="Times New Roman"/>
          <w:color w:val="CCCCCC"/>
          <w:sz w:val="21"/>
          <w:szCs w:val="21"/>
          <w:lang w:val="en-US" w:eastAsia="en-US"/>
        </w:rPr>
        <w:t xml:space="preserve"> </w:t>
      </w:r>
      <w:r w:rsidRPr="00310658">
        <w:rPr>
          <w:rFonts w:ascii="Consolas" w:eastAsia="Times New Roman" w:hAnsi="Consolas" w:cs="Times New Roman"/>
          <w:color w:val="CE9178"/>
          <w:sz w:val="21"/>
          <w:szCs w:val="21"/>
          <w:lang w:val="en-US" w:eastAsia="en-US"/>
        </w:rPr>
        <w:t>'@salesforce/commerce-sdk-react'</w:t>
      </w:r>
    </w:p>
    <w:p w14:paraId="329FBAF0"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6A9955"/>
          <w:sz w:val="21"/>
          <w:szCs w:val="21"/>
          <w:lang w:val="en-US" w:eastAsia="en-US"/>
        </w:rPr>
        <w:t>// end Esw Customization</w:t>
      </w:r>
    </w:p>
    <w:p w14:paraId="4191DCE2" w14:textId="25E3A2EC" w:rsidR="00310658" w:rsidRPr="00C16284" w:rsidRDefault="00310658" w:rsidP="00310658">
      <w:pPr>
        <w:pStyle w:val="ListParagraph"/>
        <w:numPr>
          <w:ilvl w:val="0"/>
          <w:numId w:val="17"/>
        </w:numPr>
        <w:spacing w:line="360" w:lineRule="auto"/>
        <w:rPr>
          <w:rFonts w:ascii="Arial" w:hAnsi="Arial" w:cs="Arial"/>
        </w:rPr>
      </w:pPr>
      <w:r w:rsidRPr="00C16284">
        <w:rPr>
          <w:rFonts w:ascii="Arial" w:hAnsi="Arial" w:cs="Arial"/>
        </w:rPr>
        <w:t>In place of checkout Button add following:</w:t>
      </w:r>
    </w:p>
    <w:p w14:paraId="11D4E937" w14:textId="77777777"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808080"/>
          <w:sz w:val="21"/>
          <w:szCs w:val="21"/>
          <w:lang w:val="en-US" w:eastAsia="en-US"/>
        </w:rPr>
        <w:t>&lt;</w:t>
      </w:r>
      <w:r w:rsidRPr="00310658">
        <w:rPr>
          <w:rFonts w:ascii="Consolas" w:eastAsia="Times New Roman" w:hAnsi="Consolas" w:cs="Times New Roman"/>
          <w:color w:val="4EC9B0"/>
          <w:sz w:val="21"/>
          <w:szCs w:val="21"/>
          <w:lang w:val="en-US" w:eastAsia="en-US"/>
        </w:rPr>
        <w:t>EswCheckoutBtn</w:t>
      </w:r>
    </w:p>
    <w:p w14:paraId="3003A824" w14:textId="487EC8DF"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basketIdParam</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569CD6"/>
          <w:sz w:val="21"/>
          <w:szCs w:val="21"/>
          <w:lang w:val="en-US" w:eastAsia="en-US"/>
        </w:rPr>
        <w:t>{</w:t>
      </w:r>
      <w:r w:rsidRPr="00310658">
        <w:rPr>
          <w:rFonts w:ascii="Consolas" w:eastAsia="Times New Roman" w:hAnsi="Consolas" w:cs="Times New Roman"/>
          <w:color w:val="4FC1FF"/>
          <w:sz w:val="21"/>
          <w:szCs w:val="21"/>
          <w:lang w:val="en-US" w:eastAsia="en-US"/>
        </w:rPr>
        <w:t>basket</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9CDCFE"/>
          <w:sz w:val="21"/>
          <w:szCs w:val="21"/>
          <w:lang w:val="en-US" w:eastAsia="en-US"/>
        </w:rPr>
        <w:t>basketId</w:t>
      </w:r>
      <w:r w:rsidRPr="00310658">
        <w:rPr>
          <w:rFonts w:ascii="Consolas" w:eastAsia="Times New Roman" w:hAnsi="Consolas" w:cs="Times New Roman"/>
          <w:color w:val="569CD6"/>
          <w:sz w:val="21"/>
          <w:szCs w:val="21"/>
          <w:lang w:val="en-US" w:eastAsia="en-US"/>
        </w:rPr>
        <w:t>}</w:t>
      </w:r>
    </w:p>
    <w:p w14:paraId="175639A8" w14:textId="42ECFFE2"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variant</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CE9178"/>
          <w:sz w:val="21"/>
          <w:szCs w:val="21"/>
          <w:lang w:val="en-US" w:eastAsia="en-US"/>
        </w:rPr>
        <w:t>"outline"</w:t>
      </w:r>
    </w:p>
    <w:p w14:paraId="61EEADEF" w14:textId="19215805"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CCCCCC"/>
          <w:sz w:val="21"/>
          <w:szCs w:val="21"/>
          <w:lang w:val="en-US" w:eastAsia="en-US"/>
        </w:rPr>
        <w:t>   </w:t>
      </w:r>
      <w:r w:rsidRPr="00310658">
        <w:rPr>
          <w:rFonts w:ascii="Consolas" w:eastAsia="Times New Roman" w:hAnsi="Consolas" w:cs="Times New Roman"/>
          <w:color w:val="9CDCFE"/>
          <w:sz w:val="21"/>
          <w:szCs w:val="21"/>
          <w:lang w:val="en-US" w:eastAsia="en-US"/>
        </w:rPr>
        <w:t>checkOrderAble</w:t>
      </w:r>
      <w:r w:rsidRPr="00310658">
        <w:rPr>
          <w:rFonts w:ascii="Consolas" w:eastAsia="Times New Roman" w:hAnsi="Consolas" w:cs="Times New Roman"/>
          <w:color w:val="D4D4D4"/>
          <w:sz w:val="21"/>
          <w:szCs w:val="21"/>
          <w:lang w:val="en-US" w:eastAsia="en-US"/>
        </w:rPr>
        <w:t>=</w:t>
      </w:r>
      <w:r w:rsidRPr="00310658">
        <w:rPr>
          <w:rFonts w:ascii="Consolas" w:eastAsia="Times New Roman" w:hAnsi="Consolas" w:cs="Times New Roman"/>
          <w:color w:val="569CD6"/>
          <w:sz w:val="21"/>
          <w:szCs w:val="21"/>
          <w:lang w:val="en-US" w:eastAsia="en-US"/>
        </w:rPr>
        <w:t>{false}</w:t>
      </w:r>
    </w:p>
    <w:p w14:paraId="1C9383BE" w14:textId="733DBF5C" w:rsidR="00310658" w:rsidRPr="00310658" w:rsidRDefault="00310658" w:rsidP="00310658">
      <w:pPr>
        <w:shd w:val="clear" w:color="auto" w:fill="1F1F1F"/>
        <w:spacing w:line="285" w:lineRule="atLeast"/>
        <w:ind w:left="720"/>
        <w:rPr>
          <w:rFonts w:ascii="Consolas" w:eastAsia="Times New Roman" w:hAnsi="Consolas" w:cs="Times New Roman"/>
          <w:color w:val="CCCCCC"/>
          <w:sz w:val="21"/>
          <w:szCs w:val="21"/>
          <w:lang w:val="en-US" w:eastAsia="en-US"/>
        </w:rPr>
      </w:pPr>
      <w:r w:rsidRPr="00310658">
        <w:rPr>
          <w:rFonts w:ascii="Consolas" w:eastAsia="Times New Roman" w:hAnsi="Consolas" w:cs="Times New Roman"/>
          <w:color w:val="808080"/>
          <w:sz w:val="21"/>
          <w:szCs w:val="21"/>
          <w:lang w:val="en-US" w:eastAsia="en-US"/>
        </w:rPr>
        <w:t>/&gt;</w:t>
      </w:r>
    </w:p>
    <w:p w14:paraId="4A9BE5D5" w14:textId="64C74ED3" w:rsidR="00310658" w:rsidRDefault="00B762F6" w:rsidP="00310658">
      <w:pPr>
        <w:pStyle w:val="ListParagraph"/>
        <w:numPr>
          <w:ilvl w:val="0"/>
          <w:numId w:val="17"/>
        </w:numPr>
        <w:spacing w:line="360" w:lineRule="auto"/>
      </w:pPr>
      <w:r w:rsidRPr="00C16284">
        <w:rPr>
          <w:rFonts w:ascii="Arial" w:hAnsi="Arial" w:cs="Arial"/>
        </w:rPr>
        <w:t>As shown in screenshot</w:t>
      </w:r>
      <w:r w:rsidRPr="00B762F6">
        <w:rPr>
          <w:noProof/>
          <w14:ligatures w14:val="standardContextual"/>
        </w:rPr>
        <w:t xml:space="preserve"> </w:t>
      </w:r>
      <w:r>
        <w:rPr>
          <w:noProof/>
          <w14:ligatures w14:val="standardContextual"/>
        </w:rPr>
        <w:drawing>
          <wp:inline distT="0" distB="0" distL="0" distR="0" wp14:anchorId="4060D905" wp14:editId="6EA83203">
            <wp:extent cx="6858000" cy="3716020"/>
            <wp:effectExtent l="0" t="0" r="0" b="0"/>
            <wp:docPr id="1795614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4627" name=""/>
                    <pic:cNvPicPr/>
                  </pic:nvPicPr>
                  <pic:blipFill>
                    <a:blip r:embed="rId30"/>
                    <a:stretch>
                      <a:fillRect/>
                    </a:stretch>
                  </pic:blipFill>
                  <pic:spPr>
                    <a:xfrm>
                      <a:off x="0" y="0"/>
                      <a:ext cx="6858000" cy="3716020"/>
                    </a:xfrm>
                    <a:prstGeom prst="rect">
                      <a:avLst/>
                    </a:prstGeom>
                  </pic:spPr>
                </pic:pic>
              </a:graphicData>
            </a:graphic>
          </wp:inline>
        </w:drawing>
      </w:r>
    </w:p>
    <w:p w14:paraId="5E5B49D0" w14:textId="426D9AC8" w:rsidR="00310658" w:rsidRPr="00C16284" w:rsidRDefault="00B762F6" w:rsidP="00310658">
      <w:pPr>
        <w:pStyle w:val="ListParagraph"/>
        <w:numPr>
          <w:ilvl w:val="0"/>
          <w:numId w:val="17"/>
        </w:numPr>
        <w:spacing w:line="360" w:lineRule="auto"/>
        <w:rPr>
          <w:rFonts w:ascii="Arial" w:hAnsi="Arial" w:cs="Arial"/>
        </w:rPr>
      </w:pPr>
      <w:r w:rsidRPr="00C16284">
        <w:rPr>
          <w:rFonts w:ascii="Arial" w:hAnsi="Arial" w:cs="Arial"/>
        </w:rPr>
        <w:t>Make sure to change it in two places (&lt;ModalBody/&gt; and &lt;ModalFooter/&gt;) components</w:t>
      </w:r>
    </w:p>
    <w:p w14:paraId="136A51FC" w14:textId="77777777" w:rsidR="004E0532" w:rsidRPr="004E0532" w:rsidRDefault="004E0532" w:rsidP="004E0532">
      <w:pPr>
        <w:rPr>
          <w:rFonts w:cstheme="majorHAnsi"/>
        </w:rPr>
      </w:pPr>
    </w:p>
    <w:p w14:paraId="16CC6FF8" w14:textId="1A0A3F95" w:rsidR="00B34D60" w:rsidRDefault="00B34D60" w:rsidP="00B34D60">
      <w:pPr>
        <w:pStyle w:val="Heading2"/>
        <w:numPr>
          <w:ilvl w:val="1"/>
          <w:numId w:val="9"/>
        </w:numPr>
        <w:rPr>
          <w:rFonts w:asciiTheme="majorHAnsi" w:hAnsiTheme="majorHAnsi" w:cstheme="majorHAnsi"/>
        </w:rPr>
      </w:pPr>
      <w:bookmarkStart w:id="17" w:name="_Toc191926931"/>
      <w:r>
        <w:rPr>
          <w:rFonts w:asciiTheme="majorHAnsi" w:hAnsiTheme="majorHAnsi" w:cstheme="majorHAnsi"/>
        </w:rPr>
        <w:t>Override order detail page</w:t>
      </w:r>
      <w:bookmarkEnd w:id="17"/>
    </w:p>
    <w:p w14:paraId="71DC6E6A" w14:textId="0F770524" w:rsidR="00B34D60" w:rsidRPr="00C16284" w:rsidRDefault="00B34D60" w:rsidP="00B34D60">
      <w:pPr>
        <w:spacing w:line="360" w:lineRule="auto"/>
        <w:rPr>
          <w:rFonts w:ascii="Arial" w:hAnsi="Arial" w:cs="Arial"/>
        </w:rPr>
      </w:pPr>
      <w:r w:rsidRPr="00C16284">
        <w:rPr>
          <w:rFonts w:ascii="Arial" w:hAnsi="Arial" w:cs="Arial"/>
        </w:rPr>
        <w:t>This is require to display order tracking information from ESW. To override this file please follow these steps:</w:t>
      </w:r>
    </w:p>
    <w:p w14:paraId="69AC5E4E" w14:textId="372C8656"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t>Go to /overrides/pages/account/order-detail.jsx</w:t>
      </w:r>
    </w:p>
    <w:p w14:paraId="1A183AFB" w14:textId="77777777" w:rsidR="00F351E7" w:rsidRPr="00C16284" w:rsidRDefault="00F351E7" w:rsidP="00F351E7">
      <w:pPr>
        <w:pStyle w:val="ListParagraph"/>
        <w:numPr>
          <w:ilvl w:val="1"/>
          <w:numId w:val="19"/>
        </w:numPr>
        <w:spacing w:line="360" w:lineRule="auto"/>
        <w:rPr>
          <w:rFonts w:ascii="Arial" w:hAnsi="Arial" w:cs="Arial"/>
        </w:rPr>
      </w:pPr>
      <w:r w:rsidRPr="00C16284">
        <w:rPr>
          <w:rFonts w:ascii="Arial" w:hAnsi="Arial" w:cs="Arial"/>
        </w:rPr>
        <w:t>If file is not there then get it from pwa cartridge</w:t>
      </w:r>
    </w:p>
    <w:p w14:paraId="7201E79D" w14:textId="4EBE1FB7"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t>Import EswOrderTracking component</w:t>
      </w:r>
    </w:p>
    <w:p w14:paraId="22654091" w14:textId="77777777" w:rsidR="00B34D60" w:rsidRPr="00B34D60" w:rsidRDefault="00B34D60" w:rsidP="00B34D60">
      <w:pPr>
        <w:pStyle w:val="ListParagraph"/>
        <w:shd w:val="clear" w:color="auto" w:fill="1F1F1F"/>
        <w:spacing w:line="285" w:lineRule="atLeast"/>
        <w:rPr>
          <w:rFonts w:ascii="Consolas" w:eastAsia="Times New Roman" w:hAnsi="Consolas" w:cs="Times New Roman"/>
          <w:color w:val="CCCCCC"/>
          <w:sz w:val="21"/>
          <w:szCs w:val="21"/>
          <w:lang w:val="en-US" w:eastAsia="en-US"/>
        </w:rPr>
      </w:pPr>
      <w:r w:rsidRPr="00B34D60">
        <w:rPr>
          <w:rFonts w:ascii="Consolas" w:eastAsia="Times New Roman" w:hAnsi="Consolas" w:cs="Times New Roman"/>
          <w:color w:val="C586C0"/>
          <w:sz w:val="21"/>
          <w:szCs w:val="21"/>
          <w:lang w:val="en-US" w:eastAsia="en-US"/>
        </w:rPr>
        <w:t>import</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9CDCFE"/>
          <w:sz w:val="21"/>
          <w:szCs w:val="21"/>
          <w:lang w:val="en-US" w:eastAsia="en-US"/>
        </w:rPr>
        <w:t>ESWOrderTracking</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C586C0"/>
          <w:sz w:val="21"/>
          <w:szCs w:val="21"/>
          <w:lang w:val="en-US" w:eastAsia="en-US"/>
        </w:rPr>
        <w:t>from</w:t>
      </w:r>
      <w:r w:rsidRPr="00B34D60">
        <w:rPr>
          <w:rFonts w:ascii="Consolas" w:eastAsia="Times New Roman" w:hAnsi="Consolas" w:cs="Times New Roman"/>
          <w:color w:val="CCCCCC"/>
          <w:sz w:val="21"/>
          <w:szCs w:val="21"/>
          <w:lang w:val="en-US" w:eastAsia="en-US"/>
        </w:rPr>
        <w:t xml:space="preserve"> </w:t>
      </w:r>
      <w:r w:rsidRPr="00B34D60">
        <w:rPr>
          <w:rFonts w:ascii="Consolas" w:eastAsia="Times New Roman" w:hAnsi="Consolas" w:cs="Times New Roman"/>
          <w:color w:val="CE9178"/>
          <w:sz w:val="21"/>
          <w:szCs w:val="21"/>
          <w:lang w:val="en-US" w:eastAsia="en-US"/>
        </w:rPr>
        <w:t>'../../esw/components/order-tracking/index'</w:t>
      </w:r>
    </w:p>
    <w:p w14:paraId="47613CC4" w14:textId="5296FBA0" w:rsidR="00B34D60" w:rsidRPr="00C16284" w:rsidRDefault="00B34D60" w:rsidP="00B34D60">
      <w:pPr>
        <w:pStyle w:val="ListParagraph"/>
        <w:numPr>
          <w:ilvl w:val="0"/>
          <w:numId w:val="19"/>
        </w:numPr>
        <w:spacing w:line="360" w:lineRule="auto"/>
        <w:rPr>
          <w:rFonts w:ascii="Arial" w:hAnsi="Arial" w:cs="Arial"/>
        </w:rPr>
      </w:pPr>
      <w:r w:rsidRPr="00C16284">
        <w:rPr>
          <w:rFonts w:ascii="Arial" w:hAnsi="Arial" w:cs="Arial"/>
        </w:rPr>
        <w:lastRenderedPageBreak/>
        <w:t>Call the component as shown in screenshot</w:t>
      </w:r>
      <w:r w:rsidR="00FF30AE" w:rsidRPr="00C16284">
        <w:rPr>
          <w:rFonts w:ascii="Arial" w:hAnsi="Arial" w:cs="Arial"/>
          <w:noProof/>
          <w14:ligatures w14:val="standardContextual"/>
        </w:rPr>
        <w:t xml:space="preserve"> </w:t>
      </w:r>
      <w:r w:rsidR="00FF30AE" w:rsidRPr="00C16284">
        <w:rPr>
          <w:rFonts w:ascii="Arial" w:hAnsi="Arial" w:cs="Arial"/>
          <w:noProof/>
          <w14:ligatures w14:val="standardContextual"/>
        </w:rPr>
        <w:drawing>
          <wp:inline distT="0" distB="0" distL="0" distR="0" wp14:anchorId="06B77E38" wp14:editId="4CC2AFA4">
            <wp:extent cx="6385560" cy="1980115"/>
            <wp:effectExtent l="0" t="0" r="0" b="1270"/>
            <wp:docPr id="159189838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98386" name="Picture 1" descr="A screen shot of a computer&#10;&#10;Description automatically generated"/>
                    <pic:cNvPicPr/>
                  </pic:nvPicPr>
                  <pic:blipFill>
                    <a:blip r:embed="rId31"/>
                    <a:stretch>
                      <a:fillRect/>
                    </a:stretch>
                  </pic:blipFill>
                  <pic:spPr>
                    <a:xfrm>
                      <a:off x="0" y="0"/>
                      <a:ext cx="6412477" cy="1988462"/>
                    </a:xfrm>
                    <a:prstGeom prst="rect">
                      <a:avLst/>
                    </a:prstGeom>
                  </pic:spPr>
                </pic:pic>
              </a:graphicData>
            </a:graphic>
          </wp:inline>
        </w:drawing>
      </w:r>
    </w:p>
    <w:p w14:paraId="68643489" w14:textId="5512F901" w:rsidR="004F6155" w:rsidRDefault="004F6155" w:rsidP="004F6155">
      <w:pPr>
        <w:pStyle w:val="Heading2"/>
        <w:numPr>
          <w:ilvl w:val="1"/>
          <w:numId w:val="9"/>
        </w:numPr>
        <w:rPr>
          <w:rFonts w:asciiTheme="majorHAnsi" w:hAnsiTheme="majorHAnsi" w:cstheme="majorHAnsi"/>
        </w:rPr>
      </w:pPr>
      <w:bookmarkStart w:id="18" w:name="_Toc191926932"/>
      <w:r>
        <w:rPr>
          <w:rFonts w:asciiTheme="majorHAnsi" w:hAnsiTheme="majorHAnsi" w:cstheme="majorHAnsi"/>
        </w:rPr>
        <w:t>Override Cart page</w:t>
      </w:r>
      <w:bookmarkEnd w:id="18"/>
    </w:p>
    <w:p w14:paraId="11DC915C" w14:textId="621C05D3" w:rsidR="004F6155" w:rsidRPr="00C16284" w:rsidRDefault="004F6155" w:rsidP="004F6155">
      <w:pPr>
        <w:spacing w:line="360" w:lineRule="auto"/>
        <w:rPr>
          <w:rFonts w:ascii="Arial" w:hAnsi="Arial" w:cs="Arial"/>
        </w:rPr>
      </w:pPr>
      <w:r w:rsidRPr="00C16284">
        <w:rPr>
          <w:rFonts w:ascii="Arial" w:hAnsi="Arial" w:cs="Arial"/>
        </w:rPr>
        <w:t>This is require to override checkout functionality</w:t>
      </w:r>
      <w:r w:rsidR="00C87E7C" w:rsidRPr="00C16284">
        <w:rPr>
          <w:rFonts w:ascii="Arial" w:hAnsi="Arial" w:cs="Arial"/>
        </w:rPr>
        <w:t>. So that if country is supported by ESW then it will redirect to esw checkout otherwise OOTB pwa checkout will work. To override this file please do the following</w:t>
      </w:r>
      <w:r w:rsidR="00F351E7" w:rsidRPr="00C16284">
        <w:rPr>
          <w:rFonts w:ascii="Arial" w:hAnsi="Arial" w:cs="Arial"/>
        </w:rPr>
        <w:t>:</w:t>
      </w:r>
    </w:p>
    <w:p w14:paraId="0B1AE6A9" w14:textId="2DC414EC" w:rsidR="00F351E7" w:rsidRPr="00C16284" w:rsidRDefault="00F351E7" w:rsidP="00F351E7">
      <w:pPr>
        <w:pStyle w:val="ListParagraph"/>
        <w:numPr>
          <w:ilvl w:val="0"/>
          <w:numId w:val="19"/>
        </w:numPr>
        <w:spacing w:line="360" w:lineRule="auto"/>
        <w:rPr>
          <w:rFonts w:ascii="Arial" w:hAnsi="Arial" w:cs="Arial"/>
        </w:rPr>
      </w:pPr>
      <w:r w:rsidRPr="00C16284">
        <w:rPr>
          <w:rFonts w:ascii="Arial" w:hAnsi="Arial" w:cs="Arial"/>
        </w:rPr>
        <w:t>Go to /overrides/pages/cart/partials/cart-cta.jsx</w:t>
      </w:r>
    </w:p>
    <w:p w14:paraId="7ADBD9EC" w14:textId="77777777" w:rsidR="00F351E7" w:rsidRPr="00C16284" w:rsidRDefault="00F351E7" w:rsidP="00F351E7">
      <w:pPr>
        <w:pStyle w:val="ListParagraph"/>
        <w:numPr>
          <w:ilvl w:val="1"/>
          <w:numId w:val="19"/>
        </w:numPr>
        <w:spacing w:line="360" w:lineRule="auto"/>
        <w:rPr>
          <w:rFonts w:ascii="Arial" w:hAnsi="Arial" w:cs="Arial"/>
        </w:rPr>
      </w:pPr>
      <w:r w:rsidRPr="00C16284">
        <w:rPr>
          <w:rFonts w:ascii="Arial" w:hAnsi="Arial" w:cs="Arial"/>
        </w:rPr>
        <w:t>If file is not there then get it from pwa cartridge</w:t>
      </w:r>
    </w:p>
    <w:p w14:paraId="1B2523D1" w14:textId="0C280BDC" w:rsidR="00F351E7" w:rsidRDefault="00F351E7" w:rsidP="00F351E7">
      <w:pPr>
        <w:pStyle w:val="ListParagraph"/>
        <w:numPr>
          <w:ilvl w:val="0"/>
          <w:numId w:val="19"/>
        </w:numPr>
        <w:spacing w:line="360" w:lineRule="auto"/>
      </w:pPr>
      <w:r w:rsidRPr="00C16284">
        <w:rPr>
          <w:rFonts w:ascii="Arial" w:hAnsi="Arial" w:cs="Arial"/>
        </w:rPr>
        <w:t>Import EswCheckoutBtn component</w:t>
      </w:r>
    </w:p>
    <w:p w14:paraId="1276DECD" w14:textId="1C85461D" w:rsidR="00F351E7" w:rsidRPr="00F351E7" w:rsidRDefault="00F351E7" w:rsidP="00F351E7">
      <w:pPr>
        <w:pStyle w:val="ListParagraph"/>
        <w:shd w:val="clear" w:color="auto" w:fill="1F1F1F"/>
        <w:spacing w:line="285" w:lineRule="atLeast"/>
        <w:rPr>
          <w:rFonts w:ascii="Consolas" w:eastAsia="Times New Roman" w:hAnsi="Consolas" w:cs="Times New Roman"/>
          <w:color w:val="CCCCCC"/>
          <w:sz w:val="21"/>
          <w:szCs w:val="21"/>
          <w:lang w:val="en-US" w:eastAsia="en-US"/>
        </w:rPr>
      </w:pPr>
      <w:r w:rsidRPr="00F351E7">
        <w:rPr>
          <w:rFonts w:ascii="Consolas" w:eastAsia="Times New Roman" w:hAnsi="Consolas" w:cs="Times New Roman"/>
          <w:color w:val="C586C0"/>
          <w:sz w:val="21"/>
          <w:szCs w:val="21"/>
          <w:lang w:val="en-US" w:eastAsia="en-US"/>
        </w:rPr>
        <w:t>import</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9CDCFE"/>
          <w:sz w:val="21"/>
          <w:szCs w:val="21"/>
          <w:lang w:val="en-US" w:eastAsia="en-US"/>
        </w:rPr>
        <w:t>EswCheckoutBtn</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C586C0"/>
          <w:sz w:val="21"/>
          <w:szCs w:val="21"/>
          <w:lang w:val="en-US" w:eastAsia="en-US"/>
        </w:rPr>
        <w:t>from</w:t>
      </w:r>
      <w:r w:rsidRPr="00F351E7">
        <w:rPr>
          <w:rFonts w:ascii="Consolas" w:eastAsia="Times New Roman" w:hAnsi="Consolas" w:cs="Times New Roman"/>
          <w:color w:val="CCCCCC"/>
          <w:sz w:val="21"/>
          <w:szCs w:val="21"/>
          <w:lang w:val="en-US" w:eastAsia="en-US"/>
        </w:rPr>
        <w:t xml:space="preserve"> </w:t>
      </w:r>
      <w:r w:rsidRPr="00F351E7">
        <w:rPr>
          <w:rFonts w:ascii="Consolas" w:eastAsia="Times New Roman" w:hAnsi="Consolas" w:cs="Times New Roman"/>
          <w:color w:val="CE9178"/>
          <w:sz w:val="21"/>
          <w:szCs w:val="21"/>
          <w:lang w:val="en-US" w:eastAsia="en-US"/>
        </w:rPr>
        <w:t>'../../../esw/components/checkout-btn'</w:t>
      </w:r>
    </w:p>
    <w:p w14:paraId="1E999ED9" w14:textId="24420388" w:rsidR="00F351E7" w:rsidRDefault="00F351E7" w:rsidP="00F351E7">
      <w:pPr>
        <w:pStyle w:val="ListParagraph"/>
        <w:numPr>
          <w:ilvl w:val="0"/>
          <w:numId w:val="19"/>
        </w:numPr>
        <w:spacing w:line="360" w:lineRule="auto"/>
      </w:pPr>
      <w:r w:rsidRPr="00C16284">
        <w:rPr>
          <w:rFonts w:ascii="Arial" w:hAnsi="Arial" w:cs="Arial"/>
        </w:rPr>
        <w:t>Call the component as shown in screenshot</w:t>
      </w:r>
      <w:r w:rsidRPr="00F351E7">
        <w:rPr>
          <w:noProof/>
          <w14:ligatures w14:val="standardContextual"/>
        </w:rPr>
        <w:t xml:space="preserve"> </w:t>
      </w:r>
      <w:r>
        <w:rPr>
          <w:noProof/>
          <w14:ligatures w14:val="standardContextual"/>
        </w:rPr>
        <w:drawing>
          <wp:inline distT="0" distB="0" distL="0" distR="0" wp14:anchorId="02CE46FA" wp14:editId="65CFA36A">
            <wp:extent cx="6489065" cy="4495316"/>
            <wp:effectExtent l="0" t="0" r="6985" b="635"/>
            <wp:docPr id="23910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6846" name=""/>
                    <pic:cNvPicPr/>
                  </pic:nvPicPr>
                  <pic:blipFill>
                    <a:blip r:embed="rId32"/>
                    <a:stretch>
                      <a:fillRect/>
                    </a:stretch>
                  </pic:blipFill>
                  <pic:spPr>
                    <a:xfrm>
                      <a:off x="0" y="0"/>
                      <a:ext cx="6512986" cy="4511888"/>
                    </a:xfrm>
                    <a:prstGeom prst="rect">
                      <a:avLst/>
                    </a:prstGeom>
                  </pic:spPr>
                </pic:pic>
              </a:graphicData>
            </a:graphic>
          </wp:inline>
        </w:drawing>
      </w:r>
    </w:p>
    <w:p w14:paraId="6E70B546" w14:textId="723B7355" w:rsidR="00F351E7" w:rsidRPr="00C16284" w:rsidRDefault="00332E1A" w:rsidP="00F351E7">
      <w:pPr>
        <w:pStyle w:val="ListParagraph"/>
        <w:numPr>
          <w:ilvl w:val="0"/>
          <w:numId w:val="19"/>
        </w:numPr>
        <w:spacing w:line="360" w:lineRule="auto"/>
        <w:rPr>
          <w:rFonts w:ascii="Arial" w:hAnsi="Arial" w:cs="Arial"/>
        </w:rPr>
      </w:pPr>
      <w:r w:rsidRPr="00C16284">
        <w:rPr>
          <w:rFonts w:ascii="Arial" w:hAnsi="Arial" w:cs="Arial"/>
        </w:rPr>
        <w:lastRenderedPageBreak/>
        <w:t>After completing above step, call the component in cart page so that</w:t>
      </w:r>
    </w:p>
    <w:p w14:paraId="26FAAC27" w14:textId="3E0EB58D" w:rsidR="00332E1A" w:rsidRPr="00C16284" w:rsidRDefault="00332E1A" w:rsidP="00332E1A">
      <w:pPr>
        <w:pStyle w:val="ListParagraph"/>
        <w:numPr>
          <w:ilvl w:val="1"/>
          <w:numId w:val="19"/>
        </w:numPr>
        <w:spacing w:line="360" w:lineRule="auto"/>
        <w:rPr>
          <w:rFonts w:ascii="Arial" w:hAnsi="Arial" w:cs="Arial"/>
        </w:rPr>
      </w:pPr>
      <w:r w:rsidRPr="00C16284">
        <w:rPr>
          <w:rFonts w:ascii="Arial" w:hAnsi="Arial" w:cs="Arial"/>
        </w:rPr>
        <w:t>Go to /overrides/pages/cart/index.jsx</w:t>
      </w:r>
    </w:p>
    <w:p w14:paraId="2AC579DD" w14:textId="3AE5461A" w:rsidR="000D1F88" w:rsidRPr="000D1F88" w:rsidRDefault="00332E1A" w:rsidP="00332E1A">
      <w:pPr>
        <w:pStyle w:val="ListParagraph"/>
        <w:numPr>
          <w:ilvl w:val="1"/>
          <w:numId w:val="19"/>
        </w:numPr>
        <w:spacing w:line="360" w:lineRule="auto"/>
      </w:pPr>
      <w:r w:rsidRPr="00C16284">
        <w:rPr>
          <w:rFonts w:ascii="Arial" w:hAnsi="Arial" w:cs="Arial"/>
        </w:rPr>
        <w:t>Modify import of cart-cta as follows</w:t>
      </w:r>
      <w:r w:rsidR="00FE4509" w:rsidRPr="00FE4509">
        <w:rPr>
          <w:noProof/>
          <w14:ligatures w14:val="standardContextual"/>
        </w:rPr>
        <w:t xml:space="preserve"> </w:t>
      </w:r>
      <w:r w:rsidR="00801AA7">
        <w:rPr>
          <w:noProof/>
          <w14:ligatures w14:val="standardContextual"/>
        </w:rPr>
        <w:drawing>
          <wp:inline distT="0" distB="0" distL="0" distR="0" wp14:anchorId="08BF1769" wp14:editId="25F1C0F5">
            <wp:extent cx="6047619" cy="2285714"/>
            <wp:effectExtent l="0" t="0" r="0" b="635"/>
            <wp:docPr id="15167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8800" name=""/>
                    <pic:cNvPicPr/>
                  </pic:nvPicPr>
                  <pic:blipFill>
                    <a:blip r:embed="rId33"/>
                    <a:stretch>
                      <a:fillRect/>
                    </a:stretch>
                  </pic:blipFill>
                  <pic:spPr>
                    <a:xfrm>
                      <a:off x="0" y="0"/>
                      <a:ext cx="6047619" cy="2285714"/>
                    </a:xfrm>
                    <a:prstGeom prst="rect">
                      <a:avLst/>
                    </a:prstGeom>
                  </pic:spPr>
                </pic:pic>
              </a:graphicData>
            </a:graphic>
          </wp:inline>
        </w:drawing>
      </w:r>
    </w:p>
    <w:p w14:paraId="58E8DAC2" w14:textId="19E5A359" w:rsidR="00801AA7" w:rsidRDefault="00801AA7" w:rsidP="000D1F88">
      <w:pPr>
        <w:pStyle w:val="ListParagraph"/>
        <w:numPr>
          <w:ilvl w:val="0"/>
          <w:numId w:val="19"/>
        </w:numPr>
        <w:spacing w:line="360" w:lineRule="auto"/>
        <w:rPr>
          <w:rFonts w:ascii="Arial" w:hAnsi="Arial" w:cs="Arial"/>
        </w:rPr>
      </w:pPr>
      <w:r>
        <w:rPr>
          <w:rFonts w:ascii="Arial" w:hAnsi="Arial" w:cs="Arial"/>
        </w:rPr>
        <w:t>Add condition on product item grid so that product price should not blink on page load</w:t>
      </w:r>
      <w:r>
        <w:rPr>
          <w:noProof/>
          <w14:ligatures w14:val="standardContextual"/>
        </w:rPr>
        <w:drawing>
          <wp:inline distT="0" distB="0" distL="0" distR="0" wp14:anchorId="19B84262" wp14:editId="11E57CE3">
            <wp:extent cx="6858000" cy="2603500"/>
            <wp:effectExtent l="0" t="0" r="0" b="6350"/>
            <wp:docPr id="932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943" name=""/>
                    <pic:cNvPicPr/>
                  </pic:nvPicPr>
                  <pic:blipFill>
                    <a:blip r:embed="rId34"/>
                    <a:stretch>
                      <a:fillRect/>
                    </a:stretch>
                  </pic:blipFill>
                  <pic:spPr>
                    <a:xfrm>
                      <a:off x="0" y="0"/>
                      <a:ext cx="6858000" cy="2603500"/>
                    </a:xfrm>
                    <a:prstGeom prst="rect">
                      <a:avLst/>
                    </a:prstGeom>
                  </pic:spPr>
                </pic:pic>
              </a:graphicData>
            </a:graphic>
          </wp:inline>
        </w:drawing>
      </w:r>
    </w:p>
    <w:p w14:paraId="215DC8EB" w14:textId="2EFA71B4" w:rsidR="00332E1A" w:rsidRPr="00C16284" w:rsidRDefault="000D1F88" w:rsidP="000D1F88">
      <w:pPr>
        <w:pStyle w:val="ListParagraph"/>
        <w:numPr>
          <w:ilvl w:val="0"/>
          <w:numId w:val="19"/>
        </w:numPr>
        <w:spacing w:line="360" w:lineRule="auto"/>
        <w:rPr>
          <w:rFonts w:ascii="Arial" w:hAnsi="Arial" w:cs="Arial"/>
        </w:rPr>
      </w:pPr>
      <w:r w:rsidRPr="00C16284">
        <w:rPr>
          <w:rFonts w:ascii="Arial" w:hAnsi="Arial" w:cs="Arial"/>
        </w:rPr>
        <w:t>Since we have updated page so we need to override routes too</w:t>
      </w:r>
    </w:p>
    <w:p w14:paraId="5D38FB2A" w14:textId="1EEAAEA5" w:rsidR="000D1F88" w:rsidRPr="00C16284" w:rsidRDefault="000D1F88" w:rsidP="000D1F88">
      <w:pPr>
        <w:pStyle w:val="ListParagraph"/>
        <w:numPr>
          <w:ilvl w:val="1"/>
          <w:numId w:val="19"/>
        </w:numPr>
        <w:spacing w:line="360" w:lineRule="auto"/>
        <w:rPr>
          <w:rFonts w:ascii="Arial" w:hAnsi="Arial" w:cs="Arial"/>
        </w:rPr>
      </w:pPr>
      <w:r w:rsidRPr="00C16284">
        <w:rPr>
          <w:rFonts w:ascii="Arial" w:hAnsi="Arial" w:cs="Arial"/>
        </w:rPr>
        <w:t>Go to /overrides/routes.jsx</w:t>
      </w:r>
    </w:p>
    <w:p w14:paraId="5866F47B" w14:textId="47066A4B" w:rsidR="000D1F88" w:rsidRDefault="000D1F88" w:rsidP="000D1F88">
      <w:pPr>
        <w:pStyle w:val="ListParagraph"/>
        <w:numPr>
          <w:ilvl w:val="1"/>
          <w:numId w:val="19"/>
        </w:numPr>
        <w:spacing w:line="360" w:lineRule="auto"/>
      </w:pPr>
      <w:r>
        <w:t>Import Cart</w:t>
      </w:r>
    </w:p>
    <w:p w14:paraId="10DCD998" w14:textId="7332FB7D" w:rsidR="000D1F88" w:rsidRPr="00FD5084" w:rsidRDefault="000D1F88" w:rsidP="000D1F88">
      <w:pPr>
        <w:pStyle w:val="ListParagraph"/>
        <w:shd w:val="clear" w:color="auto" w:fill="1F1F1F"/>
        <w:spacing w:line="285" w:lineRule="atLeast"/>
        <w:ind w:left="1440"/>
        <w:rPr>
          <w:rFonts w:ascii="Consolas" w:eastAsia="Times New Roman" w:hAnsi="Consolas" w:cs="Times New Roman"/>
          <w:color w:val="CCCCCC"/>
          <w:sz w:val="21"/>
          <w:szCs w:val="21"/>
          <w:lang w:val="fr-FR" w:eastAsia="en-US"/>
        </w:rPr>
      </w:pPr>
      <w:r w:rsidRPr="00FD5084">
        <w:rPr>
          <w:rFonts w:ascii="Consolas" w:eastAsia="Times New Roman" w:hAnsi="Consolas" w:cs="Times New Roman"/>
          <w:color w:val="C586C0"/>
          <w:sz w:val="21"/>
          <w:szCs w:val="21"/>
          <w:lang w:val="fr-FR" w:eastAsia="en-US"/>
        </w:rPr>
        <w:t>import</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9CDCFE"/>
          <w:sz w:val="21"/>
          <w:szCs w:val="21"/>
          <w:lang w:val="fr-FR" w:eastAsia="en-US"/>
        </w:rPr>
        <w:t>Cart</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C586C0"/>
          <w:sz w:val="21"/>
          <w:szCs w:val="21"/>
          <w:lang w:val="fr-FR" w:eastAsia="en-US"/>
        </w:rPr>
        <w:t>from</w:t>
      </w:r>
      <w:r w:rsidRPr="00FD5084">
        <w:rPr>
          <w:rFonts w:ascii="Consolas" w:eastAsia="Times New Roman" w:hAnsi="Consolas" w:cs="Times New Roman"/>
          <w:color w:val="CCCCCC"/>
          <w:sz w:val="21"/>
          <w:szCs w:val="21"/>
          <w:lang w:val="fr-FR" w:eastAsia="en-US"/>
        </w:rPr>
        <w:t xml:space="preserve"> </w:t>
      </w:r>
      <w:r w:rsidRPr="00FD5084">
        <w:rPr>
          <w:rFonts w:ascii="Consolas" w:eastAsia="Times New Roman" w:hAnsi="Consolas" w:cs="Times New Roman"/>
          <w:color w:val="CE9178"/>
          <w:sz w:val="21"/>
          <w:szCs w:val="21"/>
          <w:lang w:val="fr-FR" w:eastAsia="en-US"/>
        </w:rPr>
        <w:t>'./pages/cart'</w:t>
      </w:r>
    </w:p>
    <w:p w14:paraId="6C960932" w14:textId="3D949227" w:rsidR="000D1F88" w:rsidRDefault="000D1F88" w:rsidP="000D1F88">
      <w:pPr>
        <w:pStyle w:val="ListParagraph"/>
        <w:numPr>
          <w:ilvl w:val="1"/>
          <w:numId w:val="19"/>
        </w:numPr>
        <w:spacing w:line="360" w:lineRule="auto"/>
      </w:pPr>
      <w:r>
        <w:t>Call this in routes as</w:t>
      </w:r>
    </w:p>
    <w:p w14:paraId="339C24A0" w14:textId="77D5B3F1"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CCCCCC"/>
          <w:sz w:val="21"/>
          <w:szCs w:val="21"/>
          <w:lang w:val="en-US" w:eastAsia="en-US"/>
        </w:rPr>
        <w:t>{</w:t>
      </w:r>
    </w:p>
    <w:p w14:paraId="0835CCFE" w14:textId="7F21E031"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path:</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CE9178"/>
          <w:sz w:val="21"/>
          <w:szCs w:val="21"/>
          <w:lang w:val="en-US" w:eastAsia="en-US"/>
        </w:rPr>
        <w:t>'/cart'</w:t>
      </w:r>
      <w:r w:rsidRPr="000D1F88">
        <w:rPr>
          <w:rFonts w:ascii="Consolas" w:eastAsia="Times New Roman" w:hAnsi="Consolas" w:cs="Times New Roman"/>
          <w:color w:val="CCCCCC"/>
          <w:sz w:val="21"/>
          <w:szCs w:val="21"/>
          <w:lang w:val="en-US" w:eastAsia="en-US"/>
        </w:rPr>
        <w:t>,</w:t>
      </w:r>
    </w:p>
    <w:p w14:paraId="1305EEF6" w14:textId="23211A93"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component:</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4FC1FF"/>
          <w:sz w:val="21"/>
          <w:szCs w:val="21"/>
          <w:lang w:val="en-US" w:eastAsia="en-US"/>
        </w:rPr>
        <w:t>Cart</w:t>
      </w:r>
      <w:r w:rsidRPr="000D1F88">
        <w:rPr>
          <w:rFonts w:ascii="Consolas" w:eastAsia="Times New Roman" w:hAnsi="Consolas" w:cs="Times New Roman"/>
          <w:color w:val="CCCCCC"/>
          <w:sz w:val="21"/>
          <w:szCs w:val="21"/>
          <w:lang w:val="en-US" w:eastAsia="en-US"/>
        </w:rPr>
        <w:t>,</w:t>
      </w:r>
    </w:p>
    <w:p w14:paraId="65AD202B" w14:textId="7FFD7074"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9CDCFE"/>
          <w:sz w:val="21"/>
          <w:szCs w:val="21"/>
          <w:lang w:val="en-US" w:eastAsia="en-US"/>
        </w:rPr>
        <w:t>exact:</w:t>
      </w:r>
      <w:r w:rsidRPr="000D1F88">
        <w:rPr>
          <w:rFonts w:ascii="Consolas" w:eastAsia="Times New Roman" w:hAnsi="Consolas" w:cs="Times New Roman"/>
          <w:color w:val="CCCCCC"/>
          <w:sz w:val="21"/>
          <w:szCs w:val="21"/>
          <w:lang w:val="en-US" w:eastAsia="en-US"/>
        </w:rPr>
        <w:t xml:space="preserve"> </w:t>
      </w:r>
      <w:r w:rsidRPr="000D1F88">
        <w:rPr>
          <w:rFonts w:ascii="Consolas" w:eastAsia="Times New Roman" w:hAnsi="Consolas" w:cs="Times New Roman"/>
          <w:color w:val="569CD6"/>
          <w:sz w:val="21"/>
          <w:szCs w:val="21"/>
          <w:lang w:val="en-US" w:eastAsia="en-US"/>
        </w:rPr>
        <w:t>true</w:t>
      </w:r>
    </w:p>
    <w:p w14:paraId="3DB7F26E" w14:textId="697B3476" w:rsidR="000D1F88" w:rsidRPr="000D1F88" w:rsidRDefault="000D1F88" w:rsidP="000D1F88">
      <w:pPr>
        <w:shd w:val="clear" w:color="auto" w:fill="1F1F1F"/>
        <w:spacing w:line="285" w:lineRule="atLeast"/>
        <w:ind w:left="1440"/>
        <w:rPr>
          <w:rFonts w:ascii="Consolas" w:eastAsia="Times New Roman" w:hAnsi="Consolas" w:cs="Times New Roman"/>
          <w:color w:val="CCCCCC"/>
          <w:sz w:val="21"/>
          <w:szCs w:val="21"/>
          <w:lang w:val="en-US" w:eastAsia="en-US"/>
        </w:rPr>
      </w:pPr>
      <w:r w:rsidRPr="000D1F88">
        <w:rPr>
          <w:rFonts w:ascii="Consolas" w:eastAsia="Times New Roman" w:hAnsi="Consolas" w:cs="Times New Roman"/>
          <w:color w:val="CCCCCC"/>
          <w:sz w:val="21"/>
          <w:szCs w:val="21"/>
          <w:lang w:val="en-US" w:eastAsia="en-US"/>
        </w:rPr>
        <w:t>}</w:t>
      </w:r>
    </w:p>
    <w:p w14:paraId="2D94F755" w14:textId="77777777" w:rsidR="000D1F88" w:rsidRDefault="000D1F88" w:rsidP="00307193">
      <w:pPr>
        <w:spacing w:line="360" w:lineRule="auto"/>
      </w:pPr>
    </w:p>
    <w:p w14:paraId="57233C8B" w14:textId="008E74A0" w:rsidR="002415E3" w:rsidRDefault="00050AE5" w:rsidP="002415E3">
      <w:pPr>
        <w:pStyle w:val="Heading2"/>
        <w:numPr>
          <w:ilvl w:val="1"/>
          <w:numId w:val="9"/>
        </w:numPr>
        <w:rPr>
          <w:rFonts w:asciiTheme="majorHAnsi" w:hAnsiTheme="majorHAnsi" w:cstheme="majorHAnsi"/>
        </w:rPr>
      </w:pPr>
      <w:bookmarkStart w:id="19" w:name="_Toc191926933"/>
      <w:r>
        <w:rPr>
          <w:rFonts w:asciiTheme="majorHAnsi" w:hAnsiTheme="majorHAnsi" w:cstheme="majorHAnsi"/>
        </w:rPr>
        <w:t>S</w:t>
      </w:r>
      <w:r w:rsidR="00DA5BD6">
        <w:rPr>
          <w:rFonts w:asciiTheme="majorHAnsi" w:hAnsiTheme="majorHAnsi" w:cstheme="majorHAnsi"/>
        </w:rPr>
        <w:t xml:space="preserve">hopper’s </w:t>
      </w:r>
      <w:r>
        <w:rPr>
          <w:rFonts w:asciiTheme="majorHAnsi" w:hAnsiTheme="majorHAnsi" w:cstheme="majorHAnsi"/>
        </w:rPr>
        <w:t>T</w:t>
      </w:r>
      <w:r w:rsidR="00DA5BD6">
        <w:rPr>
          <w:rFonts w:asciiTheme="majorHAnsi" w:hAnsiTheme="majorHAnsi" w:cstheme="majorHAnsi"/>
        </w:rPr>
        <w:t>imezone</w:t>
      </w:r>
      <w:bookmarkEnd w:id="19"/>
      <w:r w:rsidR="00DA5BD6">
        <w:rPr>
          <w:rFonts w:asciiTheme="majorHAnsi" w:hAnsiTheme="majorHAnsi" w:cstheme="majorHAnsi"/>
        </w:rPr>
        <w:t xml:space="preserve"> </w:t>
      </w:r>
    </w:p>
    <w:p w14:paraId="00905233" w14:textId="1ADBA743" w:rsidR="002415E3" w:rsidRPr="00C16284" w:rsidRDefault="002415E3" w:rsidP="002415E3">
      <w:pPr>
        <w:spacing w:line="360" w:lineRule="auto"/>
        <w:rPr>
          <w:rFonts w:ascii="Arial" w:hAnsi="Arial" w:cs="Arial"/>
        </w:rPr>
      </w:pPr>
      <w:r w:rsidRPr="00C16284">
        <w:rPr>
          <w:rFonts w:ascii="Arial" w:hAnsi="Arial" w:cs="Arial"/>
        </w:rPr>
        <w:lastRenderedPageBreak/>
        <w:t>As MRT is not providing user’s country so we are getting it from the client timezone. For this reason we need to add “esw.shopperTimezone” cookie which we will get on the server to get the shopper country to show more accurate geo ip related results. To override this:</w:t>
      </w:r>
    </w:p>
    <w:p w14:paraId="2D380EBC" w14:textId="57FFD71C" w:rsidR="002415E3" w:rsidRPr="00C16284" w:rsidRDefault="002415E3" w:rsidP="002415E3">
      <w:pPr>
        <w:pStyle w:val="ListParagraph"/>
        <w:numPr>
          <w:ilvl w:val="1"/>
          <w:numId w:val="19"/>
        </w:numPr>
        <w:spacing w:line="360" w:lineRule="auto"/>
        <w:rPr>
          <w:rFonts w:ascii="Arial" w:hAnsi="Arial" w:cs="Arial"/>
        </w:rPr>
      </w:pPr>
      <w:r w:rsidRPr="00C16284">
        <w:rPr>
          <w:rFonts w:ascii="Arial" w:hAnsi="Arial" w:cs="Arial"/>
        </w:rPr>
        <w:t>Go to /overrides/main.jsx</w:t>
      </w:r>
    </w:p>
    <w:p w14:paraId="5B98A4A3" w14:textId="2C5AD51D" w:rsidR="002415E3" w:rsidRPr="00C16284" w:rsidRDefault="002415E3" w:rsidP="002415E3">
      <w:pPr>
        <w:pStyle w:val="ListParagraph"/>
        <w:numPr>
          <w:ilvl w:val="1"/>
          <w:numId w:val="19"/>
        </w:numPr>
        <w:spacing w:line="360" w:lineRule="auto"/>
        <w:rPr>
          <w:rFonts w:ascii="Arial" w:hAnsi="Arial" w:cs="Arial"/>
        </w:rPr>
      </w:pPr>
      <w:r w:rsidRPr="00C16284">
        <w:rPr>
          <w:rFonts w:ascii="Arial" w:hAnsi="Arial" w:cs="Arial"/>
        </w:rPr>
        <w:t>Add following piece of code in it</w:t>
      </w:r>
    </w:p>
    <w:p w14:paraId="53BC247A" w14:textId="77777777" w:rsidR="002415E3" w:rsidRPr="002415E3" w:rsidRDefault="002415E3" w:rsidP="002415E3">
      <w:pPr>
        <w:shd w:val="clear" w:color="auto" w:fill="1F1F1F"/>
        <w:spacing w:line="285" w:lineRule="atLeast"/>
        <w:ind w:left="1440"/>
        <w:rPr>
          <w:rFonts w:ascii="Consolas" w:eastAsia="Times New Roman" w:hAnsi="Consolas" w:cs="Times New Roman"/>
          <w:color w:val="CCCCCC"/>
          <w:sz w:val="21"/>
          <w:szCs w:val="21"/>
          <w:lang w:val="en-US" w:eastAsia="en-US"/>
        </w:rPr>
      </w:pPr>
      <w:r w:rsidRPr="002415E3">
        <w:rPr>
          <w:rFonts w:ascii="Consolas" w:eastAsia="Times New Roman" w:hAnsi="Consolas" w:cs="Times New Roman"/>
          <w:color w:val="6A9955"/>
          <w:sz w:val="21"/>
          <w:szCs w:val="21"/>
          <w:lang w:val="en-US" w:eastAsia="en-US"/>
        </w:rPr>
        <w:t>// Esw: Customization</w:t>
      </w:r>
    </w:p>
    <w:p w14:paraId="31F4348A" w14:textId="727F647E" w:rsidR="002415E3" w:rsidRPr="002415E3" w:rsidRDefault="002415E3" w:rsidP="002415E3">
      <w:pPr>
        <w:shd w:val="clear" w:color="auto" w:fill="1F1F1F"/>
        <w:spacing w:line="285" w:lineRule="atLeast"/>
        <w:ind w:left="1440"/>
        <w:rPr>
          <w:rFonts w:asciiTheme="majorHAnsi" w:hAnsiTheme="majorHAnsi" w:cstheme="majorHAnsi"/>
        </w:rPr>
      </w:pPr>
      <w:r w:rsidRPr="002415E3">
        <w:rPr>
          <w:rFonts w:ascii="Consolas" w:eastAsia="Times New Roman" w:hAnsi="Consolas" w:cs="Times New Roman"/>
          <w:color w:val="9CDCFE"/>
          <w:sz w:val="21"/>
          <w:szCs w:val="21"/>
          <w:lang w:val="en-US" w:eastAsia="en-US"/>
        </w:rPr>
        <w:t>document</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9CDCFE"/>
          <w:sz w:val="21"/>
          <w:szCs w:val="21"/>
          <w:lang w:val="en-US" w:eastAsia="en-US"/>
        </w:rPr>
        <w:t>cookie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CE9178"/>
          <w:sz w:val="21"/>
          <w:szCs w:val="21"/>
          <w:lang w:val="en-US" w:eastAsia="en-US"/>
        </w:rPr>
        <w:t>"esw.shopperTimezone="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4EC9B0"/>
          <w:sz w:val="21"/>
          <w:szCs w:val="21"/>
          <w:lang w:val="en-US" w:eastAsia="en-US"/>
        </w:rPr>
        <w:t>Intl</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4EC9B0"/>
          <w:sz w:val="21"/>
          <w:szCs w:val="21"/>
          <w:lang w:val="en-US" w:eastAsia="en-US"/>
        </w:rPr>
        <w:t>DateTimeFormat</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DCDCAA"/>
          <w:sz w:val="21"/>
          <w:szCs w:val="21"/>
          <w:lang w:val="en-US" w:eastAsia="en-US"/>
        </w:rPr>
        <w:t>resolvedOptions</w:t>
      </w:r>
      <w:r w:rsidRPr="002415E3">
        <w:rPr>
          <w:rFonts w:ascii="Consolas" w:eastAsia="Times New Roman" w:hAnsi="Consolas" w:cs="Times New Roman"/>
          <w:color w:val="CCCCCC"/>
          <w:sz w:val="21"/>
          <w:szCs w:val="21"/>
          <w:lang w:val="en-US" w:eastAsia="en-US"/>
        </w:rPr>
        <w:t>().</w:t>
      </w:r>
      <w:r w:rsidRPr="002415E3">
        <w:rPr>
          <w:rFonts w:ascii="Consolas" w:eastAsia="Times New Roman" w:hAnsi="Consolas" w:cs="Times New Roman"/>
          <w:color w:val="9CDCFE"/>
          <w:sz w:val="21"/>
          <w:szCs w:val="21"/>
          <w:lang w:val="en-US" w:eastAsia="en-US"/>
        </w:rPr>
        <w:t>timeZone</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D4D4D4"/>
          <w:sz w:val="21"/>
          <w:szCs w:val="21"/>
          <w:lang w:val="en-US" w:eastAsia="en-US"/>
        </w:rPr>
        <w:t>+</w:t>
      </w:r>
      <w:r w:rsidRPr="002415E3">
        <w:rPr>
          <w:rFonts w:ascii="Consolas" w:eastAsia="Times New Roman" w:hAnsi="Consolas" w:cs="Times New Roman"/>
          <w:color w:val="CCCCCC"/>
          <w:sz w:val="21"/>
          <w:szCs w:val="21"/>
          <w:lang w:val="en-US" w:eastAsia="en-US"/>
        </w:rPr>
        <w:t xml:space="preserve"> </w:t>
      </w:r>
      <w:r w:rsidRPr="002415E3">
        <w:rPr>
          <w:rFonts w:ascii="Consolas" w:eastAsia="Times New Roman" w:hAnsi="Consolas" w:cs="Times New Roman"/>
          <w:color w:val="CE9178"/>
          <w:sz w:val="21"/>
          <w:szCs w:val="21"/>
          <w:lang w:val="en-US" w:eastAsia="en-US"/>
        </w:rPr>
        <w:t>";secure"</w:t>
      </w:r>
    </w:p>
    <w:p w14:paraId="14997470" w14:textId="6B32C9B0" w:rsidR="0002712A" w:rsidRDefault="0002712A" w:rsidP="00222B69">
      <w:pPr>
        <w:pStyle w:val="Heading2"/>
        <w:numPr>
          <w:ilvl w:val="1"/>
          <w:numId w:val="9"/>
        </w:numPr>
        <w:rPr>
          <w:rFonts w:asciiTheme="majorHAnsi" w:hAnsiTheme="majorHAnsi" w:cstheme="majorHAnsi"/>
        </w:rPr>
      </w:pPr>
      <w:bookmarkStart w:id="20" w:name="_Toc191926934"/>
      <w:r>
        <w:rPr>
          <w:rFonts w:asciiTheme="majorHAnsi" w:hAnsiTheme="majorHAnsi" w:cstheme="majorHAnsi"/>
        </w:rPr>
        <w:t>Override Order Summary Page</w:t>
      </w:r>
      <w:bookmarkEnd w:id="20"/>
      <w:r>
        <w:rPr>
          <w:rFonts w:asciiTheme="majorHAnsi" w:hAnsiTheme="majorHAnsi" w:cstheme="majorHAnsi"/>
        </w:rPr>
        <w:t xml:space="preserve"> </w:t>
      </w:r>
    </w:p>
    <w:p w14:paraId="6B770590" w14:textId="6E74E3A7" w:rsidR="00DA4724" w:rsidRPr="00C16284" w:rsidRDefault="00DA4724" w:rsidP="00DA4724">
      <w:pPr>
        <w:spacing w:line="360" w:lineRule="auto"/>
        <w:rPr>
          <w:rFonts w:ascii="Arial" w:hAnsi="Arial" w:cs="Arial"/>
        </w:rPr>
      </w:pPr>
      <w:r w:rsidRPr="00C16284">
        <w:rPr>
          <w:rFonts w:ascii="Arial" w:hAnsi="Arial" w:cs="Arial"/>
        </w:rPr>
        <w:t>This is required to</w:t>
      </w:r>
      <w:r>
        <w:rPr>
          <w:rFonts w:ascii="Arial" w:hAnsi="Arial" w:cs="Arial"/>
        </w:rPr>
        <w:t xml:space="preserve"> display ESW override shipping methods on cart page</w:t>
      </w:r>
      <w:r w:rsidRPr="00C16284">
        <w:rPr>
          <w:rFonts w:ascii="Arial" w:hAnsi="Arial" w:cs="Arial"/>
        </w:rPr>
        <w:t>. To override this file please follow these steps:</w:t>
      </w:r>
    </w:p>
    <w:p w14:paraId="6C067802" w14:textId="4E56FFAC" w:rsidR="00DA4724" w:rsidRPr="00DA4724" w:rsidRDefault="00DA4724" w:rsidP="00DA4724">
      <w:pPr>
        <w:pStyle w:val="ListParagraph"/>
        <w:numPr>
          <w:ilvl w:val="1"/>
          <w:numId w:val="19"/>
        </w:numPr>
        <w:spacing w:line="360" w:lineRule="auto"/>
        <w:rPr>
          <w:rFonts w:ascii="Arial" w:hAnsi="Arial" w:cs="Arial"/>
        </w:rPr>
      </w:pPr>
      <w:r w:rsidRPr="00DA4724">
        <w:rPr>
          <w:rFonts w:ascii="Arial" w:hAnsi="Arial" w:cs="Arial"/>
        </w:rPr>
        <w:t>Go to overrides/app/components/order-summary/index.jsx</w:t>
      </w:r>
    </w:p>
    <w:p w14:paraId="0EE6D781" w14:textId="6081C5D7" w:rsidR="00DA4724" w:rsidRDefault="00DA4724" w:rsidP="00113576">
      <w:pPr>
        <w:pStyle w:val="ListParagraph"/>
        <w:numPr>
          <w:ilvl w:val="1"/>
          <w:numId w:val="19"/>
        </w:numPr>
        <w:spacing w:line="360" w:lineRule="auto"/>
        <w:rPr>
          <w:rFonts w:ascii="Arial" w:hAnsi="Arial" w:cs="Arial"/>
        </w:rPr>
      </w:pPr>
      <w:r w:rsidRPr="00DA4724">
        <w:rPr>
          <w:rFonts w:ascii="Arial" w:hAnsi="Arial" w:cs="Arial"/>
        </w:rPr>
        <w:t xml:space="preserve">If file is not there then got it from </w:t>
      </w:r>
      <w:r>
        <w:rPr>
          <w:rFonts w:ascii="Arial" w:hAnsi="Arial" w:cs="Arial"/>
        </w:rPr>
        <w:t>PWA</w:t>
      </w:r>
      <w:r w:rsidRPr="00DA4724">
        <w:rPr>
          <w:rFonts w:ascii="Arial" w:hAnsi="Arial" w:cs="Arial"/>
        </w:rPr>
        <w:t xml:space="preserve"> cartridge</w:t>
      </w:r>
    </w:p>
    <w:p w14:paraId="76FFB44D" w14:textId="29773253" w:rsidR="00DF254D" w:rsidRPr="004C580F" w:rsidRDefault="00DA4724" w:rsidP="0002712A">
      <w:pPr>
        <w:pStyle w:val="ListParagraph"/>
        <w:numPr>
          <w:ilvl w:val="1"/>
          <w:numId w:val="19"/>
        </w:numPr>
        <w:spacing w:line="360" w:lineRule="auto"/>
        <w:rPr>
          <w:rFonts w:ascii="Arial" w:hAnsi="Arial" w:cs="Arial"/>
        </w:rPr>
      </w:pPr>
      <w:r>
        <w:rPr>
          <w:rFonts w:ascii="Arial" w:hAnsi="Arial" w:cs="Arial"/>
        </w:rPr>
        <w:t>Add the following piece of code as per screenshot</w:t>
      </w:r>
      <w:r w:rsidR="004C580F">
        <w:rPr>
          <w:rFonts w:ascii="Arial" w:hAnsi="Arial" w:cs="Arial"/>
        </w:rPr>
        <w:br/>
      </w:r>
      <w:r w:rsidR="004C580F" w:rsidRPr="00DF254D">
        <w:rPr>
          <w:rFonts w:asciiTheme="majorHAnsi" w:hAnsiTheme="majorHAnsi" w:cstheme="majorHAnsi"/>
          <w:noProof/>
          <w:sz w:val="36"/>
          <w:szCs w:val="36"/>
        </w:rPr>
        <w:drawing>
          <wp:inline distT="0" distB="0" distL="0" distR="0" wp14:anchorId="361A4471" wp14:editId="6B2D3A4A">
            <wp:extent cx="6080760" cy="472440"/>
            <wp:effectExtent l="0" t="0" r="0" b="3810"/>
            <wp:docPr id="98128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87562" name=""/>
                    <pic:cNvPicPr/>
                  </pic:nvPicPr>
                  <pic:blipFill>
                    <a:blip r:embed="rId35"/>
                    <a:stretch>
                      <a:fillRect/>
                    </a:stretch>
                  </pic:blipFill>
                  <pic:spPr>
                    <a:xfrm>
                      <a:off x="0" y="0"/>
                      <a:ext cx="6080760" cy="472440"/>
                    </a:xfrm>
                    <a:prstGeom prst="rect">
                      <a:avLst/>
                    </a:prstGeom>
                  </pic:spPr>
                </pic:pic>
              </a:graphicData>
            </a:graphic>
          </wp:inline>
        </w:drawing>
      </w:r>
      <w:r w:rsidR="004C580F">
        <w:rPr>
          <w:rFonts w:ascii="Arial" w:hAnsi="Arial" w:cs="Arial"/>
        </w:rPr>
        <w:br/>
      </w:r>
      <w:r w:rsidR="004C580F" w:rsidRPr="0002712A">
        <w:rPr>
          <w:rFonts w:asciiTheme="majorHAnsi" w:hAnsiTheme="majorHAnsi" w:cstheme="majorHAnsi"/>
          <w:noProof/>
          <w:sz w:val="36"/>
          <w:szCs w:val="36"/>
        </w:rPr>
        <w:drawing>
          <wp:inline distT="0" distB="0" distL="0" distR="0" wp14:anchorId="0D017F40" wp14:editId="153C822C">
            <wp:extent cx="6101677" cy="1707515"/>
            <wp:effectExtent l="0" t="0" r="0" b="6985"/>
            <wp:docPr id="14367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491" name=""/>
                    <pic:cNvPicPr/>
                  </pic:nvPicPr>
                  <pic:blipFill>
                    <a:blip r:embed="rId36"/>
                    <a:stretch>
                      <a:fillRect/>
                    </a:stretch>
                  </pic:blipFill>
                  <pic:spPr>
                    <a:xfrm>
                      <a:off x="0" y="0"/>
                      <a:ext cx="6113138" cy="1710722"/>
                    </a:xfrm>
                    <a:prstGeom prst="rect">
                      <a:avLst/>
                    </a:prstGeom>
                  </pic:spPr>
                </pic:pic>
              </a:graphicData>
            </a:graphic>
          </wp:inline>
        </w:drawing>
      </w:r>
      <w:r w:rsidR="004C580F">
        <w:rPr>
          <w:rFonts w:ascii="Arial" w:hAnsi="Arial" w:cs="Arial"/>
        </w:rPr>
        <w:br/>
      </w:r>
      <w:r w:rsidR="004C580F" w:rsidRPr="004A3B3C">
        <w:rPr>
          <w:rFonts w:asciiTheme="majorHAnsi" w:hAnsiTheme="majorHAnsi" w:cstheme="majorHAnsi"/>
          <w:noProof/>
          <w:sz w:val="36"/>
          <w:szCs w:val="36"/>
        </w:rPr>
        <w:lastRenderedPageBreak/>
        <w:drawing>
          <wp:inline distT="0" distB="0" distL="0" distR="0" wp14:anchorId="3A8B3DB0" wp14:editId="4C17ADAF">
            <wp:extent cx="6134100" cy="4618355"/>
            <wp:effectExtent l="0" t="0" r="0" b="0"/>
            <wp:docPr id="145100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09704" name=""/>
                    <pic:cNvPicPr/>
                  </pic:nvPicPr>
                  <pic:blipFill>
                    <a:blip r:embed="rId37"/>
                    <a:stretch>
                      <a:fillRect/>
                    </a:stretch>
                  </pic:blipFill>
                  <pic:spPr>
                    <a:xfrm>
                      <a:off x="0" y="0"/>
                      <a:ext cx="6134100" cy="4618355"/>
                    </a:xfrm>
                    <a:prstGeom prst="rect">
                      <a:avLst/>
                    </a:prstGeom>
                  </pic:spPr>
                </pic:pic>
              </a:graphicData>
            </a:graphic>
          </wp:inline>
        </w:drawing>
      </w:r>
      <w:r w:rsidR="004C580F">
        <w:rPr>
          <w:rFonts w:ascii="Arial" w:hAnsi="Arial" w:cs="Arial"/>
        </w:rPr>
        <w:br/>
      </w:r>
      <w:r w:rsidR="004C580F" w:rsidRPr="004A3B3C">
        <w:rPr>
          <w:rFonts w:asciiTheme="majorHAnsi" w:hAnsiTheme="majorHAnsi" w:cstheme="majorHAnsi"/>
          <w:noProof/>
          <w:sz w:val="36"/>
          <w:szCs w:val="36"/>
        </w:rPr>
        <w:drawing>
          <wp:inline distT="0" distB="0" distL="0" distR="0" wp14:anchorId="2BFB77BB" wp14:editId="35F3FB1A">
            <wp:extent cx="6118860" cy="2286000"/>
            <wp:effectExtent l="0" t="0" r="0" b="0"/>
            <wp:docPr id="162131288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2883" name="Picture 1" descr="A screen shot of a computer screen&#10;&#10;AI-generated content may be incorrect."/>
                    <pic:cNvPicPr/>
                  </pic:nvPicPr>
                  <pic:blipFill>
                    <a:blip r:embed="rId38"/>
                    <a:stretch>
                      <a:fillRect/>
                    </a:stretch>
                  </pic:blipFill>
                  <pic:spPr>
                    <a:xfrm>
                      <a:off x="0" y="0"/>
                      <a:ext cx="6119717" cy="2286320"/>
                    </a:xfrm>
                    <a:prstGeom prst="rect">
                      <a:avLst/>
                    </a:prstGeom>
                  </pic:spPr>
                </pic:pic>
              </a:graphicData>
            </a:graphic>
          </wp:inline>
        </w:drawing>
      </w:r>
      <w:r w:rsidR="004C580F">
        <w:rPr>
          <w:rFonts w:ascii="Arial" w:hAnsi="Arial" w:cs="Arial"/>
        </w:rPr>
        <w:br/>
      </w:r>
      <w:r w:rsidR="004C580F" w:rsidRPr="00427450">
        <w:rPr>
          <w:rFonts w:asciiTheme="majorHAnsi" w:hAnsiTheme="majorHAnsi" w:cstheme="majorHAnsi"/>
          <w:noProof/>
          <w:sz w:val="36"/>
          <w:szCs w:val="36"/>
        </w:rPr>
        <w:lastRenderedPageBreak/>
        <w:drawing>
          <wp:inline distT="0" distB="0" distL="0" distR="0" wp14:anchorId="48D0696D" wp14:editId="1C28FCFC">
            <wp:extent cx="6141720" cy="3609975"/>
            <wp:effectExtent l="0" t="0" r="0" b="9525"/>
            <wp:docPr id="14884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59624" name=""/>
                    <pic:cNvPicPr/>
                  </pic:nvPicPr>
                  <pic:blipFill>
                    <a:blip r:embed="rId39"/>
                    <a:stretch>
                      <a:fillRect/>
                    </a:stretch>
                  </pic:blipFill>
                  <pic:spPr>
                    <a:xfrm>
                      <a:off x="0" y="0"/>
                      <a:ext cx="6141720" cy="3609975"/>
                    </a:xfrm>
                    <a:prstGeom prst="rect">
                      <a:avLst/>
                    </a:prstGeom>
                  </pic:spPr>
                </pic:pic>
              </a:graphicData>
            </a:graphic>
          </wp:inline>
        </w:drawing>
      </w:r>
      <w:r w:rsidR="004C580F">
        <w:rPr>
          <w:rFonts w:ascii="Arial" w:hAnsi="Arial" w:cs="Arial"/>
        </w:rPr>
        <w:br/>
      </w:r>
      <w:r w:rsidR="004C580F" w:rsidRPr="00427450">
        <w:rPr>
          <w:rFonts w:asciiTheme="majorHAnsi" w:hAnsiTheme="majorHAnsi" w:cstheme="majorHAnsi"/>
          <w:noProof/>
          <w:sz w:val="36"/>
          <w:szCs w:val="36"/>
        </w:rPr>
        <w:drawing>
          <wp:inline distT="0" distB="0" distL="0" distR="0" wp14:anchorId="64B61043" wp14:editId="1D3142BE">
            <wp:extent cx="6195060" cy="3846830"/>
            <wp:effectExtent l="0" t="0" r="0" b="1270"/>
            <wp:docPr id="16149066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06692" name="Picture 1" descr="A screen shot of a computer program&#10;&#10;AI-generated content may be incorrect."/>
                    <pic:cNvPicPr/>
                  </pic:nvPicPr>
                  <pic:blipFill>
                    <a:blip r:embed="rId40"/>
                    <a:stretch>
                      <a:fillRect/>
                    </a:stretch>
                  </pic:blipFill>
                  <pic:spPr>
                    <a:xfrm>
                      <a:off x="0" y="0"/>
                      <a:ext cx="6195060" cy="3846830"/>
                    </a:xfrm>
                    <a:prstGeom prst="rect">
                      <a:avLst/>
                    </a:prstGeom>
                  </pic:spPr>
                </pic:pic>
              </a:graphicData>
            </a:graphic>
          </wp:inline>
        </w:drawing>
      </w:r>
      <w:r w:rsidR="004C580F">
        <w:rPr>
          <w:rFonts w:ascii="Arial" w:hAnsi="Arial" w:cs="Arial"/>
        </w:rPr>
        <w:br/>
      </w:r>
      <w:r w:rsidR="004C580F" w:rsidRPr="003471A1">
        <w:rPr>
          <w:rFonts w:asciiTheme="majorHAnsi" w:hAnsiTheme="majorHAnsi" w:cstheme="majorHAnsi"/>
          <w:noProof/>
          <w:sz w:val="36"/>
          <w:szCs w:val="36"/>
        </w:rPr>
        <w:lastRenderedPageBreak/>
        <w:drawing>
          <wp:inline distT="0" distB="0" distL="0" distR="0" wp14:anchorId="2477990F" wp14:editId="0D68A702">
            <wp:extent cx="6195060" cy="3522345"/>
            <wp:effectExtent l="0" t="0" r="0" b="1905"/>
            <wp:docPr id="1248314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482" name="Picture 1" descr="A screen shot of a computer program&#10;&#10;AI-generated content may be incorrect."/>
                    <pic:cNvPicPr/>
                  </pic:nvPicPr>
                  <pic:blipFill>
                    <a:blip r:embed="rId41"/>
                    <a:stretch>
                      <a:fillRect/>
                    </a:stretch>
                  </pic:blipFill>
                  <pic:spPr>
                    <a:xfrm>
                      <a:off x="0" y="0"/>
                      <a:ext cx="6195060" cy="3522345"/>
                    </a:xfrm>
                    <a:prstGeom prst="rect">
                      <a:avLst/>
                    </a:prstGeom>
                  </pic:spPr>
                </pic:pic>
              </a:graphicData>
            </a:graphic>
          </wp:inline>
        </w:drawing>
      </w:r>
      <w:r w:rsidR="004C580F">
        <w:rPr>
          <w:rFonts w:ascii="Arial" w:hAnsi="Arial" w:cs="Arial"/>
        </w:rPr>
        <w:br/>
      </w:r>
      <w:r w:rsidR="004C580F" w:rsidRPr="00DF254D">
        <w:rPr>
          <w:rFonts w:asciiTheme="majorHAnsi" w:hAnsiTheme="majorHAnsi" w:cstheme="majorHAnsi"/>
          <w:noProof/>
          <w:sz w:val="36"/>
          <w:szCs w:val="36"/>
        </w:rPr>
        <w:drawing>
          <wp:inline distT="0" distB="0" distL="0" distR="0" wp14:anchorId="5CD26D65" wp14:editId="3880BF58">
            <wp:extent cx="6156960" cy="1584960"/>
            <wp:effectExtent l="0" t="0" r="0" b="0"/>
            <wp:docPr id="12814363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36386" name="Picture 1" descr="A screen shot of a computer program&#10;&#10;AI-generated content may be incorrect."/>
                    <pic:cNvPicPr/>
                  </pic:nvPicPr>
                  <pic:blipFill>
                    <a:blip r:embed="rId42"/>
                    <a:stretch>
                      <a:fillRect/>
                    </a:stretch>
                  </pic:blipFill>
                  <pic:spPr>
                    <a:xfrm>
                      <a:off x="0" y="0"/>
                      <a:ext cx="6156960" cy="1584960"/>
                    </a:xfrm>
                    <a:prstGeom prst="rect">
                      <a:avLst/>
                    </a:prstGeom>
                  </pic:spPr>
                </pic:pic>
              </a:graphicData>
            </a:graphic>
          </wp:inline>
        </w:drawing>
      </w:r>
    </w:p>
    <w:p w14:paraId="2B615887" w14:textId="3825829F" w:rsidR="00222B69" w:rsidRDefault="00222B69" w:rsidP="00222B69">
      <w:pPr>
        <w:pStyle w:val="Heading2"/>
        <w:numPr>
          <w:ilvl w:val="1"/>
          <w:numId w:val="9"/>
        </w:numPr>
        <w:rPr>
          <w:rFonts w:asciiTheme="majorHAnsi" w:hAnsiTheme="majorHAnsi" w:cstheme="majorHAnsi"/>
        </w:rPr>
      </w:pPr>
      <w:bookmarkStart w:id="21" w:name="_Toc191926935"/>
      <w:r>
        <w:rPr>
          <w:rFonts w:asciiTheme="majorHAnsi" w:hAnsiTheme="majorHAnsi" w:cstheme="majorHAnsi"/>
        </w:rPr>
        <w:t>Override product tile component</w:t>
      </w:r>
      <w:bookmarkEnd w:id="21"/>
      <w:r>
        <w:rPr>
          <w:rFonts w:asciiTheme="majorHAnsi" w:hAnsiTheme="majorHAnsi" w:cstheme="majorHAnsi"/>
        </w:rPr>
        <w:t xml:space="preserve"> </w:t>
      </w:r>
    </w:p>
    <w:p w14:paraId="503178B1" w14:textId="30B16315" w:rsidR="00222B69" w:rsidRPr="00222B69" w:rsidRDefault="00222B69" w:rsidP="00405B98">
      <w:pPr>
        <w:spacing w:line="360" w:lineRule="auto"/>
        <w:ind w:left="360"/>
        <w:rPr>
          <w:rFonts w:ascii="Arial" w:hAnsi="Arial" w:cs="Arial"/>
        </w:rPr>
      </w:pPr>
      <w:r w:rsidRPr="00222B69">
        <w:rPr>
          <w:rFonts w:ascii="Arial" w:hAnsi="Arial" w:cs="Arial"/>
        </w:rPr>
        <w:t>This component has been overridden to allow manual setting of the product currency in cases of dynamic currency. By default, PW</w:t>
      </w:r>
      <w:r w:rsidR="00EA0063">
        <w:rPr>
          <w:rFonts w:ascii="Arial" w:hAnsi="Arial" w:cs="Arial"/>
        </w:rPr>
        <w:t>A</w:t>
      </w:r>
      <w:r w:rsidRPr="00222B69">
        <w:rPr>
          <w:rFonts w:ascii="Arial" w:hAnsi="Arial" w:cs="Arial"/>
        </w:rPr>
        <w:t xml:space="preserve"> sets the currency to the retailer’s base currency when dynamic currency is used. Therefore, we have </w:t>
      </w:r>
      <w:r w:rsidRPr="00222B69">
        <w:rPr>
          <w:rFonts w:ascii="Arial" w:hAnsi="Arial" w:cs="Arial"/>
        </w:rPr>
        <w:lastRenderedPageBreak/>
        <w:t>updated this component and added the following customizations:</w:t>
      </w:r>
      <w:r w:rsidRPr="00222B69">
        <w:rPr>
          <w:noProof/>
          <w14:ligatures w14:val="standardContextual"/>
        </w:rPr>
        <w:t xml:space="preserve"> </w:t>
      </w:r>
      <w:r>
        <w:rPr>
          <w:noProof/>
          <w14:ligatures w14:val="standardContextual"/>
        </w:rPr>
        <w:drawing>
          <wp:inline distT="0" distB="0" distL="0" distR="0" wp14:anchorId="79F2B95B" wp14:editId="56845DDC">
            <wp:extent cx="6858000" cy="3730625"/>
            <wp:effectExtent l="0" t="0" r="0" b="3175"/>
            <wp:docPr id="11760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0993" name=""/>
                    <pic:cNvPicPr/>
                  </pic:nvPicPr>
                  <pic:blipFill>
                    <a:blip r:embed="rId43"/>
                    <a:stretch>
                      <a:fillRect/>
                    </a:stretch>
                  </pic:blipFill>
                  <pic:spPr>
                    <a:xfrm>
                      <a:off x="0" y="0"/>
                      <a:ext cx="6858000" cy="3730625"/>
                    </a:xfrm>
                    <a:prstGeom prst="rect">
                      <a:avLst/>
                    </a:prstGeom>
                  </pic:spPr>
                </pic:pic>
              </a:graphicData>
            </a:graphic>
          </wp:inline>
        </w:drawing>
      </w:r>
    </w:p>
    <w:p w14:paraId="0CFF90AF" w14:textId="4DFE2F17" w:rsidR="009C7A9D" w:rsidRDefault="00E6367F" w:rsidP="00222B69">
      <w:pPr>
        <w:pStyle w:val="Heading1"/>
        <w:numPr>
          <w:ilvl w:val="0"/>
          <w:numId w:val="9"/>
        </w:numPr>
        <w:rPr>
          <w:rFonts w:asciiTheme="majorHAnsi" w:hAnsiTheme="majorHAnsi" w:cstheme="majorHAnsi"/>
          <w:sz w:val="36"/>
          <w:szCs w:val="36"/>
        </w:rPr>
      </w:pPr>
      <w:bookmarkStart w:id="22" w:name="_Toc191926936"/>
      <w:r>
        <w:rPr>
          <w:rFonts w:asciiTheme="majorHAnsi" w:hAnsiTheme="majorHAnsi" w:cstheme="majorHAnsi"/>
          <w:sz w:val="36"/>
          <w:szCs w:val="36"/>
        </w:rPr>
        <w:t>Update content slots and messages</w:t>
      </w:r>
      <w:bookmarkEnd w:id="22"/>
    </w:p>
    <w:p w14:paraId="02E05DCD" w14:textId="25D7A8DE" w:rsidR="009C7A9D" w:rsidRPr="00C16284" w:rsidRDefault="009C7A9D" w:rsidP="00222B69">
      <w:pPr>
        <w:ind w:firstLine="360"/>
        <w:rPr>
          <w:rFonts w:ascii="Arial" w:hAnsi="Arial" w:cs="Arial"/>
        </w:rPr>
      </w:pPr>
      <w:r w:rsidRPr="00C16284">
        <w:rPr>
          <w:rFonts w:ascii="Arial" w:hAnsi="Arial" w:cs="Arial"/>
        </w:rPr>
        <w:t>This section describes how to update different messages we are getting from the BM</w:t>
      </w:r>
    </w:p>
    <w:p w14:paraId="6106D8B8" w14:textId="2604B587" w:rsidR="009C7A9D" w:rsidRDefault="009C7A9D" w:rsidP="00B8247B">
      <w:pPr>
        <w:pStyle w:val="Heading2"/>
        <w:numPr>
          <w:ilvl w:val="1"/>
          <w:numId w:val="9"/>
        </w:numPr>
        <w:rPr>
          <w:rFonts w:asciiTheme="majorHAnsi" w:hAnsiTheme="majorHAnsi" w:cstheme="majorHAnsi"/>
        </w:rPr>
      </w:pPr>
      <w:bookmarkStart w:id="23" w:name="_Toc191926937"/>
      <w:r>
        <w:rPr>
          <w:rFonts w:asciiTheme="majorHAnsi" w:hAnsiTheme="majorHAnsi" w:cstheme="majorHAnsi"/>
        </w:rPr>
        <w:t>Update geo ip alert</w:t>
      </w:r>
      <w:r w:rsidR="00E61945">
        <w:rPr>
          <w:rFonts w:asciiTheme="majorHAnsi" w:hAnsiTheme="majorHAnsi" w:cstheme="majorHAnsi"/>
        </w:rPr>
        <w:t xml:space="preserve"> message</w:t>
      </w:r>
      <w:bookmarkEnd w:id="23"/>
    </w:p>
    <w:p w14:paraId="4C6A8B67" w14:textId="3DFCF852" w:rsidR="00762BF1" w:rsidRPr="00C16284" w:rsidRDefault="00762BF1" w:rsidP="000E3205">
      <w:pPr>
        <w:spacing w:line="360" w:lineRule="auto"/>
        <w:rPr>
          <w:rFonts w:ascii="Arial" w:hAnsi="Arial" w:cs="Arial"/>
        </w:rPr>
      </w:pPr>
      <w:r w:rsidRPr="00C16284">
        <w:rPr>
          <w:rFonts w:ascii="Arial" w:hAnsi="Arial" w:cs="Arial"/>
        </w:rPr>
        <w:t>If retailer is using geo lookup (</w:t>
      </w:r>
      <w:hyperlink r:id="rId44" w:anchor="ESW-General-Configuration-Site-Preferences" w:history="1">
        <w:r w:rsidRPr="00C16284">
          <w:rPr>
            <w:rStyle w:val="Hyperlink"/>
            <w:rFonts w:ascii="Arial" w:hAnsi="Arial" w:cs="Arial"/>
          </w:rPr>
          <w:t>https://know.eshopworld.com/space/AE/255754260/ESW+Storefront+Components#ESW-General-Configuration-Site-Preferences</w:t>
        </w:r>
      </w:hyperlink>
      <w:r w:rsidRPr="00C16284">
        <w:rPr>
          <w:rFonts w:ascii="Arial" w:hAnsi="Arial" w:cs="Arial"/>
        </w:rPr>
        <w:t>) then its alert messages can be customized from content asset “eswGeoIpChangeWarning”. The title is the name of the content asset while the body of the content asset</w:t>
      </w:r>
    </w:p>
    <w:p w14:paraId="10774565" w14:textId="77777777" w:rsidR="00BD55B1" w:rsidRDefault="00BD55B1" w:rsidP="00762BF1"/>
    <w:p w14:paraId="24B6A698" w14:textId="06DA70EA" w:rsidR="00762BF1" w:rsidRDefault="00762BF1" w:rsidP="00762BF1">
      <w:r>
        <w:rPr>
          <w:noProof/>
          <w14:ligatures w14:val="standardContextual"/>
        </w:rPr>
        <w:lastRenderedPageBreak/>
        <w:drawing>
          <wp:inline distT="0" distB="0" distL="0" distR="0" wp14:anchorId="052A79BC" wp14:editId="5E3E51DA">
            <wp:extent cx="6858000" cy="3098800"/>
            <wp:effectExtent l="0" t="0" r="0" b="6350"/>
            <wp:docPr id="50727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9218" name=""/>
                    <pic:cNvPicPr/>
                  </pic:nvPicPr>
                  <pic:blipFill>
                    <a:blip r:embed="rId45"/>
                    <a:stretch>
                      <a:fillRect/>
                    </a:stretch>
                  </pic:blipFill>
                  <pic:spPr>
                    <a:xfrm>
                      <a:off x="0" y="0"/>
                      <a:ext cx="6858000" cy="3098800"/>
                    </a:xfrm>
                    <a:prstGeom prst="rect">
                      <a:avLst/>
                    </a:prstGeom>
                  </pic:spPr>
                </pic:pic>
              </a:graphicData>
            </a:graphic>
          </wp:inline>
        </w:drawing>
      </w:r>
    </w:p>
    <w:p w14:paraId="23A73772" w14:textId="77777777" w:rsidR="009C7A9D" w:rsidRPr="009C7A9D" w:rsidRDefault="009C7A9D" w:rsidP="009C7A9D"/>
    <w:p w14:paraId="5FE52A48" w14:textId="0300FD7D" w:rsidR="00B8247B" w:rsidRDefault="00B8247B" w:rsidP="00B8247B">
      <w:pPr>
        <w:pStyle w:val="Heading2"/>
        <w:numPr>
          <w:ilvl w:val="1"/>
          <w:numId w:val="9"/>
        </w:numPr>
        <w:rPr>
          <w:rFonts w:asciiTheme="majorHAnsi" w:hAnsiTheme="majorHAnsi" w:cstheme="majorHAnsi"/>
        </w:rPr>
      </w:pPr>
      <w:bookmarkStart w:id="24" w:name="_Toc191926938"/>
      <w:r>
        <w:rPr>
          <w:rFonts w:asciiTheme="majorHAnsi" w:hAnsiTheme="majorHAnsi" w:cstheme="majorHAnsi"/>
        </w:rPr>
        <w:t xml:space="preserve">Update </w:t>
      </w:r>
      <w:r w:rsidR="00612789">
        <w:rPr>
          <w:rFonts w:asciiTheme="majorHAnsi" w:hAnsiTheme="majorHAnsi" w:cstheme="majorHAnsi"/>
        </w:rPr>
        <w:t>return prohibit</w:t>
      </w:r>
      <w:r>
        <w:rPr>
          <w:rFonts w:asciiTheme="majorHAnsi" w:hAnsiTheme="majorHAnsi" w:cstheme="majorHAnsi"/>
        </w:rPr>
        <w:t xml:space="preserve"> message</w:t>
      </w:r>
      <w:bookmarkEnd w:id="24"/>
    </w:p>
    <w:p w14:paraId="66CA31BE" w14:textId="688B1FD9" w:rsidR="00B8247B" w:rsidRDefault="00B8247B" w:rsidP="00B8247B">
      <w:r w:rsidRPr="00C16284">
        <w:rPr>
          <w:rFonts w:ascii="Arial" w:hAnsi="Arial" w:cs="Arial"/>
        </w:rPr>
        <w:t>If retailer is using return prohibit feature then its message can be updated from the body of content asset “esw-display-return-prohibited-message”</w:t>
      </w:r>
      <w:r w:rsidR="00555DDD" w:rsidRPr="00555DDD">
        <w:rPr>
          <w:noProof/>
          <w14:ligatures w14:val="standardContextual"/>
        </w:rPr>
        <w:t xml:space="preserve"> </w:t>
      </w:r>
      <w:r w:rsidR="00555DDD">
        <w:rPr>
          <w:noProof/>
          <w14:ligatures w14:val="standardContextual"/>
        </w:rPr>
        <w:drawing>
          <wp:inline distT="0" distB="0" distL="0" distR="0" wp14:anchorId="71BBFCF3" wp14:editId="35A6CB0F">
            <wp:extent cx="6858000" cy="2877820"/>
            <wp:effectExtent l="0" t="0" r="0" b="0"/>
            <wp:docPr id="17056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9282" name=""/>
                    <pic:cNvPicPr/>
                  </pic:nvPicPr>
                  <pic:blipFill>
                    <a:blip r:embed="rId46"/>
                    <a:stretch>
                      <a:fillRect/>
                    </a:stretch>
                  </pic:blipFill>
                  <pic:spPr>
                    <a:xfrm>
                      <a:off x="0" y="0"/>
                      <a:ext cx="6858000" cy="2877820"/>
                    </a:xfrm>
                    <a:prstGeom prst="rect">
                      <a:avLst/>
                    </a:prstGeom>
                  </pic:spPr>
                </pic:pic>
              </a:graphicData>
            </a:graphic>
          </wp:inline>
        </w:drawing>
      </w:r>
    </w:p>
    <w:p w14:paraId="07D3DD54" w14:textId="479B4E07" w:rsidR="00D7482C" w:rsidRDefault="00D7482C" w:rsidP="00D7482C">
      <w:pPr>
        <w:pStyle w:val="Heading2"/>
        <w:numPr>
          <w:ilvl w:val="1"/>
          <w:numId w:val="9"/>
        </w:numPr>
        <w:rPr>
          <w:rFonts w:asciiTheme="majorHAnsi" w:hAnsiTheme="majorHAnsi" w:cstheme="majorHAnsi"/>
        </w:rPr>
      </w:pPr>
      <w:bookmarkStart w:id="25" w:name="_Toc191926939"/>
      <w:r>
        <w:rPr>
          <w:rFonts w:asciiTheme="majorHAnsi" w:hAnsiTheme="majorHAnsi" w:cstheme="majorHAnsi"/>
        </w:rPr>
        <w:t>Update prices in callout messages and content</w:t>
      </w:r>
      <w:bookmarkEnd w:id="25"/>
    </w:p>
    <w:p w14:paraId="52993B0A" w14:textId="1CDC742A" w:rsidR="00D7482C" w:rsidRPr="00C16284" w:rsidRDefault="00D7482C" w:rsidP="00D7482C">
      <w:pPr>
        <w:rPr>
          <w:rFonts w:ascii="Arial" w:hAnsi="Arial" w:cs="Arial"/>
        </w:rPr>
      </w:pPr>
      <w:r w:rsidRPr="00C16284">
        <w:rPr>
          <w:rFonts w:ascii="Arial" w:hAnsi="Arial" w:cs="Arial"/>
        </w:rPr>
        <w:t>This is used to calculate prices from retailer’s currency to shopper currency. To enable this feature please follow (</w:t>
      </w:r>
      <w:hyperlink r:id="rId47" w:history="1">
        <w:r w:rsidRPr="00C16284">
          <w:rPr>
            <w:rStyle w:val="Hyperlink"/>
            <w:rFonts w:ascii="Arial" w:hAnsi="Arial" w:cs="Arial"/>
          </w:rPr>
          <w:t>https://know.eshopworld.com/space/AE/475332611/Localized+Front-End+Prices</w:t>
        </w:r>
      </w:hyperlink>
      <w:r w:rsidRPr="00C16284">
        <w:rPr>
          <w:rFonts w:ascii="Arial" w:hAnsi="Arial" w:cs="Arial"/>
        </w:rPr>
        <w:t xml:space="preserve">). We then need to convert prices in shopper currency on the frontend. Please use convertPrice() function from esw-helpers to convert prices after getting in the DOM. </w:t>
      </w:r>
    </w:p>
    <w:p w14:paraId="37A0A62C" w14:textId="77777777" w:rsidR="002C502B" w:rsidRDefault="002C502B" w:rsidP="00D7482C"/>
    <w:p w14:paraId="3B966FDA" w14:textId="35618FDA" w:rsidR="00792D3C" w:rsidRPr="00C16284" w:rsidRDefault="00792D3C" w:rsidP="00D7482C">
      <w:pPr>
        <w:rPr>
          <w:rFonts w:ascii="Arial" w:hAnsi="Arial" w:cs="Arial"/>
          <w:b/>
          <w:bCs/>
        </w:rPr>
      </w:pPr>
      <w:r w:rsidRPr="00C16284">
        <w:rPr>
          <w:rFonts w:ascii="Arial" w:hAnsi="Arial" w:cs="Arial"/>
          <w:b/>
          <w:bCs/>
        </w:rPr>
        <w:lastRenderedPageBreak/>
        <w:t>Working example can be found in ‘/overrides/pages/esw-example-content-details/index.jsx` and can be accessed via route `/content/esw-test-content`</w:t>
      </w:r>
      <w:r w:rsidR="00EA44B1" w:rsidRPr="00C16284">
        <w:rPr>
          <w:rFonts w:ascii="Arial" w:hAnsi="Arial" w:cs="Arial"/>
          <w:b/>
          <w:bCs/>
          <w:noProof/>
          <w14:ligatures w14:val="standardContextual"/>
        </w:rPr>
        <w:t xml:space="preserve"> </w:t>
      </w:r>
      <w:r w:rsidR="00EA44B1" w:rsidRPr="00C16284">
        <w:rPr>
          <w:rFonts w:ascii="Arial" w:hAnsi="Arial" w:cs="Arial"/>
          <w:b/>
          <w:bCs/>
          <w:noProof/>
          <w14:ligatures w14:val="standardContextual"/>
        </w:rPr>
        <w:drawing>
          <wp:inline distT="0" distB="0" distL="0" distR="0" wp14:anchorId="522C5240" wp14:editId="614F3DBD">
            <wp:extent cx="6858000" cy="4253865"/>
            <wp:effectExtent l="0" t="0" r="0" b="0"/>
            <wp:docPr id="130877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72246" name=""/>
                    <pic:cNvPicPr/>
                  </pic:nvPicPr>
                  <pic:blipFill>
                    <a:blip r:embed="rId48"/>
                    <a:stretch>
                      <a:fillRect/>
                    </a:stretch>
                  </pic:blipFill>
                  <pic:spPr>
                    <a:xfrm>
                      <a:off x="0" y="0"/>
                      <a:ext cx="6858000" cy="4253865"/>
                    </a:xfrm>
                    <a:prstGeom prst="rect">
                      <a:avLst/>
                    </a:prstGeom>
                  </pic:spPr>
                </pic:pic>
              </a:graphicData>
            </a:graphic>
          </wp:inline>
        </w:drawing>
      </w:r>
    </w:p>
    <w:p w14:paraId="4CF7A163" w14:textId="3986003C" w:rsidR="007D6E00" w:rsidRDefault="007D6E00" w:rsidP="007D6E00">
      <w:pPr>
        <w:pStyle w:val="Heading1"/>
        <w:numPr>
          <w:ilvl w:val="0"/>
          <w:numId w:val="9"/>
        </w:numPr>
        <w:rPr>
          <w:rFonts w:asciiTheme="majorHAnsi" w:hAnsiTheme="majorHAnsi" w:cstheme="majorHAnsi"/>
          <w:sz w:val="36"/>
          <w:szCs w:val="36"/>
        </w:rPr>
      </w:pPr>
      <w:bookmarkStart w:id="26" w:name="_Toc191926940"/>
      <w:r>
        <w:rPr>
          <w:rFonts w:asciiTheme="majorHAnsi" w:hAnsiTheme="majorHAnsi" w:cstheme="majorHAnsi"/>
          <w:sz w:val="36"/>
          <w:szCs w:val="36"/>
        </w:rPr>
        <w:t>Custom attributes</w:t>
      </w:r>
      <w:r w:rsidR="00C335B1">
        <w:rPr>
          <w:rFonts w:asciiTheme="majorHAnsi" w:hAnsiTheme="majorHAnsi" w:cstheme="majorHAnsi"/>
          <w:sz w:val="36"/>
          <w:szCs w:val="36"/>
        </w:rPr>
        <w:t xml:space="preserve"> added in PWA</w:t>
      </w:r>
      <w:bookmarkEnd w:id="26"/>
    </w:p>
    <w:p w14:paraId="6B221FBF" w14:textId="0E653FC7" w:rsidR="007D6E00" w:rsidRPr="00893B69" w:rsidRDefault="007D6E00" w:rsidP="007D6E00">
      <w:pPr>
        <w:pStyle w:val="p"/>
        <w:jc w:val="both"/>
        <w:rPr>
          <w:rFonts w:eastAsiaTheme="minorEastAsia"/>
          <w:sz w:val="20"/>
          <w:szCs w:val="20"/>
        </w:rPr>
      </w:pPr>
      <w:r w:rsidRPr="00893B69">
        <w:rPr>
          <w:sz w:val="20"/>
          <w:szCs w:val="20"/>
        </w:rPr>
        <w:t xml:space="preserve">Product </w:t>
      </w:r>
      <w:r w:rsidR="009A7574">
        <w:rPr>
          <w:sz w:val="20"/>
          <w:szCs w:val="20"/>
        </w:rPr>
        <w:t>custom attributes</w:t>
      </w:r>
    </w:p>
    <w:tbl>
      <w:tblPr>
        <w:tblW w:w="1079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2"/>
        <w:gridCol w:w="8300"/>
      </w:tblGrid>
      <w:tr w:rsidR="003A6C55" w:rsidRPr="00893B69" w14:paraId="260E5D0F" w14:textId="77777777" w:rsidTr="003A6C55">
        <w:trPr>
          <w:trHeight w:val="39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28DDA6" w14:textId="77777777" w:rsidR="003A6C55" w:rsidRPr="00893B69" w:rsidRDefault="003A6C55" w:rsidP="00E04E65">
            <w:pPr>
              <w:pStyle w:val="NormalWeb"/>
              <w:jc w:val="center"/>
              <w:rPr>
                <w:rFonts w:cs="Arial"/>
                <w:b/>
                <w:bCs/>
                <w:sz w:val="20"/>
                <w:szCs w:val="20"/>
              </w:rPr>
            </w:pPr>
            <w:r w:rsidRPr="00893B69">
              <w:rPr>
                <w:rStyle w:val="Strong"/>
                <w:rFonts w:cs="Arial"/>
                <w:sz w:val="20"/>
                <w:szCs w:val="20"/>
              </w:rPr>
              <w:t>ESW Attribute</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BD524" w14:textId="77777777" w:rsidR="003A6C55" w:rsidRPr="00893B69" w:rsidRDefault="003A6C55" w:rsidP="00E04E65">
            <w:pPr>
              <w:pStyle w:val="NormalWeb"/>
              <w:jc w:val="center"/>
              <w:rPr>
                <w:rFonts w:cs="Arial"/>
                <w:b/>
                <w:bCs/>
                <w:sz w:val="20"/>
                <w:szCs w:val="20"/>
              </w:rPr>
            </w:pPr>
            <w:r w:rsidRPr="00893B69">
              <w:rPr>
                <w:rStyle w:val="Strong"/>
                <w:rFonts w:cs="Arial"/>
                <w:sz w:val="20"/>
                <w:szCs w:val="20"/>
              </w:rPr>
              <w:t>Data Type</w:t>
            </w:r>
          </w:p>
        </w:tc>
      </w:tr>
      <w:tr w:rsidR="003A6C55" w:rsidRPr="00893B69" w14:paraId="3E3A0E01"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07B53F" w14:textId="77777777" w:rsidR="003A6C55" w:rsidRPr="00893B69" w:rsidRDefault="003A6C55" w:rsidP="00E04E65">
            <w:pPr>
              <w:pStyle w:val="NormalWeb"/>
              <w:rPr>
                <w:rFonts w:cs="Arial"/>
                <w:sz w:val="20"/>
                <w:szCs w:val="20"/>
              </w:rPr>
            </w:pPr>
            <w:r w:rsidRPr="008C1F03">
              <w:rPr>
                <w:rFonts w:cs="Arial"/>
                <w:sz w:val="20"/>
                <w:szCs w:val="20"/>
              </w:rPr>
              <w:t>c_eswReturnProhibited</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7C12713" w14:textId="77777777" w:rsidR="003A6C55" w:rsidRPr="00893B69" w:rsidRDefault="003A6C55" w:rsidP="00E04E65">
            <w:pPr>
              <w:pStyle w:val="NormalWeb"/>
              <w:rPr>
                <w:rFonts w:cs="Arial"/>
                <w:sz w:val="20"/>
                <w:szCs w:val="20"/>
              </w:rPr>
            </w:pPr>
            <w:r>
              <w:rPr>
                <w:rFonts w:cs="Arial"/>
                <w:sz w:val="20"/>
                <w:szCs w:val="20"/>
              </w:rPr>
              <w:t xml:space="preserve">Boolean - true/false if </w:t>
            </w:r>
            <w:r>
              <w:rPr>
                <w:rFonts w:cs="Arial"/>
                <w:sz w:val="20"/>
                <w:szCs w:val="20"/>
              </w:rPr>
              <w:br/>
              <w:t xml:space="preserve">product return is prohibited </w:t>
            </w:r>
            <w:r>
              <w:rPr>
                <w:rFonts w:cs="Arial"/>
                <w:sz w:val="20"/>
                <w:szCs w:val="20"/>
              </w:rPr>
              <w:br/>
              <w:t>in current shopper country.</w:t>
            </w:r>
          </w:p>
        </w:tc>
      </w:tr>
      <w:tr w:rsidR="003A6C55" w:rsidRPr="00893B69" w14:paraId="48828A0E"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F0ACDA" w14:textId="28845063" w:rsidR="003A6C55" w:rsidRPr="008C1F03" w:rsidRDefault="003A6C55" w:rsidP="003A6C55">
            <w:pPr>
              <w:pStyle w:val="NormalWeb"/>
              <w:rPr>
                <w:rFonts w:cs="Arial"/>
                <w:sz w:val="20"/>
                <w:szCs w:val="20"/>
              </w:rPr>
            </w:pPr>
            <w:r w:rsidRPr="008C1F03">
              <w:rPr>
                <w:rFonts w:cs="Arial"/>
                <w:sz w:val="20"/>
                <w:szCs w:val="20"/>
              </w:rPr>
              <w:t>c_eswReturnProhibit</w:t>
            </w:r>
            <w:r>
              <w:rPr>
                <w:rFonts w:cs="Arial"/>
                <w:sz w:val="20"/>
                <w:szCs w:val="20"/>
              </w:rPr>
              <w:t>Msg</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240A8D" w14:textId="6BA5C56B" w:rsidR="003A6C55" w:rsidRDefault="00ED30CC" w:rsidP="003A6C55">
            <w:pPr>
              <w:pStyle w:val="NormalWeb"/>
              <w:rPr>
                <w:rFonts w:cs="Arial"/>
                <w:sz w:val="20"/>
                <w:szCs w:val="20"/>
              </w:rPr>
            </w:pPr>
            <w:r>
              <w:rPr>
                <w:rFonts w:cs="Arial"/>
                <w:sz w:val="20"/>
                <w:szCs w:val="20"/>
              </w:rPr>
              <w:t xml:space="preserve">String - </w:t>
            </w:r>
            <w:r w:rsidR="003A6C55">
              <w:rPr>
                <w:rFonts w:cs="Arial"/>
                <w:sz w:val="20"/>
                <w:szCs w:val="20"/>
              </w:rPr>
              <w:t>Message to show for return prohibit products</w:t>
            </w:r>
          </w:p>
        </w:tc>
      </w:tr>
      <w:tr w:rsidR="003A6C55" w:rsidRPr="00893B69" w14:paraId="436C45C9"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38203E" w14:textId="77777777" w:rsidR="003A6C55" w:rsidRPr="008C1F03" w:rsidRDefault="003A6C55" w:rsidP="003A6C55">
            <w:pPr>
              <w:pStyle w:val="NormalWeb"/>
              <w:rPr>
                <w:rFonts w:cs="Arial"/>
                <w:sz w:val="20"/>
                <w:szCs w:val="20"/>
              </w:rPr>
            </w:pPr>
            <w:r w:rsidRPr="009E5ABE">
              <w:rPr>
                <w:rFonts w:cs="Arial"/>
                <w:sz w:val="20"/>
                <w:szCs w:val="20"/>
              </w:rPr>
              <w:t>c_eswRestrictedProduct</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839C93D" w14:textId="77777777" w:rsidR="003A6C55" w:rsidRDefault="003A6C55" w:rsidP="003A6C55">
            <w:pPr>
              <w:pStyle w:val="NormalWeb"/>
              <w:rPr>
                <w:rFonts w:cs="Arial"/>
                <w:sz w:val="20"/>
                <w:szCs w:val="20"/>
              </w:rPr>
            </w:pPr>
            <w:r>
              <w:rPr>
                <w:rFonts w:cs="Arial"/>
                <w:sz w:val="20"/>
                <w:szCs w:val="20"/>
              </w:rPr>
              <w:t xml:space="preserve">Boolean - true/false if </w:t>
            </w:r>
            <w:r>
              <w:rPr>
                <w:rFonts w:cs="Arial"/>
                <w:sz w:val="20"/>
                <w:szCs w:val="20"/>
              </w:rPr>
              <w:br/>
              <w:t xml:space="preserve">product is restricted </w:t>
            </w:r>
            <w:r>
              <w:rPr>
                <w:rFonts w:cs="Arial"/>
                <w:sz w:val="20"/>
                <w:szCs w:val="20"/>
              </w:rPr>
              <w:br/>
              <w:t>in current shopper country.</w:t>
            </w:r>
          </w:p>
        </w:tc>
      </w:tr>
      <w:tr w:rsidR="003A6C55" w:rsidRPr="00893B69" w14:paraId="4761EF32" w14:textId="77777777" w:rsidTr="003A6C55">
        <w:trPr>
          <w:cantSplit/>
          <w:trHeight w:val="41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97544CF" w14:textId="037AAB97" w:rsidR="003A6C55" w:rsidRPr="009E5ABE" w:rsidRDefault="003A6C55" w:rsidP="003A6C55">
            <w:pPr>
              <w:pStyle w:val="NormalWeb"/>
              <w:rPr>
                <w:rFonts w:cs="Arial"/>
                <w:sz w:val="20"/>
                <w:szCs w:val="20"/>
              </w:rPr>
            </w:pPr>
            <w:r w:rsidRPr="009E5ABE">
              <w:rPr>
                <w:rFonts w:cs="Arial"/>
                <w:sz w:val="20"/>
                <w:szCs w:val="20"/>
              </w:rPr>
              <w:t>c_eswRestrictedProduct</w:t>
            </w:r>
            <w:r>
              <w:rPr>
                <w:rFonts w:cs="Arial"/>
                <w:sz w:val="20"/>
                <w:szCs w:val="20"/>
              </w:rPr>
              <w:t>Msg</w:t>
            </w:r>
          </w:p>
        </w:tc>
        <w:tc>
          <w:tcPr>
            <w:tcW w:w="83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DD85C7" w14:textId="2E2AF256" w:rsidR="003A6C55" w:rsidRDefault="00ED30CC" w:rsidP="003A6C55">
            <w:pPr>
              <w:pStyle w:val="NormalWeb"/>
              <w:rPr>
                <w:rFonts w:cs="Arial"/>
                <w:sz w:val="20"/>
                <w:szCs w:val="20"/>
              </w:rPr>
            </w:pPr>
            <w:r>
              <w:rPr>
                <w:rFonts w:cs="Arial"/>
                <w:sz w:val="20"/>
                <w:szCs w:val="20"/>
              </w:rPr>
              <w:t xml:space="preserve">String - </w:t>
            </w:r>
            <w:r w:rsidR="003A6C55">
              <w:rPr>
                <w:rFonts w:cs="Arial"/>
                <w:sz w:val="20"/>
                <w:szCs w:val="20"/>
              </w:rPr>
              <w:t>Message to show if product is restricted</w:t>
            </w:r>
          </w:p>
        </w:tc>
      </w:tr>
    </w:tbl>
    <w:p w14:paraId="646D331E" w14:textId="6387556A" w:rsidR="009A7574" w:rsidRPr="00893B69" w:rsidRDefault="009A7574" w:rsidP="009A7574">
      <w:pPr>
        <w:pStyle w:val="p"/>
        <w:jc w:val="both"/>
        <w:rPr>
          <w:rFonts w:eastAsiaTheme="minorEastAsia"/>
          <w:sz w:val="20"/>
          <w:szCs w:val="20"/>
        </w:rPr>
      </w:pPr>
      <w:r>
        <w:rPr>
          <w:sz w:val="20"/>
          <w:szCs w:val="20"/>
        </w:rPr>
        <w:t>Basket</w:t>
      </w:r>
      <w:r w:rsidRPr="00893B69">
        <w:rPr>
          <w:sz w:val="20"/>
          <w:szCs w:val="20"/>
        </w:rPr>
        <w:t xml:space="preserve"> </w:t>
      </w:r>
      <w:r>
        <w:rPr>
          <w:sz w:val="20"/>
          <w:szCs w:val="20"/>
        </w:rPr>
        <w:t>custom attributes</w:t>
      </w:r>
    </w:p>
    <w:tbl>
      <w:tblPr>
        <w:tblW w:w="106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6"/>
        <w:gridCol w:w="1843"/>
        <w:gridCol w:w="5233"/>
      </w:tblGrid>
      <w:tr w:rsidR="009A7574" w:rsidRPr="00893B69" w14:paraId="35FB8B0B" w14:textId="77777777" w:rsidTr="00A21D6B">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C78E0" w14:textId="77777777" w:rsidR="009A7574" w:rsidRPr="00893B69" w:rsidRDefault="009A7574" w:rsidP="00E04E65">
            <w:pPr>
              <w:pStyle w:val="NormalWeb"/>
              <w:rPr>
                <w:rFonts w:cs="Arial"/>
                <w:sz w:val="20"/>
                <w:szCs w:val="20"/>
              </w:rPr>
            </w:pPr>
            <w:r w:rsidRPr="00893B69">
              <w:rPr>
                <w:rFonts w:cs="Arial"/>
                <w:sz w:val="20"/>
                <w:szCs w:val="20"/>
              </w:rPr>
              <w:t>c_eswShopperCurrency</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6236F" w14:textId="33796E6C" w:rsidR="009A7574" w:rsidRPr="00893B69" w:rsidRDefault="009A7574" w:rsidP="00E04E65">
            <w:pPr>
              <w:pStyle w:val="NormalWeb"/>
              <w:rPr>
                <w:rFonts w:cs="Arial"/>
                <w:sz w:val="20"/>
                <w:szCs w:val="20"/>
              </w:rPr>
            </w:pPr>
            <w:r w:rsidRPr="00893B69">
              <w:rPr>
                <w:rFonts w:cs="Arial"/>
                <w:sz w:val="20"/>
                <w:szCs w:val="20"/>
              </w:rPr>
              <w:t xml:space="preserve">String - </w:t>
            </w:r>
            <w:r w:rsidR="00CB6C94">
              <w:rPr>
                <w:rFonts w:cs="Arial"/>
                <w:sz w:val="20"/>
                <w:szCs w:val="20"/>
              </w:rPr>
              <w:t>2</w:t>
            </w:r>
            <w:r w:rsidRPr="00893B69">
              <w:rPr>
                <w:rFonts w:cs="Arial"/>
                <w:sz w:val="20"/>
                <w:szCs w:val="20"/>
              </w:rPr>
              <w:t xml:space="preserve"> Char ISO</w:t>
            </w:r>
          </w:p>
        </w:tc>
        <w:tc>
          <w:tcPr>
            <w:tcW w:w="52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4A2F0B" w14:textId="77777777" w:rsidR="009A7574" w:rsidRPr="00893B69" w:rsidRDefault="009A7574" w:rsidP="00E04E65">
            <w:pPr>
              <w:pStyle w:val="NormalWeb"/>
              <w:rPr>
                <w:rFonts w:cs="Arial"/>
                <w:sz w:val="20"/>
                <w:szCs w:val="20"/>
              </w:rPr>
            </w:pPr>
            <w:r w:rsidRPr="00893B69">
              <w:rPr>
                <w:rFonts w:cs="Arial"/>
                <w:sz w:val="20"/>
                <w:szCs w:val="20"/>
              </w:rPr>
              <w:t>-</w:t>
            </w:r>
          </w:p>
        </w:tc>
      </w:tr>
    </w:tbl>
    <w:p w14:paraId="5C739CB0" w14:textId="4440E196" w:rsidR="00682E61" w:rsidRPr="00893B69" w:rsidRDefault="00682E61" w:rsidP="00682E61">
      <w:pPr>
        <w:pStyle w:val="p"/>
        <w:jc w:val="both"/>
        <w:rPr>
          <w:rFonts w:eastAsiaTheme="minorEastAsia"/>
          <w:sz w:val="20"/>
          <w:szCs w:val="20"/>
        </w:rPr>
      </w:pPr>
      <w:r>
        <w:rPr>
          <w:sz w:val="20"/>
          <w:szCs w:val="20"/>
        </w:rPr>
        <w:t>Custom preferences attributes</w:t>
      </w:r>
    </w:p>
    <w:tbl>
      <w:tblPr>
        <w:tblW w:w="1061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6"/>
        <w:gridCol w:w="1843"/>
        <w:gridCol w:w="5233"/>
      </w:tblGrid>
      <w:tr w:rsidR="00682E61" w:rsidRPr="00893B69" w14:paraId="0A4046C5" w14:textId="77777777" w:rsidTr="00523E1E">
        <w:trPr>
          <w:cantSplit/>
          <w:trHeight w:val="646"/>
        </w:trPr>
        <w:tc>
          <w:tcPr>
            <w:tcW w:w="353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DF0569D" w14:textId="7AB89416" w:rsidR="00682E61" w:rsidRPr="00893B69" w:rsidRDefault="00682E61" w:rsidP="00523E1E">
            <w:pPr>
              <w:pStyle w:val="NormalWeb"/>
              <w:rPr>
                <w:rFonts w:cs="Arial"/>
                <w:sz w:val="20"/>
                <w:szCs w:val="20"/>
              </w:rPr>
            </w:pPr>
            <w:r>
              <w:rPr>
                <w:rFonts w:ascii="Arial" w:hAnsi="Arial" w:cs="Arial"/>
                <w:color w:val="333333"/>
                <w:sz w:val="20"/>
                <w:szCs w:val="20"/>
                <w:shd w:val="clear" w:color="auto" w:fill="FFFFFF"/>
              </w:rPr>
              <w:lastRenderedPageBreak/>
              <w:t>eswPwaUrlExpansionPairs</w:t>
            </w:r>
          </w:p>
        </w:tc>
        <w:tc>
          <w:tcPr>
            <w:tcW w:w="184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8378373" w14:textId="68A1D280" w:rsidR="00682E61" w:rsidRPr="00C16284" w:rsidRDefault="00682E61" w:rsidP="00523E1E">
            <w:pPr>
              <w:pStyle w:val="NormalWeb"/>
              <w:rPr>
                <w:rFonts w:ascii="Arial" w:hAnsi="Arial" w:cs="Arial"/>
                <w:sz w:val="20"/>
                <w:szCs w:val="20"/>
              </w:rPr>
            </w:pPr>
            <w:r w:rsidRPr="00C16284">
              <w:rPr>
                <w:rFonts w:ascii="Arial" w:hAnsi="Arial" w:cs="Arial"/>
                <w:sz w:val="20"/>
                <w:szCs w:val="20"/>
              </w:rPr>
              <w:t>Set of Strings</w:t>
            </w:r>
            <w:r w:rsidR="004A484B" w:rsidRPr="00C16284">
              <w:rPr>
                <w:rFonts w:ascii="Arial" w:hAnsi="Arial" w:cs="Arial"/>
                <w:sz w:val="20"/>
                <w:szCs w:val="20"/>
              </w:rPr>
              <w:t>: (URI configurations for different actions)</w:t>
            </w:r>
          </w:p>
        </w:tc>
        <w:tc>
          <w:tcPr>
            <w:tcW w:w="523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6ECBDEF" w14:textId="19324584" w:rsidR="00682E61" w:rsidRDefault="00423807" w:rsidP="00682E61">
            <w:pPr>
              <w:pStyle w:val="ListParagraph"/>
              <w:spacing w:line="360" w:lineRule="auto"/>
              <w:ind w:left="0"/>
              <w:rPr>
                <w:rFonts w:cs="Arial"/>
              </w:rPr>
            </w:pPr>
            <w:r>
              <w:rPr>
                <w:rFonts w:cs="Arial"/>
              </w:rPr>
              <w:t>Values</w:t>
            </w:r>
            <w:r w:rsidR="00682E61">
              <w:rPr>
                <w:rFonts w:cs="Arial"/>
              </w:rPr>
              <w:t>:</w:t>
            </w:r>
          </w:p>
          <w:p w14:paraId="08235B91" w14:textId="033F52C5" w:rsidR="00682E61" w:rsidRPr="00682E61" w:rsidRDefault="00682E61" w:rsidP="00682E61">
            <w:pPr>
              <w:pStyle w:val="ListParagraph"/>
              <w:spacing w:line="360" w:lineRule="auto"/>
              <w:ind w:left="0"/>
              <w:rPr>
                <w:highlight w:val="yellow"/>
              </w:rPr>
            </w:pPr>
            <w:r w:rsidRPr="00682E61">
              <w:rPr>
                <w:highlight w:val="yellow"/>
              </w:rPr>
              <w:t>InventoryCheckFailurePageUrl|cart</w:t>
            </w:r>
          </w:p>
          <w:p w14:paraId="4F7C6CD1" w14:textId="77777777" w:rsidR="00682E61" w:rsidRPr="00682E61" w:rsidRDefault="00682E61" w:rsidP="00682E61">
            <w:pPr>
              <w:pStyle w:val="ListParagraph"/>
              <w:spacing w:line="360" w:lineRule="auto"/>
              <w:ind w:left="0"/>
              <w:rPr>
                <w:highlight w:val="yellow"/>
              </w:rPr>
            </w:pPr>
            <w:r w:rsidRPr="00682E61">
              <w:rPr>
                <w:highlight w:val="yellow"/>
              </w:rPr>
              <w:t>BaseUrl|</w:t>
            </w:r>
          </w:p>
          <w:p w14:paraId="73676F08" w14:textId="77777777" w:rsidR="00682E61" w:rsidRPr="00682E61" w:rsidRDefault="00682E61" w:rsidP="00682E61">
            <w:pPr>
              <w:pStyle w:val="ListParagraph"/>
              <w:spacing w:line="360" w:lineRule="auto"/>
              <w:ind w:left="0"/>
              <w:rPr>
                <w:highlight w:val="yellow"/>
              </w:rPr>
            </w:pPr>
            <w:r w:rsidRPr="00682E61">
              <w:rPr>
                <w:rFonts w:ascii="Arial" w:hAnsi="Arial" w:cs="Arial"/>
                <w:color w:val="000000"/>
                <w:highlight w:val="yellow"/>
                <w:shd w:val="clear" w:color="auto" w:fill="FFFFFF"/>
              </w:rPr>
              <w:t>ContinueShoppingUrl|Base url</w:t>
            </w:r>
          </w:p>
          <w:p w14:paraId="621B6F54" w14:textId="77777777" w:rsidR="00682E61" w:rsidRPr="003A792C" w:rsidRDefault="00682E61" w:rsidP="00682E61">
            <w:pPr>
              <w:pStyle w:val="ListParagraph"/>
              <w:spacing w:line="360" w:lineRule="auto"/>
              <w:ind w:left="0"/>
            </w:pPr>
            <w:r w:rsidRPr="00682E61">
              <w:rPr>
                <w:highlight w:val="yellow"/>
              </w:rPr>
              <w:t>BackToCartUrl|cart</w:t>
            </w:r>
          </w:p>
          <w:p w14:paraId="04BAB862" w14:textId="518AD93C" w:rsidR="00682E61" w:rsidRPr="00893B69" w:rsidRDefault="00682E61" w:rsidP="00523E1E">
            <w:pPr>
              <w:pStyle w:val="NormalWeb"/>
              <w:rPr>
                <w:rFonts w:cs="Arial"/>
                <w:sz w:val="20"/>
                <w:szCs w:val="20"/>
              </w:rPr>
            </w:pPr>
          </w:p>
        </w:tc>
      </w:tr>
    </w:tbl>
    <w:p w14:paraId="5970EF2F" w14:textId="77777777" w:rsidR="00682E61" w:rsidRPr="009C7A9D" w:rsidRDefault="00682E61" w:rsidP="00FA3FC2"/>
    <w:p w14:paraId="28E874AC" w14:textId="47EC7D1F" w:rsidR="009C7A9D" w:rsidRPr="00472E5A" w:rsidRDefault="00C16284" w:rsidP="00472E5A">
      <w:pPr>
        <w:pStyle w:val="Heading1"/>
        <w:numPr>
          <w:ilvl w:val="0"/>
          <w:numId w:val="9"/>
        </w:numPr>
        <w:rPr>
          <w:rFonts w:asciiTheme="majorHAnsi" w:hAnsiTheme="majorHAnsi" w:cstheme="majorHAnsi"/>
          <w:sz w:val="36"/>
          <w:szCs w:val="36"/>
        </w:rPr>
      </w:pPr>
      <w:bookmarkStart w:id="27" w:name="_Toc191926941"/>
      <w:r w:rsidRPr="00472E5A">
        <w:rPr>
          <w:rFonts w:asciiTheme="majorHAnsi" w:hAnsiTheme="majorHAnsi" w:cstheme="majorHAnsi"/>
          <w:sz w:val="36"/>
          <w:szCs w:val="36"/>
        </w:rPr>
        <w:t>Custom Object Added in PWA</w:t>
      </w:r>
      <w:bookmarkEnd w:id="27"/>
    </w:p>
    <w:p w14:paraId="6206BFE1" w14:textId="790CE720" w:rsidR="00C16284" w:rsidRDefault="00C16284" w:rsidP="00C16284">
      <w:pPr>
        <w:pStyle w:val="ListParagraph"/>
        <w:ind w:left="1080"/>
        <w:rPr>
          <w:rFonts w:ascii="Arial" w:hAnsi="Arial" w:cs="Arial"/>
        </w:rPr>
      </w:pPr>
      <w:r w:rsidRPr="00472E5A">
        <w:rPr>
          <w:rFonts w:ascii="Arial" w:hAnsi="Arial" w:cs="Arial"/>
        </w:rPr>
        <w:t>The Follo</w:t>
      </w:r>
      <w:r w:rsidR="00472E5A">
        <w:rPr>
          <w:rFonts w:ascii="Arial" w:hAnsi="Arial" w:cs="Arial"/>
        </w:rPr>
        <w:t>wing new custom object are added for PWA</w:t>
      </w:r>
    </w:p>
    <w:p w14:paraId="0109E267" w14:textId="77777777" w:rsidR="00472E5A" w:rsidRDefault="00472E5A" w:rsidP="00C16284">
      <w:pPr>
        <w:pStyle w:val="ListParagraph"/>
        <w:ind w:left="1080"/>
        <w:rPr>
          <w:rFonts w:ascii="Arial" w:hAnsi="Arial" w:cs="Arial"/>
        </w:rPr>
      </w:pPr>
    </w:p>
    <w:p w14:paraId="5B97344B" w14:textId="60F948B1" w:rsidR="00472E5A" w:rsidRDefault="0019238B" w:rsidP="00C16284">
      <w:pPr>
        <w:pStyle w:val="ListParagraph"/>
        <w:ind w:left="1080"/>
        <w:rPr>
          <w:rFonts w:ascii="Arial" w:hAnsi="Arial" w:cs="Arial"/>
          <w:b/>
          <w:bCs/>
        </w:rPr>
      </w:pPr>
      <w:r w:rsidRPr="00DD301F">
        <w:rPr>
          <w:rFonts w:ascii="Arial" w:hAnsi="Arial" w:cs="Arial"/>
          <w:b/>
          <w:bCs/>
        </w:rPr>
        <w:t>ESW_PWA_ORDER_DATA</w:t>
      </w:r>
      <w:r w:rsidR="00DD301F">
        <w:rPr>
          <w:rFonts w:ascii="Arial" w:hAnsi="Arial" w:cs="Arial"/>
          <w:b/>
          <w:bCs/>
        </w:rPr>
        <w:t xml:space="preserve">: </w:t>
      </w:r>
    </w:p>
    <w:p w14:paraId="3B1949DB" w14:textId="77777777" w:rsidR="00DD301F" w:rsidRPr="00DD301F" w:rsidRDefault="00DD301F" w:rsidP="00C16284">
      <w:pPr>
        <w:pStyle w:val="ListParagraph"/>
        <w:ind w:left="1080"/>
        <w:rPr>
          <w:rFonts w:ascii="Arial" w:hAnsi="Arial" w:cs="Arial"/>
          <w:b/>
          <w:bCs/>
        </w:rPr>
      </w:pPr>
    </w:p>
    <w:p w14:paraId="598BC433" w14:textId="492EC621" w:rsidR="0019238B" w:rsidRPr="00472E5A" w:rsidRDefault="00DD301F" w:rsidP="00C16284">
      <w:pPr>
        <w:pStyle w:val="ListParagraph"/>
        <w:ind w:left="1080"/>
        <w:rPr>
          <w:rFonts w:ascii="Arial" w:hAnsi="Arial" w:cs="Arial"/>
        </w:rPr>
      </w:pPr>
      <w:r w:rsidRPr="00DD301F">
        <w:rPr>
          <w:rFonts w:ascii="Arial" w:hAnsi="Arial" w:cs="Arial"/>
        </w:rPr>
        <w:t>No manual configuration is necessary for this custom object, as it's exclusively utilized by the cartridge to facilitate the post-registration feature for order number storage. The cartridge autonomously manages both the creation and destruction of this object, ensuring seamless functionality without any additional administrative overhead</w:t>
      </w:r>
      <w:r w:rsidR="00A23AF0">
        <w:rPr>
          <w:rFonts w:ascii="Arial" w:hAnsi="Arial" w:cs="Arial"/>
        </w:rPr>
        <w:t>.</w:t>
      </w:r>
    </w:p>
    <w:p w14:paraId="0AB77120" w14:textId="1D3D7D24" w:rsidR="00931AF3" w:rsidRDefault="00931AF3" w:rsidP="00931AF3">
      <w:pPr>
        <w:pStyle w:val="Heading1"/>
        <w:numPr>
          <w:ilvl w:val="0"/>
          <w:numId w:val="9"/>
        </w:numPr>
        <w:rPr>
          <w:rFonts w:asciiTheme="majorHAnsi" w:hAnsiTheme="majorHAnsi" w:cstheme="majorHAnsi"/>
          <w:sz w:val="36"/>
          <w:szCs w:val="36"/>
        </w:rPr>
      </w:pPr>
      <w:bookmarkStart w:id="28" w:name="_Toc191926942"/>
      <w:r>
        <w:rPr>
          <w:rFonts w:asciiTheme="majorHAnsi" w:hAnsiTheme="majorHAnsi" w:cstheme="majorHAnsi"/>
          <w:sz w:val="36"/>
          <w:szCs w:val="36"/>
        </w:rPr>
        <w:t>Order confirmation hooks</w:t>
      </w:r>
      <w:bookmarkEnd w:id="28"/>
    </w:p>
    <w:p w14:paraId="18C08C70" w14:textId="2E1438D8" w:rsidR="00931AF3" w:rsidRPr="00893B69" w:rsidRDefault="00561AB5" w:rsidP="00931AF3">
      <w:pPr>
        <w:pStyle w:val="p"/>
        <w:jc w:val="both"/>
        <w:rPr>
          <w:rFonts w:eastAsiaTheme="minorEastAsia"/>
          <w:sz w:val="20"/>
          <w:szCs w:val="20"/>
        </w:rPr>
      </w:pPr>
      <w:r>
        <w:rPr>
          <w:sz w:val="20"/>
          <w:szCs w:val="20"/>
        </w:rPr>
        <w:t>These hooks can be found and configured from related documentation. No special work requires for PWA</w:t>
      </w:r>
    </w:p>
    <w:p w14:paraId="41D72817" w14:textId="77777777" w:rsidR="00931AF3" w:rsidRDefault="00931AF3" w:rsidP="00FA3FC2"/>
    <w:p w14:paraId="0BFD764C" w14:textId="77777777" w:rsidR="00C82A20" w:rsidRPr="00C56412" w:rsidRDefault="00C82A20" w:rsidP="00C82A20">
      <w:pPr>
        <w:spacing w:line="360" w:lineRule="auto"/>
        <w:ind w:left="360"/>
      </w:pPr>
    </w:p>
    <w:sectPr w:rsidR="00C82A20" w:rsidRPr="00C56412" w:rsidSect="002D71C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4826" w14:textId="77777777" w:rsidR="00811529" w:rsidRDefault="00811529" w:rsidP="0021727E">
      <w:r>
        <w:separator/>
      </w:r>
    </w:p>
  </w:endnote>
  <w:endnote w:type="continuationSeparator" w:id="0">
    <w:p w14:paraId="54883CAF" w14:textId="77777777" w:rsidR="00811529" w:rsidRDefault="00811529" w:rsidP="00217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Montserrat SemiBold">
    <w:altName w:val="Calibri"/>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5BEE" w14:textId="77777777" w:rsidR="00811529" w:rsidRDefault="00811529" w:rsidP="0021727E">
      <w:r>
        <w:separator/>
      </w:r>
    </w:p>
  </w:footnote>
  <w:footnote w:type="continuationSeparator" w:id="0">
    <w:p w14:paraId="6D972F55" w14:textId="77777777" w:rsidR="00811529" w:rsidRDefault="00811529" w:rsidP="002172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4360"/>
    <w:multiLevelType w:val="hybridMultilevel"/>
    <w:tmpl w:val="10BC39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23794"/>
    <w:multiLevelType w:val="hybridMultilevel"/>
    <w:tmpl w:val="CB4E28F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71235"/>
    <w:multiLevelType w:val="hybridMultilevel"/>
    <w:tmpl w:val="73B8B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F5382"/>
    <w:multiLevelType w:val="hybridMultilevel"/>
    <w:tmpl w:val="E6527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97B42"/>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BB46E08"/>
    <w:multiLevelType w:val="hybridMultilevel"/>
    <w:tmpl w:val="D96ED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6A4361"/>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601238A"/>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26AB3AB7"/>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2CF14EBD"/>
    <w:multiLevelType w:val="hybridMultilevel"/>
    <w:tmpl w:val="A85E9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B41F2"/>
    <w:multiLevelType w:val="hybridMultilevel"/>
    <w:tmpl w:val="10BC39B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BD61B1"/>
    <w:multiLevelType w:val="hybridMultilevel"/>
    <w:tmpl w:val="F950311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2" w15:restartNumberingAfterBreak="0">
    <w:nsid w:val="454520A9"/>
    <w:multiLevelType w:val="hybridMultilevel"/>
    <w:tmpl w:val="D8F4C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B00AD"/>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58D94EB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B1A2D1F"/>
    <w:multiLevelType w:val="multilevel"/>
    <w:tmpl w:val="93AA8880"/>
    <w:lvl w:ilvl="0">
      <w:start w:val="3"/>
      <w:numFmt w:val="decimal"/>
      <w:lvlText w:val="%1"/>
      <w:lvlJc w:val="left"/>
      <w:pPr>
        <w:ind w:left="480" w:hanging="480"/>
      </w:pPr>
      <w:rPr>
        <w:rFonts w:hint="default"/>
      </w:rPr>
    </w:lvl>
    <w:lvl w:ilvl="1">
      <w:start w:val="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6" w15:restartNumberingAfterBreak="0">
    <w:nsid w:val="5C0E6094"/>
    <w:multiLevelType w:val="hybridMultilevel"/>
    <w:tmpl w:val="8D382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90BBF"/>
    <w:multiLevelType w:val="hybridMultilevel"/>
    <w:tmpl w:val="976E0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DD4DC6"/>
    <w:multiLevelType w:val="hybridMultilevel"/>
    <w:tmpl w:val="DBA6F7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B114192"/>
    <w:multiLevelType w:val="multilevel"/>
    <w:tmpl w:val="C090D8F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6C6116EA"/>
    <w:multiLevelType w:val="hybridMultilevel"/>
    <w:tmpl w:val="A72A7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4E2158"/>
    <w:multiLevelType w:val="hybridMultilevel"/>
    <w:tmpl w:val="E62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E2965"/>
    <w:multiLevelType w:val="multilevel"/>
    <w:tmpl w:val="9F7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F10C42"/>
    <w:multiLevelType w:val="hybridMultilevel"/>
    <w:tmpl w:val="F2601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1C7D03"/>
    <w:multiLevelType w:val="hybridMultilevel"/>
    <w:tmpl w:val="6DD03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771FD4"/>
    <w:multiLevelType w:val="multilevel"/>
    <w:tmpl w:val="7DBC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763646">
    <w:abstractNumId w:val="22"/>
  </w:num>
  <w:num w:numId="2" w16cid:durableId="277220858">
    <w:abstractNumId w:val="25"/>
  </w:num>
  <w:num w:numId="3" w16cid:durableId="42876634">
    <w:abstractNumId w:val="20"/>
  </w:num>
  <w:num w:numId="4" w16cid:durableId="1252851921">
    <w:abstractNumId w:val="0"/>
  </w:num>
  <w:num w:numId="5" w16cid:durableId="280847241">
    <w:abstractNumId w:val="10"/>
  </w:num>
  <w:num w:numId="6" w16cid:durableId="539055925">
    <w:abstractNumId w:val="12"/>
  </w:num>
  <w:num w:numId="7" w16cid:durableId="303971168">
    <w:abstractNumId w:val="1"/>
  </w:num>
  <w:num w:numId="8" w16cid:durableId="768623102">
    <w:abstractNumId w:val="21"/>
  </w:num>
  <w:num w:numId="9" w16cid:durableId="513421802">
    <w:abstractNumId w:val="4"/>
  </w:num>
  <w:num w:numId="10" w16cid:durableId="1506163538">
    <w:abstractNumId w:val="24"/>
  </w:num>
  <w:num w:numId="11" w16cid:durableId="375735689">
    <w:abstractNumId w:val="17"/>
  </w:num>
  <w:num w:numId="12" w16cid:durableId="1465738686">
    <w:abstractNumId w:val="2"/>
  </w:num>
  <w:num w:numId="13" w16cid:durableId="1562249378">
    <w:abstractNumId w:val="23"/>
  </w:num>
  <w:num w:numId="14" w16cid:durableId="758449304">
    <w:abstractNumId w:val="6"/>
  </w:num>
  <w:num w:numId="15" w16cid:durableId="611397029">
    <w:abstractNumId w:val="16"/>
  </w:num>
  <w:num w:numId="16" w16cid:durableId="1112897053">
    <w:abstractNumId w:val="3"/>
  </w:num>
  <w:num w:numId="17" w16cid:durableId="444229686">
    <w:abstractNumId w:val="5"/>
  </w:num>
  <w:num w:numId="18" w16cid:durableId="272631799">
    <w:abstractNumId w:val="15"/>
  </w:num>
  <w:num w:numId="19" w16cid:durableId="930092073">
    <w:abstractNumId w:val="9"/>
  </w:num>
  <w:num w:numId="20" w16cid:durableId="424545454">
    <w:abstractNumId w:val="7"/>
  </w:num>
  <w:num w:numId="21" w16cid:durableId="486021093">
    <w:abstractNumId w:val="13"/>
  </w:num>
  <w:num w:numId="22" w16cid:durableId="963804561">
    <w:abstractNumId w:val="8"/>
  </w:num>
  <w:num w:numId="23" w16cid:durableId="773209486">
    <w:abstractNumId w:val="19"/>
  </w:num>
  <w:num w:numId="24" w16cid:durableId="710881041">
    <w:abstractNumId w:val="18"/>
  </w:num>
  <w:num w:numId="25" w16cid:durableId="1315333452">
    <w:abstractNumId w:val="14"/>
  </w:num>
  <w:num w:numId="26" w16cid:durableId="2428813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CB"/>
    <w:rsid w:val="00003190"/>
    <w:rsid w:val="000153FE"/>
    <w:rsid w:val="000200BF"/>
    <w:rsid w:val="000254D8"/>
    <w:rsid w:val="0002712A"/>
    <w:rsid w:val="00030759"/>
    <w:rsid w:val="00050AE5"/>
    <w:rsid w:val="000617E8"/>
    <w:rsid w:val="00077A54"/>
    <w:rsid w:val="00084108"/>
    <w:rsid w:val="00084A72"/>
    <w:rsid w:val="0009437D"/>
    <w:rsid w:val="00097744"/>
    <w:rsid w:val="000C7624"/>
    <w:rsid w:val="000D1F88"/>
    <w:rsid w:val="000D3931"/>
    <w:rsid w:val="000E2880"/>
    <w:rsid w:val="000E2BE8"/>
    <w:rsid w:val="000E3205"/>
    <w:rsid w:val="000E363E"/>
    <w:rsid w:val="0011623D"/>
    <w:rsid w:val="00137B95"/>
    <w:rsid w:val="00154CEA"/>
    <w:rsid w:val="001665D3"/>
    <w:rsid w:val="00170957"/>
    <w:rsid w:val="00180CB9"/>
    <w:rsid w:val="00181D87"/>
    <w:rsid w:val="0019238B"/>
    <w:rsid w:val="00194AC5"/>
    <w:rsid w:val="001C3FA3"/>
    <w:rsid w:val="001D72FF"/>
    <w:rsid w:val="001E60BC"/>
    <w:rsid w:val="00200CEE"/>
    <w:rsid w:val="00202C59"/>
    <w:rsid w:val="002033F4"/>
    <w:rsid w:val="00211E56"/>
    <w:rsid w:val="0021727E"/>
    <w:rsid w:val="00222B69"/>
    <w:rsid w:val="00234742"/>
    <w:rsid w:val="002415E3"/>
    <w:rsid w:val="00252A75"/>
    <w:rsid w:val="002709C2"/>
    <w:rsid w:val="00271A33"/>
    <w:rsid w:val="002835AF"/>
    <w:rsid w:val="00291224"/>
    <w:rsid w:val="002A50B4"/>
    <w:rsid w:val="002A59EF"/>
    <w:rsid w:val="002B0A9A"/>
    <w:rsid w:val="002C2622"/>
    <w:rsid w:val="002C502B"/>
    <w:rsid w:val="002C6CFE"/>
    <w:rsid w:val="002D0ABD"/>
    <w:rsid w:val="002D546E"/>
    <w:rsid w:val="002D71CE"/>
    <w:rsid w:val="002E2828"/>
    <w:rsid w:val="00301736"/>
    <w:rsid w:val="003040EB"/>
    <w:rsid w:val="0030536F"/>
    <w:rsid w:val="00306D45"/>
    <w:rsid w:val="00307193"/>
    <w:rsid w:val="00310658"/>
    <w:rsid w:val="00327E4F"/>
    <w:rsid w:val="00330E1F"/>
    <w:rsid w:val="00332E1A"/>
    <w:rsid w:val="003471A1"/>
    <w:rsid w:val="00347E31"/>
    <w:rsid w:val="003644A4"/>
    <w:rsid w:val="00372AE9"/>
    <w:rsid w:val="00382A91"/>
    <w:rsid w:val="00390EC8"/>
    <w:rsid w:val="00394F52"/>
    <w:rsid w:val="003A6C55"/>
    <w:rsid w:val="003A792C"/>
    <w:rsid w:val="003D32DB"/>
    <w:rsid w:val="003F246A"/>
    <w:rsid w:val="00405B98"/>
    <w:rsid w:val="00423807"/>
    <w:rsid w:val="00423C1A"/>
    <w:rsid w:val="00427450"/>
    <w:rsid w:val="00453D24"/>
    <w:rsid w:val="00471EA1"/>
    <w:rsid w:val="00472E5A"/>
    <w:rsid w:val="00475A0A"/>
    <w:rsid w:val="004A3B3C"/>
    <w:rsid w:val="004A471C"/>
    <w:rsid w:val="004A484B"/>
    <w:rsid w:val="004C580F"/>
    <w:rsid w:val="004E0532"/>
    <w:rsid w:val="004F279F"/>
    <w:rsid w:val="004F6155"/>
    <w:rsid w:val="0050312B"/>
    <w:rsid w:val="00532069"/>
    <w:rsid w:val="005473D2"/>
    <w:rsid w:val="00547AF3"/>
    <w:rsid w:val="00547CE0"/>
    <w:rsid w:val="00555DDD"/>
    <w:rsid w:val="00561AB5"/>
    <w:rsid w:val="00582129"/>
    <w:rsid w:val="005836D8"/>
    <w:rsid w:val="005940A5"/>
    <w:rsid w:val="00596017"/>
    <w:rsid w:val="005973CD"/>
    <w:rsid w:val="005B0DAD"/>
    <w:rsid w:val="005B1A56"/>
    <w:rsid w:val="005B5207"/>
    <w:rsid w:val="005B7A6B"/>
    <w:rsid w:val="005D4DF4"/>
    <w:rsid w:val="00600372"/>
    <w:rsid w:val="00612789"/>
    <w:rsid w:val="00622E18"/>
    <w:rsid w:val="00631947"/>
    <w:rsid w:val="00640041"/>
    <w:rsid w:val="0064481C"/>
    <w:rsid w:val="00645C46"/>
    <w:rsid w:val="006534BF"/>
    <w:rsid w:val="00666F60"/>
    <w:rsid w:val="00680D77"/>
    <w:rsid w:val="00682E61"/>
    <w:rsid w:val="006929CF"/>
    <w:rsid w:val="00695581"/>
    <w:rsid w:val="006A0BDC"/>
    <w:rsid w:val="006C253F"/>
    <w:rsid w:val="006E0D49"/>
    <w:rsid w:val="006E1795"/>
    <w:rsid w:val="00706E6A"/>
    <w:rsid w:val="007078B5"/>
    <w:rsid w:val="00710306"/>
    <w:rsid w:val="007114AD"/>
    <w:rsid w:val="007210F9"/>
    <w:rsid w:val="00736069"/>
    <w:rsid w:val="00745A47"/>
    <w:rsid w:val="00762BF1"/>
    <w:rsid w:val="00764A62"/>
    <w:rsid w:val="00767907"/>
    <w:rsid w:val="00777B24"/>
    <w:rsid w:val="00792D3C"/>
    <w:rsid w:val="007C6326"/>
    <w:rsid w:val="007D5AFF"/>
    <w:rsid w:val="007D6E00"/>
    <w:rsid w:val="007E25B3"/>
    <w:rsid w:val="007E27EC"/>
    <w:rsid w:val="007F1588"/>
    <w:rsid w:val="00801AA7"/>
    <w:rsid w:val="00802B6E"/>
    <w:rsid w:val="008030CD"/>
    <w:rsid w:val="00811529"/>
    <w:rsid w:val="00830614"/>
    <w:rsid w:val="00850A5B"/>
    <w:rsid w:val="008521D8"/>
    <w:rsid w:val="00872571"/>
    <w:rsid w:val="0087294B"/>
    <w:rsid w:val="0087498C"/>
    <w:rsid w:val="0089690D"/>
    <w:rsid w:val="008A2156"/>
    <w:rsid w:val="008A44AB"/>
    <w:rsid w:val="008B6240"/>
    <w:rsid w:val="008E4F83"/>
    <w:rsid w:val="009029A0"/>
    <w:rsid w:val="009033C6"/>
    <w:rsid w:val="00910F52"/>
    <w:rsid w:val="00912753"/>
    <w:rsid w:val="00931AF3"/>
    <w:rsid w:val="009355E8"/>
    <w:rsid w:val="00935F4B"/>
    <w:rsid w:val="00943137"/>
    <w:rsid w:val="00956FEC"/>
    <w:rsid w:val="00965954"/>
    <w:rsid w:val="00973F86"/>
    <w:rsid w:val="00987DB9"/>
    <w:rsid w:val="009919A9"/>
    <w:rsid w:val="00996552"/>
    <w:rsid w:val="009A7574"/>
    <w:rsid w:val="009B3416"/>
    <w:rsid w:val="009B506F"/>
    <w:rsid w:val="009C20D6"/>
    <w:rsid w:val="009C7A9D"/>
    <w:rsid w:val="009D6265"/>
    <w:rsid w:val="009E1211"/>
    <w:rsid w:val="009E23CB"/>
    <w:rsid w:val="009E4688"/>
    <w:rsid w:val="00A027FC"/>
    <w:rsid w:val="00A21D6B"/>
    <w:rsid w:val="00A23AF0"/>
    <w:rsid w:val="00A50B17"/>
    <w:rsid w:val="00A60CBB"/>
    <w:rsid w:val="00A74371"/>
    <w:rsid w:val="00A77973"/>
    <w:rsid w:val="00A87D0F"/>
    <w:rsid w:val="00A90C9D"/>
    <w:rsid w:val="00AA2956"/>
    <w:rsid w:val="00AD5A5D"/>
    <w:rsid w:val="00AF57D5"/>
    <w:rsid w:val="00B104DE"/>
    <w:rsid w:val="00B20DD6"/>
    <w:rsid w:val="00B26860"/>
    <w:rsid w:val="00B34D60"/>
    <w:rsid w:val="00B37513"/>
    <w:rsid w:val="00B44F33"/>
    <w:rsid w:val="00B45D8C"/>
    <w:rsid w:val="00B529DB"/>
    <w:rsid w:val="00B6444C"/>
    <w:rsid w:val="00B65850"/>
    <w:rsid w:val="00B75D98"/>
    <w:rsid w:val="00B762F6"/>
    <w:rsid w:val="00B81030"/>
    <w:rsid w:val="00B8247B"/>
    <w:rsid w:val="00BC5B3F"/>
    <w:rsid w:val="00BD55B1"/>
    <w:rsid w:val="00BD66B7"/>
    <w:rsid w:val="00BE3508"/>
    <w:rsid w:val="00BF375F"/>
    <w:rsid w:val="00C109C8"/>
    <w:rsid w:val="00C16284"/>
    <w:rsid w:val="00C335B1"/>
    <w:rsid w:val="00C34D4F"/>
    <w:rsid w:val="00C415A8"/>
    <w:rsid w:val="00C42ED9"/>
    <w:rsid w:val="00C46BB1"/>
    <w:rsid w:val="00C56412"/>
    <w:rsid w:val="00C82A20"/>
    <w:rsid w:val="00C84725"/>
    <w:rsid w:val="00C87B72"/>
    <w:rsid w:val="00C87E7C"/>
    <w:rsid w:val="00C9380E"/>
    <w:rsid w:val="00CA6261"/>
    <w:rsid w:val="00CB2C41"/>
    <w:rsid w:val="00CB6C94"/>
    <w:rsid w:val="00CC531D"/>
    <w:rsid w:val="00CD4B0B"/>
    <w:rsid w:val="00CE68A9"/>
    <w:rsid w:val="00D02470"/>
    <w:rsid w:val="00D026D7"/>
    <w:rsid w:val="00D14C5E"/>
    <w:rsid w:val="00D160D9"/>
    <w:rsid w:val="00D234C0"/>
    <w:rsid w:val="00D57338"/>
    <w:rsid w:val="00D6567E"/>
    <w:rsid w:val="00D7482C"/>
    <w:rsid w:val="00D7483C"/>
    <w:rsid w:val="00D80010"/>
    <w:rsid w:val="00D8317B"/>
    <w:rsid w:val="00D86888"/>
    <w:rsid w:val="00D935F6"/>
    <w:rsid w:val="00DA2895"/>
    <w:rsid w:val="00DA4279"/>
    <w:rsid w:val="00DA4724"/>
    <w:rsid w:val="00DA5BD6"/>
    <w:rsid w:val="00DC7F3C"/>
    <w:rsid w:val="00DD301F"/>
    <w:rsid w:val="00DF254D"/>
    <w:rsid w:val="00DF52EE"/>
    <w:rsid w:val="00E02363"/>
    <w:rsid w:val="00E02C88"/>
    <w:rsid w:val="00E07207"/>
    <w:rsid w:val="00E34C90"/>
    <w:rsid w:val="00E436DD"/>
    <w:rsid w:val="00E52843"/>
    <w:rsid w:val="00E61945"/>
    <w:rsid w:val="00E6367F"/>
    <w:rsid w:val="00E70983"/>
    <w:rsid w:val="00E7258A"/>
    <w:rsid w:val="00E812D6"/>
    <w:rsid w:val="00E87DC4"/>
    <w:rsid w:val="00E96012"/>
    <w:rsid w:val="00EA0063"/>
    <w:rsid w:val="00EA44B1"/>
    <w:rsid w:val="00ED30CC"/>
    <w:rsid w:val="00EE6ECA"/>
    <w:rsid w:val="00EF5D25"/>
    <w:rsid w:val="00F0408F"/>
    <w:rsid w:val="00F120FF"/>
    <w:rsid w:val="00F25C2F"/>
    <w:rsid w:val="00F31361"/>
    <w:rsid w:val="00F351E7"/>
    <w:rsid w:val="00F35490"/>
    <w:rsid w:val="00F44242"/>
    <w:rsid w:val="00F67277"/>
    <w:rsid w:val="00F71287"/>
    <w:rsid w:val="00F95961"/>
    <w:rsid w:val="00FA3FC2"/>
    <w:rsid w:val="00FC269C"/>
    <w:rsid w:val="00FD5084"/>
    <w:rsid w:val="00FE0D7E"/>
    <w:rsid w:val="00FE4509"/>
    <w:rsid w:val="00FE6B14"/>
    <w:rsid w:val="00FF3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67C9"/>
  <w15:chartTrackingRefBased/>
  <w15:docId w15:val="{76F611E0-8117-4CE1-A017-B09A967F7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24"/>
    <w:pPr>
      <w:spacing w:after="0" w:line="240" w:lineRule="auto"/>
    </w:pPr>
    <w:rPr>
      <w:rFonts w:ascii="Verdana" w:eastAsia="Verdana" w:hAnsi="Verdana" w:cs="Verdana"/>
      <w:kern w:val="0"/>
      <w:sz w:val="20"/>
      <w:szCs w:val="20"/>
      <w:lang w:val="en-IE" w:eastAsia="en-IE"/>
      <w14:ligatures w14:val="none"/>
    </w:rPr>
  </w:style>
  <w:style w:type="paragraph" w:styleId="Heading1">
    <w:name w:val="heading 1"/>
    <w:basedOn w:val="Normal"/>
    <w:link w:val="Heading1Char"/>
    <w:uiPriority w:val="9"/>
    <w:qFormat/>
    <w:rsid w:val="009E23C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23C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745A4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E23C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9E23CB"/>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23CB"/>
    <w:rPr>
      <w:rFonts w:ascii="Courier New" w:eastAsia="Times New Roman" w:hAnsi="Courier New" w:cs="Courier New"/>
      <w:sz w:val="20"/>
      <w:szCs w:val="20"/>
    </w:rPr>
  </w:style>
  <w:style w:type="paragraph" w:customStyle="1" w:styleId="p">
    <w:name w:val="p"/>
    <w:rsid w:val="009E23CB"/>
    <w:pPr>
      <w:spacing w:before="160" w:line="340" w:lineRule="atLeast"/>
    </w:pPr>
    <w:rPr>
      <w:rFonts w:ascii="Arial" w:eastAsia="Verdana" w:hAnsi="Arial" w:cs="Arial"/>
      <w:color w:val="323232"/>
      <w:kern w:val="0"/>
      <w:sz w:val="24"/>
      <w:szCs w:val="24"/>
      <w:lang w:val="en-IE" w:eastAsia="en-IE"/>
      <w14:ligatures w14:val="none"/>
    </w:rPr>
  </w:style>
  <w:style w:type="character" w:customStyle="1" w:styleId="TitleZnak">
    <w:name w:val="Title Znak"/>
    <w:basedOn w:val="DefaultParagraphFont"/>
    <w:link w:val="Tytu1"/>
    <w:locked/>
    <w:rsid w:val="009E23CB"/>
    <w:rPr>
      <w:rFonts w:cstheme="minorHAnsi"/>
      <w:b/>
      <w:bCs/>
      <w:color w:val="5EBFAF"/>
      <w:sz w:val="72"/>
      <w:szCs w:val="72"/>
      <w:lang w:val="pl-PL"/>
    </w:rPr>
  </w:style>
  <w:style w:type="paragraph" w:customStyle="1" w:styleId="Tytu1">
    <w:name w:val="Tytuł1"/>
    <w:basedOn w:val="Normal"/>
    <w:link w:val="TitleZnak"/>
    <w:qFormat/>
    <w:rsid w:val="009E23CB"/>
    <w:pPr>
      <w:spacing w:after="160" w:line="256" w:lineRule="auto"/>
    </w:pPr>
    <w:rPr>
      <w:rFonts w:asciiTheme="minorHAnsi" w:eastAsiaTheme="minorHAnsi" w:hAnsiTheme="minorHAnsi" w:cstheme="minorHAnsi"/>
      <w:b/>
      <w:bCs/>
      <w:color w:val="5EBFAF"/>
      <w:kern w:val="2"/>
      <w:sz w:val="72"/>
      <w:szCs w:val="72"/>
      <w:lang w:val="pl-PL" w:eastAsia="en-US"/>
      <w14:ligatures w14:val="standardContextual"/>
    </w:rPr>
  </w:style>
  <w:style w:type="character" w:customStyle="1" w:styleId="header2Znak">
    <w:name w:val="header 2 Znak"/>
    <w:basedOn w:val="DefaultParagraphFont"/>
    <w:link w:val="header2"/>
    <w:locked/>
    <w:rsid w:val="009E23CB"/>
    <w:rPr>
      <w:rFonts w:ascii="Calibri bold" w:hAnsi="Calibri bold" w:cstheme="majorHAnsi"/>
      <w:color w:val="101820"/>
      <w:sz w:val="41"/>
      <w:szCs w:val="41"/>
    </w:rPr>
  </w:style>
  <w:style w:type="paragraph" w:customStyle="1" w:styleId="header2">
    <w:name w:val="header 2"/>
    <w:basedOn w:val="Normal"/>
    <w:link w:val="header2Znak"/>
    <w:qFormat/>
    <w:rsid w:val="009E23CB"/>
    <w:pPr>
      <w:spacing w:after="160" w:line="256" w:lineRule="auto"/>
    </w:pPr>
    <w:rPr>
      <w:rFonts w:ascii="Calibri bold" w:eastAsiaTheme="minorHAnsi" w:hAnsi="Calibri bold" w:cstheme="majorHAnsi"/>
      <w:color w:val="101820"/>
      <w:kern w:val="2"/>
      <w:sz w:val="41"/>
      <w:szCs w:val="41"/>
      <w:lang w:val="en-US" w:eastAsia="en-US"/>
      <w14:ligatures w14:val="standardContextual"/>
    </w:rPr>
  </w:style>
  <w:style w:type="character" w:customStyle="1" w:styleId="b">
    <w:name w:val="b"/>
    <w:rsid w:val="009E23CB"/>
    <w:rPr>
      <w:b/>
      <w:bCs/>
      <w:color w:val="323232"/>
      <w:sz w:val="24"/>
      <w:szCs w:val="24"/>
    </w:rPr>
  </w:style>
  <w:style w:type="character" w:customStyle="1" w:styleId="b1">
    <w:name w:val="b_1"/>
    <w:rsid w:val="009E23CB"/>
    <w:rPr>
      <w:rFonts w:ascii="Arial" w:hAnsi="Arial" w:cs="Arial" w:hint="default"/>
      <w:b/>
      <w:bCs/>
      <w:color w:val="323232"/>
      <w:sz w:val="24"/>
      <w:szCs w:val="24"/>
    </w:rPr>
  </w:style>
  <w:style w:type="character" w:customStyle="1" w:styleId="span">
    <w:name w:val="span"/>
    <w:rsid w:val="009E23CB"/>
    <w:rPr>
      <w:rFonts w:ascii="Arial" w:hAnsi="Arial" w:cs="Arial" w:hint="default"/>
      <w:color w:val="323232"/>
      <w:sz w:val="24"/>
      <w:szCs w:val="24"/>
    </w:rPr>
  </w:style>
  <w:style w:type="paragraph" w:styleId="ListParagraph">
    <w:name w:val="List Paragraph"/>
    <w:basedOn w:val="Normal"/>
    <w:uiPriority w:val="34"/>
    <w:qFormat/>
    <w:rsid w:val="00B81030"/>
    <w:pPr>
      <w:ind w:left="720"/>
      <w:contextualSpacing/>
    </w:pPr>
  </w:style>
  <w:style w:type="paragraph" w:styleId="Title">
    <w:name w:val="Title"/>
    <w:basedOn w:val="Normal"/>
    <w:next w:val="Normal"/>
    <w:link w:val="TitleChar"/>
    <w:uiPriority w:val="10"/>
    <w:qFormat/>
    <w:rsid w:val="002D0AB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BD"/>
    <w:rPr>
      <w:rFonts w:asciiTheme="majorHAnsi" w:eastAsiaTheme="majorEastAsia" w:hAnsiTheme="majorHAnsi" w:cstheme="majorBidi"/>
      <w:spacing w:val="-10"/>
      <w:kern w:val="28"/>
      <w:sz w:val="56"/>
      <w:szCs w:val="56"/>
      <w:lang w:val="en-IE" w:eastAsia="en-IE"/>
      <w14:ligatures w14:val="none"/>
    </w:rPr>
  </w:style>
  <w:style w:type="paragraph" w:styleId="TOCHeading">
    <w:name w:val="TOC Heading"/>
    <w:basedOn w:val="Heading1"/>
    <w:next w:val="Normal"/>
    <w:uiPriority w:val="39"/>
    <w:unhideWhenUsed/>
    <w:qFormat/>
    <w:rsid w:val="00C5641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56412"/>
    <w:pPr>
      <w:spacing w:after="100"/>
    </w:pPr>
  </w:style>
  <w:style w:type="paragraph" w:styleId="TOC2">
    <w:name w:val="toc 2"/>
    <w:basedOn w:val="Normal"/>
    <w:next w:val="Normal"/>
    <w:autoRedefine/>
    <w:uiPriority w:val="39"/>
    <w:unhideWhenUsed/>
    <w:rsid w:val="00181D87"/>
    <w:pPr>
      <w:tabs>
        <w:tab w:val="right" w:leader="dot" w:pos="10790"/>
      </w:tabs>
      <w:spacing w:after="100"/>
      <w:ind w:left="200"/>
    </w:pPr>
    <w:rPr>
      <w:rFonts w:asciiTheme="majorHAnsi" w:hAnsiTheme="majorHAnsi" w:cstheme="majorHAnsi"/>
      <w:noProof/>
      <w:sz w:val="22"/>
      <w:szCs w:val="22"/>
    </w:rPr>
  </w:style>
  <w:style w:type="character" w:styleId="Hyperlink">
    <w:name w:val="Hyperlink"/>
    <w:basedOn w:val="DefaultParagraphFont"/>
    <w:uiPriority w:val="99"/>
    <w:unhideWhenUsed/>
    <w:rsid w:val="00C56412"/>
    <w:rPr>
      <w:color w:val="0563C1" w:themeColor="hyperlink"/>
      <w:u w:val="single"/>
    </w:rPr>
  </w:style>
  <w:style w:type="paragraph" w:styleId="TOC3">
    <w:name w:val="toc 3"/>
    <w:basedOn w:val="Normal"/>
    <w:next w:val="Normal"/>
    <w:autoRedefine/>
    <w:uiPriority w:val="39"/>
    <w:unhideWhenUsed/>
    <w:rsid w:val="00FE6B14"/>
    <w:pPr>
      <w:tabs>
        <w:tab w:val="left" w:pos="1100"/>
        <w:tab w:val="right" w:leader="dot" w:pos="10790"/>
      </w:tabs>
      <w:spacing w:after="100" w:line="259" w:lineRule="auto"/>
      <w:ind w:left="440"/>
    </w:pPr>
    <w:rPr>
      <w:rFonts w:asciiTheme="minorHAnsi" w:eastAsiaTheme="minorEastAsia" w:hAnsiTheme="minorHAnsi" w:cstheme="majorHAnsi"/>
      <w:noProof/>
      <w:sz w:val="22"/>
      <w:szCs w:val="22"/>
      <w:lang w:val="en-US" w:eastAsia="en-US"/>
    </w:rPr>
  </w:style>
  <w:style w:type="character" w:customStyle="1" w:styleId="Heading3Char">
    <w:name w:val="Heading 3 Char"/>
    <w:basedOn w:val="DefaultParagraphFont"/>
    <w:link w:val="Heading3"/>
    <w:uiPriority w:val="9"/>
    <w:rsid w:val="00745A47"/>
    <w:rPr>
      <w:rFonts w:asciiTheme="majorHAnsi" w:eastAsiaTheme="majorEastAsia" w:hAnsiTheme="majorHAnsi" w:cstheme="majorBidi"/>
      <w:color w:val="1F3763" w:themeColor="accent1" w:themeShade="7F"/>
      <w:kern w:val="0"/>
      <w:sz w:val="24"/>
      <w:szCs w:val="24"/>
      <w:lang w:val="en-IE" w:eastAsia="en-IE"/>
      <w14:ligatures w14:val="none"/>
    </w:rPr>
  </w:style>
  <w:style w:type="paragraph" w:styleId="Header">
    <w:name w:val="header"/>
    <w:basedOn w:val="Normal"/>
    <w:link w:val="HeaderChar"/>
    <w:uiPriority w:val="99"/>
    <w:unhideWhenUsed/>
    <w:rsid w:val="0021727E"/>
    <w:pPr>
      <w:tabs>
        <w:tab w:val="center" w:pos="4680"/>
        <w:tab w:val="right" w:pos="9360"/>
      </w:tabs>
    </w:pPr>
  </w:style>
  <w:style w:type="character" w:customStyle="1" w:styleId="HeaderChar">
    <w:name w:val="Header Char"/>
    <w:basedOn w:val="DefaultParagraphFont"/>
    <w:link w:val="Header"/>
    <w:uiPriority w:val="99"/>
    <w:rsid w:val="0021727E"/>
    <w:rPr>
      <w:rFonts w:ascii="Verdana" w:eastAsia="Verdana" w:hAnsi="Verdana" w:cs="Verdana"/>
      <w:kern w:val="0"/>
      <w:sz w:val="20"/>
      <w:szCs w:val="20"/>
      <w:lang w:val="en-IE" w:eastAsia="en-IE"/>
      <w14:ligatures w14:val="none"/>
    </w:rPr>
  </w:style>
  <w:style w:type="paragraph" w:styleId="Footer">
    <w:name w:val="footer"/>
    <w:basedOn w:val="Normal"/>
    <w:link w:val="FooterChar"/>
    <w:uiPriority w:val="99"/>
    <w:unhideWhenUsed/>
    <w:rsid w:val="0021727E"/>
    <w:pPr>
      <w:tabs>
        <w:tab w:val="center" w:pos="4680"/>
        <w:tab w:val="right" w:pos="9360"/>
      </w:tabs>
    </w:pPr>
  </w:style>
  <w:style w:type="character" w:customStyle="1" w:styleId="FooterChar">
    <w:name w:val="Footer Char"/>
    <w:basedOn w:val="DefaultParagraphFont"/>
    <w:link w:val="Footer"/>
    <w:uiPriority w:val="99"/>
    <w:rsid w:val="0021727E"/>
    <w:rPr>
      <w:rFonts w:ascii="Verdana" w:eastAsia="Verdana" w:hAnsi="Verdana" w:cs="Verdana"/>
      <w:kern w:val="0"/>
      <w:sz w:val="20"/>
      <w:szCs w:val="20"/>
      <w:lang w:val="en-IE" w:eastAsia="en-IE"/>
      <w14:ligatures w14:val="none"/>
    </w:rPr>
  </w:style>
  <w:style w:type="character" w:styleId="UnresolvedMention">
    <w:name w:val="Unresolved Mention"/>
    <w:basedOn w:val="DefaultParagraphFont"/>
    <w:uiPriority w:val="99"/>
    <w:semiHidden/>
    <w:unhideWhenUsed/>
    <w:rsid w:val="002C6CFE"/>
    <w:rPr>
      <w:color w:val="605E5C"/>
      <w:shd w:val="clear" w:color="auto" w:fill="E1DFDD"/>
    </w:rPr>
  </w:style>
  <w:style w:type="character" w:styleId="Strong">
    <w:name w:val="Strong"/>
    <w:basedOn w:val="DefaultParagraphFont"/>
    <w:uiPriority w:val="22"/>
    <w:qFormat/>
    <w:rsid w:val="007D6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3103">
      <w:bodyDiv w:val="1"/>
      <w:marLeft w:val="0"/>
      <w:marRight w:val="0"/>
      <w:marTop w:val="0"/>
      <w:marBottom w:val="0"/>
      <w:divBdr>
        <w:top w:val="none" w:sz="0" w:space="0" w:color="auto"/>
        <w:left w:val="none" w:sz="0" w:space="0" w:color="auto"/>
        <w:bottom w:val="none" w:sz="0" w:space="0" w:color="auto"/>
        <w:right w:val="none" w:sz="0" w:space="0" w:color="auto"/>
      </w:divBdr>
      <w:divsChild>
        <w:div w:id="850611239">
          <w:marLeft w:val="0"/>
          <w:marRight w:val="0"/>
          <w:marTop w:val="0"/>
          <w:marBottom w:val="0"/>
          <w:divBdr>
            <w:top w:val="none" w:sz="0" w:space="0" w:color="auto"/>
            <w:left w:val="none" w:sz="0" w:space="0" w:color="auto"/>
            <w:bottom w:val="none" w:sz="0" w:space="0" w:color="auto"/>
            <w:right w:val="none" w:sz="0" w:space="0" w:color="auto"/>
          </w:divBdr>
          <w:divsChild>
            <w:div w:id="1479685730">
              <w:marLeft w:val="0"/>
              <w:marRight w:val="0"/>
              <w:marTop w:val="0"/>
              <w:marBottom w:val="0"/>
              <w:divBdr>
                <w:top w:val="none" w:sz="0" w:space="0" w:color="auto"/>
                <w:left w:val="none" w:sz="0" w:space="0" w:color="auto"/>
                <w:bottom w:val="none" w:sz="0" w:space="0" w:color="auto"/>
                <w:right w:val="none" w:sz="0" w:space="0" w:color="auto"/>
              </w:divBdr>
            </w:div>
            <w:div w:id="1716006070">
              <w:marLeft w:val="0"/>
              <w:marRight w:val="0"/>
              <w:marTop w:val="0"/>
              <w:marBottom w:val="0"/>
              <w:divBdr>
                <w:top w:val="none" w:sz="0" w:space="0" w:color="auto"/>
                <w:left w:val="none" w:sz="0" w:space="0" w:color="auto"/>
                <w:bottom w:val="none" w:sz="0" w:space="0" w:color="auto"/>
                <w:right w:val="none" w:sz="0" w:space="0" w:color="auto"/>
              </w:divBdr>
            </w:div>
            <w:div w:id="1212234799">
              <w:marLeft w:val="0"/>
              <w:marRight w:val="0"/>
              <w:marTop w:val="0"/>
              <w:marBottom w:val="0"/>
              <w:divBdr>
                <w:top w:val="none" w:sz="0" w:space="0" w:color="auto"/>
                <w:left w:val="none" w:sz="0" w:space="0" w:color="auto"/>
                <w:bottom w:val="none" w:sz="0" w:space="0" w:color="auto"/>
                <w:right w:val="none" w:sz="0" w:space="0" w:color="auto"/>
              </w:divBdr>
            </w:div>
            <w:div w:id="33651884">
              <w:marLeft w:val="0"/>
              <w:marRight w:val="0"/>
              <w:marTop w:val="0"/>
              <w:marBottom w:val="0"/>
              <w:divBdr>
                <w:top w:val="none" w:sz="0" w:space="0" w:color="auto"/>
                <w:left w:val="none" w:sz="0" w:space="0" w:color="auto"/>
                <w:bottom w:val="none" w:sz="0" w:space="0" w:color="auto"/>
                <w:right w:val="none" w:sz="0" w:space="0" w:color="auto"/>
              </w:divBdr>
            </w:div>
            <w:div w:id="99033547">
              <w:marLeft w:val="0"/>
              <w:marRight w:val="0"/>
              <w:marTop w:val="0"/>
              <w:marBottom w:val="0"/>
              <w:divBdr>
                <w:top w:val="none" w:sz="0" w:space="0" w:color="auto"/>
                <w:left w:val="none" w:sz="0" w:space="0" w:color="auto"/>
                <w:bottom w:val="none" w:sz="0" w:space="0" w:color="auto"/>
                <w:right w:val="none" w:sz="0" w:space="0" w:color="auto"/>
              </w:divBdr>
            </w:div>
            <w:div w:id="2128811268">
              <w:marLeft w:val="0"/>
              <w:marRight w:val="0"/>
              <w:marTop w:val="0"/>
              <w:marBottom w:val="0"/>
              <w:divBdr>
                <w:top w:val="none" w:sz="0" w:space="0" w:color="auto"/>
                <w:left w:val="none" w:sz="0" w:space="0" w:color="auto"/>
                <w:bottom w:val="none" w:sz="0" w:space="0" w:color="auto"/>
                <w:right w:val="none" w:sz="0" w:space="0" w:color="auto"/>
              </w:divBdr>
            </w:div>
            <w:div w:id="1387417724">
              <w:marLeft w:val="0"/>
              <w:marRight w:val="0"/>
              <w:marTop w:val="0"/>
              <w:marBottom w:val="0"/>
              <w:divBdr>
                <w:top w:val="none" w:sz="0" w:space="0" w:color="auto"/>
                <w:left w:val="none" w:sz="0" w:space="0" w:color="auto"/>
                <w:bottom w:val="none" w:sz="0" w:space="0" w:color="auto"/>
                <w:right w:val="none" w:sz="0" w:space="0" w:color="auto"/>
              </w:divBdr>
            </w:div>
            <w:div w:id="1255168016">
              <w:marLeft w:val="0"/>
              <w:marRight w:val="0"/>
              <w:marTop w:val="0"/>
              <w:marBottom w:val="0"/>
              <w:divBdr>
                <w:top w:val="none" w:sz="0" w:space="0" w:color="auto"/>
                <w:left w:val="none" w:sz="0" w:space="0" w:color="auto"/>
                <w:bottom w:val="none" w:sz="0" w:space="0" w:color="auto"/>
                <w:right w:val="none" w:sz="0" w:space="0" w:color="auto"/>
              </w:divBdr>
            </w:div>
            <w:div w:id="88083836">
              <w:marLeft w:val="0"/>
              <w:marRight w:val="0"/>
              <w:marTop w:val="0"/>
              <w:marBottom w:val="0"/>
              <w:divBdr>
                <w:top w:val="none" w:sz="0" w:space="0" w:color="auto"/>
                <w:left w:val="none" w:sz="0" w:space="0" w:color="auto"/>
                <w:bottom w:val="none" w:sz="0" w:space="0" w:color="auto"/>
                <w:right w:val="none" w:sz="0" w:space="0" w:color="auto"/>
              </w:divBdr>
            </w:div>
            <w:div w:id="1778331977">
              <w:marLeft w:val="0"/>
              <w:marRight w:val="0"/>
              <w:marTop w:val="0"/>
              <w:marBottom w:val="0"/>
              <w:divBdr>
                <w:top w:val="none" w:sz="0" w:space="0" w:color="auto"/>
                <w:left w:val="none" w:sz="0" w:space="0" w:color="auto"/>
                <w:bottom w:val="none" w:sz="0" w:space="0" w:color="auto"/>
                <w:right w:val="none" w:sz="0" w:space="0" w:color="auto"/>
              </w:divBdr>
            </w:div>
            <w:div w:id="1323504376">
              <w:marLeft w:val="0"/>
              <w:marRight w:val="0"/>
              <w:marTop w:val="0"/>
              <w:marBottom w:val="0"/>
              <w:divBdr>
                <w:top w:val="none" w:sz="0" w:space="0" w:color="auto"/>
                <w:left w:val="none" w:sz="0" w:space="0" w:color="auto"/>
                <w:bottom w:val="none" w:sz="0" w:space="0" w:color="auto"/>
                <w:right w:val="none" w:sz="0" w:space="0" w:color="auto"/>
              </w:divBdr>
            </w:div>
            <w:div w:id="1025474094">
              <w:marLeft w:val="0"/>
              <w:marRight w:val="0"/>
              <w:marTop w:val="0"/>
              <w:marBottom w:val="0"/>
              <w:divBdr>
                <w:top w:val="none" w:sz="0" w:space="0" w:color="auto"/>
                <w:left w:val="none" w:sz="0" w:space="0" w:color="auto"/>
                <w:bottom w:val="none" w:sz="0" w:space="0" w:color="auto"/>
                <w:right w:val="none" w:sz="0" w:space="0" w:color="auto"/>
              </w:divBdr>
            </w:div>
            <w:div w:id="1599213804">
              <w:marLeft w:val="0"/>
              <w:marRight w:val="0"/>
              <w:marTop w:val="0"/>
              <w:marBottom w:val="0"/>
              <w:divBdr>
                <w:top w:val="none" w:sz="0" w:space="0" w:color="auto"/>
                <w:left w:val="none" w:sz="0" w:space="0" w:color="auto"/>
                <w:bottom w:val="none" w:sz="0" w:space="0" w:color="auto"/>
                <w:right w:val="none" w:sz="0" w:space="0" w:color="auto"/>
              </w:divBdr>
            </w:div>
            <w:div w:id="949237219">
              <w:marLeft w:val="0"/>
              <w:marRight w:val="0"/>
              <w:marTop w:val="0"/>
              <w:marBottom w:val="0"/>
              <w:divBdr>
                <w:top w:val="none" w:sz="0" w:space="0" w:color="auto"/>
                <w:left w:val="none" w:sz="0" w:space="0" w:color="auto"/>
                <w:bottom w:val="none" w:sz="0" w:space="0" w:color="auto"/>
                <w:right w:val="none" w:sz="0" w:space="0" w:color="auto"/>
              </w:divBdr>
            </w:div>
            <w:div w:id="1583486135">
              <w:marLeft w:val="0"/>
              <w:marRight w:val="0"/>
              <w:marTop w:val="0"/>
              <w:marBottom w:val="0"/>
              <w:divBdr>
                <w:top w:val="none" w:sz="0" w:space="0" w:color="auto"/>
                <w:left w:val="none" w:sz="0" w:space="0" w:color="auto"/>
                <w:bottom w:val="none" w:sz="0" w:space="0" w:color="auto"/>
                <w:right w:val="none" w:sz="0" w:space="0" w:color="auto"/>
              </w:divBdr>
            </w:div>
            <w:div w:id="790243020">
              <w:marLeft w:val="0"/>
              <w:marRight w:val="0"/>
              <w:marTop w:val="0"/>
              <w:marBottom w:val="0"/>
              <w:divBdr>
                <w:top w:val="none" w:sz="0" w:space="0" w:color="auto"/>
                <w:left w:val="none" w:sz="0" w:space="0" w:color="auto"/>
                <w:bottom w:val="none" w:sz="0" w:space="0" w:color="auto"/>
                <w:right w:val="none" w:sz="0" w:space="0" w:color="auto"/>
              </w:divBdr>
            </w:div>
            <w:div w:id="23949729">
              <w:marLeft w:val="0"/>
              <w:marRight w:val="0"/>
              <w:marTop w:val="0"/>
              <w:marBottom w:val="0"/>
              <w:divBdr>
                <w:top w:val="none" w:sz="0" w:space="0" w:color="auto"/>
                <w:left w:val="none" w:sz="0" w:space="0" w:color="auto"/>
                <w:bottom w:val="none" w:sz="0" w:space="0" w:color="auto"/>
                <w:right w:val="none" w:sz="0" w:space="0" w:color="auto"/>
              </w:divBdr>
            </w:div>
            <w:div w:id="1778482069">
              <w:marLeft w:val="0"/>
              <w:marRight w:val="0"/>
              <w:marTop w:val="0"/>
              <w:marBottom w:val="0"/>
              <w:divBdr>
                <w:top w:val="none" w:sz="0" w:space="0" w:color="auto"/>
                <w:left w:val="none" w:sz="0" w:space="0" w:color="auto"/>
                <w:bottom w:val="none" w:sz="0" w:space="0" w:color="auto"/>
                <w:right w:val="none" w:sz="0" w:space="0" w:color="auto"/>
              </w:divBdr>
            </w:div>
            <w:div w:id="927159809">
              <w:marLeft w:val="0"/>
              <w:marRight w:val="0"/>
              <w:marTop w:val="0"/>
              <w:marBottom w:val="0"/>
              <w:divBdr>
                <w:top w:val="none" w:sz="0" w:space="0" w:color="auto"/>
                <w:left w:val="none" w:sz="0" w:space="0" w:color="auto"/>
                <w:bottom w:val="none" w:sz="0" w:space="0" w:color="auto"/>
                <w:right w:val="none" w:sz="0" w:space="0" w:color="auto"/>
              </w:divBdr>
            </w:div>
            <w:div w:id="125586662">
              <w:marLeft w:val="0"/>
              <w:marRight w:val="0"/>
              <w:marTop w:val="0"/>
              <w:marBottom w:val="0"/>
              <w:divBdr>
                <w:top w:val="none" w:sz="0" w:space="0" w:color="auto"/>
                <w:left w:val="none" w:sz="0" w:space="0" w:color="auto"/>
                <w:bottom w:val="none" w:sz="0" w:space="0" w:color="auto"/>
                <w:right w:val="none" w:sz="0" w:space="0" w:color="auto"/>
              </w:divBdr>
            </w:div>
            <w:div w:id="801650673">
              <w:marLeft w:val="0"/>
              <w:marRight w:val="0"/>
              <w:marTop w:val="0"/>
              <w:marBottom w:val="0"/>
              <w:divBdr>
                <w:top w:val="none" w:sz="0" w:space="0" w:color="auto"/>
                <w:left w:val="none" w:sz="0" w:space="0" w:color="auto"/>
                <w:bottom w:val="none" w:sz="0" w:space="0" w:color="auto"/>
                <w:right w:val="none" w:sz="0" w:space="0" w:color="auto"/>
              </w:divBdr>
            </w:div>
            <w:div w:id="9865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298">
      <w:bodyDiv w:val="1"/>
      <w:marLeft w:val="0"/>
      <w:marRight w:val="0"/>
      <w:marTop w:val="0"/>
      <w:marBottom w:val="0"/>
      <w:divBdr>
        <w:top w:val="none" w:sz="0" w:space="0" w:color="auto"/>
        <w:left w:val="none" w:sz="0" w:space="0" w:color="auto"/>
        <w:bottom w:val="none" w:sz="0" w:space="0" w:color="auto"/>
        <w:right w:val="none" w:sz="0" w:space="0" w:color="auto"/>
      </w:divBdr>
    </w:div>
    <w:div w:id="149299697">
      <w:bodyDiv w:val="1"/>
      <w:marLeft w:val="0"/>
      <w:marRight w:val="0"/>
      <w:marTop w:val="0"/>
      <w:marBottom w:val="0"/>
      <w:divBdr>
        <w:top w:val="none" w:sz="0" w:space="0" w:color="auto"/>
        <w:left w:val="none" w:sz="0" w:space="0" w:color="auto"/>
        <w:bottom w:val="none" w:sz="0" w:space="0" w:color="auto"/>
        <w:right w:val="none" w:sz="0" w:space="0" w:color="auto"/>
      </w:divBdr>
      <w:divsChild>
        <w:div w:id="34431767">
          <w:marLeft w:val="0"/>
          <w:marRight w:val="0"/>
          <w:marTop w:val="0"/>
          <w:marBottom w:val="0"/>
          <w:divBdr>
            <w:top w:val="none" w:sz="0" w:space="0" w:color="auto"/>
            <w:left w:val="none" w:sz="0" w:space="0" w:color="auto"/>
            <w:bottom w:val="none" w:sz="0" w:space="0" w:color="auto"/>
            <w:right w:val="none" w:sz="0" w:space="0" w:color="auto"/>
          </w:divBdr>
          <w:divsChild>
            <w:div w:id="17375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355196">
      <w:bodyDiv w:val="1"/>
      <w:marLeft w:val="0"/>
      <w:marRight w:val="0"/>
      <w:marTop w:val="0"/>
      <w:marBottom w:val="0"/>
      <w:divBdr>
        <w:top w:val="none" w:sz="0" w:space="0" w:color="auto"/>
        <w:left w:val="none" w:sz="0" w:space="0" w:color="auto"/>
        <w:bottom w:val="none" w:sz="0" w:space="0" w:color="auto"/>
        <w:right w:val="none" w:sz="0" w:space="0" w:color="auto"/>
      </w:divBdr>
      <w:divsChild>
        <w:div w:id="548346542">
          <w:marLeft w:val="0"/>
          <w:marRight w:val="0"/>
          <w:marTop w:val="0"/>
          <w:marBottom w:val="0"/>
          <w:divBdr>
            <w:top w:val="none" w:sz="0" w:space="0" w:color="auto"/>
            <w:left w:val="none" w:sz="0" w:space="0" w:color="auto"/>
            <w:bottom w:val="none" w:sz="0" w:space="0" w:color="auto"/>
            <w:right w:val="none" w:sz="0" w:space="0" w:color="auto"/>
          </w:divBdr>
          <w:divsChild>
            <w:div w:id="5596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1931">
      <w:bodyDiv w:val="1"/>
      <w:marLeft w:val="0"/>
      <w:marRight w:val="0"/>
      <w:marTop w:val="0"/>
      <w:marBottom w:val="0"/>
      <w:divBdr>
        <w:top w:val="none" w:sz="0" w:space="0" w:color="auto"/>
        <w:left w:val="none" w:sz="0" w:space="0" w:color="auto"/>
        <w:bottom w:val="none" w:sz="0" w:space="0" w:color="auto"/>
        <w:right w:val="none" w:sz="0" w:space="0" w:color="auto"/>
      </w:divBdr>
      <w:divsChild>
        <w:div w:id="701827063">
          <w:marLeft w:val="0"/>
          <w:marRight w:val="0"/>
          <w:marTop w:val="0"/>
          <w:marBottom w:val="0"/>
          <w:divBdr>
            <w:top w:val="none" w:sz="0" w:space="0" w:color="auto"/>
            <w:left w:val="none" w:sz="0" w:space="0" w:color="auto"/>
            <w:bottom w:val="none" w:sz="0" w:space="0" w:color="auto"/>
            <w:right w:val="none" w:sz="0" w:space="0" w:color="auto"/>
          </w:divBdr>
          <w:divsChild>
            <w:div w:id="101469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90715">
      <w:bodyDiv w:val="1"/>
      <w:marLeft w:val="0"/>
      <w:marRight w:val="0"/>
      <w:marTop w:val="0"/>
      <w:marBottom w:val="0"/>
      <w:divBdr>
        <w:top w:val="none" w:sz="0" w:space="0" w:color="auto"/>
        <w:left w:val="none" w:sz="0" w:space="0" w:color="auto"/>
        <w:bottom w:val="none" w:sz="0" w:space="0" w:color="auto"/>
        <w:right w:val="none" w:sz="0" w:space="0" w:color="auto"/>
      </w:divBdr>
      <w:divsChild>
        <w:div w:id="2061778665">
          <w:marLeft w:val="0"/>
          <w:marRight w:val="0"/>
          <w:marTop w:val="0"/>
          <w:marBottom w:val="0"/>
          <w:divBdr>
            <w:top w:val="none" w:sz="0" w:space="0" w:color="auto"/>
            <w:left w:val="none" w:sz="0" w:space="0" w:color="auto"/>
            <w:bottom w:val="none" w:sz="0" w:space="0" w:color="auto"/>
            <w:right w:val="none" w:sz="0" w:space="0" w:color="auto"/>
          </w:divBdr>
          <w:divsChild>
            <w:div w:id="1952740336">
              <w:marLeft w:val="0"/>
              <w:marRight w:val="0"/>
              <w:marTop w:val="0"/>
              <w:marBottom w:val="0"/>
              <w:divBdr>
                <w:top w:val="none" w:sz="0" w:space="0" w:color="auto"/>
                <w:left w:val="none" w:sz="0" w:space="0" w:color="auto"/>
                <w:bottom w:val="none" w:sz="0" w:space="0" w:color="auto"/>
                <w:right w:val="none" w:sz="0" w:space="0" w:color="auto"/>
              </w:divBdr>
            </w:div>
            <w:div w:id="1718890478">
              <w:marLeft w:val="0"/>
              <w:marRight w:val="0"/>
              <w:marTop w:val="0"/>
              <w:marBottom w:val="0"/>
              <w:divBdr>
                <w:top w:val="none" w:sz="0" w:space="0" w:color="auto"/>
                <w:left w:val="none" w:sz="0" w:space="0" w:color="auto"/>
                <w:bottom w:val="none" w:sz="0" w:space="0" w:color="auto"/>
                <w:right w:val="none" w:sz="0" w:space="0" w:color="auto"/>
              </w:divBdr>
            </w:div>
            <w:div w:id="1110508816">
              <w:marLeft w:val="0"/>
              <w:marRight w:val="0"/>
              <w:marTop w:val="0"/>
              <w:marBottom w:val="0"/>
              <w:divBdr>
                <w:top w:val="none" w:sz="0" w:space="0" w:color="auto"/>
                <w:left w:val="none" w:sz="0" w:space="0" w:color="auto"/>
                <w:bottom w:val="none" w:sz="0" w:space="0" w:color="auto"/>
                <w:right w:val="none" w:sz="0" w:space="0" w:color="auto"/>
              </w:divBdr>
            </w:div>
            <w:div w:id="1042553474">
              <w:marLeft w:val="0"/>
              <w:marRight w:val="0"/>
              <w:marTop w:val="0"/>
              <w:marBottom w:val="0"/>
              <w:divBdr>
                <w:top w:val="none" w:sz="0" w:space="0" w:color="auto"/>
                <w:left w:val="none" w:sz="0" w:space="0" w:color="auto"/>
                <w:bottom w:val="none" w:sz="0" w:space="0" w:color="auto"/>
                <w:right w:val="none" w:sz="0" w:space="0" w:color="auto"/>
              </w:divBdr>
            </w:div>
            <w:div w:id="20426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0169">
      <w:bodyDiv w:val="1"/>
      <w:marLeft w:val="0"/>
      <w:marRight w:val="0"/>
      <w:marTop w:val="0"/>
      <w:marBottom w:val="0"/>
      <w:divBdr>
        <w:top w:val="none" w:sz="0" w:space="0" w:color="auto"/>
        <w:left w:val="none" w:sz="0" w:space="0" w:color="auto"/>
        <w:bottom w:val="none" w:sz="0" w:space="0" w:color="auto"/>
        <w:right w:val="none" w:sz="0" w:space="0" w:color="auto"/>
      </w:divBdr>
      <w:divsChild>
        <w:div w:id="1928611643">
          <w:marLeft w:val="0"/>
          <w:marRight w:val="0"/>
          <w:marTop w:val="0"/>
          <w:marBottom w:val="0"/>
          <w:divBdr>
            <w:top w:val="none" w:sz="0" w:space="0" w:color="auto"/>
            <w:left w:val="none" w:sz="0" w:space="0" w:color="auto"/>
            <w:bottom w:val="none" w:sz="0" w:space="0" w:color="auto"/>
            <w:right w:val="none" w:sz="0" w:space="0" w:color="auto"/>
          </w:divBdr>
        </w:div>
        <w:div w:id="814106119">
          <w:marLeft w:val="0"/>
          <w:marRight w:val="0"/>
          <w:marTop w:val="0"/>
          <w:marBottom w:val="0"/>
          <w:divBdr>
            <w:top w:val="none" w:sz="0" w:space="0" w:color="auto"/>
            <w:left w:val="none" w:sz="0" w:space="0" w:color="auto"/>
            <w:bottom w:val="none" w:sz="0" w:space="0" w:color="auto"/>
            <w:right w:val="none" w:sz="0" w:space="0" w:color="auto"/>
          </w:divBdr>
        </w:div>
        <w:div w:id="196436251">
          <w:marLeft w:val="0"/>
          <w:marRight w:val="0"/>
          <w:marTop w:val="0"/>
          <w:marBottom w:val="0"/>
          <w:divBdr>
            <w:top w:val="none" w:sz="0" w:space="0" w:color="auto"/>
            <w:left w:val="none" w:sz="0" w:space="0" w:color="auto"/>
            <w:bottom w:val="none" w:sz="0" w:space="0" w:color="auto"/>
            <w:right w:val="none" w:sz="0" w:space="0" w:color="auto"/>
          </w:divBdr>
        </w:div>
        <w:div w:id="1732464027">
          <w:marLeft w:val="0"/>
          <w:marRight w:val="0"/>
          <w:marTop w:val="0"/>
          <w:marBottom w:val="0"/>
          <w:divBdr>
            <w:top w:val="none" w:sz="0" w:space="0" w:color="auto"/>
            <w:left w:val="none" w:sz="0" w:space="0" w:color="auto"/>
            <w:bottom w:val="none" w:sz="0" w:space="0" w:color="auto"/>
            <w:right w:val="none" w:sz="0" w:space="0" w:color="auto"/>
          </w:divBdr>
        </w:div>
        <w:div w:id="1325468882">
          <w:marLeft w:val="0"/>
          <w:marRight w:val="0"/>
          <w:marTop w:val="0"/>
          <w:marBottom w:val="0"/>
          <w:divBdr>
            <w:top w:val="none" w:sz="0" w:space="0" w:color="auto"/>
            <w:left w:val="none" w:sz="0" w:space="0" w:color="auto"/>
            <w:bottom w:val="none" w:sz="0" w:space="0" w:color="auto"/>
            <w:right w:val="none" w:sz="0" w:space="0" w:color="auto"/>
          </w:divBdr>
        </w:div>
        <w:div w:id="1852183573">
          <w:marLeft w:val="0"/>
          <w:marRight w:val="0"/>
          <w:marTop w:val="0"/>
          <w:marBottom w:val="0"/>
          <w:divBdr>
            <w:top w:val="none" w:sz="0" w:space="0" w:color="auto"/>
            <w:left w:val="none" w:sz="0" w:space="0" w:color="auto"/>
            <w:bottom w:val="none" w:sz="0" w:space="0" w:color="auto"/>
            <w:right w:val="none" w:sz="0" w:space="0" w:color="auto"/>
          </w:divBdr>
        </w:div>
        <w:div w:id="58788239">
          <w:marLeft w:val="0"/>
          <w:marRight w:val="0"/>
          <w:marTop w:val="0"/>
          <w:marBottom w:val="0"/>
          <w:divBdr>
            <w:top w:val="none" w:sz="0" w:space="0" w:color="auto"/>
            <w:left w:val="none" w:sz="0" w:space="0" w:color="auto"/>
            <w:bottom w:val="none" w:sz="0" w:space="0" w:color="auto"/>
            <w:right w:val="none" w:sz="0" w:space="0" w:color="auto"/>
          </w:divBdr>
        </w:div>
        <w:div w:id="998731300">
          <w:marLeft w:val="0"/>
          <w:marRight w:val="0"/>
          <w:marTop w:val="0"/>
          <w:marBottom w:val="0"/>
          <w:divBdr>
            <w:top w:val="none" w:sz="0" w:space="0" w:color="auto"/>
            <w:left w:val="none" w:sz="0" w:space="0" w:color="auto"/>
            <w:bottom w:val="none" w:sz="0" w:space="0" w:color="auto"/>
            <w:right w:val="none" w:sz="0" w:space="0" w:color="auto"/>
          </w:divBdr>
        </w:div>
        <w:div w:id="2141412654">
          <w:marLeft w:val="0"/>
          <w:marRight w:val="0"/>
          <w:marTop w:val="0"/>
          <w:marBottom w:val="0"/>
          <w:divBdr>
            <w:top w:val="none" w:sz="0" w:space="0" w:color="auto"/>
            <w:left w:val="none" w:sz="0" w:space="0" w:color="auto"/>
            <w:bottom w:val="none" w:sz="0" w:space="0" w:color="auto"/>
            <w:right w:val="none" w:sz="0" w:space="0" w:color="auto"/>
          </w:divBdr>
        </w:div>
        <w:div w:id="1410494890">
          <w:marLeft w:val="0"/>
          <w:marRight w:val="0"/>
          <w:marTop w:val="0"/>
          <w:marBottom w:val="0"/>
          <w:divBdr>
            <w:top w:val="none" w:sz="0" w:space="0" w:color="auto"/>
            <w:left w:val="none" w:sz="0" w:space="0" w:color="auto"/>
            <w:bottom w:val="none" w:sz="0" w:space="0" w:color="auto"/>
            <w:right w:val="none" w:sz="0" w:space="0" w:color="auto"/>
          </w:divBdr>
        </w:div>
        <w:div w:id="833187909">
          <w:marLeft w:val="0"/>
          <w:marRight w:val="0"/>
          <w:marTop w:val="0"/>
          <w:marBottom w:val="0"/>
          <w:divBdr>
            <w:top w:val="none" w:sz="0" w:space="0" w:color="auto"/>
            <w:left w:val="none" w:sz="0" w:space="0" w:color="auto"/>
            <w:bottom w:val="none" w:sz="0" w:space="0" w:color="auto"/>
            <w:right w:val="none" w:sz="0" w:space="0" w:color="auto"/>
          </w:divBdr>
        </w:div>
        <w:div w:id="506479110">
          <w:marLeft w:val="0"/>
          <w:marRight w:val="0"/>
          <w:marTop w:val="0"/>
          <w:marBottom w:val="0"/>
          <w:divBdr>
            <w:top w:val="none" w:sz="0" w:space="0" w:color="auto"/>
            <w:left w:val="none" w:sz="0" w:space="0" w:color="auto"/>
            <w:bottom w:val="none" w:sz="0" w:space="0" w:color="auto"/>
            <w:right w:val="none" w:sz="0" w:space="0" w:color="auto"/>
          </w:divBdr>
        </w:div>
        <w:div w:id="10256148">
          <w:marLeft w:val="0"/>
          <w:marRight w:val="0"/>
          <w:marTop w:val="0"/>
          <w:marBottom w:val="0"/>
          <w:divBdr>
            <w:top w:val="none" w:sz="0" w:space="0" w:color="auto"/>
            <w:left w:val="none" w:sz="0" w:space="0" w:color="auto"/>
            <w:bottom w:val="none" w:sz="0" w:space="0" w:color="auto"/>
            <w:right w:val="none" w:sz="0" w:space="0" w:color="auto"/>
          </w:divBdr>
        </w:div>
        <w:div w:id="1280528326">
          <w:marLeft w:val="0"/>
          <w:marRight w:val="0"/>
          <w:marTop w:val="0"/>
          <w:marBottom w:val="0"/>
          <w:divBdr>
            <w:top w:val="none" w:sz="0" w:space="0" w:color="auto"/>
            <w:left w:val="none" w:sz="0" w:space="0" w:color="auto"/>
            <w:bottom w:val="none" w:sz="0" w:space="0" w:color="auto"/>
            <w:right w:val="none" w:sz="0" w:space="0" w:color="auto"/>
          </w:divBdr>
        </w:div>
        <w:div w:id="2003703471">
          <w:marLeft w:val="0"/>
          <w:marRight w:val="0"/>
          <w:marTop w:val="0"/>
          <w:marBottom w:val="0"/>
          <w:divBdr>
            <w:top w:val="none" w:sz="0" w:space="0" w:color="auto"/>
            <w:left w:val="none" w:sz="0" w:space="0" w:color="auto"/>
            <w:bottom w:val="none" w:sz="0" w:space="0" w:color="auto"/>
            <w:right w:val="none" w:sz="0" w:space="0" w:color="auto"/>
          </w:divBdr>
        </w:div>
        <w:div w:id="1047215628">
          <w:marLeft w:val="0"/>
          <w:marRight w:val="0"/>
          <w:marTop w:val="0"/>
          <w:marBottom w:val="0"/>
          <w:divBdr>
            <w:top w:val="none" w:sz="0" w:space="0" w:color="auto"/>
            <w:left w:val="none" w:sz="0" w:space="0" w:color="auto"/>
            <w:bottom w:val="none" w:sz="0" w:space="0" w:color="auto"/>
            <w:right w:val="none" w:sz="0" w:space="0" w:color="auto"/>
          </w:divBdr>
        </w:div>
        <w:div w:id="1694696376">
          <w:marLeft w:val="0"/>
          <w:marRight w:val="0"/>
          <w:marTop w:val="0"/>
          <w:marBottom w:val="0"/>
          <w:divBdr>
            <w:top w:val="none" w:sz="0" w:space="0" w:color="auto"/>
            <w:left w:val="none" w:sz="0" w:space="0" w:color="auto"/>
            <w:bottom w:val="none" w:sz="0" w:space="0" w:color="auto"/>
            <w:right w:val="none" w:sz="0" w:space="0" w:color="auto"/>
          </w:divBdr>
        </w:div>
        <w:div w:id="941835389">
          <w:marLeft w:val="0"/>
          <w:marRight w:val="0"/>
          <w:marTop w:val="0"/>
          <w:marBottom w:val="0"/>
          <w:divBdr>
            <w:top w:val="none" w:sz="0" w:space="0" w:color="auto"/>
            <w:left w:val="none" w:sz="0" w:space="0" w:color="auto"/>
            <w:bottom w:val="none" w:sz="0" w:space="0" w:color="auto"/>
            <w:right w:val="none" w:sz="0" w:space="0" w:color="auto"/>
          </w:divBdr>
        </w:div>
        <w:div w:id="92633010">
          <w:marLeft w:val="0"/>
          <w:marRight w:val="0"/>
          <w:marTop w:val="0"/>
          <w:marBottom w:val="0"/>
          <w:divBdr>
            <w:top w:val="none" w:sz="0" w:space="0" w:color="auto"/>
            <w:left w:val="none" w:sz="0" w:space="0" w:color="auto"/>
            <w:bottom w:val="none" w:sz="0" w:space="0" w:color="auto"/>
            <w:right w:val="none" w:sz="0" w:space="0" w:color="auto"/>
          </w:divBdr>
        </w:div>
      </w:divsChild>
    </w:div>
    <w:div w:id="357119725">
      <w:bodyDiv w:val="1"/>
      <w:marLeft w:val="0"/>
      <w:marRight w:val="0"/>
      <w:marTop w:val="0"/>
      <w:marBottom w:val="0"/>
      <w:divBdr>
        <w:top w:val="none" w:sz="0" w:space="0" w:color="auto"/>
        <w:left w:val="none" w:sz="0" w:space="0" w:color="auto"/>
        <w:bottom w:val="none" w:sz="0" w:space="0" w:color="auto"/>
        <w:right w:val="none" w:sz="0" w:space="0" w:color="auto"/>
      </w:divBdr>
      <w:divsChild>
        <w:div w:id="532767561">
          <w:marLeft w:val="0"/>
          <w:marRight w:val="0"/>
          <w:marTop w:val="0"/>
          <w:marBottom w:val="0"/>
          <w:divBdr>
            <w:top w:val="none" w:sz="0" w:space="0" w:color="auto"/>
            <w:left w:val="none" w:sz="0" w:space="0" w:color="auto"/>
            <w:bottom w:val="none" w:sz="0" w:space="0" w:color="auto"/>
            <w:right w:val="none" w:sz="0" w:space="0" w:color="auto"/>
          </w:divBdr>
          <w:divsChild>
            <w:div w:id="1788308936">
              <w:marLeft w:val="0"/>
              <w:marRight w:val="0"/>
              <w:marTop w:val="0"/>
              <w:marBottom w:val="0"/>
              <w:divBdr>
                <w:top w:val="none" w:sz="0" w:space="0" w:color="auto"/>
                <w:left w:val="none" w:sz="0" w:space="0" w:color="auto"/>
                <w:bottom w:val="none" w:sz="0" w:space="0" w:color="auto"/>
                <w:right w:val="none" w:sz="0" w:space="0" w:color="auto"/>
              </w:divBdr>
            </w:div>
            <w:div w:id="1054616591">
              <w:marLeft w:val="0"/>
              <w:marRight w:val="0"/>
              <w:marTop w:val="0"/>
              <w:marBottom w:val="0"/>
              <w:divBdr>
                <w:top w:val="none" w:sz="0" w:space="0" w:color="auto"/>
                <w:left w:val="none" w:sz="0" w:space="0" w:color="auto"/>
                <w:bottom w:val="none" w:sz="0" w:space="0" w:color="auto"/>
                <w:right w:val="none" w:sz="0" w:space="0" w:color="auto"/>
              </w:divBdr>
            </w:div>
            <w:div w:id="1566719351">
              <w:marLeft w:val="0"/>
              <w:marRight w:val="0"/>
              <w:marTop w:val="0"/>
              <w:marBottom w:val="0"/>
              <w:divBdr>
                <w:top w:val="none" w:sz="0" w:space="0" w:color="auto"/>
                <w:left w:val="none" w:sz="0" w:space="0" w:color="auto"/>
                <w:bottom w:val="none" w:sz="0" w:space="0" w:color="auto"/>
                <w:right w:val="none" w:sz="0" w:space="0" w:color="auto"/>
              </w:divBdr>
            </w:div>
            <w:div w:id="522523030">
              <w:marLeft w:val="0"/>
              <w:marRight w:val="0"/>
              <w:marTop w:val="0"/>
              <w:marBottom w:val="0"/>
              <w:divBdr>
                <w:top w:val="none" w:sz="0" w:space="0" w:color="auto"/>
                <w:left w:val="none" w:sz="0" w:space="0" w:color="auto"/>
                <w:bottom w:val="none" w:sz="0" w:space="0" w:color="auto"/>
                <w:right w:val="none" w:sz="0" w:space="0" w:color="auto"/>
              </w:divBdr>
            </w:div>
            <w:div w:id="772163417">
              <w:marLeft w:val="0"/>
              <w:marRight w:val="0"/>
              <w:marTop w:val="0"/>
              <w:marBottom w:val="0"/>
              <w:divBdr>
                <w:top w:val="none" w:sz="0" w:space="0" w:color="auto"/>
                <w:left w:val="none" w:sz="0" w:space="0" w:color="auto"/>
                <w:bottom w:val="none" w:sz="0" w:space="0" w:color="auto"/>
                <w:right w:val="none" w:sz="0" w:space="0" w:color="auto"/>
              </w:divBdr>
            </w:div>
            <w:div w:id="798186275">
              <w:marLeft w:val="0"/>
              <w:marRight w:val="0"/>
              <w:marTop w:val="0"/>
              <w:marBottom w:val="0"/>
              <w:divBdr>
                <w:top w:val="none" w:sz="0" w:space="0" w:color="auto"/>
                <w:left w:val="none" w:sz="0" w:space="0" w:color="auto"/>
                <w:bottom w:val="none" w:sz="0" w:space="0" w:color="auto"/>
                <w:right w:val="none" w:sz="0" w:space="0" w:color="auto"/>
              </w:divBdr>
            </w:div>
            <w:div w:id="1970700101">
              <w:marLeft w:val="0"/>
              <w:marRight w:val="0"/>
              <w:marTop w:val="0"/>
              <w:marBottom w:val="0"/>
              <w:divBdr>
                <w:top w:val="none" w:sz="0" w:space="0" w:color="auto"/>
                <w:left w:val="none" w:sz="0" w:space="0" w:color="auto"/>
                <w:bottom w:val="none" w:sz="0" w:space="0" w:color="auto"/>
                <w:right w:val="none" w:sz="0" w:space="0" w:color="auto"/>
              </w:divBdr>
            </w:div>
            <w:div w:id="610209181">
              <w:marLeft w:val="0"/>
              <w:marRight w:val="0"/>
              <w:marTop w:val="0"/>
              <w:marBottom w:val="0"/>
              <w:divBdr>
                <w:top w:val="none" w:sz="0" w:space="0" w:color="auto"/>
                <w:left w:val="none" w:sz="0" w:space="0" w:color="auto"/>
                <w:bottom w:val="none" w:sz="0" w:space="0" w:color="auto"/>
                <w:right w:val="none" w:sz="0" w:space="0" w:color="auto"/>
              </w:divBdr>
            </w:div>
            <w:div w:id="1090199547">
              <w:marLeft w:val="0"/>
              <w:marRight w:val="0"/>
              <w:marTop w:val="0"/>
              <w:marBottom w:val="0"/>
              <w:divBdr>
                <w:top w:val="none" w:sz="0" w:space="0" w:color="auto"/>
                <w:left w:val="none" w:sz="0" w:space="0" w:color="auto"/>
                <w:bottom w:val="none" w:sz="0" w:space="0" w:color="auto"/>
                <w:right w:val="none" w:sz="0" w:space="0" w:color="auto"/>
              </w:divBdr>
            </w:div>
            <w:div w:id="20844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356835">
      <w:bodyDiv w:val="1"/>
      <w:marLeft w:val="0"/>
      <w:marRight w:val="0"/>
      <w:marTop w:val="0"/>
      <w:marBottom w:val="0"/>
      <w:divBdr>
        <w:top w:val="none" w:sz="0" w:space="0" w:color="auto"/>
        <w:left w:val="none" w:sz="0" w:space="0" w:color="auto"/>
        <w:bottom w:val="none" w:sz="0" w:space="0" w:color="auto"/>
        <w:right w:val="none" w:sz="0" w:space="0" w:color="auto"/>
      </w:divBdr>
      <w:divsChild>
        <w:div w:id="291405036">
          <w:marLeft w:val="0"/>
          <w:marRight w:val="0"/>
          <w:marTop w:val="0"/>
          <w:marBottom w:val="0"/>
          <w:divBdr>
            <w:top w:val="none" w:sz="0" w:space="0" w:color="auto"/>
            <w:left w:val="none" w:sz="0" w:space="0" w:color="auto"/>
            <w:bottom w:val="none" w:sz="0" w:space="0" w:color="auto"/>
            <w:right w:val="none" w:sz="0" w:space="0" w:color="auto"/>
          </w:divBdr>
          <w:divsChild>
            <w:div w:id="161228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7342">
      <w:bodyDiv w:val="1"/>
      <w:marLeft w:val="0"/>
      <w:marRight w:val="0"/>
      <w:marTop w:val="0"/>
      <w:marBottom w:val="0"/>
      <w:divBdr>
        <w:top w:val="none" w:sz="0" w:space="0" w:color="auto"/>
        <w:left w:val="none" w:sz="0" w:space="0" w:color="auto"/>
        <w:bottom w:val="none" w:sz="0" w:space="0" w:color="auto"/>
        <w:right w:val="none" w:sz="0" w:space="0" w:color="auto"/>
      </w:divBdr>
    </w:div>
    <w:div w:id="678973124">
      <w:bodyDiv w:val="1"/>
      <w:marLeft w:val="0"/>
      <w:marRight w:val="0"/>
      <w:marTop w:val="0"/>
      <w:marBottom w:val="0"/>
      <w:divBdr>
        <w:top w:val="none" w:sz="0" w:space="0" w:color="auto"/>
        <w:left w:val="none" w:sz="0" w:space="0" w:color="auto"/>
        <w:bottom w:val="none" w:sz="0" w:space="0" w:color="auto"/>
        <w:right w:val="none" w:sz="0" w:space="0" w:color="auto"/>
      </w:divBdr>
      <w:divsChild>
        <w:div w:id="1473014762">
          <w:marLeft w:val="0"/>
          <w:marRight w:val="0"/>
          <w:marTop w:val="0"/>
          <w:marBottom w:val="0"/>
          <w:divBdr>
            <w:top w:val="none" w:sz="0" w:space="0" w:color="auto"/>
            <w:left w:val="none" w:sz="0" w:space="0" w:color="auto"/>
            <w:bottom w:val="none" w:sz="0" w:space="0" w:color="auto"/>
            <w:right w:val="none" w:sz="0" w:space="0" w:color="auto"/>
          </w:divBdr>
          <w:divsChild>
            <w:div w:id="168658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4386">
      <w:bodyDiv w:val="1"/>
      <w:marLeft w:val="0"/>
      <w:marRight w:val="0"/>
      <w:marTop w:val="0"/>
      <w:marBottom w:val="0"/>
      <w:divBdr>
        <w:top w:val="none" w:sz="0" w:space="0" w:color="auto"/>
        <w:left w:val="none" w:sz="0" w:space="0" w:color="auto"/>
        <w:bottom w:val="none" w:sz="0" w:space="0" w:color="auto"/>
        <w:right w:val="none" w:sz="0" w:space="0" w:color="auto"/>
      </w:divBdr>
      <w:divsChild>
        <w:div w:id="859244262">
          <w:marLeft w:val="0"/>
          <w:marRight w:val="0"/>
          <w:marTop w:val="0"/>
          <w:marBottom w:val="0"/>
          <w:divBdr>
            <w:top w:val="none" w:sz="0" w:space="0" w:color="auto"/>
            <w:left w:val="none" w:sz="0" w:space="0" w:color="auto"/>
            <w:bottom w:val="none" w:sz="0" w:space="0" w:color="auto"/>
            <w:right w:val="none" w:sz="0" w:space="0" w:color="auto"/>
          </w:divBdr>
          <w:divsChild>
            <w:div w:id="19144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0807">
      <w:bodyDiv w:val="1"/>
      <w:marLeft w:val="0"/>
      <w:marRight w:val="0"/>
      <w:marTop w:val="0"/>
      <w:marBottom w:val="0"/>
      <w:divBdr>
        <w:top w:val="none" w:sz="0" w:space="0" w:color="auto"/>
        <w:left w:val="none" w:sz="0" w:space="0" w:color="auto"/>
        <w:bottom w:val="none" w:sz="0" w:space="0" w:color="auto"/>
        <w:right w:val="none" w:sz="0" w:space="0" w:color="auto"/>
      </w:divBdr>
      <w:divsChild>
        <w:div w:id="2143882936">
          <w:marLeft w:val="0"/>
          <w:marRight w:val="0"/>
          <w:marTop w:val="0"/>
          <w:marBottom w:val="0"/>
          <w:divBdr>
            <w:top w:val="none" w:sz="0" w:space="0" w:color="auto"/>
            <w:left w:val="none" w:sz="0" w:space="0" w:color="auto"/>
            <w:bottom w:val="none" w:sz="0" w:space="0" w:color="auto"/>
            <w:right w:val="none" w:sz="0" w:space="0" w:color="auto"/>
          </w:divBdr>
          <w:divsChild>
            <w:div w:id="1966809348">
              <w:marLeft w:val="0"/>
              <w:marRight w:val="0"/>
              <w:marTop w:val="0"/>
              <w:marBottom w:val="0"/>
              <w:divBdr>
                <w:top w:val="none" w:sz="0" w:space="0" w:color="auto"/>
                <w:left w:val="none" w:sz="0" w:space="0" w:color="auto"/>
                <w:bottom w:val="none" w:sz="0" w:space="0" w:color="auto"/>
                <w:right w:val="none" w:sz="0" w:space="0" w:color="auto"/>
              </w:divBdr>
            </w:div>
            <w:div w:id="852885775">
              <w:marLeft w:val="0"/>
              <w:marRight w:val="0"/>
              <w:marTop w:val="0"/>
              <w:marBottom w:val="0"/>
              <w:divBdr>
                <w:top w:val="none" w:sz="0" w:space="0" w:color="auto"/>
                <w:left w:val="none" w:sz="0" w:space="0" w:color="auto"/>
                <w:bottom w:val="none" w:sz="0" w:space="0" w:color="auto"/>
                <w:right w:val="none" w:sz="0" w:space="0" w:color="auto"/>
              </w:divBdr>
            </w:div>
            <w:div w:id="543054629">
              <w:marLeft w:val="0"/>
              <w:marRight w:val="0"/>
              <w:marTop w:val="0"/>
              <w:marBottom w:val="0"/>
              <w:divBdr>
                <w:top w:val="none" w:sz="0" w:space="0" w:color="auto"/>
                <w:left w:val="none" w:sz="0" w:space="0" w:color="auto"/>
                <w:bottom w:val="none" w:sz="0" w:space="0" w:color="auto"/>
                <w:right w:val="none" w:sz="0" w:space="0" w:color="auto"/>
              </w:divBdr>
            </w:div>
            <w:div w:id="1225410248">
              <w:marLeft w:val="0"/>
              <w:marRight w:val="0"/>
              <w:marTop w:val="0"/>
              <w:marBottom w:val="0"/>
              <w:divBdr>
                <w:top w:val="none" w:sz="0" w:space="0" w:color="auto"/>
                <w:left w:val="none" w:sz="0" w:space="0" w:color="auto"/>
                <w:bottom w:val="none" w:sz="0" w:space="0" w:color="auto"/>
                <w:right w:val="none" w:sz="0" w:space="0" w:color="auto"/>
              </w:divBdr>
            </w:div>
            <w:div w:id="51739569">
              <w:marLeft w:val="0"/>
              <w:marRight w:val="0"/>
              <w:marTop w:val="0"/>
              <w:marBottom w:val="0"/>
              <w:divBdr>
                <w:top w:val="none" w:sz="0" w:space="0" w:color="auto"/>
                <w:left w:val="none" w:sz="0" w:space="0" w:color="auto"/>
                <w:bottom w:val="none" w:sz="0" w:space="0" w:color="auto"/>
                <w:right w:val="none" w:sz="0" w:space="0" w:color="auto"/>
              </w:divBdr>
            </w:div>
            <w:div w:id="1632636818">
              <w:marLeft w:val="0"/>
              <w:marRight w:val="0"/>
              <w:marTop w:val="0"/>
              <w:marBottom w:val="0"/>
              <w:divBdr>
                <w:top w:val="none" w:sz="0" w:space="0" w:color="auto"/>
                <w:left w:val="none" w:sz="0" w:space="0" w:color="auto"/>
                <w:bottom w:val="none" w:sz="0" w:space="0" w:color="auto"/>
                <w:right w:val="none" w:sz="0" w:space="0" w:color="auto"/>
              </w:divBdr>
            </w:div>
            <w:div w:id="1574849021">
              <w:marLeft w:val="0"/>
              <w:marRight w:val="0"/>
              <w:marTop w:val="0"/>
              <w:marBottom w:val="0"/>
              <w:divBdr>
                <w:top w:val="none" w:sz="0" w:space="0" w:color="auto"/>
                <w:left w:val="none" w:sz="0" w:space="0" w:color="auto"/>
                <w:bottom w:val="none" w:sz="0" w:space="0" w:color="auto"/>
                <w:right w:val="none" w:sz="0" w:space="0" w:color="auto"/>
              </w:divBdr>
            </w:div>
            <w:div w:id="2091609762">
              <w:marLeft w:val="0"/>
              <w:marRight w:val="0"/>
              <w:marTop w:val="0"/>
              <w:marBottom w:val="0"/>
              <w:divBdr>
                <w:top w:val="none" w:sz="0" w:space="0" w:color="auto"/>
                <w:left w:val="none" w:sz="0" w:space="0" w:color="auto"/>
                <w:bottom w:val="none" w:sz="0" w:space="0" w:color="auto"/>
                <w:right w:val="none" w:sz="0" w:space="0" w:color="auto"/>
              </w:divBdr>
            </w:div>
            <w:div w:id="1973099093">
              <w:marLeft w:val="0"/>
              <w:marRight w:val="0"/>
              <w:marTop w:val="0"/>
              <w:marBottom w:val="0"/>
              <w:divBdr>
                <w:top w:val="none" w:sz="0" w:space="0" w:color="auto"/>
                <w:left w:val="none" w:sz="0" w:space="0" w:color="auto"/>
                <w:bottom w:val="none" w:sz="0" w:space="0" w:color="auto"/>
                <w:right w:val="none" w:sz="0" w:space="0" w:color="auto"/>
              </w:divBdr>
            </w:div>
            <w:div w:id="1296060048">
              <w:marLeft w:val="0"/>
              <w:marRight w:val="0"/>
              <w:marTop w:val="0"/>
              <w:marBottom w:val="0"/>
              <w:divBdr>
                <w:top w:val="none" w:sz="0" w:space="0" w:color="auto"/>
                <w:left w:val="none" w:sz="0" w:space="0" w:color="auto"/>
                <w:bottom w:val="none" w:sz="0" w:space="0" w:color="auto"/>
                <w:right w:val="none" w:sz="0" w:space="0" w:color="auto"/>
              </w:divBdr>
            </w:div>
            <w:div w:id="45185529">
              <w:marLeft w:val="0"/>
              <w:marRight w:val="0"/>
              <w:marTop w:val="0"/>
              <w:marBottom w:val="0"/>
              <w:divBdr>
                <w:top w:val="none" w:sz="0" w:space="0" w:color="auto"/>
                <w:left w:val="none" w:sz="0" w:space="0" w:color="auto"/>
                <w:bottom w:val="none" w:sz="0" w:space="0" w:color="auto"/>
                <w:right w:val="none" w:sz="0" w:space="0" w:color="auto"/>
              </w:divBdr>
            </w:div>
            <w:div w:id="1983339227">
              <w:marLeft w:val="0"/>
              <w:marRight w:val="0"/>
              <w:marTop w:val="0"/>
              <w:marBottom w:val="0"/>
              <w:divBdr>
                <w:top w:val="none" w:sz="0" w:space="0" w:color="auto"/>
                <w:left w:val="none" w:sz="0" w:space="0" w:color="auto"/>
                <w:bottom w:val="none" w:sz="0" w:space="0" w:color="auto"/>
                <w:right w:val="none" w:sz="0" w:space="0" w:color="auto"/>
              </w:divBdr>
            </w:div>
            <w:div w:id="664746649">
              <w:marLeft w:val="0"/>
              <w:marRight w:val="0"/>
              <w:marTop w:val="0"/>
              <w:marBottom w:val="0"/>
              <w:divBdr>
                <w:top w:val="none" w:sz="0" w:space="0" w:color="auto"/>
                <w:left w:val="none" w:sz="0" w:space="0" w:color="auto"/>
                <w:bottom w:val="none" w:sz="0" w:space="0" w:color="auto"/>
                <w:right w:val="none" w:sz="0" w:space="0" w:color="auto"/>
              </w:divBdr>
            </w:div>
            <w:div w:id="135732590">
              <w:marLeft w:val="0"/>
              <w:marRight w:val="0"/>
              <w:marTop w:val="0"/>
              <w:marBottom w:val="0"/>
              <w:divBdr>
                <w:top w:val="none" w:sz="0" w:space="0" w:color="auto"/>
                <w:left w:val="none" w:sz="0" w:space="0" w:color="auto"/>
                <w:bottom w:val="none" w:sz="0" w:space="0" w:color="auto"/>
                <w:right w:val="none" w:sz="0" w:space="0" w:color="auto"/>
              </w:divBdr>
            </w:div>
            <w:div w:id="609120880">
              <w:marLeft w:val="0"/>
              <w:marRight w:val="0"/>
              <w:marTop w:val="0"/>
              <w:marBottom w:val="0"/>
              <w:divBdr>
                <w:top w:val="none" w:sz="0" w:space="0" w:color="auto"/>
                <w:left w:val="none" w:sz="0" w:space="0" w:color="auto"/>
                <w:bottom w:val="none" w:sz="0" w:space="0" w:color="auto"/>
                <w:right w:val="none" w:sz="0" w:space="0" w:color="auto"/>
              </w:divBdr>
            </w:div>
            <w:div w:id="1714037431">
              <w:marLeft w:val="0"/>
              <w:marRight w:val="0"/>
              <w:marTop w:val="0"/>
              <w:marBottom w:val="0"/>
              <w:divBdr>
                <w:top w:val="none" w:sz="0" w:space="0" w:color="auto"/>
                <w:left w:val="none" w:sz="0" w:space="0" w:color="auto"/>
                <w:bottom w:val="none" w:sz="0" w:space="0" w:color="auto"/>
                <w:right w:val="none" w:sz="0" w:space="0" w:color="auto"/>
              </w:divBdr>
            </w:div>
            <w:div w:id="1235119771">
              <w:marLeft w:val="0"/>
              <w:marRight w:val="0"/>
              <w:marTop w:val="0"/>
              <w:marBottom w:val="0"/>
              <w:divBdr>
                <w:top w:val="none" w:sz="0" w:space="0" w:color="auto"/>
                <w:left w:val="none" w:sz="0" w:space="0" w:color="auto"/>
                <w:bottom w:val="none" w:sz="0" w:space="0" w:color="auto"/>
                <w:right w:val="none" w:sz="0" w:space="0" w:color="auto"/>
              </w:divBdr>
            </w:div>
            <w:div w:id="1450516356">
              <w:marLeft w:val="0"/>
              <w:marRight w:val="0"/>
              <w:marTop w:val="0"/>
              <w:marBottom w:val="0"/>
              <w:divBdr>
                <w:top w:val="none" w:sz="0" w:space="0" w:color="auto"/>
                <w:left w:val="none" w:sz="0" w:space="0" w:color="auto"/>
                <w:bottom w:val="none" w:sz="0" w:space="0" w:color="auto"/>
                <w:right w:val="none" w:sz="0" w:space="0" w:color="auto"/>
              </w:divBdr>
            </w:div>
            <w:div w:id="410740598">
              <w:marLeft w:val="0"/>
              <w:marRight w:val="0"/>
              <w:marTop w:val="0"/>
              <w:marBottom w:val="0"/>
              <w:divBdr>
                <w:top w:val="none" w:sz="0" w:space="0" w:color="auto"/>
                <w:left w:val="none" w:sz="0" w:space="0" w:color="auto"/>
                <w:bottom w:val="none" w:sz="0" w:space="0" w:color="auto"/>
                <w:right w:val="none" w:sz="0" w:space="0" w:color="auto"/>
              </w:divBdr>
            </w:div>
            <w:div w:id="1168524256">
              <w:marLeft w:val="0"/>
              <w:marRight w:val="0"/>
              <w:marTop w:val="0"/>
              <w:marBottom w:val="0"/>
              <w:divBdr>
                <w:top w:val="none" w:sz="0" w:space="0" w:color="auto"/>
                <w:left w:val="none" w:sz="0" w:space="0" w:color="auto"/>
                <w:bottom w:val="none" w:sz="0" w:space="0" w:color="auto"/>
                <w:right w:val="none" w:sz="0" w:space="0" w:color="auto"/>
              </w:divBdr>
            </w:div>
            <w:div w:id="1916628689">
              <w:marLeft w:val="0"/>
              <w:marRight w:val="0"/>
              <w:marTop w:val="0"/>
              <w:marBottom w:val="0"/>
              <w:divBdr>
                <w:top w:val="none" w:sz="0" w:space="0" w:color="auto"/>
                <w:left w:val="none" w:sz="0" w:space="0" w:color="auto"/>
                <w:bottom w:val="none" w:sz="0" w:space="0" w:color="auto"/>
                <w:right w:val="none" w:sz="0" w:space="0" w:color="auto"/>
              </w:divBdr>
            </w:div>
            <w:div w:id="197304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21720">
      <w:bodyDiv w:val="1"/>
      <w:marLeft w:val="0"/>
      <w:marRight w:val="0"/>
      <w:marTop w:val="0"/>
      <w:marBottom w:val="0"/>
      <w:divBdr>
        <w:top w:val="none" w:sz="0" w:space="0" w:color="auto"/>
        <w:left w:val="none" w:sz="0" w:space="0" w:color="auto"/>
        <w:bottom w:val="none" w:sz="0" w:space="0" w:color="auto"/>
        <w:right w:val="none" w:sz="0" w:space="0" w:color="auto"/>
      </w:divBdr>
      <w:divsChild>
        <w:div w:id="481773054">
          <w:marLeft w:val="0"/>
          <w:marRight w:val="0"/>
          <w:marTop w:val="0"/>
          <w:marBottom w:val="0"/>
          <w:divBdr>
            <w:top w:val="none" w:sz="0" w:space="0" w:color="auto"/>
            <w:left w:val="none" w:sz="0" w:space="0" w:color="auto"/>
            <w:bottom w:val="none" w:sz="0" w:space="0" w:color="auto"/>
            <w:right w:val="none" w:sz="0" w:space="0" w:color="auto"/>
          </w:divBdr>
          <w:divsChild>
            <w:div w:id="15232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5968">
      <w:bodyDiv w:val="1"/>
      <w:marLeft w:val="0"/>
      <w:marRight w:val="0"/>
      <w:marTop w:val="0"/>
      <w:marBottom w:val="0"/>
      <w:divBdr>
        <w:top w:val="none" w:sz="0" w:space="0" w:color="auto"/>
        <w:left w:val="none" w:sz="0" w:space="0" w:color="auto"/>
        <w:bottom w:val="none" w:sz="0" w:space="0" w:color="auto"/>
        <w:right w:val="none" w:sz="0" w:space="0" w:color="auto"/>
      </w:divBdr>
      <w:divsChild>
        <w:div w:id="1073048768">
          <w:marLeft w:val="0"/>
          <w:marRight w:val="0"/>
          <w:marTop w:val="0"/>
          <w:marBottom w:val="0"/>
          <w:divBdr>
            <w:top w:val="none" w:sz="0" w:space="0" w:color="auto"/>
            <w:left w:val="none" w:sz="0" w:space="0" w:color="auto"/>
            <w:bottom w:val="none" w:sz="0" w:space="0" w:color="auto"/>
            <w:right w:val="none" w:sz="0" w:space="0" w:color="auto"/>
          </w:divBdr>
          <w:divsChild>
            <w:div w:id="1437365636">
              <w:marLeft w:val="0"/>
              <w:marRight w:val="0"/>
              <w:marTop w:val="0"/>
              <w:marBottom w:val="0"/>
              <w:divBdr>
                <w:top w:val="none" w:sz="0" w:space="0" w:color="auto"/>
                <w:left w:val="none" w:sz="0" w:space="0" w:color="auto"/>
                <w:bottom w:val="none" w:sz="0" w:space="0" w:color="auto"/>
                <w:right w:val="none" w:sz="0" w:space="0" w:color="auto"/>
              </w:divBdr>
            </w:div>
            <w:div w:id="1895965272">
              <w:marLeft w:val="0"/>
              <w:marRight w:val="0"/>
              <w:marTop w:val="0"/>
              <w:marBottom w:val="0"/>
              <w:divBdr>
                <w:top w:val="none" w:sz="0" w:space="0" w:color="auto"/>
                <w:left w:val="none" w:sz="0" w:space="0" w:color="auto"/>
                <w:bottom w:val="none" w:sz="0" w:space="0" w:color="auto"/>
                <w:right w:val="none" w:sz="0" w:space="0" w:color="auto"/>
              </w:divBdr>
            </w:div>
            <w:div w:id="6047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2318">
      <w:bodyDiv w:val="1"/>
      <w:marLeft w:val="0"/>
      <w:marRight w:val="0"/>
      <w:marTop w:val="0"/>
      <w:marBottom w:val="0"/>
      <w:divBdr>
        <w:top w:val="none" w:sz="0" w:space="0" w:color="auto"/>
        <w:left w:val="none" w:sz="0" w:space="0" w:color="auto"/>
        <w:bottom w:val="none" w:sz="0" w:space="0" w:color="auto"/>
        <w:right w:val="none" w:sz="0" w:space="0" w:color="auto"/>
      </w:divBdr>
    </w:div>
    <w:div w:id="1000280626">
      <w:bodyDiv w:val="1"/>
      <w:marLeft w:val="0"/>
      <w:marRight w:val="0"/>
      <w:marTop w:val="0"/>
      <w:marBottom w:val="0"/>
      <w:divBdr>
        <w:top w:val="none" w:sz="0" w:space="0" w:color="auto"/>
        <w:left w:val="none" w:sz="0" w:space="0" w:color="auto"/>
        <w:bottom w:val="none" w:sz="0" w:space="0" w:color="auto"/>
        <w:right w:val="none" w:sz="0" w:space="0" w:color="auto"/>
      </w:divBdr>
      <w:divsChild>
        <w:div w:id="1220748255">
          <w:marLeft w:val="0"/>
          <w:marRight w:val="0"/>
          <w:marTop w:val="0"/>
          <w:marBottom w:val="0"/>
          <w:divBdr>
            <w:top w:val="none" w:sz="0" w:space="0" w:color="auto"/>
            <w:left w:val="none" w:sz="0" w:space="0" w:color="auto"/>
            <w:bottom w:val="none" w:sz="0" w:space="0" w:color="auto"/>
            <w:right w:val="none" w:sz="0" w:space="0" w:color="auto"/>
          </w:divBdr>
          <w:divsChild>
            <w:div w:id="946885092">
              <w:marLeft w:val="0"/>
              <w:marRight w:val="0"/>
              <w:marTop w:val="0"/>
              <w:marBottom w:val="0"/>
              <w:divBdr>
                <w:top w:val="none" w:sz="0" w:space="0" w:color="auto"/>
                <w:left w:val="none" w:sz="0" w:space="0" w:color="auto"/>
                <w:bottom w:val="none" w:sz="0" w:space="0" w:color="auto"/>
                <w:right w:val="none" w:sz="0" w:space="0" w:color="auto"/>
              </w:divBdr>
            </w:div>
            <w:div w:id="8625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986">
      <w:bodyDiv w:val="1"/>
      <w:marLeft w:val="0"/>
      <w:marRight w:val="0"/>
      <w:marTop w:val="0"/>
      <w:marBottom w:val="0"/>
      <w:divBdr>
        <w:top w:val="none" w:sz="0" w:space="0" w:color="auto"/>
        <w:left w:val="none" w:sz="0" w:space="0" w:color="auto"/>
        <w:bottom w:val="none" w:sz="0" w:space="0" w:color="auto"/>
        <w:right w:val="none" w:sz="0" w:space="0" w:color="auto"/>
      </w:divBdr>
      <w:divsChild>
        <w:div w:id="64182690">
          <w:marLeft w:val="0"/>
          <w:marRight w:val="0"/>
          <w:marTop w:val="0"/>
          <w:marBottom w:val="0"/>
          <w:divBdr>
            <w:top w:val="none" w:sz="0" w:space="0" w:color="auto"/>
            <w:left w:val="none" w:sz="0" w:space="0" w:color="auto"/>
            <w:bottom w:val="none" w:sz="0" w:space="0" w:color="auto"/>
            <w:right w:val="none" w:sz="0" w:space="0" w:color="auto"/>
          </w:divBdr>
          <w:divsChild>
            <w:div w:id="1282688285">
              <w:marLeft w:val="0"/>
              <w:marRight w:val="0"/>
              <w:marTop w:val="0"/>
              <w:marBottom w:val="0"/>
              <w:divBdr>
                <w:top w:val="none" w:sz="0" w:space="0" w:color="auto"/>
                <w:left w:val="none" w:sz="0" w:space="0" w:color="auto"/>
                <w:bottom w:val="none" w:sz="0" w:space="0" w:color="auto"/>
                <w:right w:val="none" w:sz="0" w:space="0" w:color="auto"/>
              </w:divBdr>
            </w:div>
            <w:div w:id="136531877">
              <w:marLeft w:val="0"/>
              <w:marRight w:val="0"/>
              <w:marTop w:val="0"/>
              <w:marBottom w:val="0"/>
              <w:divBdr>
                <w:top w:val="none" w:sz="0" w:space="0" w:color="auto"/>
                <w:left w:val="none" w:sz="0" w:space="0" w:color="auto"/>
                <w:bottom w:val="none" w:sz="0" w:space="0" w:color="auto"/>
                <w:right w:val="none" w:sz="0" w:space="0" w:color="auto"/>
              </w:divBdr>
            </w:div>
            <w:div w:id="2077971234">
              <w:marLeft w:val="0"/>
              <w:marRight w:val="0"/>
              <w:marTop w:val="0"/>
              <w:marBottom w:val="0"/>
              <w:divBdr>
                <w:top w:val="none" w:sz="0" w:space="0" w:color="auto"/>
                <w:left w:val="none" w:sz="0" w:space="0" w:color="auto"/>
                <w:bottom w:val="none" w:sz="0" w:space="0" w:color="auto"/>
                <w:right w:val="none" w:sz="0" w:space="0" w:color="auto"/>
              </w:divBdr>
            </w:div>
            <w:div w:id="1617834562">
              <w:marLeft w:val="0"/>
              <w:marRight w:val="0"/>
              <w:marTop w:val="0"/>
              <w:marBottom w:val="0"/>
              <w:divBdr>
                <w:top w:val="none" w:sz="0" w:space="0" w:color="auto"/>
                <w:left w:val="none" w:sz="0" w:space="0" w:color="auto"/>
                <w:bottom w:val="none" w:sz="0" w:space="0" w:color="auto"/>
                <w:right w:val="none" w:sz="0" w:space="0" w:color="auto"/>
              </w:divBdr>
            </w:div>
            <w:div w:id="518812362">
              <w:marLeft w:val="0"/>
              <w:marRight w:val="0"/>
              <w:marTop w:val="0"/>
              <w:marBottom w:val="0"/>
              <w:divBdr>
                <w:top w:val="none" w:sz="0" w:space="0" w:color="auto"/>
                <w:left w:val="none" w:sz="0" w:space="0" w:color="auto"/>
                <w:bottom w:val="none" w:sz="0" w:space="0" w:color="auto"/>
                <w:right w:val="none" w:sz="0" w:space="0" w:color="auto"/>
              </w:divBdr>
            </w:div>
            <w:div w:id="1643074405">
              <w:marLeft w:val="0"/>
              <w:marRight w:val="0"/>
              <w:marTop w:val="0"/>
              <w:marBottom w:val="0"/>
              <w:divBdr>
                <w:top w:val="none" w:sz="0" w:space="0" w:color="auto"/>
                <w:left w:val="none" w:sz="0" w:space="0" w:color="auto"/>
                <w:bottom w:val="none" w:sz="0" w:space="0" w:color="auto"/>
                <w:right w:val="none" w:sz="0" w:space="0" w:color="auto"/>
              </w:divBdr>
            </w:div>
            <w:div w:id="2084176438">
              <w:marLeft w:val="0"/>
              <w:marRight w:val="0"/>
              <w:marTop w:val="0"/>
              <w:marBottom w:val="0"/>
              <w:divBdr>
                <w:top w:val="none" w:sz="0" w:space="0" w:color="auto"/>
                <w:left w:val="none" w:sz="0" w:space="0" w:color="auto"/>
                <w:bottom w:val="none" w:sz="0" w:space="0" w:color="auto"/>
                <w:right w:val="none" w:sz="0" w:space="0" w:color="auto"/>
              </w:divBdr>
            </w:div>
            <w:div w:id="1604534027">
              <w:marLeft w:val="0"/>
              <w:marRight w:val="0"/>
              <w:marTop w:val="0"/>
              <w:marBottom w:val="0"/>
              <w:divBdr>
                <w:top w:val="none" w:sz="0" w:space="0" w:color="auto"/>
                <w:left w:val="none" w:sz="0" w:space="0" w:color="auto"/>
                <w:bottom w:val="none" w:sz="0" w:space="0" w:color="auto"/>
                <w:right w:val="none" w:sz="0" w:space="0" w:color="auto"/>
              </w:divBdr>
            </w:div>
            <w:div w:id="896742326">
              <w:marLeft w:val="0"/>
              <w:marRight w:val="0"/>
              <w:marTop w:val="0"/>
              <w:marBottom w:val="0"/>
              <w:divBdr>
                <w:top w:val="none" w:sz="0" w:space="0" w:color="auto"/>
                <w:left w:val="none" w:sz="0" w:space="0" w:color="auto"/>
                <w:bottom w:val="none" w:sz="0" w:space="0" w:color="auto"/>
                <w:right w:val="none" w:sz="0" w:space="0" w:color="auto"/>
              </w:divBdr>
            </w:div>
            <w:div w:id="1538002456">
              <w:marLeft w:val="0"/>
              <w:marRight w:val="0"/>
              <w:marTop w:val="0"/>
              <w:marBottom w:val="0"/>
              <w:divBdr>
                <w:top w:val="none" w:sz="0" w:space="0" w:color="auto"/>
                <w:left w:val="none" w:sz="0" w:space="0" w:color="auto"/>
                <w:bottom w:val="none" w:sz="0" w:space="0" w:color="auto"/>
                <w:right w:val="none" w:sz="0" w:space="0" w:color="auto"/>
              </w:divBdr>
            </w:div>
            <w:div w:id="669410591">
              <w:marLeft w:val="0"/>
              <w:marRight w:val="0"/>
              <w:marTop w:val="0"/>
              <w:marBottom w:val="0"/>
              <w:divBdr>
                <w:top w:val="none" w:sz="0" w:space="0" w:color="auto"/>
                <w:left w:val="none" w:sz="0" w:space="0" w:color="auto"/>
                <w:bottom w:val="none" w:sz="0" w:space="0" w:color="auto"/>
                <w:right w:val="none" w:sz="0" w:space="0" w:color="auto"/>
              </w:divBdr>
            </w:div>
            <w:div w:id="1943105700">
              <w:marLeft w:val="0"/>
              <w:marRight w:val="0"/>
              <w:marTop w:val="0"/>
              <w:marBottom w:val="0"/>
              <w:divBdr>
                <w:top w:val="none" w:sz="0" w:space="0" w:color="auto"/>
                <w:left w:val="none" w:sz="0" w:space="0" w:color="auto"/>
                <w:bottom w:val="none" w:sz="0" w:space="0" w:color="auto"/>
                <w:right w:val="none" w:sz="0" w:space="0" w:color="auto"/>
              </w:divBdr>
            </w:div>
            <w:div w:id="1842115863">
              <w:marLeft w:val="0"/>
              <w:marRight w:val="0"/>
              <w:marTop w:val="0"/>
              <w:marBottom w:val="0"/>
              <w:divBdr>
                <w:top w:val="none" w:sz="0" w:space="0" w:color="auto"/>
                <w:left w:val="none" w:sz="0" w:space="0" w:color="auto"/>
                <w:bottom w:val="none" w:sz="0" w:space="0" w:color="auto"/>
                <w:right w:val="none" w:sz="0" w:space="0" w:color="auto"/>
              </w:divBdr>
            </w:div>
            <w:div w:id="217207008">
              <w:marLeft w:val="0"/>
              <w:marRight w:val="0"/>
              <w:marTop w:val="0"/>
              <w:marBottom w:val="0"/>
              <w:divBdr>
                <w:top w:val="none" w:sz="0" w:space="0" w:color="auto"/>
                <w:left w:val="none" w:sz="0" w:space="0" w:color="auto"/>
                <w:bottom w:val="none" w:sz="0" w:space="0" w:color="auto"/>
                <w:right w:val="none" w:sz="0" w:space="0" w:color="auto"/>
              </w:divBdr>
            </w:div>
            <w:div w:id="788283179">
              <w:marLeft w:val="0"/>
              <w:marRight w:val="0"/>
              <w:marTop w:val="0"/>
              <w:marBottom w:val="0"/>
              <w:divBdr>
                <w:top w:val="none" w:sz="0" w:space="0" w:color="auto"/>
                <w:left w:val="none" w:sz="0" w:space="0" w:color="auto"/>
                <w:bottom w:val="none" w:sz="0" w:space="0" w:color="auto"/>
                <w:right w:val="none" w:sz="0" w:space="0" w:color="auto"/>
              </w:divBdr>
            </w:div>
            <w:div w:id="30112960">
              <w:marLeft w:val="0"/>
              <w:marRight w:val="0"/>
              <w:marTop w:val="0"/>
              <w:marBottom w:val="0"/>
              <w:divBdr>
                <w:top w:val="none" w:sz="0" w:space="0" w:color="auto"/>
                <w:left w:val="none" w:sz="0" w:space="0" w:color="auto"/>
                <w:bottom w:val="none" w:sz="0" w:space="0" w:color="auto"/>
                <w:right w:val="none" w:sz="0" w:space="0" w:color="auto"/>
              </w:divBdr>
            </w:div>
            <w:div w:id="303972790">
              <w:marLeft w:val="0"/>
              <w:marRight w:val="0"/>
              <w:marTop w:val="0"/>
              <w:marBottom w:val="0"/>
              <w:divBdr>
                <w:top w:val="none" w:sz="0" w:space="0" w:color="auto"/>
                <w:left w:val="none" w:sz="0" w:space="0" w:color="auto"/>
                <w:bottom w:val="none" w:sz="0" w:space="0" w:color="auto"/>
                <w:right w:val="none" w:sz="0" w:space="0" w:color="auto"/>
              </w:divBdr>
            </w:div>
            <w:div w:id="5140027">
              <w:marLeft w:val="0"/>
              <w:marRight w:val="0"/>
              <w:marTop w:val="0"/>
              <w:marBottom w:val="0"/>
              <w:divBdr>
                <w:top w:val="none" w:sz="0" w:space="0" w:color="auto"/>
                <w:left w:val="none" w:sz="0" w:space="0" w:color="auto"/>
                <w:bottom w:val="none" w:sz="0" w:space="0" w:color="auto"/>
                <w:right w:val="none" w:sz="0" w:space="0" w:color="auto"/>
              </w:divBdr>
            </w:div>
            <w:div w:id="1946425938">
              <w:marLeft w:val="0"/>
              <w:marRight w:val="0"/>
              <w:marTop w:val="0"/>
              <w:marBottom w:val="0"/>
              <w:divBdr>
                <w:top w:val="none" w:sz="0" w:space="0" w:color="auto"/>
                <w:left w:val="none" w:sz="0" w:space="0" w:color="auto"/>
                <w:bottom w:val="none" w:sz="0" w:space="0" w:color="auto"/>
                <w:right w:val="none" w:sz="0" w:space="0" w:color="auto"/>
              </w:divBdr>
            </w:div>
            <w:div w:id="1260484106">
              <w:marLeft w:val="0"/>
              <w:marRight w:val="0"/>
              <w:marTop w:val="0"/>
              <w:marBottom w:val="0"/>
              <w:divBdr>
                <w:top w:val="none" w:sz="0" w:space="0" w:color="auto"/>
                <w:left w:val="none" w:sz="0" w:space="0" w:color="auto"/>
                <w:bottom w:val="none" w:sz="0" w:space="0" w:color="auto"/>
                <w:right w:val="none" w:sz="0" w:space="0" w:color="auto"/>
              </w:divBdr>
            </w:div>
            <w:div w:id="20293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6745">
      <w:bodyDiv w:val="1"/>
      <w:marLeft w:val="0"/>
      <w:marRight w:val="0"/>
      <w:marTop w:val="0"/>
      <w:marBottom w:val="0"/>
      <w:divBdr>
        <w:top w:val="none" w:sz="0" w:space="0" w:color="auto"/>
        <w:left w:val="none" w:sz="0" w:space="0" w:color="auto"/>
        <w:bottom w:val="none" w:sz="0" w:space="0" w:color="auto"/>
        <w:right w:val="none" w:sz="0" w:space="0" w:color="auto"/>
      </w:divBdr>
      <w:divsChild>
        <w:div w:id="256643749">
          <w:marLeft w:val="0"/>
          <w:marRight w:val="60"/>
          <w:marTop w:val="0"/>
          <w:marBottom w:val="0"/>
          <w:divBdr>
            <w:top w:val="none" w:sz="0" w:space="0" w:color="auto"/>
            <w:left w:val="none" w:sz="0" w:space="0" w:color="auto"/>
            <w:bottom w:val="none" w:sz="0" w:space="0" w:color="auto"/>
            <w:right w:val="none" w:sz="0" w:space="0" w:color="auto"/>
          </w:divBdr>
          <w:divsChild>
            <w:div w:id="20612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1511">
      <w:bodyDiv w:val="1"/>
      <w:marLeft w:val="0"/>
      <w:marRight w:val="0"/>
      <w:marTop w:val="0"/>
      <w:marBottom w:val="0"/>
      <w:divBdr>
        <w:top w:val="none" w:sz="0" w:space="0" w:color="auto"/>
        <w:left w:val="none" w:sz="0" w:space="0" w:color="auto"/>
        <w:bottom w:val="none" w:sz="0" w:space="0" w:color="auto"/>
        <w:right w:val="none" w:sz="0" w:space="0" w:color="auto"/>
      </w:divBdr>
      <w:divsChild>
        <w:div w:id="1438211450">
          <w:marLeft w:val="0"/>
          <w:marRight w:val="0"/>
          <w:marTop w:val="0"/>
          <w:marBottom w:val="0"/>
          <w:divBdr>
            <w:top w:val="none" w:sz="0" w:space="0" w:color="auto"/>
            <w:left w:val="none" w:sz="0" w:space="0" w:color="auto"/>
            <w:bottom w:val="none" w:sz="0" w:space="0" w:color="auto"/>
            <w:right w:val="none" w:sz="0" w:space="0" w:color="auto"/>
          </w:divBdr>
          <w:divsChild>
            <w:div w:id="19791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1358">
      <w:bodyDiv w:val="1"/>
      <w:marLeft w:val="0"/>
      <w:marRight w:val="0"/>
      <w:marTop w:val="0"/>
      <w:marBottom w:val="0"/>
      <w:divBdr>
        <w:top w:val="none" w:sz="0" w:space="0" w:color="auto"/>
        <w:left w:val="none" w:sz="0" w:space="0" w:color="auto"/>
        <w:bottom w:val="none" w:sz="0" w:space="0" w:color="auto"/>
        <w:right w:val="none" w:sz="0" w:space="0" w:color="auto"/>
      </w:divBdr>
      <w:divsChild>
        <w:div w:id="1922105799">
          <w:marLeft w:val="0"/>
          <w:marRight w:val="60"/>
          <w:marTop w:val="0"/>
          <w:marBottom w:val="0"/>
          <w:divBdr>
            <w:top w:val="none" w:sz="0" w:space="0" w:color="auto"/>
            <w:left w:val="none" w:sz="0" w:space="0" w:color="auto"/>
            <w:bottom w:val="none" w:sz="0" w:space="0" w:color="auto"/>
            <w:right w:val="none" w:sz="0" w:space="0" w:color="auto"/>
          </w:divBdr>
          <w:divsChild>
            <w:div w:id="139843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4862">
      <w:bodyDiv w:val="1"/>
      <w:marLeft w:val="0"/>
      <w:marRight w:val="0"/>
      <w:marTop w:val="0"/>
      <w:marBottom w:val="0"/>
      <w:divBdr>
        <w:top w:val="none" w:sz="0" w:space="0" w:color="auto"/>
        <w:left w:val="none" w:sz="0" w:space="0" w:color="auto"/>
        <w:bottom w:val="none" w:sz="0" w:space="0" w:color="auto"/>
        <w:right w:val="none" w:sz="0" w:space="0" w:color="auto"/>
      </w:divBdr>
      <w:divsChild>
        <w:div w:id="883256700">
          <w:marLeft w:val="0"/>
          <w:marRight w:val="0"/>
          <w:marTop w:val="0"/>
          <w:marBottom w:val="0"/>
          <w:divBdr>
            <w:top w:val="none" w:sz="0" w:space="0" w:color="auto"/>
            <w:left w:val="none" w:sz="0" w:space="0" w:color="auto"/>
            <w:bottom w:val="none" w:sz="0" w:space="0" w:color="auto"/>
            <w:right w:val="none" w:sz="0" w:space="0" w:color="auto"/>
          </w:divBdr>
          <w:divsChild>
            <w:div w:id="547572072">
              <w:marLeft w:val="0"/>
              <w:marRight w:val="0"/>
              <w:marTop w:val="0"/>
              <w:marBottom w:val="0"/>
              <w:divBdr>
                <w:top w:val="none" w:sz="0" w:space="0" w:color="auto"/>
                <w:left w:val="none" w:sz="0" w:space="0" w:color="auto"/>
                <w:bottom w:val="none" w:sz="0" w:space="0" w:color="auto"/>
                <w:right w:val="none" w:sz="0" w:space="0" w:color="auto"/>
              </w:divBdr>
            </w:div>
            <w:div w:id="1089691138">
              <w:marLeft w:val="0"/>
              <w:marRight w:val="0"/>
              <w:marTop w:val="0"/>
              <w:marBottom w:val="0"/>
              <w:divBdr>
                <w:top w:val="none" w:sz="0" w:space="0" w:color="auto"/>
                <w:left w:val="none" w:sz="0" w:space="0" w:color="auto"/>
                <w:bottom w:val="none" w:sz="0" w:space="0" w:color="auto"/>
                <w:right w:val="none" w:sz="0" w:space="0" w:color="auto"/>
              </w:divBdr>
            </w:div>
            <w:div w:id="436949903">
              <w:marLeft w:val="0"/>
              <w:marRight w:val="0"/>
              <w:marTop w:val="0"/>
              <w:marBottom w:val="0"/>
              <w:divBdr>
                <w:top w:val="none" w:sz="0" w:space="0" w:color="auto"/>
                <w:left w:val="none" w:sz="0" w:space="0" w:color="auto"/>
                <w:bottom w:val="none" w:sz="0" w:space="0" w:color="auto"/>
                <w:right w:val="none" w:sz="0" w:space="0" w:color="auto"/>
              </w:divBdr>
            </w:div>
            <w:div w:id="98212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92983">
      <w:bodyDiv w:val="1"/>
      <w:marLeft w:val="0"/>
      <w:marRight w:val="0"/>
      <w:marTop w:val="0"/>
      <w:marBottom w:val="0"/>
      <w:divBdr>
        <w:top w:val="none" w:sz="0" w:space="0" w:color="auto"/>
        <w:left w:val="none" w:sz="0" w:space="0" w:color="auto"/>
        <w:bottom w:val="none" w:sz="0" w:space="0" w:color="auto"/>
        <w:right w:val="none" w:sz="0" w:space="0" w:color="auto"/>
      </w:divBdr>
      <w:divsChild>
        <w:div w:id="1028413298">
          <w:marLeft w:val="0"/>
          <w:marRight w:val="0"/>
          <w:marTop w:val="0"/>
          <w:marBottom w:val="0"/>
          <w:divBdr>
            <w:top w:val="none" w:sz="0" w:space="0" w:color="auto"/>
            <w:left w:val="none" w:sz="0" w:space="0" w:color="auto"/>
            <w:bottom w:val="none" w:sz="0" w:space="0" w:color="auto"/>
            <w:right w:val="none" w:sz="0" w:space="0" w:color="auto"/>
          </w:divBdr>
          <w:divsChild>
            <w:div w:id="10794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5019">
      <w:bodyDiv w:val="1"/>
      <w:marLeft w:val="0"/>
      <w:marRight w:val="0"/>
      <w:marTop w:val="0"/>
      <w:marBottom w:val="0"/>
      <w:divBdr>
        <w:top w:val="none" w:sz="0" w:space="0" w:color="auto"/>
        <w:left w:val="none" w:sz="0" w:space="0" w:color="auto"/>
        <w:bottom w:val="none" w:sz="0" w:space="0" w:color="auto"/>
        <w:right w:val="none" w:sz="0" w:space="0" w:color="auto"/>
      </w:divBdr>
      <w:divsChild>
        <w:div w:id="1791237505">
          <w:marLeft w:val="0"/>
          <w:marRight w:val="0"/>
          <w:marTop w:val="0"/>
          <w:marBottom w:val="0"/>
          <w:divBdr>
            <w:top w:val="none" w:sz="0" w:space="0" w:color="auto"/>
            <w:left w:val="none" w:sz="0" w:space="0" w:color="auto"/>
            <w:bottom w:val="none" w:sz="0" w:space="0" w:color="auto"/>
            <w:right w:val="none" w:sz="0" w:space="0" w:color="auto"/>
          </w:divBdr>
          <w:divsChild>
            <w:div w:id="10326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31443">
      <w:bodyDiv w:val="1"/>
      <w:marLeft w:val="0"/>
      <w:marRight w:val="0"/>
      <w:marTop w:val="0"/>
      <w:marBottom w:val="0"/>
      <w:divBdr>
        <w:top w:val="none" w:sz="0" w:space="0" w:color="auto"/>
        <w:left w:val="none" w:sz="0" w:space="0" w:color="auto"/>
        <w:bottom w:val="none" w:sz="0" w:space="0" w:color="auto"/>
        <w:right w:val="none" w:sz="0" w:space="0" w:color="auto"/>
      </w:divBdr>
      <w:divsChild>
        <w:div w:id="1394356083">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 w:id="1692146360">
      <w:bodyDiv w:val="1"/>
      <w:marLeft w:val="0"/>
      <w:marRight w:val="0"/>
      <w:marTop w:val="0"/>
      <w:marBottom w:val="0"/>
      <w:divBdr>
        <w:top w:val="none" w:sz="0" w:space="0" w:color="auto"/>
        <w:left w:val="none" w:sz="0" w:space="0" w:color="auto"/>
        <w:bottom w:val="none" w:sz="0" w:space="0" w:color="auto"/>
        <w:right w:val="none" w:sz="0" w:space="0" w:color="auto"/>
      </w:divBdr>
      <w:divsChild>
        <w:div w:id="550046166">
          <w:marLeft w:val="0"/>
          <w:marRight w:val="0"/>
          <w:marTop w:val="0"/>
          <w:marBottom w:val="0"/>
          <w:divBdr>
            <w:top w:val="none" w:sz="0" w:space="0" w:color="auto"/>
            <w:left w:val="none" w:sz="0" w:space="0" w:color="auto"/>
            <w:bottom w:val="none" w:sz="0" w:space="0" w:color="auto"/>
            <w:right w:val="none" w:sz="0" w:space="0" w:color="auto"/>
          </w:divBdr>
          <w:divsChild>
            <w:div w:id="175008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12009">
      <w:bodyDiv w:val="1"/>
      <w:marLeft w:val="0"/>
      <w:marRight w:val="0"/>
      <w:marTop w:val="0"/>
      <w:marBottom w:val="0"/>
      <w:divBdr>
        <w:top w:val="none" w:sz="0" w:space="0" w:color="auto"/>
        <w:left w:val="none" w:sz="0" w:space="0" w:color="auto"/>
        <w:bottom w:val="none" w:sz="0" w:space="0" w:color="auto"/>
        <w:right w:val="none" w:sz="0" w:space="0" w:color="auto"/>
      </w:divBdr>
    </w:div>
    <w:div w:id="1898542755">
      <w:bodyDiv w:val="1"/>
      <w:marLeft w:val="0"/>
      <w:marRight w:val="0"/>
      <w:marTop w:val="0"/>
      <w:marBottom w:val="0"/>
      <w:divBdr>
        <w:top w:val="none" w:sz="0" w:space="0" w:color="auto"/>
        <w:left w:val="none" w:sz="0" w:space="0" w:color="auto"/>
        <w:bottom w:val="none" w:sz="0" w:space="0" w:color="auto"/>
        <w:right w:val="none" w:sz="0" w:space="0" w:color="auto"/>
      </w:divBdr>
      <w:divsChild>
        <w:div w:id="2060085085">
          <w:marLeft w:val="0"/>
          <w:marRight w:val="72"/>
          <w:marTop w:val="48"/>
          <w:marBottom w:val="48"/>
          <w:divBdr>
            <w:top w:val="single" w:sz="6" w:space="2" w:color="0070D2"/>
            <w:left w:val="single" w:sz="6" w:space="12" w:color="0070D2"/>
            <w:bottom w:val="single" w:sz="6" w:space="2" w:color="0070D2"/>
            <w:right w:val="single" w:sz="6" w:space="6" w:color="0070D2"/>
          </w:divBdr>
        </w:div>
      </w:divsChild>
    </w:div>
    <w:div w:id="1898739350">
      <w:bodyDiv w:val="1"/>
      <w:marLeft w:val="0"/>
      <w:marRight w:val="0"/>
      <w:marTop w:val="0"/>
      <w:marBottom w:val="0"/>
      <w:divBdr>
        <w:top w:val="none" w:sz="0" w:space="0" w:color="auto"/>
        <w:left w:val="none" w:sz="0" w:space="0" w:color="auto"/>
        <w:bottom w:val="none" w:sz="0" w:space="0" w:color="auto"/>
        <w:right w:val="none" w:sz="0" w:space="0" w:color="auto"/>
      </w:divBdr>
      <w:divsChild>
        <w:div w:id="1923757363">
          <w:marLeft w:val="0"/>
          <w:marRight w:val="0"/>
          <w:marTop w:val="0"/>
          <w:marBottom w:val="0"/>
          <w:divBdr>
            <w:top w:val="none" w:sz="0" w:space="0" w:color="auto"/>
            <w:left w:val="none" w:sz="0" w:space="0" w:color="auto"/>
            <w:bottom w:val="none" w:sz="0" w:space="0" w:color="auto"/>
            <w:right w:val="none" w:sz="0" w:space="0" w:color="auto"/>
          </w:divBdr>
          <w:divsChild>
            <w:div w:id="1935700726">
              <w:marLeft w:val="0"/>
              <w:marRight w:val="0"/>
              <w:marTop w:val="0"/>
              <w:marBottom w:val="0"/>
              <w:divBdr>
                <w:top w:val="none" w:sz="0" w:space="0" w:color="auto"/>
                <w:left w:val="none" w:sz="0" w:space="0" w:color="auto"/>
                <w:bottom w:val="none" w:sz="0" w:space="0" w:color="auto"/>
                <w:right w:val="none" w:sz="0" w:space="0" w:color="auto"/>
              </w:divBdr>
            </w:div>
            <w:div w:id="2008172492">
              <w:marLeft w:val="0"/>
              <w:marRight w:val="0"/>
              <w:marTop w:val="0"/>
              <w:marBottom w:val="0"/>
              <w:divBdr>
                <w:top w:val="none" w:sz="0" w:space="0" w:color="auto"/>
                <w:left w:val="none" w:sz="0" w:space="0" w:color="auto"/>
                <w:bottom w:val="none" w:sz="0" w:space="0" w:color="auto"/>
                <w:right w:val="none" w:sz="0" w:space="0" w:color="auto"/>
              </w:divBdr>
            </w:div>
            <w:div w:id="195775916">
              <w:marLeft w:val="0"/>
              <w:marRight w:val="0"/>
              <w:marTop w:val="0"/>
              <w:marBottom w:val="0"/>
              <w:divBdr>
                <w:top w:val="none" w:sz="0" w:space="0" w:color="auto"/>
                <w:left w:val="none" w:sz="0" w:space="0" w:color="auto"/>
                <w:bottom w:val="none" w:sz="0" w:space="0" w:color="auto"/>
                <w:right w:val="none" w:sz="0" w:space="0" w:color="auto"/>
              </w:divBdr>
            </w:div>
            <w:div w:id="1271087672">
              <w:marLeft w:val="0"/>
              <w:marRight w:val="0"/>
              <w:marTop w:val="0"/>
              <w:marBottom w:val="0"/>
              <w:divBdr>
                <w:top w:val="none" w:sz="0" w:space="0" w:color="auto"/>
                <w:left w:val="none" w:sz="0" w:space="0" w:color="auto"/>
                <w:bottom w:val="none" w:sz="0" w:space="0" w:color="auto"/>
                <w:right w:val="none" w:sz="0" w:space="0" w:color="auto"/>
              </w:divBdr>
            </w:div>
            <w:div w:id="177353578">
              <w:marLeft w:val="0"/>
              <w:marRight w:val="0"/>
              <w:marTop w:val="0"/>
              <w:marBottom w:val="0"/>
              <w:divBdr>
                <w:top w:val="none" w:sz="0" w:space="0" w:color="auto"/>
                <w:left w:val="none" w:sz="0" w:space="0" w:color="auto"/>
                <w:bottom w:val="none" w:sz="0" w:space="0" w:color="auto"/>
                <w:right w:val="none" w:sz="0" w:space="0" w:color="auto"/>
              </w:divBdr>
            </w:div>
            <w:div w:id="1871331734">
              <w:marLeft w:val="0"/>
              <w:marRight w:val="0"/>
              <w:marTop w:val="0"/>
              <w:marBottom w:val="0"/>
              <w:divBdr>
                <w:top w:val="none" w:sz="0" w:space="0" w:color="auto"/>
                <w:left w:val="none" w:sz="0" w:space="0" w:color="auto"/>
                <w:bottom w:val="none" w:sz="0" w:space="0" w:color="auto"/>
                <w:right w:val="none" w:sz="0" w:space="0" w:color="auto"/>
              </w:divBdr>
            </w:div>
            <w:div w:id="10158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19621">
      <w:bodyDiv w:val="1"/>
      <w:marLeft w:val="0"/>
      <w:marRight w:val="0"/>
      <w:marTop w:val="0"/>
      <w:marBottom w:val="0"/>
      <w:divBdr>
        <w:top w:val="none" w:sz="0" w:space="0" w:color="auto"/>
        <w:left w:val="none" w:sz="0" w:space="0" w:color="auto"/>
        <w:bottom w:val="none" w:sz="0" w:space="0" w:color="auto"/>
        <w:right w:val="none" w:sz="0" w:space="0" w:color="auto"/>
      </w:divBdr>
    </w:div>
    <w:div w:id="2051224854">
      <w:bodyDiv w:val="1"/>
      <w:marLeft w:val="0"/>
      <w:marRight w:val="0"/>
      <w:marTop w:val="0"/>
      <w:marBottom w:val="0"/>
      <w:divBdr>
        <w:top w:val="none" w:sz="0" w:space="0" w:color="auto"/>
        <w:left w:val="none" w:sz="0" w:space="0" w:color="auto"/>
        <w:bottom w:val="none" w:sz="0" w:space="0" w:color="auto"/>
        <w:right w:val="none" w:sz="0" w:space="0" w:color="auto"/>
      </w:divBdr>
      <w:divsChild>
        <w:div w:id="233051070">
          <w:marLeft w:val="0"/>
          <w:marRight w:val="0"/>
          <w:marTop w:val="0"/>
          <w:marBottom w:val="0"/>
          <w:divBdr>
            <w:top w:val="none" w:sz="0" w:space="0" w:color="auto"/>
            <w:left w:val="none" w:sz="0" w:space="0" w:color="auto"/>
            <w:bottom w:val="none" w:sz="0" w:space="0" w:color="auto"/>
            <w:right w:val="none" w:sz="0" w:space="0" w:color="auto"/>
          </w:divBdr>
          <w:divsChild>
            <w:div w:id="15790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6665">
      <w:bodyDiv w:val="1"/>
      <w:marLeft w:val="0"/>
      <w:marRight w:val="0"/>
      <w:marTop w:val="0"/>
      <w:marBottom w:val="0"/>
      <w:divBdr>
        <w:top w:val="none" w:sz="0" w:space="0" w:color="auto"/>
        <w:left w:val="none" w:sz="0" w:space="0" w:color="auto"/>
        <w:bottom w:val="none" w:sz="0" w:space="0" w:color="auto"/>
        <w:right w:val="none" w:sz="0" w:space="0" w:color="auto"/>
      </w:divBdr>
      <w:divsChild>
        <w:div w:id="1206060616">
          <w:marLeft w:val="0"/>
          <w:marRight w:val="0"/>
          <w:marTop w:val="0"/>
          <w:marBottom w:val="0"/>
          <w:divBdr>
            <w:top w:val="none" w:sz="0" w:space="0" w:color="auto"/>
            <w:left w:val="none" w:sz="0" w:space="0" w:color="auto"/>
            <w:bottom w:val="none" w:sz="0" w:space="0" w:color="auto"/>
            <w:right w:val="none" w:sz="0" w:space="0" w:color="auto"/>
          </w:divBdr>
          <w:divsChild>
            <w:div w:id="1407413925">
              <w:marLeft w:val="0"/>
              <w:marRight w:val="0"/>
              <w:marTop w:val="0"/>
              <w:marBottom w:val="0"/>
              <w:divBdr>
                <w:top w:val="none" w:sz="0" w:space="0" w:color="auto"/>
                <w:left w:val="none" w:sz="0" w:space="0" w:color="auto"/>
                <w:bottom w:val="none" w:sz="0" w:space="0" w:color="auto"/>
                <w:right w:val="none" w:sz="0" w:space="0" w:color="auto"/>
              </w:divBdr>
            </w:div>
            <w:div w:id="1472361524">
              <w:marLeft w:val="0"/>
              <w:marRight w:val="0"/>
              <w:marTop w:val="0"/>
              <w:marBottom w:val="0"/>
              <w:divBdr>
                <w:top w:val="none" w:sz="0" w:space="0" w:color="auto"/>
                <w:left w:val="none" w:sz="0" w:space="0" w:color="auto"/>
                <w:bottom w:val="none" w:sz="0" w:space="0" w:color="auto"/>
                <w:right w:val="none" w:sz="0" w:space="0" w:color="auto"/>
              </w:divBdr>
            </w:div>
            <w:div w:id="147595541">
              <w:marLeft w:val="0"/>
              <w:marRight w:val="0"/>
              <w:marTop w:val="0"/>
              <w:marBottom w:val="0"/>
              <w:divBdr>
                <w:top w:val="none" w:sz="0" w:space="0" w:color="auto"/>
                <w:left w:val="none" w:sz="0" w:space="0" w:color="auto"/>
                <w:bottom w:val="none" w:sz="0" w:space="0" w:color="auto"/>
                <w:right w:val="none" w:sz="0" w:space="0" w:color="auto"/>
              </w:divBdr>
            </w:div>
            <w:div w:id="660735019">
              <w:marLeft w:val="0"/>
              <w:marRight w:val="0"/>
              <w:marTop w:val="0"/>
              <w:marBottom w:val="0"/>
              <w:divBdr>
                <w:top w:val="none" w:sz="0" w:space="0" w:color="auto"/>
                <w:left w:val="none" w:sz="0" w:space="0" w:color="auto"/>
                <w:bottom w:val="none" w:sz="0" w:space="0" w:color="auto"/>
                <w:right w:val="none" w:sz="0" w:space="0" w:color="auto"/>
              </w:divBdr>
            </w:div>
            <w:div w:id="15576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11.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know.eshopworld.com/space/AE/475332611/Localized+Front-End+Price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microsoft.com/office/2007/relationships/hdphoto" Target="media/hdphoto1.wdp"/><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github.com/SalesforceCommerceCloud/pwa-kit" TargetMode="External"/><Relationship Id="rId23" Type="http://schemas.openxmlformats.org/officeDocument/2006/relationships/hyperlink" Target="https://know.eshopworld.com/space/AE/255852638/Global+Product+Returns+Prohibition" TargetMode="External"/><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hyperlink" Target="https://know.eshopworld.com/space/AE/255754260/ESW+Storefront+Component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know.eshopworld.com/space/AE/255557739/Global+Product+Restriction"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know.eshopworld.com/space/AE/255852638/Global+Product+Returns+Prohibition"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hyperlink" Target="https://know.eshopworld.com/space/AE/848003073/Checkout+Shopper+Registration" TargetMode="External"/><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2A8D3-991B-451E-9196-F4989A6EC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3142</Words>
  <Characters>13293</Characters>
  <Application>Microsoft Office Word</Application>
  <DocSecurity>0</DocSecurity>
  <Lines>3323</Lines>
  <Paragraphs>3286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Hamid</dc:creator>
  <cp:keywords/>
  <dc:description/>
  <cp:lastModifiedBy>Ahsan Awan</cp:lastModifiedBy>
  <cp:revision>214</cp:revision>
  <dcterms:created xsi:type="dcterms:W3CDTF">2023-11-28T12:10:00Z</dcterms:created>
  <dcterms:modified xsi:type="dcterms:W3CDTF">2026-08-18T10:46:00Z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2025-09-09T09:53:55Z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8d559be4-401c-44a3-aba3-3e337964a34a</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