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85556" w14:textId="21489092" w:rsidR="00A03319" w:rsidRPr="004E7420" w:rsidRDefault="00A03319" w:rsidP="003A79F8">
      <w:pPr>
        <w:pStyle w:val="BodyText"/>
      </w:pPr>
    </w:p>
    <w:p w14:paraId="700EC1AC" w14:textId="77777777" w:rsidR="00A03319" w:rsidRPr="00C7255A" w:rsidRDefault="00A03319" w:rsidP="003A79F8">
      <w:pPr>
        <w:pStyle w:val="BodyText"/>
        <w:rPr>
          <w:sz w:val="20"/>
        </w:rPr>
      </w:pPr>
    </w:p>
    <w:p w14:paraId="0128CE43" w14:textId="77777777" w:rsidR="00A03319" w:rsidRPr="00C7255A" w:rsidRDefault="00A03319" w:rsidP="003A79F8">
      <w:pPr>
        <w:pStyle w:val="BodyText"/>
        <w:rPr>
          <w:sz w:val="20"/>
        </w:rPr>
      </w:pPr>
    </w:p>
    <w:p w14:paraId="157D8DAD" w14:textId="77777777" w:rsidR="00A03319" w:rsidRPr="00C7255A" w:rsidRDefault="00A03319" w:rsidP="003A79F8">
      <w:pPr>
        <w:pStyle w:val="BodyText"/>
        <w:rPr>
          <w:sz w:val="20"/>
        </w:rPr>
      </w:pPr>
    </w:p>
    <w:p w14:paraId="0CB0D535" w14:textId="77777777" w:rsidR="00A03319" w:rsidRPr="00C7255A" w:rsidRDefault="00A03319" w:rsidP="003A79F8">
      <w:pPr>
        <w:pStyle w:val="BodyText"/>
        <w:rPr>
          <w:sz w:val="20"/>
        </w:rPr>
      </w:pPr>
    </w:p>
    <w:p w14:paraId="76F00970" w14:textId="77777777" w:rsidR="00A03319" w:rsidRPr="00C7255A" w:rsidRDefault="00A03319" w:rsidP="003A79F8">
      <w:pPr>
        <w:pStyle w:val="BodyText"/>
        <w:rPr>
          <w:sz w:val="20"/>
        </w:rPr>
      </w:pPr>
    </w:p>
    <w:p w14:paraId="71A6F233" w14:textId="77777777" w:rsidR="00A03319" w:rsidRPr="00C7255A" w:rsidRDefault="00A03319" w:rsidP="003A79F8">
      <w:pPr>
        <w:pStyle w:val="BodyText"/>
        <w:rPr>
          <w:sz w:val="20"/>
        </w:rPr>
      </w:pPr>
    </w:p>
    <w:p w14:paraId="2CA69553" w14:textId="77777777" w:rsidR="00A03319" w:rsidRPr="00C7255A" w:rsidRDefault="00A03319" w:rsidP="003A79F8">
      <w:pPr>
        <w:pStyle w:val="BodyText"/>
        <w:rPr>
          <w:sz w:val="20"/>
        </w:rPr>
      </w:pPr>
    </w:p>
    <w:p w14:paraId="0DBB624E" w14:textId="77777777" w:rsidR="00A03319" w:rsidRPr="00C7255A" w:rsidRDefault="00A03319" w:rsidP="003A79F8">
      <w:pPr>
        <w:pStyle w:val="BodyText"/>
        <w:rPr>
          <w:sz w:val="20"/>
        </w:rPr>
      </w:pPr>
    </w:p>
    <w:p w14:paraId="68B6F2F2" w14:textId="77777777" w:rsidR="00A03319" w:rsidRPr="00C7255A" w:rsidRDefault="00A03319" w:rsidP="003A79F8">
      <w:pPr>
        <w:pStyle w:val="BodyText"/>
        <w:rPr>
          <w:sz w:val="20"/>
        </w:rPr>
      </w:pPr>
    </w:p>
    <w:p w14:paraId="4D9318FC" w14:textId="77777777" w:rsidR="00A03319" w:rsidRPr="00C7255A" w:rsidRDefault="00A03319" w:rsidP="003A79F8">
      <w:pPr>
        <w:pStyle w:val="BodyText"/>
        <w:rPr>
          <w:sz w:val="20"/>
        </w:rPr>
      </w:pPr>
    </w:p>
    <w:p w14:paraId="1F326B0B" w14:textId="77777777" w:rsidR="00A03319" w:rsidRPr="00C7255A" w:rsidRDefault="00A03319" w:rsidP="003A79F8">
      <w:pPr>
        <w:pStyle w:val="BodyText"/>
        <w:rPr>
          <w:sz w:val="20"/>
        </w:rPr>
      </w:pPr>
    </w:p>
    <w:p w14:paraId="6C414342" w14:textId="77777777" w:rsidR="00A03319" w:rsidRPr="00C7255A" w:rsidRDefault="00A03319" w:rsidP="003A79F8">
      <w:pPr>
        <w:pStyle w:val="BodyText"/>
        <w:rPr>
          <w:sz w:val="20"/>
        </w:rPr>
      </w:pPr>
    </w:p>
    <w:p w14:paraId="1EBE3902" w14:textId="77777777" w:rsidR="00A03319" w:rsidRPr="00C7255A" w:rsidRDefault="00A03319" w:rsidP="003A79F8">
      <w:pPr>
        <w:pStyle w:val="BodyText"/>
        <w:rPr>
          <w:sz w:val="20"/>
        </w:rPr>
      </w:pPr>
    </w:p>
    <w:p w14:paraId="1385CBE6" w14:textId="68DFBBF9" w:rsidR="00E67CB8" w:rsidRPr="00277194" w:rsidRDefault="00E67CB8" w:rsidP="003A79F8">
      <w:pPr>
        <w:jc w:val="center"/>
        <w:rPr>
          <w:b/>
          <w:bCs/>
          <w:color w:val="313131"/>
          <w:sz w:val="48"/>
          <w:szCs w:val="48"/>
          <w:lang w:val="uk-UA"/>
        </w:rPr>
      </w:pPr>
      <w:r w:rsidRPr="00C7255A">
        <w:rPr>
          <w:b/>
          <w:bCs/>
          <w:color w:val="313131"/>
          <w:sz w:val="48"/>
          <w:szCs w:val="48"/>
        </w:rPr>
        <w:t xml:space="preserve">SFCC- </w:t>
      </w:r>
      <w:proofErr w:type="spellStart"/>
      <w:r w:rsidRPr="00C7255A">
        <w:rPr>
          <w:b/>
          <w:bCs/>
          <w:color w:val="313131"/>
          <w:sz w:val="48"/>
          <w:szCs w:val="48"/>
        </w:rPr>
        <w:t>eShopWorld</w:t>
      </w:r>
      <w:proofErr w:type="spellEnd"/>
      <w:r w:rsidRPr="00C7255A">
        <w:rPr>
          <w:b/>
          <w:bCs/>
          <w:color w:val="313131"/>
          <w:sz w:val="48"/>
          <w:szCs w:val="48"/>
        </w:rPr>
        <w:t xml:space="preserve"> Cartridge v</w:t>
      </w:r>
      <w:r w:rsidR="00B63E35">
        <w:rPr>
          <w:b/>
          <w:bCs/>
          <w:color w:val="313131"/>
          <w:sz w:val="48"/>
          <w:szCs w:val="48"/>
        </w:rPr>
        <w:t>4</w:t>
      </w:r>
      <w:r w:rsidRPr="00C7255A">
        <w:rPr>
          <w:b/>
          <w:bCs/>
          <w:color w:val="313131"/>
          <w:sz w:val="48"/>
          <w:szCs w:val="48"/>
        </w:rPr>
        <w:t>.</w:t>
      </w:r>
      <w:r w:rsidR="000A0719">
        <w:rPr>
          <w:b/>
          <w:bCs/>
          <w:color w:val="313131"/>
          <w:sz w:val="48"/>
          <w:szCs w:val="48"/>
        </w:rPr>
        <w:t>8.0</w:t>
      </w:r>
    </w:p>
    <w:p w14:paraId="0EEBFC2B" w14:textId="77777777" w:rsidR="00E67CB8" w:rsidRPr="00C7255A" w:rsidRDefault="00E67CB8" w:rsidP="003A79F8">
      <w:pPr>
        <w:jc w:val="center"/>
        <w:rPr>
          <w:b/>
          <w:bCs/>
          <w:color w:val="313131"/>
          <w:sz w:val="48"/>
          <w:szCs w:val="48"/>
        </w:rPr>
      </w:pPr>
    </w:p>
    <w:p w14:paraId="0E35A749" w14:textId="5D0BD607" w:rsidR="00E67CB8" w:rsidRPr="00C7255A" w:rsidRDefault="00E67CB8" w:rsidP="003A79F8">
      <w:pPr>
        <w:jc w:val="center"/>
        <w:rPr>
          <w:b/>
          <w:bCs/>
          <w:color w:val="313131"/>
          <w:sz w:val="56"/>
          <w:szCs w:val="56"/>
        </w:rPr>
      </w:pPr>
      <w:r w:rsidRPr="00C7255A">
        <w:rPr>
          <w:b/>
          <w:bCs/>
          <w:color w:val="313131"/>
          <w:sz w:val="48"/>
          <w:szCs w:val="48"/>
        </w:rPr>
        <w:t>Release Notes</w:t>
      </w:r>
    </w:p>
    <w:p w14:paraId="3B5F4EB2" w14:textId="71852D38" w:rsidR="00E67CB8" w:rsidRPr="00C7255A" w:rsidRDefault="00000000" w:rsidP="003A79F8">
      <w:pPr>
        <w:jc w:val="center"/>
        <w:rPr>
          <w:b/>
          <w:bCs/>
          <w:color w:val="313131"/>
          <w:sz w:val="52"/>
          <w:szCs w:val="52"/>
        </w:rPr>
      </w:pPr>
      <w:r>
        <w:rPr>
          <w:noProof/>
        </w:rPr>
        <w:pict w14:anchorId="72BBD972">
          <v:shape id="Minus 1" o:spid="_x0000_s2050" style="position:absolute;left:0;text-align:left;margin-left:89.2pt;margin-top:12.85pt;width:355pt;height: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coordsize="4508500,44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" path="m597602,163803r3313296,l3910898,280697r-3313296,l597602,163803xe" fillcolor="#68c5b8" strokecolor="window" strokeweight="2pt">
            <v:path arrowok="t" o:connecttype="custom" o:connectlocs="597602,163803;3910898,163803;3910898,280697;597602,280697;597602,163803" o:connectangles="0,0,0,0,0"/>
          </v:shape>
        </w:pict>
      </w:r>
    </w:p>
    <w:p w14:paraId="525ADED3" w14:textId="77777777" w:rsidR="00E67CB8" w:rsidRPr="00C7255A" w:rsidRDefault="00E67CB8" w:rsidP="003A79F8">
      <w:pPr>
        <w:pStyle w:val="p"/>
      </w:pPr>
      <w:r w:rsidRPr="00C7255A">
        <w:t> </w:t>
      </w:r>
    </w:p>
    <w:p w14:paraId="029DC94A" w14:textId="77777777" w:rsidR="00A03319" w:rsidRPr="00C7255A" w:rsidRDefault="00A03319" w:rsidP="003A79F8">
      <w:pPr>
        <w:pStyle w:val="BodyText"/>
        <w:rPr>
          <w:sz w:val="20"/>
        </w:rPr>
      </w:pPr>
    </w:p>
    <w:p w14:paraId="7A3FBAE6" w14:textId="77777777" w:rsidR="00A03319" w:rsidRPr="00C7255A" w:rsidRDefault="00A03319" w:rsidP="003A79F8">
      <w:pPr>
        <w:pStyle w:val="BodyText"/>
        <w:rPr>
          <w:sz w:val="20"/>
        </w:rPr>
      </w:pPr>
    </w:p>
    <w:p w14:paraId="79F21166" w14:textId="77777777" w:rsidR="00A03319" w:rsidRPr="00C7255A" w:rsidRDefault="00A03319" w:rsidP="003A79F8">
      <w:pPr>
        <w:pStyle w:val="BodyText"/>
        <w:rPr>
          <w:sz w:val="20"/>
        </w:rPr>
      </w:pPr>
    </w:p>
    <w:p w14:paraId="60FBBBDB" w14:textId="2A1EB22C" w:rsidR="00A03319" w:rsidRPr="00C7255A" w:rsidRDefault="00A03319" w:rsidP="003A79F8">
      <w:pPr>
        <w:pStyle w:val="BodyText"/>
        <w:spacing w:before="10"/>
        <w:rPr>
          <w:sz w:val="26"/>
        </w:rPr>
      </w:pPr>
    </w:p>
    <w:p w14:paraId="3462B48D" w14:textId="77777777" w:rsidR="00A03319" w:rsidRPr="00C7255A" w:rsidRDefault="00A03319" w:rsidP="003A79F8">
      <w:pPr>
        <w:pStyle w:val="BodyText"/>
        <w:rPr>
          <w:sz w:val="20"/>
        </w:rPr>
      </w:pPr>
    </w:p>
    <w:p w14:paraId="49B54B0E" w14:textId="77777777" w:rsidR="00A03319" w:rsidRPr="00C7255A" w:rsidRDefault="00A03319" w:rsidP="003A79F8">
      <w:pPr>
        <w:pStyle w:val="BodyText"/>
        <w:rPr>
          <w:sz w:val="20"/>
        </w:rPr>
      </w:pPr>
    </w:p>
    <w:p w14:paraId="4B0D3D04" w14:textId="77777777" w:rsidR="00A03319" w:rsidRPr="00C7255A" w:rsidRDefault="00A03319" w:rsidP="003A79F8">
      <w:pPr>
        <w:pStyle w:val="BodyText"/>
        <w:rPr>
          <w:sz w:val="20"/>
        </w:rPr>
      </w:pPr>
    </w:p>
    <w:p w14:paraId="55EA8FA1" w14:textId="77777777" w:rsidR="00A03319" w:rsidRPr="00C7255A" w:rsidRDefault="00A03319" w:rsidP="003A79F8">
      <w:pPr>
        <w:pStyle w:val="BodyText"/>
        <w:rPr>
          <w:sz w:val="20"/>
        </w:rPr>
      </w:pPr>
    </w:p>
    <w:p w14:paraId="2294F0C7" w14:textId="77777777" w:rsidR="00A03319" w:rsidRPr="00C7255A" w:rsidRDefault="00A03319" w:rsidP="003A79F8">
      <w:pPr>
        <w:pStyle w:val="BodyText"/>
        <w:rPr>
          <w:sz w:val="20"/>
        </w:rPr>
      </w:pPr>
    </w:p>
    <w:p w14:paraId="46E5BB3D" w14:textId="77777777" w:rsidR="00A03319" w:rsidRPr="00C7255A" w:rsidRDefault="00A03319" w:rsidP="003A79F8">
      <w:pPr>
        <w:pStyle w:val="BodyText"/>
        <w:rPr>
          <w:sz w:val="20"/>
        </w:rPr>
      </w:pPr>
    </w:p>
    <w:p w14:paraId="764CEECB" w14:textId="77777777" w:rsidR="00A03319" w:rsidRPr="00C7255A" w:rsidRDefault="00A03319" w:rsidP="003A79F8">
      <w:pPr>
        <w:pStyle w:val="BodyText"/>
        <w:rPr>
          <w:sz w:val="20"/>
        </w:rPr>
      </w:pPr>
    </w:p>
    <w:p w14:paraId="0071E792" w14:textId="77777777" w:rsidR="00A03319" w:rsidRPr="00C7255A" w:rsidRDefault="00A03319" w:rsidP="003A79F8">
      <w:pPr>
        <w:pStyle w:val="BodyText"/>
        <w:rPr>
          <w:sz w:val="20"/>
        </w:rPr>
      </w:pPr>
    </w:p>
    <w:p w14:paraId="2CCD8F67" w14:textId="77777777" w:rsidR="00A03319" w:rsidRPr="00C7255A" w:rsidRDefault="00A03319" w:rsidP="003A79F8">
      <w:pPr>
        <w:pStyle w:val="BodyText"/>
        <w:rPr>
          <w:sz w:val="20"/>
        </w:rPr>
      </w:pPr>
    </w:p>
    <w:p w14:paraId="65032135" w14:textId="77777777" w:rsidR="00A03319" w:rsidRPr="00C7255A" w:rsidRDefault="00A03319" w:rsidP="003A79F8">
      <w:pPr>
        <w:pStyle w:val="BodyText"/>
        <w:rPr>
          <w:sz w:val="20"/>
        </w:rPr>
      </w:pPr>
    </w:p>
    <w:p w14:paraId="441DDBD6" w14:textId="77777777" w:rsidR="00A03319" w:rsidRPr="00C7255A" w:rsidRDefault="00A03319" w:rsidP="003A79F8">
      <w:pPr>
        <w:pStyle w:val="BodyText"/>
        <w:rPr>
          <w:sz w:val="20"/>
        </w:rPr>
      </w:pPr>
    </w:p>
    <w:p w14:paraId="4887805A" w14:textId="77777777" w:rsidR="00A03319" w:rsidRPr="00C7255A" w:rsidRDefault="00A03319" w:rsidP="003A79F8">
      <w:pPr>
        <w:pStyle w:val="BodyText"/>
        <w:rPr>
          <w:sz w:val="20"/>
        </w:rPr>
      </w:pPr>
    </w:p>
    <w:p w14:paraId="1153CDD9" w14:textId="77777777" w:rsidR="00A03319" w:rsidRPr="00C7255A" w:rsidRDefault="00A03319" w:rsidP="003A79F8">
      <w:pPr>
        <w:pStyle w:val="BodyText"/>
        <w:rPr>
          <w:sz w:val="20"/>
        </w:rPr>
      </w:pPr>
    </w:p>
    <w:p w14:paraId="570CA671" w14:textId="77777777" w:rsidR="00A03319" w:rsidRPr="00C7255A" w:rsidRDefault="00A03319" w:rsidP="003A79F8">
      <w:pPr>
        <w:pStyle w:val="BodyText"/>
        <w:rPr>
          <w:sz w:val="20"/>
        </w:rPr>
      </w:pPr>
    </w:p>
    <w:p w14:paraId="1B5A2820" w14:textId="77777777" w:rsidR="00A03319" w:rsidRPr="00C7255A" w:rsidRDefault="00A03319" w:rsidP="003A79F8">
      <w:pPr>
        <w:pStyle w:val="BodyText"/>
        <w:rPr>
          <w:sz w:val="20"/>
        </w:rPr>
      </w:pPr>
    </w:p>
    <w:p w14:paraId="6CC21CC1" w14:textId="77777777" w:rsidR="00A03319" w:rsidRPr="00C7255A" w:rsidRDefault="00A03319" w:rsidP="003A79F8">
      <w:pPr>
        <w:pStyle w:val="BodyText"/>
        <w:spacing w:before="7"/>
      </w:pPr>
    </w:p>
    <w:p w14:paraId="6DD5FCBD" w14:textId="07625817" w:rsidR="00A03319" w:rsidRPr="00C7255A" w:rsidRDefault="005D3FCA" w:rsidP="003A79F8">
      <w:pPr>
        <w:spacing w:before="93"/>
        <w:rPr>
          <w:sz w:val="24"/>
        </w:rPr>
      </w:pPr>
      <w:r w:rsidRPr="00C7255A">
        <w:rPr>
          <w:b/>
          <w:color w:val="323232"/>
          <w:sz w:val="24"/>
        </w:rPr>
        <w:t xml:space="preserve">  </w:t>
      </w:r>
      <w:r w:rsidR="00BD0940" w:rsidRPr="00C7255A">
        <w:rPr>
          <w:b/>
          <w:color w:val="323232"/>
          <w:sz w:val="24"/>
        </w:rPr>
        <w:t>Published date</w:t>
      </w:r>
      <w:r w:rsidR="00BD0940" w:rsidRPr="00C7255A">
        <w:rPr>
          <w:color w:val="323232"/>
          <w:sz w:val="24"/>
        </w:rPr>
        <w:t xml:space="preserve">: </w:t>
      </w:r>
      <w:r w:rsidR="000A0719">
        <w:rPr>
          <w:sz w:val="24"/>
        </w:rPr>
        <w:t>September</w:t>
      </w:r>
      <w:r w:rsidR="00BD0940" w:rsidRPr="00C7255A">
        <w:rPr>
          <w:color w:val="323232"/>
          <w:sz w:val="24"/>
        </w:rPr>
        <w:t xml:space="preserve"> 202</w:t>
      </w:r>
      <w:r w:rsidR="00A67C19">
        <w:rPr>
          <w:color w:val="323232"/>
          <w:sz w:val="24"/>
        </w:rPr>
        <w:t>5</w:t>
      </w:r>
    </w:p>
    <w:p w14:paraId="454DDCC4" w14:textId="77777777" w:rsidR="00A03319" w:rsidRPr="00C7255A" w:rsidRDefault="00A03319" w:rsidP="003A79F8">
      <w:pPr>
        <w:pStyle w:val="BodyText"/>
        <w:spacing w:before="1"/>
        <w:rPr>
          <w:sz w:val="28"/>
        </w:rPr>
      </w:pPr>
    </w:p>
    <w:p w14:paraId="1D069D4C" w14:textId="3E2C89F0" w:rsidR="00A336CB" w:rsidRDefault="00BD0940" w:rsidP="003A79F8">
      <w:pPr>
        <w:pStyle w:val="BodyText"/>
        <w:spacing w:before="1" w:line="273" w:lineRule="auto"/>
        <w:ind w:left="105" w:right="332"/>
        <w:rPr>
          <w:color w:val="323232"/>
        </w:rPr>
      </w:pPr>
      <w:r w:rsidRPr="00C7255A">
        <w:rPr>
          <w:color w:val="323232"/>
        </w:rPr>
        <w:t>Copyright © 202</w:t>
      </w:r>
      <w:r w:rsidR="00A67C19">
        <w:rPr>
          <w:color w:val="323232"/>
        </w:rPr>
        <w:t>5</w:t>
      </w:r>
      <w:r w:rsidRPr="00C7255A">
        <w:rPr>
          <w:color w:val="323232"/>
        </w:rPr>
        <w:t xml:space="preserve"> by </w:t>
      </w:r>
      <w:r w:rsidR="002B1334">
        <w:rPr>
          <w:color w:val="323232"/>
        </w:rPr>
        <w:t>ESW</w:t>
      </w:r>
      <w:r w:rsidRPr="00C7255A">
        <w:rPr>
          <w:color w:val="323232"/>
        </w:rPr>
        <w:t xml:space="preserve">. </w:t>
      </w:r>
    </w:p>
    <w:p w14:paraId="00B30AE5" w14:textId="17CC8B3F" w:rsidR="00D460D1" w:rsidRDefault="00BD0940" w:rsidP="003A79F8">
      <w:pPr>
        <w:pStyle w:val="BodyText"/>
        <w:spacing w:before="1" w:line="273" w:lineRule="auto"/>
        <w:ind w:left="105" w:right="332"/>
        <w:rPr>
          <w:color w:val="323232"/>
        </w:rPr>
      </w:pPr>
      <w:r w:rsidRPr="00C7255A">
        <w:rPr>
          <w:color w:val="323232"/>
        </w:rPr>
        <w:t>All rights reserved. Information contained herein is subject to change without notice.</w:t>
      </w:r>
    </w:p>
    <w:p w14:paraId="133EA3E5" w14:textId="77777777" w:rsidR="0053465B" w:rsidRPr="00C7255A" w:rsidRDefault="0053465B" w:rsidP="003A79F8">
      <w:pPr>
        <w:pStyle w:val="BodyText"/>
        <w:spacing w:before="1" w:line="273" w:lineRule="auto"/>
        <w:ind w:left="105" w:right="332"/>
      </w:pPr>
    </w:p>
    <w:sdt>
      <w:sdtPr>
        <w:rPr>
          <w:rFonts w:ascii="Arial" w:eastAsia="Arial" w:hAnsi="Arial" w:cs="Arial"/>
          <w:color w:val="auto"/>
          <w:sz w:val="22"/>
          <w:szCs w:val="22"/>
          <w:lang w:bidi="en-US"/>
        </w:rPr>
        <w:id w:val="5692293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09BFF2" w14:textId="3938E684" w:rsidR="00D460D1" w:rsidRPr="00C7255A" w:rsidRDefault="00D460D1" w:rsidP="003A79F8">
          <w:pPr>
            <w:pStyle w:val="TOCHeading"/>
            <w:rPr>
              <w:rFonts w:ascii="Arial" w:hAnsi="Arial" w:cs="Arial"/>
            </w:rPr>
          </w:pPr>
          <w:r w:rsidRPr="00C7255A">
            <w:rPr>
              <w:rFonts w:ascii="Arial" w:hAnsi="Arial" w:cs="Arial"/>
            </w:rPr>
            <w:t>Table of Contents</w:t>
          </w:r>
        </w:p>
        <w:p w14:paraId="56F017AA" w14:textId="77777777" w:rsidR="009D1F77" w:rsidRPr="00C7255A" w:rsidRDefault="009D1F77" w:rsidP="003A79F8">
          <w:pPr>
            <w:rPr>
              <w:lang w:bidi="ar-SA"/>
            </w:rPr>
          </w:pPr>
        </w:p>
        <w:p w14:paraId="4E869782" w14:textId="52AA766E" w:rsidR="00E51419" w:rsidRDefault="00D460D1">
          <w:pPr>
            <w:pStyle w:val="TOC1"/>
            <w:tabs>
              <w:tab w:val="left" w:pos="720"/>
              <w:tab w:val="right" w:leader="dot" w:pos="105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r w:rsidRPr="00C7255A">
            <w:fldChar w:fldCharType="begin"/>
          </w:r>
          <w:r w:rsidRPr="00C7255A">
            <w:instrText xml:space="preserve"> TOC \o "1-3" \h \z \u </w:instrText>
          </w:r>
          <w:r w:rsidRPr="00C7255A">
            <w:fldChar w:fldCharType="separate"/>
          </w:r>
          <w:hyperlink w:anchor="_Toc209522593" w:history="1">
            <w:r w:rsidR="00E51419" w:rsidRPr="002B58AB">
              <w:rPr>
                <w:rStyle w:val="Hyperlink"/>
                <w:noProof/>
                <w:spacing w:val="-7"/>
              </w:rPr>
              <w:t>1.1</w:t>
            </w:r>
            <w:r w:rsidR="00E5141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="00E51419" w:rsidRPr="002B58AB">
              <w:rPr>
                <w:rStyle w:val="Hyperlink"/>
                <w:noProof/>
              </w:rPr>
              <w:t xml:space="preserve">What's </w:t>
            </w:r>
            <w:r w:rsidR="00E51419" w:rsidRPr="002B58AB">
              <w:rPr>
                <w:rStyle w:val="Hyperlink"/>
                <w:noProof/>
                <w:spacing w:val="-5"/>
              </w:rPr>
              <w:t xml:space="preserve">new </w:t>
            </w:r>
            <w:r w:rsidR="00E51419" w:rsidRPr="002B58AB">
              <w:rPr>
                <w:rStyle w:val="Hyperlink"/>
                <w:noProof/>
              </w:rPr>
              <w:t>in</w:t>
            </w:r>
            <w:r w:rsidR="00E51419" w:rsidRPr="002B58AB">
              <w:rPr>
                <w:rStyle w:val="Hyperlink"/>
                <w:noProof/>
                <w:spacing w:val="-31"/>
              </w:rPr>
              <w:t xml:space="preserve"> </w:t>
            </w:r>
            <w:r w:rsidR="00E51419" w:rsidRPr="002B58AB">
              <w:rPr>
                <w:rStyle w:val="Hyperlink"/>
                <w:noProof/>
                <w:spacing w:val="-3"/>
              </w:rPr>
              <w:t>v4.8.0</w:t>
            </w:r>
            <w:r w:rsidR="00E51419">
              <w:rPr>
                <w:noProof/>
                <w:webHidden/>
              </w:rPr>
              <w:tab/>
            </w:r>
            <w:r w:rsidR="00E51419">
              <w:rPr>
                <w:noProof/>
                <w:webHidden/>
              </w:rPr>
              <w:fldChar w:fldCharType="begin"/>
            </w:r>
            <w:r w:rsidR="00E51419">
              <w:rPr>
                <w:noProof/>
                <w:webHidden/>
              </w:rPr>
              <w:instrText xml:space="preserve"> PAGEREF _Toc209522593 \h </w:instrText>
            </w:r>
            <w:r w:rsidR="00E51419">
              <w:rPr>
                <w:noProof/>
                <w:webHidden/>
              </w:rPr>
            </w:r>
            <w:r w:rsidR="00E51419">
              <w:rPr>
                <w:noProof/>
                <w:webHidden/>
              </w:rPr>
              <w:fldChar w:fldCharType="separate"/>
            </w:r>
            <w:r w:rsidR="00E51419">
              <w:rPr>
                <w:noProof/>
                <w:webHidden/>
              </w:rPr>
              <w:t>3</w:t>
            </w:r>
            <w:r w:rsidR="00E51419">
              <w:rPr>
                <w:noProof/>
                <w:webHidden/>
              </w:rPr>
              <w:fldChar w:fldCharType="end"/>
            </w:r>
          </w:hyperlink>
        </w:p>
        <w:p w14:paraId="1C6F2355" w14:textId="1A6BD0E3" w:rsidR="00E51419" w:rsidRDefault="00E51419">
          <w:pPr>
            <w:pStyle w:val="TOC2"/>
            <w:tabs>
              <w:tab w:val="left" w:pos="960"/>
              <w:tab w:val="right" w:leader="dot" w:pos="105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522594" w:history="1">
            <w:r w:rsidRPr="002B58AB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Pr="002B58AB">
              <w:rPr>
                <w:rStyle w:val="Hyperlink"/>
                <w:noProof/>
              </w:rPr>
              <w:t>Features &amp; Supported ESW Integrations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_Toc209522594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B23D5" w14:textId="75FC0702" w:rsidR="00E51419" w:rsidRDefault="00E51419">
          <w:pPr>
            <w:pStyle w:val="TOC2"/>
            <w:tabs>
              <w:tab w:val="left" w:pos="960"/>
              <w:tab w:val="right" w:leader="dot" w:pos="105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522595" w:history="1">
            <w:r w:rsidRPr="002B58AB">
              <w:rPr>
                <w:rStyle w:val="Hyperlink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Pr="002B58AB">
              <w:rPr>
                <w:rStyle w:val="Hyperlink"/>
                <w:noProof/>
              </w:rPr>
              <w:t>General Enhancements and 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_Toc209522595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A85CF" w14:textId="522EFBAD" w:rsidR="00E51419" w:rsidRDefault="00E51419">
          <w:pPr>
            <w:pStyle w:val="TOC2"/>
            <w:tabs>
              <w:tab w:val="left" w:pos="960"/>
              <w:tab w:val="right" w:leader="dot" w:pos="105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522596" w:history="1">
            <w:r w:rsidRPr="002B58AB">
              <w:rPr>
                <w:rStyle w:val="Hyperlink"/>
                <w:noProof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Pr="002B58AB">
              <w:rPr>
                <w:rStyle w:val="Hyperlink"/>
                <w:noProof/>
              </w:rPr>
              <w:t>Configuration/System Object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_Toc209522596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B0422" w14:textId="7B3C3189" w:rsidR="00D460D1" w:rsidRPr="00B449D0" w:rsidRDefault="00D460D1" w:rsidP="003A79F8">
          <w:pPr>
            <w:pStyle w:val="TOC2"/>
            <w:tabs>
              <w:tab w:val="left" w:pos="1100"/>
              <w:tab w:val="right" w:leader="dot" w:pos="10590"/>
            </w:tabs>
            <w:rPr>
              <w:rFonts w:asciiTheme="minorHAnsi" w:eastAsiaTheme="minorEastAsia" w:hAnsiTheme="minorHAnsi" w:cstheme="minorBidi"/>
              <w:noProof/>
              <w:lang w:val="en-IE" w:eastAsia="en-IE" w:bidi="ar-SA"/>
            </w:rPr>
          </w:pPr>
          <w:r w:rsidRPr="00C7255A">
            <w:rPr>
              <w:b/>
              <w:bCs/>
              <w:noProof/>
            </w:rPr>
            <w:fldChar w:fldCharType="end"/>
          </w:r>
        </w:p>
      </w:sdtContent>
    </w:sdt>
    <w:p w14:paraId="04E57F2E" w14:textId="77777777" w:rsidR="00DF2F81" w:rsidRPr="00C7255A" w:rsidRDefault="00DF2F81" w:rsidP="003A79F8"/>
    <w:p w14:paraId="614E76C3" w14:textId="77777777" w:rsidR="00DF2F81" w:rsidRPr="00C7255A" w:rsidRDefault="00DF2F81" w:rsidP="003A79F8"/>
    <w:p w14:paraId="1AC4DBFB" w14:textId="77777777" w:rsidR="00DF2F81" w:rsidRPr="00C7255A" w:rsidRDefault="00DF2F81" w:rsidP="003A79F8"/>
    <w:p w14:paraId="37B3B837" w14:textId="77777777" w:rsidR="00DF2F81" w:rsidRPr="00C7255A" w:rsidRDefault="00DF2F81" w:rsidP="003A79F8"/>
    <w:p w14:paraId="47978CED" w14:textId="77777777" w:rsidR="00DF2F81" w:rsidRPr="00C7255A" w:rsidRDefault="00DF2F81" w:rsidP="003A79F8"/>
    <w:p w14:paraId="3400D3D9" w14:textId="77777777" w:rsidR="00DF2F81" w:rsidRPr="00C7255A" w:rsidRDefault="00DF2F81" w:rsidP="003A79F8">
      <w:pPr>
        <w:rPr>
          <w:b/>
          <w:bCs/>
          <w:noProof/>
        </w:rPr>
      </w:pPr>
    </w:p>
    <w:p w14:paraId="0FB29AD2" w14:textId="77777777" w:rsidR="00DF2F81" w:rsidRPr="00C7255A" w:rsidRDefault="00DF2F81" w:rsidP="003A79F8">
      <w:pPr>
        <w:jc w:val="center"/>
        <w:rPr>
          <w:b/>
          <w:bCs/>
          <w:noProof/>
        </w:rPr>
      </w:pPr>
    </w:p>
    <w:p w14:paraId="45B3FC53" w14:textId="51EA26E8" w:rsidR="00DF2F81" w:rsidRPr="00C7255A" w:rsidRDefault="00DF2F81" w:rsidP="003A79F8">
      <w:pPr>
        <w:tabs>
          <w:tab w:val="center" w:pos="5300"/>
        </w:tabs>
        <w:sectPr w:rsidR="00DF2F81" w:rsidRPr="00C7255A" w:rsidSect="006C2C50">
          <w:headerReference w:type="default" r:id="rId8"/>
          <w:headerReference w:type="first" r:id="rId9"/>
          <w:type w:val="continuous"/>
          <w:pgSz w:w="12240" w:h="15840"/>
          <w:pgMar w:top="1060" w:right="860" w:bottom="280" w:left="780" w:header="720" w:footer="720" w:gutter="0"/>
          <w:cols w:space="720"/>
          <w:titlePg/>
          <w:docGrid w:linePitch="299"/>
        </w:sectPr>
      </w:pPr>
      <w:r w:rsidRPr="00C7255A">
        <w:tab/>
      </w:r>
    </w:p>
    <w:p w14:paraId="24E3E222" w14:textId="3D82485B" w:rsidR="00A03319" w:rsidRPr="00C7255A" w:rsidRDefault="00BD0940" w:rsidP="003A79F8">
      <w:pPr>
        <w:pStyle w:val="ListParagraph"/>
        <w:numPr>
          <w:ilvl w:val="0"/>
          <w:numId w:val="1"/>
        </w:numPr>
        <w:tabs>
          <w:tab w:val="left" w:pos="765"/>
        </w:tabs>
        <w:spacing w:before="84"/>
        <w:rPr>
          <w:b/>
          <w:sz w:val="40"/>
          <w:szCs w:val="40"/>
        </w:rPr>
      </w:pPr>
      <w:bookmarkStart w:id="0" w:name="1_SFCC-eShopWorld_Cartridge"/>
      <w:bookmarkEnd w:id="0"/>
      <w:r w:rsidRPr="00C7255A">
        <w:rPr>
          <w:b/>
          <w:sz w:val="40"/>
          <w:szCs w:val="40"/>
        </w:rPr>
        <w:lastRenderedPageBreak/>
        <w:t>SFCC-</w:t>
      </w:r>
      <w:r w:rsidR="007A15EE" w:rsidRPr="00C7255A">
        <w:rPr>
          <w:b/>
          <w:sz w:val="40"/>
          <w:szCs w:val="40"/>
        </w:rPr>
        <w:t>E</w:t>
      </w:r>
      <w:r w:rsidRPr="00C7255A">
        <w:rPr>
          <w:b/>
          <w:sz w:val="40"/>
          <w:szCs w:val="40"/>
        </w:rPr>
        <w:t>SW</w:t>
      </w:r>
      <w:r w:rsidRPr="00C7255A">
        <w:rPr>
          <w:b/>
          <w:spacing w:val="-19"/>
          <w:sz w:val="40"/>
          <w:szCs w:val="40"/>
        </w:rPr>
        <w:t xml:space="preserve"> </w:t>
      </w:r>
      <w:r w:rsidRPr="00C7255A">
        <w:rPr>
          <w:b/>
          <w:sz w:val="40"/>
          <w:szCs w:val="40"/>
        </w:rPr>
        <w:t>Cartridge</w:t>
      </w:r>
    </w:p>
    <w:p w14:paraId="5566EDFE" w14:textId="78CD6433" w:rsidR="00A03319" w:rsidRPr="00262E4A" w:rsidRDefault="00BD0940" w:rsidP="003A79F8">
      <w:pPr>
        <w:pStyle w:val="BodyText"/>
        <w:spacing w:before="240" w:line="360" w:lineRule="auto"/>
        <w:ind w:left="240" w:right="640"/>
        <w:jc w:val="both"/>
        <w:rPr>
          <w:color w:val="000000" w:themeColor="text1"/>
          <w:sz w:val="20"/>
          <w:szCs w:val="20"/>
        </w:rPr>
      </w:pPr>
      <w:r w:rsidRPr="00262E4A">
        <w:rPr>
          <w:color w:val="000000" w:themeColor="text1"/>
          <w:sz w:val="20"/>
          <w:szCs w:val="20"/>
        </w:rPr>
        <w:t>This document describes enhancements that are added to the Salesforce Commerce Cloud (SFCC)</w:t>
      </w:r>
      <w:r w:rsidR="000A4D13">
        <w:rPr>
          <w:color w:val="000000" w:themeColor="text1"/>
          <w:sz w:val="20"/>
          <w:szCs w:val="20"/>
        </w:rPr>
        <w:t xml:space="preserve"> </w:t>
      </w:r>
      <w:r w:rsidR="007A15EE" w:rsidRPr="00262E4A">
        <w:rPr>
          <w:color w:val="000000" w:themeColor="text1"/>
          <w:sz w:val="20"/>
          <w:szCs w:val="20"/>
        </w:rPr>
        <w:t>E</w:t>
      </w:r>
      <w:r w:rsidR="00156352" w:rsidRPr="00262E4A">
        <w:rPr>
          <w:color w:val="000000" w:themeColor="text1"/>
          <w:sz w:val="20"/>
          <w:szCs w:val="20"/>
        </w:rPr>
        <w:t>S</w:t>
      </w:r>
      <w:r w:rsidRPr="00262E4A">
        <w:rPr>
          <w:color w:val="000000" w:themeColor="text1"/>
          <w:sz w:val="20"/>
          <w:szCs w:val="20"/>
        </w:rPr>
        <w:t>W cartridge v</w:t>
      </w:r>
      <w:r w:rsidR="00057DDE">
        <w:rPr>
          <w:color w:val="000000" w:themeColor="text1"/>
          <w:sz w:val="20"/>
          <w:szCs w:val="20"/>
        </w:rPr>
        <w:t>4</w:t>
      </w:r>
      <w:r w:rsidRPr="00262E4A">
        <w:rPr>
          <w:color w:val="000000" w:themeColor="text1"/>
          <w:sz w:val="20"/>
          <w:szCs w:val="20"/>
        </w:rPr>
        <w:t>.</w:t>
      </w:r>
      <w:r w:rsidR="000A0719">
        <w:rPr>
          <w:color w:val="000000" w:themeColor="text1"/>
          <w:sz w:val="20"/>
          <w:szCs w:val="20"/>
        </w:rPr>
        <w:t>8.0</w:t>
      </w:r>
    </w:p>
    <w:p w14:paraId="68C51997" w14:textId="77777777" w:rsidR="00A03319" w:rsidRPr="00C7255A" w:rsidRDefault="00A03319" w:rsidP="003A79F8">
      <w:pPr>
        <w:pStyle w:val="BodyText"/>
        <w:spacing w:before="5"/>
      </w:pPr>
    </w:p>
    <w:p w14:paraId="6C739A68" w14:textId="6AC4C43A" w:rsidR="00A03319" w:rsidRPr="00C7255A" w:rsidRDefault="00BD0940" w:rsidP="003A79F8">
      <w:pPr>
        <w:pStyle w:val="Heading1"/>
        <w:numPr>
          <w:ilvl w:val="1"/>
          <w:numId w:val="1"/>
        </w:numPr>
        <w:tabs>
          <w:tab w:val="left" w:pos="825"/>
        </w:tabs>
        <w:rPr>
          <w:rFonts w:ascii="Arial" w:hAnsi="Arial" w:cs="Arial"/>
          <w:sz w:val="28"/>
          <w:szCs w:val="28"/>
        </w:rPr>
      </w:pPr>
      <w:bookmarkStart w:id="1" w:name="_Toc209522593"/>
      <w:r w:rsidRPr="00C7255A">
        <w:rPr>
          <w:rFonts w:ascii="Arial" w:hAnsi="Arial" w:cs="Arial"/>
          <w:sz w:val="28"/>
          <w:szCs w:val="28"/>
        </w:rPr>
        <w:t xml:space="preserve">What's </w:t>
      </w:r>
      <w:r w:rsidRPr="00C7255A">
        <w:rPr>
          <w:rFonts w:ascii="Arial" w:hAnsi="Arial" w:cs="Arial"/>
          <w:spacing w:val="-5"/>
          <w:sz w:val="28"/>
          <w:szCs w:val="28"/>
        </w:rPr>
        <w:t xml:space="preserve">new </w:t>
      </w:r>
      <w:r w:rsidRPr="00C7255A">
        <w:rPr>
          <w:rFonts w:ascii="Arial" w:hAnsi="Arial" w:cs="Arial"/>
          <w:sz w:val="28"/>
          <w:szCs w:val="28"/>
        </w:rPr>
        <w:t>in</w:t>
      </w:r>
      <w:r w:rsidRPr="00C7255A">
        <w:rPr>
          <w:rFonts w:ascii="Arial" w:hAnsi="Arial" w:cs="Arial"/>
          <w:spacing w:val="-31"/>
          <w:sz w:val="28"/>
          <w:szCs w:val="28"/>
        </w:rPr>
        <w:t xml:space="preserve"> </w:t>
      </w:r>
      <w:r w:rsidRPr="00C7255A">
        <w:rPr>
          <w:rFonts w:ascii="Arial" w:hAnsi="Arial" w:cs="Arial"/>
          <w:spacing w:val="-3"/>
          <w:sz w:val="28"/>
          <w:szCs w:val="28"/>
        </w:rPr>
        <w:t>v</w:t>
      </w:r>
      <w:r w:rsidR="00B63E35">
        <w:rPr>
          <w:rFonts w:ascii="Arial" w:hAnsi="Arial" w:cs="Arial"/>
          <w:spacing w:val="-3"/>
          <w:sz w:val="28"/>
          <w:szCs w:val="28"/>
        </w:rPr>
        <w:t>4</w:t>
      </w:r>
      <w:r w:rsidRPr="00C7255A">
        <w:rPr>
          <w:rFonts w:ascii="Arial" w:hAnsi="Arial" w:cs="Arial"/>
          <w:spacing w:val="-3"/>
          <w:sz w:val="28"/>
          <w:szCs w:val="28"/>
        </w:rPr>
        <w:t>.</w:t>
      </w:r>
      <w:r w:rsidR="000A0719">
        <w:rPr>
          <w:rFonts w:ascii="Arial" w:hAnsi="Arial" w:cs="Arial"/>
          <w:spacing w:val="-3"/>
          <w:sz w:val="28"/>
          <w:szCs w:val="28"/>
        </w:rPr>
        <w:t>8.0</w:t>
      </w:r>
      <w:bookmarkEnd w:id="1"/>
    </w:p>
    <w:p w14:paraId="24E69102" w14:textId="52F55215" w:rsidR="00B63E35" w:rsidRPr="00D62D42" w:rsidRDefault="00BD0940" w:rsidP="00D62D42">
      <w:pPr>
        <w:pStyle w:val="BodyText"/>
        <w:spacing w:before="163"/>
        <w:ind w:left="240"/>
        <w:jc w:val="both"/>
        <w:rPr>
          <w:color w:val="000000" w:themeColor="text1"/>
          <w:sz w:val="20"/>
          <w:szCs w:val="20"/>
        </w:rPr>
      </w:pPr>
      <w:bookmarkStart w:id="2" w:name="1.1.1_Support_for_the_new_eShopWorld_sol"/>
      <w:bookmarkEnd w:id="2"/>
      <w:r w:rsidRPr="00262E4A">
        <w:rPr>
          <w:color w:val="000000" w:themeColor="text1"/>
          <w:sz w:val="20"/>
          <w:szCs w:val="20"/>
        </w:rPr>
        <w:t>The following enhancements are added to the cartridge in this release:</w:t>
      </w:r>
    </w:p>
    <w:p w14:paraId="2DB592AB" w14:textId="6E5234FC" w:rsidR="0030076C" w:rsidRPr="00487B5F" w:rsidRDefault="002B1334" w:rsidP="00441B12">
      <w:pPr>
        <w:widowControl/>
        <w:shd w:val="clear" w:color="auto" w:fill="FFFFFF"/>
        <w:autoSpaceDE/>
        <w:autoSpaceDN/>
        <w:rPr>
          <w:rFonts w:eastAsia="Times New Roman"/>
          <w:color w:val="000000" w:themeColor="text1"/>
          <w:spacing w:val="-1"/>
          <w:sz w:val="20"/>
          <w:szCs w:val="20"/>
          <w:lang w:bidi="ar-SA"/>
        </w:rPr>
      </w:pPr>
      <w:r w:rsidRPr="002B1334">
        <w:rPr>
          <w:rFonts w:eastAsia="Times New Roman"/>
          <w:color w:val="000000" w:themeColor="text1"/>
          <w:spacing w:val="-1"/>
          <w:sz w:val="20"/>
          <w:szCs w:val="20"/>
          <w:lang w:bidi="ar-SA"/>
        </w:rPr>
        <w:t>.</w:t>
      </w:r>
    </w:p>
    <w:p w14:paraId="0A0002A0" w14:textId="77777777" w:rsidR="0030076C" w:rsidRDefault="0030076C" w:rsidP="0030076C">
      <w:pPr>
        <w:ind w:firstLine="720"/>
      </w:pPr>
    </w:p>
    <w:p w14:paraId="00BA7F1D" w14:textId="288DA5AF" w:rsidR="00A67C19" w:rsidRPr="000A0719" w:rsidRDefault="009037EA" w:rsidP="000A0719">
      <w:pPr>
        <w:pStyle w:val="Heading2"/>
        <w:numPr>
          <w:ilvl w:val="2"/>
          <w:numId w:val="1"/>
        </w:numPr>
        <w:tabs>
          <w:tab w:val="left" w:pos="1035"/>
        </w:tabs>
        <w:spacing w:after="240"/>
        <w:rPr>
          <w:rFonts w:ascii="Arial" w:hAnsi="Arial" w:cs="Arial"/>
          <w:sz w:val="28"/>
          <w:szCs w:val="28"/>
        </w:rPr>
      </w:pPr>
      <w:bookmarkStart w:id="3" w:name="_Toc209522594"/>
      <w:r w:rsidRPr="009037EA">
        <w:rPr>
          <w:rFonts w:ascii="Arial" w:hAnsi="Arial" w:cs="Arial"/>
          <w:sz w:val="28"/>
          <w:szCs w:val="28"/>
        </w:rPr>
        <w:t>Features &amp; Supported ESW Integrations</w:t>
      </w:r>
      <w:bookmarkEnd w:id="3"/>
    </w:p>
    <w:p w14:paraId="03C6EFF5" w14:textId="77777777" w:rsidR="000A0719" w:rsidRPr="000A0719" w:rsidRDefault="000A0719" w:rsidP="000A0719">
      <w:pPr>
        <w:pStyle w:val="ListParagraph"/>
        <w:widowControl/>
        <w:numPr>
          <w:ilvl w:val="0"/>
          <w:numId w:val="140"/>
        </w:numPr>
        <w:shd w:val="clear" w:color="auto" w:fill="FFFFFF"/>
        <w:autoSpaceDE/>
        <w:autoSpaceDN/>
        <w:rPr>
          <w:rFonts w:eastAsia="Times New Roman"/>
          <w:color w:val="000000" w:themeColor="text1"/>
          <w:spacing w:val="-1"/>
          <w:sz w:val="20"/>
          <w:szCs w:val="20"/>
          <w:lang w:bidi="ar-SA"/>
        </w:rPr>
      </w:pPr>
      <w:r w:rsidRPr="000A0719">
        <w:rPr>
          <w:rFonts w:eastAsia="Times New Roman"/>
          <w:b/>
          <w:bCs/>
          <w:color w:val="000000" w:themeColor="text1"/>
          <w:spacing w:val="-1"/>
          <w:sz w:val="20"/>
          <w:szCs w:val="20"/>
          <w:lang w:bidi="ar-SA"/>
        </w:rPr>
        <w:t>Order Payment Status Update from ESW to SFCC:</w:t>
      </w:r>
      <w:r w:rsidRPr="000A0719">
        <w:rPr>
          <w:rFonts w:eastAsia="Times New Roman"/>
          <w:color w:val="000000" w:themeColor="text1"/>
          <w:spacing w:val="-1"/>
          <w:sz w:val="20"/>
          <w:szCs w:val="20"/>
          <w:lang w:bidi="ar-SA"/>
        </w:rPr>
        <w:t xml:space="preserve"> This feature synchronizes payment statuses from ESW directly into the SFCC Business Manager, providing real-time insights into the financial progression of each order. </w:t>
      </w:r>
    </w:p>
    <w:p w14:paraId="01F03744" w14:textId="77777777" w:rsidR="000A0719" w:rsidRPr="000A0719" w:rsidRDefault="000A0719" w:rsidP="000A0719">
      <w:pPr>
        <w:pStyle w:val="ListParagraph"/>
        <w:widowControl/>
        <w:shd w:val="clear" w:color="auto" w:fill="FFFFFF"/>
        <w:autoSpaceDE/>
        <w:autoSpaceDN/>
        <w:ind w:left="1287" w:firstLine="0"/>
        <w:rPr>
          <w:rFonts w:eastAsia="Times New Roman"/>
          <w:color w:val="000000" w:themeColor="text1"/>
          <w:spacing w:val="-1"/>
          <w:sz w:val="20"/>
          <w:szCs w:val="20"/>
          <w:lang w:bidi="ar-SA"/>
        </w:rPr>
      </w:pPr>
    </w:p>
    <w:p w14:paraId="7784D416" w14:textId="77777777" w:rsidR="000A0719" w:rsidRPr="000A0719" w:rsidRDefault="000A0719" w:rsidP="000A0719">
      <w:pPr>
        <w:pStyle w:val="ListParagraph"/>
        <w:widowControl/>
        <w:numPr>
          <w:ilvl w:val="0"/>
          <w:numId w:val="140"/>
        </w:numPr>
        <w:shd w:val="clear" w:color="auto" w:fill="FFFFFF"/>
        <w:autoSpaceDE/>
        <w:autoSpaceDN/>
        <w:rPr>
          <w:rFonts w:eastAsia="Times New Roman"/>
          <w:color w:val="000000" w:themeColor="text1"/>
          <w:spacing w:val="-1"/>
          <w:sz w:val="20"/>
          <w:szCs w:val="20"/>
          <w:lang w:bidi="ar-SA"/>
        </w:rPr>
      </w:pPr>
      <w:r w:rsidRPr="000A0719">
        <w:rPr>
          <w:rFonts w:eastAsia="Times New Roman"/>
          <w:b/>
          <w:bCs/>
          <w:color w:val="000000" w:themeColor="text1"/>
          <w:spacing w:val="-1"/>
          <w:sz w:val="20"/>
          <w:szCs w:val="20"/>
          <w:lang w:bidi="ar-SA"/>
        </w:rPr>
        <w:t>Self Hosted Order Confirmation Page:</w:t>
      </w:r>
      <w:r w:rsidRPr="000A0719">
        <w:rPr>
          <w:rFonts w:eastAsia="Times New Roman"/>
          <w:color w:val="000000" w:themeColor="text1"/>
          <w:spacing w:val="-1"/>
          <w:sz w:val="20"/>
          <w:szCs w:val="20"/>
          <w:lang w:bidi="ar-SA"/>
        </w:rPr>
        <w:t xml:space="preserve"> The ESW cartridge now supports self-hosted order confirmation, allowing retailers to choose where shoppers are redirected after a successful ESW checkout. In SFCC, they can configure either a custom path on their site or an external URL as the order confirmation page.</w:t>
      </w:r>
    </w:p>
    <w:p w14:paraId="3DC94C87" w14:textId="77777777" w:rsidR="000A0719" w:rsidRPr="000A0719" w:rsidRDefault="000A0719" w:rsidP="000A0719">
      <w:pPr>
        <w:widowControl/>
        <w:shd w:val="clear" w:color="auto" w:fill="FFFFFF"/>
        <w:autoSpaceDE/>
        <w:autoSpaceDN/>
        <w:ind w:left="927"/>
        <w:rPr>
          <w:rFonts w:eastAsia="Times New Roman"/>
          <w:color w:val="000000" w:themeColor="text1"/>
          <w:spacing w:val="-1"/>
          <w:sz w:val="20"/>
          <w:szCs w:val="20"/>
          <w:lang w:bidi="ar-SA"/>
        </w:rPr>
      </w:pPr>
    </w:p>
    <w:p w14:paraId="6E899D40" w14:textId="77777777" w:rsidR="000A0719" w:rsidRPr="000A0719" w:rsidRDefault="000A0719" w:rsidP="000A0719">
      <w:pPr>
        <w:pStyle w:val="ListParagraph"/>
        <w:widowControl/>
        <w:numPr>
          <w:ilvl w:val="0"/>
          <w:numId w:val="140"/>
        </w:numPr>
        <w:shd w:val="clear" w:color="auto" w:fill="FFFFFF"/>
        <w:autoSpaceDE/>
        <w:autoSpaceDN/>
        <w:rPr>
          <w:rFonts w:eastAsia="Times New Roman"/>
          <w:color w:val="000000" w:themeColor="text1"/>
          <w:spacing w:val="-1"/>
          <w:sz w:val="20"/>
          <w:szCs w:val="20"/>
          <w:lang w:bidi="ar-SA"/>
        </w:rPr>
      </w:pPr>
      <w:r w:rsidRPr="000A0719">
        <w:rPr>
          <w:rFonts w:eastAsia="Times New Roman"/>
          <w:b/>
          <w:bCs/>
          <w:color w:val="000000" w:themeColor="text1"/>
          <w:spacing w:val="-1"/>
          <w:sz w:val="20"/>
          <w:szCs w:val="20"/>
          <w:lang w:bidi="ar-SA"/>
        </w:rPr>
        <w:t>Multi Origin:</w:t>
      </w:r>
      <w:r w:rsidRPr="000A0719">
        <w:rPr>
          <w:rFonts w:eastAsia="Times New Roman"/>
          <w:color w:val="000000" w:themeColor="text1"/>
          <w:spacing w:val="-1"/>
          <w:sz w:val="20"/>
          <w:szCs w:val="20"/>
          <w:lang w:bidi="ar-SA"/>
        </w:rPr>
        <w:t xml:space="preserve"> Multi origin feature is now supported by SiteGenesis, PWA, and Headless atchitectures.</w:t>
      </w:r>
    </w:p>
    <w:p w14:paraId="306281A8" w14:textId="77777777" w:rsidR="000A0719" w:rsidRPr="000A0719" w:rsidRDefault="000A0719" w:rsidP="000A0719">
      <w:pPr>
        <w:pStyle w:val="ListParagraph"/>
        <w:widowControl/>
        <w:shd w:val="clear" w:color="auto" w:fill="FFFFFF"/>
        <w:autoSpaceDE/>
        <w:autoSpaceDN/>
        <w:ind w:left="1287" w:firstLine="0"/>
        <w:rPr>
          <w:rFonts w:eastAsia="Times New Roman"/>
          <w:color w:val="000000" w:themeColor="text1"/>
          <w:spacing w:val="-1"/>
          <w:sz w:val="20"/>
          <w:szCs w:val="20"/>
          <w:lang w:bidi="ar-SA"/>
        </w:rPr>
      </w:pPr>
    </w:p>
    <w:p w14:paraId="1FB36F42" w14:textId="4E14E8F7" w:rsidR="00A67C19" w:rsidRPr="000A0719" w:rsidRDefault="000A0719" w:rsidP="000A0719">
      <w:pPr>
        <w:pStyle w:val="ListParagraph"/>
        <w:widowControl/>
        <w:numPr>
          <w:ilvl w:val="0"/>
          <w:numId w:val="140"/>
        </w:numPr>
        <w:shd w:val="clear" w:color="auto" w:fill="FFFFFF"/>
        <w:autoSpaceDE/>
        <w:autoSpaceDN/>
        <w:rPr>
          <w:rFonts w:eastAsia="Times New Roman"/>
          <w:color w:val="000000" w:themeColor="text1"/>
          <w:spacing w:val="-1"/>
          <w:sz w:val="20"/>
          <w:szCs w:val="20"/>
          <w:lang w:bidi="ar-SA"/>
        </w:rPr>
      </w:pPr>
      <w:r w:rsidRPr="000A0719">
        <w:rPr>
          <w:rFonts w:eastAsia="Times New Roman"/>
          <w:b/>
          <w:bCs/>
          <w:color w:val="000000" w:themeColor="text1"/>
          <w:spacing w:val="-1"/>
          <w:sz w:val="20"/>
          <w:szCs w:val="20"/>
          <w:lang w:bidi="ar-SA"/>
        </w:rPr>
        <w:t>Azure Logs Integration:</w:t>
      </w:r>
      <w:r w:rsidRPr="000A0719">
        <w:rPr>
          <w:rFonts w:eastAsia="Times New Roman"/>
          <w:color w:val="000000" w:themeColor="text1"/>
          <w:spacing w:val="-1"/>
          <w:sz w:val="20"/>
          <w:szCs w:val="20"/>
          <w:lang w:bidi="ar-SA"/>
        </w:rPr>
        <w:t xml:space="preserve"> The ESW cartridge is now integrated with Azure logging. Errors from the ESW cartridges will be logged in real-time in the ESW logs, enabling faster and more efficient troubleshooting.</w:t>
      </w:r>
    </w:p>
    <w:p w14:paraId="1DE86FE5" w14:textId="77777777" w:rsidR="000A0719" w:rsidRPr="00A67C19" w:rsidRDefault="000A0719" w:rsidP="00A67C19">
      <w:pPr>
        <w:widowControl/>
        <w:shd w:val="clear" w:color="auto" w:fill="FFFFFF"/>
        <w:autoSpaceDE/>
        <w:autoSpaceDN/>
        <w:ind w:left="567"/>
        <w:rPr>
          <w:rFonts w:eastAsia="Times New Roman"/>
          <w:color w:val="172B4D"/>
          <w:spacing w:val="-1"/>
          <w:sz w:val="20"/>
          <w:szCs w:val="20"/>
          <w:lang w:bidi="ar-SA"/>
        </w:rPr>
      </w:pPr>
    </w:p>
    <w:p w14:paraId="1283016B" w14:textId="3E8DD171" w:rsidR="00FB6FD8" w:rsidRDefault="00FB6FD8" w:rsidP="0047123E">
      <w:pPr>
        <w:pStyle w:val="Heading2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bookmarkStart w:id="4" w:name="_Toc209522595"/>
      <w:r>
        <w:rPr>
          <w:rFonts w:ascii="Arial" w:hAnsi="Arial" w:cs="Arial"/>
          <w:sz w:val="28"/>
          <w:szCs w:val="28"/>
        </w:rPr>
        <w:t>General Enhancements and Bug Fixes</w:t>
      </w:r>
      <w:bookmarkEnd w:id="4"/>
    </w:p>
    <w:p w14:paraId="09B7D3B6" w14:textId="77777777" w:rsidR="000A0719" w:rsidRPr="000A0719" w:rsidRDefault="000A0719" w:rsidP="000A0719">
      <w:pPr>
        <w:pStyle w:val="ListParagraph"/>
        <w:numPr>
          <w:ilvl w:val="0"/>
          <w:numId w:val="141"/>
        </w:numPr>
        <w:rPr>
          <w:sz w:val="20"/>
          <w:szCs w:val="20"/>
          <w:lang w:bidi="ar-SA"/>
        </w:rPr>
      </w:pPr>
      <w:r w:rsidRPr="000A0719">
        <w:rPr>
          <w:sz w:val="20"/>
          <w:szCs w:val="20"/>
          <w:lang w:bidi="ar-SA"/>
        </w:rPr>
        <w:t>Added support for post-order registration for the Headless architectures.</w:t>
      </w:r>
    </w:p>
    <w:p w14:paraId="6C419F78" w14:textId="77777777" w:rsidR="000A0719" w:rsidRPr="000A0719" w:rsidRDefault="000A0719" w:rsidP="000A0719">
      <w:pPr>
        <w:pStyle w:val="ListParagraph"/>
        <w:ind w:left="927" w:firstLine="0"/>
        <w:rPr>
          <w:sz w:val="20"/>
          <w:szCs w:val="20"/>
          <w:lang w:bidi="ar-SA"/>
        </w:rPr>
      </w:pPr>
    </w:p>
    <w:p w14:paraId="2C8FB1D3" w14:textId="77777777" w:rsidR="000A0719" w:rsidRPr="000A0719" w:rsidRDefault="000A0719" w:rsidP="000A0719">
      <w:pPr>
        <w:pStyle w:val="ListParagraph"/>
        <w:numPr>
          <w:ilvl w:val="0"/>
          <w:numId w:val="141"/>
        </w:numPr>
        <w:rPr>
          <w:sz w:val="20"/>
          <w:szCs w:val="20"/>
          <w:lang w:bidi="ar-SA"/>
        </w:rPr>
      </w:pPr>
      <w:r w:rsidRPr="000A0719">
        <w:rPr>
          <w:sz w:val="20"/>
          <w:szCs w:val="20"/>
          <w:lang w:bidi="ar-SA"/>
        </w:rPr>
        <w:t>The information provided on the Integration Monitoring page is now presented in tabular form instead of JSON.</w:t>
      </w:r>
    </w:p>
    <w:p w14:paraId="1FA5C44B" w14:textId="77777777" w:rsidR="000A0719" w:rsidRPr="000A0719" w:rsidRDefault="000A0719" w:rsidP="000A0719">
      <w:pPr>
        <w:pStyle w:val="ListParagraph"/>
        <w:ind w:left="927" w:firstLine="0"/>
        <w:rPr>
          <w:sz w:val="20"/>
          <w:szCs w:val="20"/>
          <w:lang w:bidi="ar-SA"/>
        </w:rPr>
      </w:pPr>
    </w:p>
    <w:p w14:paraId="35684684" w14:textId="77777777" w:rsidR="000A0719" w:rsidRPr="000A0719" w:rsidRDefault="000A0719" w:rsidP="000A0719">
      <w:pPr>
        <w:pStyle w:val="ListParagraph"/>
        <w:numPr>
          <w:ilvl w:val="0"/>
          <w:numId w:val="141"/>
        </w:numPr>
        <w:rPr>
          <w:sz w:val="20"/>
          <w:szCs w:val="20"/>
          <w:lang w:bidi="ar-SA"/>
        </w:rPr>
      </w:pPr>
      <w:r w:rsidRPr="000A0719">
        <w:rPr>
          <w:sz w:val="20"/>
          <w:szCs w:val="20"/>
          <w:lang w:bidi="ar-SA"/>
        </w:rPr>
        <w:t>Refactored the SFRA cartridge to eliminate deprecated methods and fix quota violation errors.</w:t>
      </w:r>
    </w:p>
    <w:p w14:paraId="7C66048D" w14:textId="77777777" w:rsidR="000A0719" w:rsidRPr="000A0719" w:rsidRDefault="000A0719" w:rsidP="000A0719">
      <w:pPr>
        <w:pStyle w:val="ListParagraph"/>
        <w:ind w:left="927" w:firstLine="0"/>
        <w:rPr>
          <w:sz w:val="20"/>
          <w:szCs w:val="20"/>
          <w:lang w:bidi="ar-SA"/>
        </w:rPr>
      </w:pPr>
    </w:p>
    <w:p w14:paraId="70C983D0" w14:textId="77777777" w:rsidR="000A0719" w:rsidRPr="000A0719" w:rsidRDefault="000A0719" w:rsidP="000A0719">
      <w:pPr>
        <w:pStyle w:val="ListParagraph"/>
        <w:numPr>
          <w:ilvl w:val="0"/>
          <w:numId w:val="141"/>
        </w:numPr>
        <w:rPr>
          <w:sz w:val="20"/>
          <w:szCs w:val="20"/>
          <w:lang w:bidi="ar-SA"/>
        </w:rPr>
      </w:pPr>
      <w:r w:rsidRPr="000A0719">
        <w:rPr>
          <w:sz w:val="20"/>
          <w:szCs w:val="20"/>
          <w:lang w:bidi="ar-SA"/>
        </w:rPr>
        <w:t>Updated the UI Menu in Merchant Tools. Now only one menu item is present in the Merchat Tools menu for the ESW cartridge - “Cartridge Management“</w:t>
      </w:r>
    </w:p>
    <w:p w14:paraId="7DD2C6A8" w14:textId="77777777" w:rsidR="000A0719" w:rsidRPr="000A0719" w:rsidRDefault="000A0719" w:rsidP="000A0719">
      <w:pPr>
        <w:pStyle w:val="ListParagraph"/>
        <w:ind w:left="927" w:firstLine="0"/>
        <w:rPr>
          <w:sz w:val="20"/>
          <w:szCs w:val="20"/>
          <w:lang w:bidi="ar-SA"/>
        </w:rPr>
      </w:pPr>
    </w:p>
    <w:p w14:paraId="08213552" w14:textId="1A1C243A" w:rsidR="00FB6FD8" w:rsidRPr="00057B03" w:rsidRDefault="000A0719" w:rsidP="000A0719">
      <w:pPr>
        <w:pStyle w:val="ListParagraph"/>
        <w:numPr>
          <w:ilvl w:val="0"/>
          <w:numId w:val="141"/>
        </w:numPr>
        <w:rPr>
          <w:sz w:val="20"/>
          <w:szCs w:val="20"/>
          <w:lang w:bidi="ar-SA"/>
        </w:rPr>
      </w:pPr>
      <w:r w:rsidRPr="000A0719">
        <w:rPr>
          <w:sz w:val="20"/>
          <w:szCs w:val="20"/>
          <w:lang w:bidi="ar-SA"/>
        </w:rPr>
        <w:t>Rounding rules now derive the currency exponent from pricing advisor data</w:t>
      </w:r>
    </w:p>
    <w:p w14:paraId="2C24DA7C" w14:textId="77777777" w:rsidR="00057B03" w:rsidRPr="00057B03" w:rsidRDefault="00057B03" w:rsidP="00057B03">
      <w:pPr>
        <w:pStyle w:val="ListParagraph"/>
        <w:rPr>
          <w:sz w:val="20"/>
          <w:szCs w:val="20"/>
          <w:lang w:bidi="ar-SA"/>
        </w:rPr>
      </w:pPr>
    </w:p>
    <w:p w14:paraId="326550E2" w14:textId="77777777" w:rsidR="00057B03" w:rsidRPr="00057B03" w:rsidRDefault="00057B03" w:rsidP="00057B03">
      <w:pPr>
        <w:widowControl/>
        <w:numPr>
          <w:ilvl w:val="0"/>
          <w:numId w:val="141"/>
        </w:numPr>
        <w:shd w:val="clear" w:color="auto" w:fill="FFFFFF"/>
        <w:autoSpaceDE/>
        <w:autoSpaceDN/>
        <w:rPr>
          <w:rFonts w:eastAsia="Times New Roman"/>
          <w:color w:val="292A2E"/>
          <w:sz w:val="20"/>
          <w:szCs w:val="20"/>
          <w:lang w:bidi="ar-SA"/>
        </w:rPr>
      </w:pPr>
      <w:r w:rsidRPr="00057B03">
        <w:rPr>
          <w:rFonts w:eastAsia="Times New Roman"/>
          <w:color w:val="292A2E"/>
          <w:sz w:val="20"/>
          <w:szCs w:val="20"/>
          <w:lang w:bidi="ar-SA"/>
        </w:rPr>
        <w:t xml:space="preserve">Enhanced shopping experience with faster </w:t>
      </w:r>
      <w:r w:rsidRPr="00057B03">
        <w:rPr>
          <w:rFonts w:eastAsia="Times New Roman"/>
          <w:color w:val="292A2E"/>
          <w:sz w:val="20"/>
          <w:szCs w:val="20"/>
          <w:bdr w:val="none" w:sz="0" w:space="0" w:color="auto" w:frame="1"/>
          <w:lang w:bidi="ar-SA"/>
        </w:rPr>
        <w:t>PLP</w:t>
      </w:r>
      <w:r w:rsidRPr="00057B03">
        <w:rPr>
          <w:rFonts w:eastAsia="Times New Roman"/>
          <w:color w:val="292A2E"/>
          <w:sz w:val="20"/>
          <w:szCs w:val="20"/>
          <w:lang w:bidi="ar-SA"/>
        </w:rPr>
        <w:t xml:space="preserve"> and </w:t>
      </w:r>
      <w:r w:rsidRPr="00057B03">
        <w:rPr>
          <w:rFonts w:eastAsia="Times New Roman"/>
          <w:color w:val="292A2E"/>
          <w:sz w:val="20"/>
          <w:szCs w:val="20"/>
          <w:bdr w:val="none" w:sz="0" w:space="0" w:color="auto" w:frame="1"/>
          <w:lang w:bidi="ar-SA"/>
        </w:rPr>
        <w:t>PDP</w:t>
      </w:r>
      <w:r w:rsidRPr="00057B03">
        <w:rPr>
          <w:rFonts w:eastAsia="Times New Roman"/>
          <w:color w:val="292A2E"/>
          <w:sz w:val="20"/>
          <w:szCs w:val="20"/>
          <w:lang w:bidi="ar-SA"/>
        </w:rPr>
        <w:t xml:space="preserve"> load times. Remote include calls are now cached and triggered only when shoppers change currency or country, ensuring smoother browsing and reduced wait times.</w:t>
      </w:r>
    </w:p>
    <w:p w14:paraId="73DCB308" w14:textId="77777777" w:rsidR="00057B03" w:rsidRPr="00057B03" w:rsidRDefault="00057B03" w:rsidP="00057B03">
      <w:pPr>
        <w:widowControl/>
        <w:numPr>
          <w:ilvl w:val="0"/>
          <w:numId w:val="141"/>
        </w:numPr>
        <w:shd w:val="clear" w:color="auto" w:fill="FFFFFF"/>
        <w:autoSpaceDE/>
        <w:autoSpaceDN/>
        <w:rPr>
          <w:rFonts w:ascii="Segoe UI" w:eastAsia="Times New Roman" w:hAnsi="Segoe UI" w:cs="Segoe UI"/>
          <w:color w:val="292A2E"/>
          <w:sz w:val="24"/>
          <w:szCs w:val="24"/>
          <w:lang w:bidi="ar-SA"/>
        </w:rPr>
      </w:pPr>
      <w:r w:rsidRPr="00057B03">
        <w:rPr>
          <w:rFonts w:eastAsia="Times New Roman"/>
          <w:color w:val="292A2E"/>
          <w:sz w:val="20"/>
          <w:szCs w:val="20"/>
          <w:lang w:bidi="ar-SA"/>
        </w:rPr>
        <w:t>Node 18 is now supported for the ESW cartridge</w:t>
      </w:r>
      <w:r w:rsidRPr="00057B03">
        <w:rPr>
          <w:rFonts w:ascii="Segoe UI" w:eastAsia="Times New Roman" w:hAnsi="Segoe UI" w:cs="Segoe UI"/>
          <w:color w:val="292A2E"/>
          <w:sz w:val="24"/>
          <w:szCs w:val="24"/>
          <w:lang w:bidi="ar-SA"/>
        </w:rPr>
        <w:t>.</w:t>
      </w:r>
    </w:p>
    <w:p w14:paraId="614B9876" w14:textId="77777777" w:rsidR="00057B03" w:rsidRPr="00FB6FD8" w:rsidRDefault="00057B03" w:rsidP="00057B03">
      <w:pPr>
        <w:pStyle w:val="ListParagraph"/>
        <w:ind w:left="1647" w:firstLine="0"/>
        <w:rPr>
          <w:sz w:val="20"/>
          <w:szCs w:val="20"/>
          <w:lang w:bidi="ar-SA"/>
        </w:rPr>
      </w:pPr>
    </w:p>
    <w:p w14:paraId="6D0794E1" w14:textId="5E62E1F3" w:rsidR="0047123E" w:rsidRDefault="0047123E" w:rsidP="0047123E">
      <w:pPr>
        <w:pStyle w:val="Heading2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bookmarkStart w:id="5" w:name="_Toc209522596"/>
      <w:r w:rsidRPr="0047123E">
        <w:rPr>
          <w:rFonts w:ascii="Arial" w:hAnsi="Arial" w:cs="Arial"/>
          <w:sz w:val="28"/>
          <w:szCs w:val="28"/>
        </w:rPr>
        <w:t>Configuration/System Object Enhancements</w:t>
      </w:r>
      <w:bookmarkEnd w:id="5"/>
    </w:p>
    <w:p w14:paraId="4D85F3CC" w14:textId="77777777" w:rsidR="0047123E" w:rsidRDefault="0047123E" w:rsidP="0047123E"/>
    <w:p w14:paraId="42CAC8CA" w14:textId="4A66C033" w:rsidR="009037EA" w:rsidRDefault="0047123E" w:rsidP="00FD3B70">
      <w:pPr>
        <w:ind w:left="567"/>
        <w:rPr>
          <w:sz w:val="20"/>
          <w:szCs w:val="20"/>
        </w:rPr>
      </w:pPr>
      <w:r w:rsidRPr="0047123E">
        <w:rPr>
          <w:sz w:val="20"/>
          <w:szCs w:val="20"/>
        </w:rPr>
        <w:t xml:space="preserve">The following </w:t>
      </w:r>
      <w:r w:rsidR="00886CEA">
        <w:rPr>
          <w:sz w:val="20"/>
          <w:szCs w:val="20"/>
        </w:rPr>
        <w:t>S</w:t>
      </w:r>
      <w:r w:rsidR="009037EA">
        <w:rPr>
          <w:sz w:val="20"/>
          <w:szCs w:val="20"/>
        </w:rPr>
        <w:t xml:space="preserve">ystem </w:t>
      </w:r>
      <w:r w:rsidR="00886CEA">
        <w:rPr>
          <w:sz w:val="20"/>
          <w:szCs w:val="20"/>
        </w:rPr>
        <w:t>O</w:t>
      </w:r>
      <w:r w:rsidR="009037EA">
        <w:rPr>
          <w:sz w:val="20"/>
          <w:szCs w:val="20"/>
        </w:rPr>
        <w:t xml:space="preserve">bjects </w:t>
      </w:r>
      <w:r w:rsidRPr="0047123E">
        <w:rPr>
          <w:sz w:val="20"/>
          <w:szCs w:val="20"/>
        </w:rPr>
        <w:t>enhancements are added</w:t>
      </w:r>
      <w:r>
        <w:rPr>
          <w:sz w:val="20"/>
          <w:szCs w:val="20"/>
        </w:rPr>
        <w:t>:</w:t>
      </w:r>
      <w:r w:rsidR="009037EA" w:rsidRPr="009037EA">
        <w:rPr>
          <w:sz w:val="20"/>
          <w:szCs w:val="20"/>
        </w:rPr>
        <w:t>.</w:t>
      </w:r>
    </w:p>
    <w:p w14:paraId="3F1127F9" w14:textId="001E765E" w:rsidR="00A67C19" w:rsidRDefault="00A67C19" w:rsidP="007D7EEC">
      <w:pPr>
        <w:pStyle w:val="NormalWeb"/>
        <w:rPr>
          <w:rFonts w:ascii="Arial" w:hAnsi="Arial" w:cs="Arial"/>
          <w:b/>
          <w:bCs/>
          <w:sz w:val="20"/>
          <w:szCs w:val="20"/>
          <w:lang/>
        </w:rPr>
      </w:pPr>
    </w:p>
    <w:p w14:paraId="65BE4A35" w14:textId="777D95D8" w:rsidR="00FB6FD8" w:rsidRPr="00FB6FD8" w:rsidRDefault="00FB6FD8" w:rsidP="00FB6FD8">
      <w:pPr>
        <w:ind w:left="567"/>
        <w:rPr>
          <w:b/>
          <w:bCs/>
          <w:sz w:val="20"/>
          <w:szCs w:val="20"/>
          <w:lang/>
        </w:rPr>
      </w:pPr>
      <w:r w:rsidRPr="00FB6FD8">
        <w:rPr>
          <w:b/>
          <w:bCs/>
          <w:sz w:val="20"/>
          <w:szCs w:val="20"/>
          <w:lang/>
        </w:rPr>
        <w:t>Site Preferences:</w:t>
      </w:r>
    </w:p>
    <w:p w14:paraId="677D50AC" w14:textId="6E3A3632" w:rsidR="000A0719" w:rsidRPr="000A0719" w:rsidRDefault="000A0719" w:rsidP="000A0719">
      <w:pPr>
        <w:pStyle w:val="ListParagraph"/>
        <w:numPr>
          <w:ilvl w:val="0"/>
          <w:numId w:val="142"/>
        </w:numPr>
        <w:rPr>
          <w:sz w:val="20"/>
          <w:szCs w:val="20"/>
          <w:lang/>
        </w:rPr>
      </w:pPr>
      <w:r w:rsidRPr="000A0719">
        <w:rPr>
          <w:sz w:val="20"/>
          <w:szCs w:val="20"/>
          <w:lang/>
        </w:rPr>
        <w:t>eswMultiOriginEnabled</w:t>
      </w:r>
    </w:p>
    <w:p w14:paraId="2A57E630" w14:textId="5F5231A1" w:rsidR="000A0719" w:rsidRPr="000A0719" w:rsidRDefault="000A0719" w:rsidP="000A0719">
      <w:pPr>
        <w:pStyle w:val="ListParagraph"/>
        <w:numPr>
          <w:ilvl w:val="0"/>
          <w:numId w:val="142"/>
        </w:numPr>
        <w:rPr>
          <w:sz w:val="20"/>
          <w:szCs w:val="20"/>
          <w:lang/>
        </w:rPr>
      </w:pPr>
      <w:r w:rsidRPr="000A0719">
        <w:rPr>
          <w:sz w:val="20"/>
          <w:szCs w:val="20"/>
          <w:lang/>
        </w:rPr>
        <w:t>eswSyncPostOrderUpdates</w:t>
      </w:r>
    </w:p>
    <w:p w14:paraId="24EAB779" w14:textId="4EDA400D" w:rsidR="000A0719" w:rsidRPr="000A0719" w:rsidRDefault="000A0719" w:rsidP="000A0719">
      <w:pPr>
        <w:pStyle w:val="ListParagraph"/>
        <w:numPr>
          <w:ilvl w:val="0"/>
          <w:numId w:val="142"/>
        </w:numPr>
        <w:rPr>
          <w:sz w:val="20"/>
          <w:szCs w:val="20"/>
          <w:lang/>
        </w:rPr>
      </w:pPr>
      <w:r w:rsidRPr="000A0719">
        <w:rPr>
          <w:sz w:val="20"/>
          <w:szCs w:val="20"/>
          <w:lang/>
        </w:rPr>
        <w:t>isEswSelfHostedOcEnabled</w:t>
      </w:r>
    </w:p>
    <w:p w14:paraId="5975AB6C" w14:textId="371513C5" w:rsidR="000A0719" w:rsidRPr="000A0719" w:rsidRDefault="000A0719" w:rsidP="000A0719">
      <w:pPr>
        <w:pStyle w:val="ListParagraph"/>
        <w:numPr>
          <w:ilvl w:val="0"/>
          <w:numId w:val="142"/>
        </w:numPr>
        <w:rPr>
          <w:sz w:val="20"/>
          <w:szCs w:val="20"/>
          <w:lang/>
        </w:rPr>
      </w:pPr>
      <w:r w:rsidRPr="000A0719">
        <w:rPr>
          <w:sz w:val="20"/>
          <w:szCs w:val="20"/>
          <w:lang/>
        </w:rPr>
        <w:lastRenderedPageBreak/>
        <w:t>eswSelfhostedOcPageUrl</w:t>
      </w:r>
    </w:p>
    <w:p w14:paraId="78E70C4A" w14:textId="20E4994A" w:rsidR="000A0719" w:rsidRPr="000A0719" w:rsidRDefault="000A0719" w:rsidP="000A0719">
      <w:pPr>
        <w:pStyle w:val="ListParagraph"/>
        <w:numPr>
          <w:ilvl w:val="0"/>
          <w:numId w:val="142"/>
        </w:numPr>
        <w:rPr>
          <w:sz w:val="20"/>
          <w:szCs w:val="20"/>
          <w:lang/>
        </w:rPr>
      </w:pPr>
      <w:r w:rsidRPr="000A0719">
        <w:rPr>
          <w:sz w:val="20"/>
          <w:szCs w:val="20"/>
          <w:lang/>
        </w:rPr>
        <w:t>eswEnableAzureInsightLogs</w:t>
      </w:r>
    </w:p>
    <w:p w14:paraId="5B8F47DA" w14:textId="52CF7A6D" w:rsidR="00042FEF" w:rsidRPr="000A0719" w:rsidRDefault="000A0719" w:rsidP="000A0719">
      <w:pPr>
        <w:pStyle w:val="ListParagraph"/>
        <w:numPr>
          <w:ilvl w:val="0"/>
          <w:numId w:val="142"/>
        </w:numPr>
        <w:rPr>
          <w:rFonts w:eastAsia="Times New Roman"/>
          <w:color w:val="000000" w:themeColor="text1"/>
          <w:sz w:val="20"/>
          <w:szCs w:val="20"/>
          <w:lang w:bidi="ar-SA"/>
        </w:rPr>
      </w:pPr>
      <w:r w:rsidRPr="000A0719">
        <w:rPr>
          <w:sz w:val="20"/>
          <w:szCs w:val="20"/>
          <w:lang/>
        </w:rPr>
        <w:t>eswAzureInsightiKey</w:t>
      </w:r>
    </w:p>
    <w:p w14:paraId="6765474C" w14:textId="77777777" w:rsidR="000A0719" w:rsidRDefault="000A0719" w:rsidP="000A0719">
      <w:pPr>
        <w:rPr>
          <w:rFonts w:eastAsia="Times New Roman"/>
          <w:color w:val="000000" w:themeColor="text1"/>
          <w:sz w:val="20"/>
          <w:szCs w:val="20"/>
          <w:lang w:bidi="ar-SA"/>
        </w:rPr>
      </w:pPr>
    </w:p>
    <w:p w14:paraId="73127DC8" w14:textId="77777777" w:rsidR="000A0719" w:rsidRDefault="000A0719" w:rsidP="000A0719">
      <w:pPr>
        <w:rPr>
          <w:rFonts w:eastAsia="Times New Roman"/>
          <w:color w:val="000000" w:themeColor="text1"/>
          <w:sz w:val="20"/>
          <w:szCs w:val="20"/>
          <w:lang w:bidi="ar-SA"/>
        </w:rPr>
      </w:pPr>
    </w:p>
    <w:p w14:paraId="1DDA017F" w14:textId="77777777" w:rsidR="000A0719" w:rsidRDefault="000A0719" w:rsidP="000A0719">
      <w:pPr>
        <w:rPr>
          <w:rFonts w:eastAsia="Times New Roman"/>
          <w:color w:val="000000" w:themeColor="text1"/>
          <w:sz w:val="20"/>
          <w:szCs w:val="20"/>
          <w:lang w:bidi="ar-SA"/>
        </w:rPr>
      </w:pPr>
    </w:p>
    <w:p w14:paraId="5259F6E6" w14:textId="5FB92257" w:rsidR="000A0719" w:rsidRDefault="000A0719" w:rsidP="000A0719">
      <w:pPr>
        <w:rPr>
          <w:rFonts w:eastAsia="Times New Roman"/>
          <w:b/>
          <w:bCs/>
          <w:color w:val="000000" w:themeColor="text1"/>
          <w:sz w:val="20"/>
          <w:szCs w:val="20"/>
          <w:lang/>
        </w:rPr>
      </w:pPr>
      <w:r w:rsidRPr="000A0719">
        <w:rPr>
          <w:rFonts w:eastAsia="Times New Roman"/>
          <w:b/>
          <w:bCs/>
          <w:color w:val="000000" w:themeColor="text1"/>
          <w:sz w:val="20"/>
          <w:szCs w:val="20"/>
          <w:lang/>
        </w:rPr>
        <w:t>PaymentTransaction(System Attribute):</w:t>
      </w:r>
    </w:p>
    <w:p w14:paraId="23302C8C" w14:textId="2586E0F9" w:rsidR="000A0719" w:rsidRDefault="000A0719" w:rsidP="000A0719">
      <w:pPr>
        <w:pStyle w:val="ListParagraph"/>
        <w:numPr>
          <w:ilvl w:val="0"/>
          <w:numId w:val="143"/>
        </w:numPr>
        <w:rPr>
          <w:rFonts w:eastAsia="Times New Roman"/>
          <w:color w:val="000000" w:themeColor="text1"/>
          <w:sz w:val="20"/>
          <w:szCs w:val="20"/>
          <w:lang w:bidi="ar-SA"/>
        </w:rPr>
      </w:pPr>
      <w:r w:rsidRPr="000A0719">
        <w:rPr>
          <w:rFonts w:eastAsia="Times New Roman"/>
          <w:color w:val="000000" w:themeColor="text1"/>
          <w:sz w:val="20"/>
          <w:szCs w:val="20"/>
          <w:lang w:bidi="ar-SA"/>
        </w:rPr>
        <w:t>eswPaymentStatus</w:t>
      </w:r>
    </w:p>
    <w:p w14:paraId="1221CB23" w14:textId="77777777" w:rsidR="000A0719" w:rsidRDefault="000A0719" w:rsidP="000A0719">
      <w:pPr>
        <w:pStyle w:val="ListParagraph"/>
        <w:ind w:left="720" w:firstLine="0"/>
        <w:rPr>
          <w:rFonts w:eastAsia="Times New Roman"/>
          <w:color w:val="000000" w:themeColor="text1"/>
          <w:sz w:val="20"/>
          <w:szCs w:val="20"/>
          <w:lang w:bidi="ar-SA"/>
        </w:rPr>
      </w:pPr>
    </w:p>
    <w:p w14:paraId="62852D5B" w14:textId="77777777" w:rsidR="000A0719" w:rsidRPr="000A0719" w:rsidRDefault="000A0719" w:rsidP="000A0719">
      <w:pPr>
        <w:rPr>
          <w:rFonts w:eastAsia="Times New Roman"/>
          <w:color w:val="000000" w:themeColor="text1"/>
          <w:sz w:val="20"/>
          <w:szCs w:val="20"/>
          <w:lang w:bidi="ar-SA"/>
        </w:rPr>
      </w:pPr>
      <w:r w:rsidRPr="000A0719">
        <w:rPr>
          <w:rFonts w:eastAsia="Times New Roman"/>
          <w:b/>
          <w:bCs/>
          <w:color w:val="000000" w:themeColor="text1"/>
          <w:sz w:val="20"/>
          <w:szCs w:val="20"/>
          <w:lang w:bidi="ar-SA"/>
        </w:rPr>
        <w:t>Services:</w:t>
      </w:r>
    </w:p>
    <w:p w14:paraId="2A29DA3F" w14:textId="77777777" w:rsidR="000A0719" w:rsidRPr="000A0719" w:rsidRDefault="000A0719" w:rsidP="000A0719">
      <w:pPr>
        <w:numPr>
          <w:ilvl w:val="0"/>
          <w:numId w:val="145"/>
        </w:numPr>
        <w:rPr>
          <w:rFonts w:eastAsia="Times New Roman"/>
          <w:color w:val="000000" w:themeColor="text1"/>
          <w:sz w:val="20"/>
          <w:szCs w:val="20"/>
          <w:lang w:bidi="ar-SA"/>
        </w:rPr>
      </w:pPr>
      <w:r w:rsidRPr="000A0719">
        <w:rPr>
          <w:rFonts w:eastAsia="Times New Roman"/>
          <w:color w:val="000000" w:themeColor="text1"/>
          <w:sz w:val="20"/>
          <w:szCs w:val="20"/>
          <w:lang w:bidi="ar-SA"/>
        </w:rPr>
        <w:t>EswOcapiDataAuthService</w:t>
      </w:r>
    </w:p>
    <w:p w14:paraId="22A662BA" w14:textId="77777777" w:rsidR="000A0719" w:rsidRPr="000A0719" w:rsidRDefault="000A0719" w:rsidP="000A0719">
      <w:pPr>
        <w:numPr>
          <w:ilvl w:val="0"/>
          <w:numId w:val="145"/>
        </w:numPr>
        <w:rPr>
          <w:rFonts w:eastAsia="Times New Roman"/>
          <w:color w:val="000000" w:themeColor="text1"/>
          <w:sz w:val="20"/>
          <w:szCs w:val="20"/>
          <w:lang w:bidi="ar-SA"/>
        </w:rPr>
      </w:pPr>
      <w:r w:rsidRPr="000A0719">
        <w:rPr>
          <w:rFonts w:eastAsia="Times New Roman"/>
          <w:color w:val="000000" w:themeColor="text1"/>
          <w:sz w:val="20"/>
          <w:szCs w:val="20"/>
          <w:lang w:bidi="ar-SA"/>
        </w:rPr>
        <w:t>EswMoInventorySyncCredentials</w:t>
      </w:r>
    </w:p>
    <w:p w14:paraId="64264A1E" w14:textId="77777777" w:rsidR="000A0719" w:rsidRPr="000A0719" w:rsidRDefault="000A0719" w:rsidP="000A0719">
      <w:pPr>
        <w:numPr>
          <w:ilvl w:val="0"/>
          <w:numId w:val="145"/>
        </w:numPr>
        <w:rPr>
          <w:rFonts w:eastAsia="Times New Roman"/>
          <w:color w:val="000000" w:themeColor="text1"/>
          <w:sz w:val="20"/>
          <w:szCs w:val="20"/>
          <w:lang w:bidi="ar-SA"/>
        </w:rPr>
      </w:pPr>
      <w:r w:rsidRPr="000A0719">
        <w:rPr>
          <w:rFonts w:eastAsia="Times New Roman"/>
          <w:color w:val="000000" w:themeColor="text1"/>
          <w:sz w:val="20"/>
          <w:szCs w:val="20"/>
          <w:lang w:bidi="ar-SA"/>
        </w:rPr>
        <w:t>EswAzureInsightService</w:t>
      </w:r>
    </w:p>
    <w:p w14:paraId="2BF644DB" w14:textId="77777777" w:rsidR="000A0719" w:rsidRDefault="000A0719" w:rsidP="000A0719">
      <w:pPr>
        <w:numPr>
          <w:ilvl w:val="0"/>
          <w:numId w:val="145"/>
        </w:numPr>
        <w:rPr>
          <w:rFonts w:eastAsia="Times New Roman"/>
          <w:color w:val="000000" w:themeColor="text1"/>
          <w:sz w:val="20"/>
          <w:szCs w:val="20"/>
          <w:lang w:bidi="ar-SA"/>
        </w:rPr>
      </w:pPr>
      <w:r w:rsidRPr="000A0719">
        <w:rPr>
          <w:rFonts w:eastAsia="Times New Roman"/>
          <w:color w:val="000000" w:themeColor="text1"/>
          <w:sz w:val="20"/>
          <w:szCs w:val="20"/>
          <w:lang w:bidi="ar-SA"/>
        </w:rPr>
        <w:t>EswDispatchOcapiJobService</w:t>
      </w:r>
    </w:p>
    <w:p w14:paraId="3E87DB00" w14:textId="77777777" w:rsidR="000A0719" w:rsidRPr="000A0719" w:rsidRDefault="000A0719" w:rsidP="000A0719">
      <w:pPr>
        <w:ind w:left="720"/>
        <w:rPr>
          <w:rFonts w:eastAsia="Times New Roman"/>
          <w:color w:val="000000" w:themeColor="text1"/>
          <w:sz w:val="20"/>
          <w:szCs w:val="20"/>
          <w:lang w:bidi="ar-SA"/>
        </w:rPr>
      </w:pPr>
    </w:p>
    <w:p w14:paraId="5A0E18DB" w14:textId="77777777" w:rsidR="000A0719" w:rsidRPr="000A0719" w:rsidRDefault="000A0719" w:rsidP="000A0719">
      <w:pPr>
        <w:rPr>
          <w:rFonts w:eastAsia="Times New Roman"/>
          <w:color w:val="000000" w:themeColor="text1"/>
          <w:sz w:val="20"/>
          <w:szCs w:val="20"/>
          <w:lang w:bidi="ar-SA"/>
        </w:rPr>
      </w:pPr>
      <w:r w:rsidRPr="000A0719">
        <w:rPr>
          <w:rFonts w:eastAsia="Times New Roman"/>
          <w:b/>
          <w:bCs/>
          <w:color w:val="000000" w:themeColor="text1"/>
          <w:sz w:val="20"/>
          <w:szCs w:val="20"/>
          <w:lang w:bidi="ar-SA"/>
        </w:rPr>
        <w:t>Job</w:t>
      </w:r>
    </w:p>
    <w:p w14:paraId="1638754A" w14:textId="4545949E" w:rsidR="000A0719" w:rsidRPr="000A0719" w:rsidRDefault="000A0719" w:rsidP="000A0719">
      <w:pPr>
        <w:numPr>
          <w:ilvl w:val="0"/>
          <w:numId w:val="146"/>
        </w:numPr>
        <w:rPr>
          <w:rFonts w:eastAsia="Times New Roman"/>
          <w:color w:val="000000" w:themeColor="text1"/>
          <w:sz w:val="20"/>
          <w:szCs w:val="20"/>
          <w:lang w:bidi="ar-SA"/>
        </w:rPr>
      </w:pPr>
      <w:r w:rsidRPr="000A0719">
        <w:rPr>
          <w:rFonts w:eastAsia="Times New Roman"/>
          <w:color w:val="000000" w:themeColor="text1"/>
          <w:sz w:val="20"/>
          <w:szCs w:val="20"/>
          <w:lang w:bidi="ar-SA"/>
        </w:rPr>
        <w:t>eswSubmitLogsForReviewJob</w:t>
      </w:r>
    </w:p>
    <w:sectPr w:rsidR="000A0719" w:rsidRPr="000A0719">
      <w:footerReference w:type="default" r:id="rId10"/>
      <w:pgSz w:w="12240" w:h="15840"/>
      <w:pgMar w:top="1480" w:right="860" w:bottom="1360" w:left="780" w:header="0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5DB0AA" w14:textId="77777777" w:rsidR="00BE248E" w:rsidRDefault="00BE248E">
      <w:r>
        <w:separator/>
      </w:r>
    </w:p>
  </w:endnote>
  <w:endnote w:type="continuationSeparator" w:id="0">
    <w:p w14:paraId="624231AD" w14:textId="77777777" w:rsidR="00BE248E" w:rsidRDefault="00BE2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3D267" w14:textId="77777777" w:rsidR="00A03319" w:rsidRDefault="00000000">
    <w:pPr>
      <w:pStyle w:val="BodyText"/>
      <w:spacing w:line="14" w:lineRule="auto"/>
      <w:rPr>
        <w:sz w:val="20"/>
      </w:rPr>
    </w:pPr>
    <w:r>
      <w:pict w14:anchorId="28D566E5">
        <v:line id="_x0000_s1026" alt="" style="position:absolute;z-index:-252184576;mso-wrap-edited:f;mso-width-percent:0;mso-height-percent:0;mso-position-horizontal-relative:page;mso-position-vertical-relative:page;mso-width-percent:0;mso-height-percent:0" from="51pt,719.65pt" to="561.75pt,719.65pt">
          <w10:wrap anchorx="page" anchory="page"/>
        </v:line>
      </w:pict>
    </w:r>
    <w:r>
      <w:pict w14:anchorId="1DD91FB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295.65pt;margin-top:735.1pt;width:22.5pt;height:19.95pt;z-index:-252183552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5" inset="0,0,0,0">
            <w:txbxContent>
              <w:p w14:paraId="660106AB" w14:textId="77777777" w:rsidR="00A03319" w:rsidRDefault="00BD0940">
                <w:pPr>
                  <w:pStyle w:val="BodyText"/>
                  <w:spacing w:before="102"/>
                  <w:ind w:left="20"/>
                </w:pPr>
                <w:r>
                  <w:rPr>
                    <w:color w:val="323232"/>
                  </w:rPr>
                  <w:t xml:space="preserve">- </w:t>
                </w:r>
                <w:r>
                  <w:fldChar w:fldCharType="begin"/>
                </w:r>
                <w:r>
                  <w:rPr>
                    <w:color w:val="323232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color w:val="323232"/>
                  </w:rPr>
                  <w:t xml:space="preserve"> 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8C060A" w14:textId="77777777" w:rsidR="00BE248E" w:rsidRDefault="00BE248E">
      <w:r>
        <w:separator/>
      </w:r>
    </w:p>
  </w:footnote>
  <w:footnote w:type="continuationSeparator" w:id="0">
    <w:p w14:paraId="3D444B31" w14:textId="77777777" w:rsidR="00BE248E" w:rsidRDefault="00BE24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FE992" w14:textId="38AA6B00" w:rsidR="0063777A" w:rsidRDefault="0063777A">
    <w:pPr>
      <w:pStyle w:val="Header"/>
    </w:pPr>
  </w:p>
  <w:p w14:paraId="6EDF6F08" w14:textId="77777777" w:rsidR="00C31D0B" w:rsidRDefault="00C31D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2551A4" w14:textId="26C7F757" w:rsidR="0063777A" w:rsidRDefault="002A2658" w:rsidP="002A2658">
    <w:pPr>
      <w:pStyle w:val="p"/>
      <w:jc w:val="right"/>
    </w:pPr>
    <w:r>
      <w:rPr>
        <w:noProof/>
      </w:rPr>
      <w:drawing>
        <wp:inline distT="0" distB="0" distL="0" distR="0" wp14:anchorId="426E11B9" wp14:editId="13AAB290">
          <wp:extent cx="2011680" cy="75438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754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7C91"/>
    <w:multiLevelType w:val="multilevel"/>
    <w:tmpl w:val="3952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D2143"/>
    <w:multiLevelType w:val="multilevel"/>
    <w:tmpl w:val="0F22DE50"/>
    <w:lvl w:ilvl="0">
      <w:start w:val="1"/>
      <w:numFmt w:val="bullet"/>
      <w:lvlText w:val=""/>
      <w:lvlJc w:val="left"/>
      <w:pPr>
        <w:ind w:left="765" w:hanging="525"/>
      </w:pPr>
      <w:rPr>
        <w:rFonts w:ascii="Symbol" w:hAnsi="Symbol" w:hint="default"/>
        <w:b/>
        <w:bCs/>
        <w:color w:val="3E3E3E"/>
        <w:w w:val="100"/>
        <w:sz w:val="40"/>
        <w:szCs w:val="4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68" w:hanging="585"/>
      </w:pPr>
      <w:rPr>
        <w:rFonts w:ascii="Arial" w:eastAsia="Century Gothic" w:hAnsi="Arial" w:cs="Arial" w:hint="default"/>
        <w:b/>
        <w:bCs/>
        <w:color w:val="323232"/>
        <w:spacing w:val="-7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362" w:hanging="795"/>
      </w:pPr>
      <w:rPr>
        <w:rFonts w:ascii="Arial" w:eastAsia="Century Gothic" w:hAnsi="Arial" w:cs="Arial" w:hint="default"/>
        <w:b/>
        <w:bCs/>
        <w:color w:val="323232"/>
        <w:w w:val="100"/>
        <w:sz w:val="28"/>
        <w:szCs w:val="28"/>
        <w:lang w:val="en-US" w:eastAsia="en-US" w:bidi="en-US"/>
      </w:rPr>
    </w:lvl>
    <w:lvl w:ilvl="3">
      <w:numFmt w:val="bullet"/>
      <w:lvlText w:val=""/>
      <w:lvlJc w:val="left"/>
      <w:pPr>
        <w:ind w:left="807" w:hanging="240"/>
      </w:pPr>
      <w:rPr>
        <w:rFonts w:ascii="Wingdings" w:eastAsia="Wingdings" w:hAnsi="Wingdings" w:cs="Wingdings" w:hint="default"/>
        <w:color w:val="323232"/>
        <w:w w:val="100"/>
        <w:sz w:val="12"/>
        <w:szCs w:val="12"/>
        <w:lang w:val="en-US" w:eastAsia="en-US" w:bidi="en-US"/>
      </w:rPr>
    </w:lvl>
    <w:lvl w:ilvl="4">
      <w:numFmt w:val="bullet"/>
      <w:lvlText w:val=""/>
      <w:lvlJc w:val="left"/>
      <w:pPr>
        <w:ind w:left="1440" w:hanging="240"/>
      </w:pPr>
      <w:rPr>
        <w:rFonts w:ascii="Wingdings" w:eastAsia="Wingdings" w:hAnsi="Wingdings" w:cs="Wingdings" w:hint="default"/>
        <w:color w:val="323232"/>
        <w:w w:val="100"/>
        <w:position w:val="-1"/>
        <w:sz w:val="12"/>
        <w:szCs w:val="12"/>
        <w:lang w:val="en-US" w:eastAsia="en-US" w:bidi="en-US"/>
      </w:rPr>
    </w:lvl>
    <w:lvl w:ilvl="5">
      <w:numFmt w:val="bullet"/>
      <w:lvlText w:val="•"/>
      <w:lvlJc w:val="left"/>
      <w:pPr>
        <w:ind w:left="2966" w:hanging="2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493" w:hanging="2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020" w:hanging="2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546" w:hanging="240"/>
      </w:pPr>
      <w:rPr>
        <w:rFonts w:hint="default"/>
        <w:lang w:val="en-US" w:eastAsia="en-US" w:bidi="en-US"/>
      </w:rPr>
    </w:lvl>
  </w:abstractNum>
  <w:abstractNum w:abstractNumId="2" w15:restartNumberingAfterBreak="0">
    <w:nsid w:val="0350536A"/>
    <w:multiLevelType w:val="multilevel"/>
    <w:tmpl w:val="BF1C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56550"/>
    <w:multiLevelType w:val="multilevel"/>
    <w:tmpl w:val="0F86F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A66D42"/>
    <w:multiLevelType w:val="hybridMultilevel"/>
    <w:tmpl w:val="A5682D1C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A9528B"/>
    <w:multiLevelType w:val="hybridMultilevel"/>
    <w:tmpl w:val="E58E40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3B47D9"/>
    <w:multiLevelType w:val="multilevel"/>
    <w:tmpl w:val="2DB4A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7601AAA"/>
    <w:multiLevelType w:val="hybridMultilevel"/>
    <w:tmpl w:val="5CE056C6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07946A1A"/>
    <w:multiLevelType w:val="multilevel"/>
    <w:tmpl w:val="1C625F64"/>
    <w:lvl w:ilvl="0">
      <w:start w:val="1"/>
      <w:numFmt w:val="bullet"/>
      <w:lvlText w:val=""/>
      <w:lvlJc w:val="left"/>
      <w:pPr>
        <w:ind w:left="765" w:hanging="525"/>
      </w:pPr>
      <w:rPr>
        <w:rFonts w:ascii="Symbol" w:hAnsi="Symbol" w:hint="default"/>
        <w:b/>
        <w:bCs/>
        <w:color w:val="3E3E3E"/>
        <w:w w:val="100"/>
        <w:sz w:val="40"/>
        <w:szCs w:val="40"/>
        <w:lang w:val="en-US" w:eastAsia="en-US" w:bidi="en-US"/>
      </w:rPr>
    </w:lvl>
    <w:lvl w:ilvl="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362" w:hanging="795"/>
      </w:pPr>
      <w:rPr>
        <w:rFonts w:ascii="Arial" w:eastAsia="Century Gothic" w:hAnsi="Arial" w:cs="Arial" w:hint="default"/>
        <w:b/>
        <w:bCs/>
        <w:color w:val="323232"/>
        <w:w w:val="100"/>
        <w:sz w:val="28"/>
        <w:szCs w:val="28"/>
        <w:lang w:val="en-US" w:eastAsia="en-US" w:bidi="en-US"/>
      </w:rPr>
    </w:lvl>
    <w:lvl w:ilvl="3">
      <w:numFmt w:val="bullet"/>
      <w:lvlText w:val=""/>
      <w:lvlJc w:val="left"/>
      <w:pPr>
        <w:ind w:left="807" w:hanging="240"/>
      </w:pPr>
      <w:rPr>
        <w:rFonts w:ascii="Wingdings" w:eastAsia="Wingdings" w:hAnsi="Wingdings" w:cs="Wingdings" w:hint="default"/>
        <w:color w:val="323232"/>
        <w:w w:val="100"/>
        <w:sz w:val="12"/>
        <w:szCs w:val="12"/>
        <w:lang w:val="en-US" w:eastAsia="en-US" w:bidi="en-US"/>
      </w:rPr>
    </w:lvl>
    <w:lvl w:ilvl="4">
      <w:numFmt w:val="bullet"/>
      <w:lvlText w:val=""/>
      <w:lvlJc w:val="left"/>
      <w:pPr>
        <w:ind w:left="1440" w:hanging="240"/>
      </w:pPr>
      <w:rPr>
        <w:rFonts w:ascii="Wingdings" w:eastAsia="Wingdings" w:hAnsi="Wingdings" w:cs="Wingdings" w:hint="default"/>
        <w:color w:val="323232"/>
        <w:w w:val="100"/>
        <w:position w:val="-1"/>
        <w:sz w:val="12"/>
        <w:szCs w:val="12"/>
        <w:lang w:val="en-US" w:eastAsia="en-US" w:bidi="en-US"/>
      </w:rPr>
    </w:lvl>
    <w:lvl w:ilvl="5">
      <w:numFmt w:val="bullet"/>
      <w:lvlText w:val="•"/>
      <w:lvlJc w:val="left"/>
      <w:pPr>
        <w:ind w:left="2966" w:hanging="2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493" w:hanging="2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020" w:hanging="2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546" w:hanging="240"/>
      </w:pPr>
      <w:rPr>
        <w:rFonts w:hint="default"/>
        <w:lang w:val="en-US" w:eastAsia="en-US" w:bidi="en-US"/>
      </w:rPr>
    </w:lvl>
  </w:abstractNum>
  <w:abstractNum w:abstractNumId="9" w15:restartNumberingAfterBreak="0">
    <w:nsid w:val="0A411123"/>
    <w:multiLevelType w:val="multilevel"/>
    <w:tmpl w:val="5972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B5D2484"/>
    <w:multiLevelType w:val="hybridMultilevel"/>
    <w:tmpl w:val="4AE6C3DA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396354"/>
    <w:multiLevelType w:val="hybridMultilevel"/>
    <w:tmpl w:val="CCB02A3C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11047856"/>
    <w:multiLevelType w:val="multilevel"/>
    <w:tmpl w:val="C0F0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3C47BFD"/>
    <w:multiLevelType w:val="hybridMultilevel"/>
    <w:tmpl w:val="7D36FAD8"/>
    <w:lvl w:ilvl="0" w:tplc="18090001">
      <w:start w:val="1"/>
      <w:numFmt w:val="bullet"/>
      <w:lvlText w:val=""/>
      <w:lvlJc w:val="left"/>
      <w:pPr>
        <w:ind w:left="1266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14" w15:restartNumberingAfterBreak="0">
    <w:nsid w:val="14F65782"/>
    <w:multiLevelType w:val="hybridMultilevel"/>
    <w:tmpl w:val="DA0C794A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15DE2D3D"/>
    <w:multiLevelType w:val="hybridMultilevel"/>
    <w:tmpl w:val="8292B80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66F464C"/>
    <w:multiLevelType w:val="hybridMultilevel"/>
    <w:tmpl w:val="13C6F27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6CD7714"/>
    <w:multiLevelType w:val="hybridMultilevel"/>
    <w:tmpl w:val="FE9C469E"/>
    <w:lvl w:ilvl="0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1770605B"/>
    <w:multiLevelType w:val="hybridMultilevel"/>
    <w:tmpl w:val="FBC2E5BE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18A516E2"/>
    <w:multiLevelType w:val="hybridMultilevel"/>
    <w:tmpl w:val="2E1C714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98B2930"/>
    <w:multiLevelType w:val="multilevel"/>
    <w:tmpl w:val="C3E0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A0977EB"/>
    <w:multiLevelType w:val="hybridMultilevel"/>
    <w:tmpl w:val="37400AAA"/>
    <w:lvl w:ilvl="0" w:tplc="2000000D">
      <w:start w:val="1"/>
      <w:numFmt w:val="bullet"/>
      <w:lvlText w:val=""/>
      <w:lvlJc w:val="left"/>
      <w:pPr>
        <w:ind w:left="9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2" w15:restartNumberingAfterBreak="0">
    <w:nsid w:val="1CA92F49"/>
    <w:multiLevelType w:val="hybridMultilevel"/>
    <w:tmpl w:val="865629A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D3F3493"/>
    <w:multiLevelType w:val="hybridMultilevel"/>
    <w:tmpl w:val="6A7CB09E"/>
    <w:lvl w:ilvl="0" w:tplc="2000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4" w15:restartNumberingAfterBreak="0">
    <w:nsid w:val="1F430AF0"/>
    <w:multiLevelType w:val="hybridMultilevel"/>
    <w:tmpl w:val="A79A2DD4"/>
    <w:lvl w:ilvl="0" w:tplc="2000000D">
      <w:start w:val="1"/>
      <w:numFmt w:val="bullet"/>
      <w:lvlText w:val=""/>
      <w:lvlJc w:val="left"/>
      <w:pPr>
        <w:ind w:left="9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5" w15:restartNumberingAfterBreak="0">
    <w:nsid w:val="1F611555"/>
    <w:multiLevelType w:val="hybridMultilevel"/>
    <w:tmpl w:val="256261FA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21113391"/>
    <w:multiLevelType w:val="multilevel"/>
    <w:tmpl w:val="1B8A039C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27"/>
        </w:tabs>
        <w:ind w:left="2727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87"/>
        </w:tabs>
        <w:ind w:left="4887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27"/>
        </w:tabs>
        <w:ind w:left="6327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47"/>
        </w:tabs>
        <w:ind w:left="7047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1EF7D9B"/>
    <w:multiLevelType w:val="multilevel"/>
    <w:tmpl w:val="CAEA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28D2290"/>
    <w:multiLevelType w:val="multilevel"/>
    <w:tmpl w:val="64BC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2DD2FB2"/>
    <w:multiLevelType w:val="hybridMultilevel"/>
    <w:tmpl w:val="13E2227C"/>
    <w:lvl w:ilvl="0" w:tplc="18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30" w15:restartNumberingAfterBreak="0">
    <w:nsid w:val="25FF6875"/>
    <w:multiLevelType w:val="multilevel"/>
    <w:tmpl w:val="2B6E72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B77810"/>
    <w:multiLevelType w:val="hybridMultilevel"/>
    <w:tmpl w:val="8FDA09C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27871919"/>
    <w:multiLevelType w:val="multilevel"/>
    <w:tmpl w:val="FC62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C150E4"/>
    <w:multiLevelType w:val="multilevel"/>
    <w:tmpl w:val="F9DC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7FD4955"/>
    <w:multiLevelType w:val="multilevel"/>
    <w:tmpl w:val="9D6CA4C0"/>
    <w:lvl w:ilvl="0">
      <w:start w:val="1"/>
      <w:numFmt w:val="decimal"/>
      <w:lvlText w:val="%1"/>
      <w:lvlJc w:val="left"/>
      <w:pPr>
        <w:ind w:left="765" w:hanging="525"/>
      </w:pPr>
      <w:rPr>
        <w:rFonts w:ascii="Arial" w:eastAsia="Century Gothic" w:hAnsi="Arial" w:cs="Arial" w:hint="default"/>
        <w:b/>
        <w:bCs/>
        <w:color w:val="3E3E3E"/>
        <w:w w:val="100"/>
        <w:sz w:val="40"/>
        <w:szCs w:val="4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68" w:hanging="585"/>
      </w:pPr>
      <w:rPr>
        <w:rFonts w:ascii="Arial" w:eastAsia="Century Gothic" w:hAnsi="Arial" w:cs="Arial" w:hint="default"/>
        <w:b/>
        <w:bCs/>
        <w:color w:val="323232"/>
        <w:spacing w:val="-7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362" w:hanging="795"/>
      </w:pPr>
      <w:rPr>
        <w:rFonts w:ascii="Arial" w:eastAsia="Century Gothic" w:hAnsi="Arial" w:cs="Arial" w:hint="default"/>
        <w:b/>
        <w:bCs/>
        <w:color w:val="323232"/>
        <w:w w:val="100"/>
        <w:sz w:val="28"/>
        <w:szCs w:val="28"/>
        <w:lang w:val="en-US" w:eastAsia="en-US" w:bidi="en-US"/>
      </w:rPr>
    </w:lvl>
    <w:lvl w:ilvl="3">
      <w:numFmt w:val="bullet"/>
      <w:lvlText w:val=""/>
      <w:lvlJc w:val="left"/>
      <w:pPr>
        <w:ind w:left="807" w:hanging="240"/>
      </w:pPr>
      <w:rPr>
        <w:rFonts w:ascii="Wingdings" w:eastAsia="Wingdings" w:hAnsi="Wingdings" w:cs="Wingdings" w:hint="default"/>
        <w:color w:val="323232"/>
        <w:w w:val="100"/>
        <w:sz w:val="12"/>
        <w:szCs w:val="12"/>
        <w:lang w:val="en-US" w:eastAsia="en-US" w:bidi="en-US"/>
      </w:rPr>
    </w:lvl>
    <w:lvl w:ilvl="4">
      <w:numFmt w:val="bullet"/>
      <w:lvlText w:val=""/>
      <w:lvlJc w:val="left"/>
      <w:pPr>
        <w:ind w:left="1440" w:hanging="240"/>
      </w:pPr>
      <w:rPr>
        <w:rFonts w:ascii="Wingdings" w:eastAsia="Wingdings" w:hAnsi="Wingdings" w:cs="Wingdings" w:hint="default"/>
        <w:color w:val="323232"/>
        <w:w w:val="100"/>
        <w:position w:val="-1"/>
        <w:sz w:val="12"/>
        <w:szCs w:val="12"/>
        <w:lang w:val="en-US" w:eastAsia="en-US" w:bidi="en-US"/>
      </w:rPr>
    </w:lvl>
    <w:lvl w:ilvl="5">
      <w:numFmt w:val="bullet"/>
      <w:lvlText w:val="•"/>
      <w:lvlJc w:val="left"/>
      <w:pPr>
        <w:ind w:left="2966" w:hanging="2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493" w:hanging="2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020" w:hanging="2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546" w:hanging="240"/>
      </w:pPr>
      <w:rPr>
        <w:rFonts w:hint="default"/>
        <w:lang w:val="en-US" w:eastAsia="en-US" w:bidi="en-US"/>
      </w:rPr>
    </w:lvl>
  </w:abstractNum>
  <w:abstractNum w:abstractNumId="35" w15:restartNumberingAfterBreak="0">
    <w:nsid w:val="29D91661"/>
    <w:multiLevelType w:val="hybridMultilevel"/>
    <w:tmpl w:val="53BA5C6E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2A2B787F"/>
    <w:multiLevelType w:val="hybridMultilevel"/>
    <w:tmpl w:val="C71E4816"/>
    <w:lvl w:ilvl="0" w:tplc="2000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2A361AC7"/>
    <w:multiLevelType w:val="hybridMultilevel"/>
    <w:tmpl w:val="E244D744"/>
    <w:lvl w:ilvl="0" w:tplc="200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8" w15:restartNumberingAfterBreak="0">
    <w:nsid w:val="2C463971"/>
    <w:multiLevelType w:val="multilevel"/>
    <w:tmpl w:val="AA70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CB6099C"/>
    <w:multiLevelType w:val="multilevel"/>
    <w:tmpl w:val="CCE274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D4576D9"/>
    <w:multiLevelType w:val="hybridMultilevel"/>
    <w:tmpl w:val="830E4078"/>
    <w:lvl w:ilvl="0" w:tplc="20000001">
      <w:start w:val="1"/>
      <w:numFmt w:val="bullet"/>
      <w:lvlText w:val=""/>
      <w:lvlJc w:val="left"/>
      <w:pPr>
        <w:ind w:left="208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0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2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4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96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68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0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2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42" w:hanging="360"/>
      </w:pPr>
      <w:rPr>
        <w:rFonts w:ascii="Wingdings" w:hAnsi="Wingdings" w:hint="default"/>
      </w:rPr>
    </w:lvl>
  </w:abstractNum>
  <w:abstractNum w:abstractNumId="41" w15:restartNumberingAfterBreak="0">
    <w:nsid w:val="2ECA398A"/>
    <w:multiLevelType w:val="hybridMultilevel"/>
    <w:tmpl w:val="47FCE2B4"/>
    <w:lvl w:ilvl="0" w:tplc="40090001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2" w15:restartNumberingAfterBreak="0">
    <w:nsid w:val="30AA2C1B"/>
    <w:multiLevelType w:val="hybridMultilevel"/>
    <w:tmpl w:val="78A6EE04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0D16ECC"/>
    <w:multiLevelType w:val="hybridMultilevel"/>
    <w:tmpl w:val="C1DEEB96"/>
    <w:lvl w:ilvl="0" w:tplc="2000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30D80699"/>
    <w:multiLevelType w:val="hybridMultilevel"/>
    <w:tmpl w:val="B36241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24E108A"/>
    <w:multiLevelType w:val="multilevel"/>
    <w:tmpl w:val="516E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48C296D"/>
    <w:multiLevelType w:val="hybridMultilevel"/>
    <w:tmpl w:val="F1528C40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372B1DCF"/>
    <w:multiLevelType w:val="hybridMultilevel"/>
    <w:tmpl w:val="F38E2096"/>
    <w:lvl w:ilvl="0" w:tplc="2000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8" w15:restartNumberingAfterBreak="0">
    <w:nsid w:val="373E7BDF"/>
    <w:multiLevelType w:val="hybridMultilevel"/>
    <w:tmpl w:val="BF20C06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38FB437C"/>
    <w:multiLevelType w:val="hybridMultilevel"/>
    <w:tmpl w:val="495EFF22"/>
    <w:lvl w:ilvl="0" w:tplc="2000000F">
      <w:start w:val="1"/>
      <w:numFmt w:val="decimal"/>
      <w:lvlText w:val="%1."/>
      <w:lvlJc w:val="left"/>
      <w:pPr>
        <w:ind w:left="960" w:hanging="360"/>
      </w:pPr>
    </w:lvl>
    <w:lvl w:ilvl="1" w:tplc="20000019" w:tentative="1">
      <w:start w:val="1"/>
      <w:numFmt w:val="lowerLetter"/>
      <w:lvlText w:val="%2."/>
      <w:lvlJc w:val="left"/>
      <w:pPr>
        <w:ind w:left="1680" w:hanging="360"/>
      </w:pPr>
    </w:lvl>
    <w:lvl w:ilvl="2" w:tplc="2000001B" w:tentative="1">
      <w:start w:val="1"/>
      <w:numFmt w:val="lowerRoman"/>
      <w:lvlText w:val="%3."/>
      <w:lvlJc w:val="right"/>
      <w:pPr>
        <w:ind w:left="2400" w:hanging="180"/>
      </w:pPr>
    </w:lvl>
    <w:lvl w:ilvl="3" w:tplc="2000000F" w:tentative="1">
      <w:start w:val="1"/>
      <w:numFmt w:val="decimal"/>
      <w:lvlText w:val="%4."/>
      <w:lvlJc w:val="left"/>
      <w:pPr>
        <w:ind w:left="3120" w:hanging="360"/>
      </w:pPr>
    </w:lvl>
    <w:lvl w:ilvl="4" w:tplc="20000019" w:tentative="1">
      <w:start w:val="1"/>
      <w:numFmt w:val="lowerLetter"/>
      <w:lvlText w:val="%5."/>
      <w:lvlJc w:val="left"/>
      <w:pPr>
        <w:ind w:left="3840" w:hanging="360"/>
      </w:pPr>
    </w:lvl>
    <w:lvl w:ilvl="5" w:tplc="2000001B" w:tentative="1">
      <w:start w:val="1"/>
      <w:numFmt w:val="lowerRoman"/>
      <w:lvlText w:val="%6."/>
      <w:lvlJc w:val="right"/>
      <w:pPr>
        <w:ind w:left="4560" w:hanging="180"/>
      </w:pPr>
    </w:lvl>
    <w:lvl w:ilvl="6" w:tplc="2000000F" w:tentative="1">
      <w:start w:val="1"/>
      <w:numFmt w:val="decimal"/>
      <w:lvlText w:val="%7."/>
      <w:lvlJc w:val="left"/>
      <w:pPr>
        <w:ind w:left="5280" w:hanging="360"/>
      </w:pPr>
    </w:lvl>
    <w:lvl w:ilvl="7" w:tplc="20000019" w:tentative="1">
      <w:start w:val="1"/>
      <w:numFmt w:val="lowerLetter"/>
      <w:lvlText w:val="%8."/>
      <w:lvlJc w:val="left"/>
      <w:pPr>
        <w:ind w:left="6000" w:hanging="360"/>
      </w:pPr>
    </w:lvl>
    <w:lvl w:ilvl="8" w:tplc="2000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0" w15:restartNumberingAfterBreak="0">
    <w:nsid w:val="3949687F"/>
    <w:multiLevelType w:val="hybridMultilevel"/>
    <w:tmpl w:val="4B161E3E"/>
    <w:lvl w:ilvl="0" w:tplc="2000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1" w15:restartNumberingAfterBreak="0">
    <w:nsid w:val="395C3242"/>
    <w:multiLevelType w:val="hybridMultilevel"/>
    <w:tmpl w:val="76BA5B0C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2" w15:restartNumberingAfterBreak="0">
    <w:nsid w:val="3A633952"/>
    <w:multiLevelType w:val="hybridMultilevel"/>
    <w:tmpl w:val="7FAEC1F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3" w15:restartNumberingAfterBreak="0">
    <w:nsid w:val="3A811CB7"/>
    <w:multiLevelType w:val="hybridMultilevel"/>
    <w:tmpl w:val="82567F1A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4" w15:restartNumberingAfterBreak="0">
    <w:nsid w:val="3B66038E"/>
    <w:multiLevelType w:val="hybridMultilevel"/>
    <w:tmpl w:val="318420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BBF4556"/>
    <w:multiLevelType w:val="hybridMultilevel"/>
    <w:tmpl w:val="5DF4C9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DAE0AD5"/>
    <w:multiLevelType w:val="multilevel"/>
    <w:tmpl w:val="950C5BF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28D6C26"/>
    <w:multiLevelType w:val="multilevel"/>
    <w:tmpl w:val="953A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2B13BF6"/>
    <w:multiLevelType w:val="multilevel"/>
    <w:tmpl w:val="6AEC764C"/>
    <w:lvl w:ilvl="0">
      <w:start w:val="1"/>
      <w:numFmt w:val="bullet"/>
      <w:lvlText w:val=""/>
      <w:lvlJc w:val="left"/>
      <w:pPr>
        <w:ind w:left="765" w:hanging="525"/>
      </w:pPr>
      <w:rPr>
        <w:rFonts w:ascii="Symbol" w:hAnsi="Symbol" w:hint="default"/>
        <w:b/>
        <w:bCs/>
        <w:color w:val="3E3E3E"/>
        <w:w w:val="100"/>
        <w:sz w:val="40"/>
        <w:szCs w:val="4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68" w:hanging="585"/>
      </w:pPr>
      <w:rPr>
        <w:rFonts w:ascii="Arial" w:eastAsia="Century Gothic" w:hAnsi="Arial" w:cs="Arial" w:hint="default"/>
        <w:b/>
        <w:bCs/>
        <w:color w:val="323232"/>
        <w:spacing w:val="-7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362" w:hanging="795"/>
      </w:pPr>
      <w:rPr>
        <w:rFonts w:ascii="Arial" w:eastAsia="Century Gothic" w:hAnsi="Arial" w:cs="Arial" w:hint="default"/>
        <w:b/>
        <w:bCs/>
        <w:color w:val="323232"/>
        <w:w w:val="100"/>
        <w:sz w:val="28"/>
        <w:szCs w:val="28"/>
        <w:lang w:val="en-US" w:eastAsia="en-US" w:bidi="en-US"/>
      </w:rPr>
    </w:lvl>
    <w:lvl w:ilvl="3">
      <w:numFmt w:val="bullet"/>
      <w:lvlText w:val=""/>
      <w:lvlJc w:val="left"/>
      <w:pPr>
        <w:ind w:left="807" w:hanging="240"/>
      </w:pPr>
      <w:rPr>
        <w:rFonts w:ascii="Wingdings" w:eastAsia="Wingdings" w:hAnsi="Wingdings" w:cs="Wingdings" w:hint="default"/>
        <w:color w:val="323232"/>
        <w:w w:val="100"/>
        <w:sz w:val="12"/>
        <w:szCs w:val="12"/>
        <w:lang w:val="en-US" w:eastAsia="en-US" w:bidi="en-US"/>
      </w:rPr>
    </w:lvl>
    <w:lvl w:ilvl="4">
      <w:numFmt w:val="bullet"/>
      <w:lvlText w:val=""/>
      <w:lvlJc w:val="left"/>
      <w:pPr>
        <w:ind w:left="1440" w:hanging="240"/>
      </w:pPr>
      <w:rPr>
        <w:rFonts w:ascii="Wingdings" w:eastAsia="Wingdings" w:hAnsi="Wingdings" w:cs="Wingdings" w:hint="default"/>
        <w:color w:val="323232"/>
        <w:w w:val="100"/>
        <w:position w:val="-1"/>
        <w:sz w:val="12"/>
        <w:szCs w:val="12"/>
        <w:lang w:val="en-US" w:eastAsia="en-US" w:bidi="en-US"/>
      </w:rPr>
    </w:lvl>
    <w:lvl w:ilvl="5">
      <w:numFmt w:val="bullet"/>
      <w:lvlText w:val="•"/>
      <w:lvlJc w:val="left"/>
      <w:pPr>
        <w:ind w:left="2966" w:hanging="2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493" w:hanging="2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020" w:hanging="2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546" w:hanging="240"/>
      </w:pPr>
      <w:rPr>
        <w:rFonts w:hint="default"/>
        <w:lang w:val="en-US" w:eastAsia="en-US" w:bidi="en-US"/>
      </w:rPr>
    </w:lvl>
  </w:abstractNum>
  <w:abstractNum w:abstractNumId="59" w15:restartNumberingAfterBreak="0">
    <w:nsid w:val="44263835"/>
    <w:multiLevelType w:val="hybridMultilevel"/>
    <w:tmpl w:val="324E374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4C871CB"/>
    <w:multiLevelType w:val="multilevel"/>
    <w:tmpl w:val="760A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4E261AB"/>
    <w:multiLevelType w:val="hybridMultilevel"/>
    <w:tmpl w:val="44E2DF9A"/>
    <w:lvl w:ilvl="0" w:tplc="2000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2" w15:restartNumberingAfterBreak="0">
    <w:nsid w:val="453C4797"/>
    <w:multiLevelType w:val="multilevel"/>
    <w:tmpl w:val="3952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5E529BA"/>
    <w:multiLevelType w:val="hybridMultilevel"/>
    <w:tmpl w:val="17CEA864"/>
    <w:lvl w:ilvl="0" w:tplc="2000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4" w15:restartNumberingAfterBreak="0">
    <w:nsid w:val="470C49AF"/>
    <w:multiLevelType w:val="multilevel"/>
    <w:tmpl w:val="F28A47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765337F"/>
    <w:multiLevelType w:val="hybridMultilevel"/>
    <w:tmpl w:val="1C6CC93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6" w15:restartNumberingAfterBreak="0">
    <w:nsid w:val="47F70BF8"/>
    <w:multiLevelType w:val="hybridMultilevel"/>
    <w:tmpl w:val="99FCF98E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80A5BCE"/>
    <w:multiLevelType w:val="hybridMultilevel"/>
    <w:tmpl w:val="5B8EDF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85228B5"/>
    <w:multiLevelType w:val="hybridMultilevel"/>
    <w:tmpl w:val="2ECC8D6E"/>
    <w:lvl w:ilvl="0" w:tplc="2000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69" w15:restartNumberingAfterBreak="0">
    <w:nsid w:val="49797BEF"/>
    <w:multiLevelType w:val="multilevel"/>
    <w:tmpl w:val="820212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AA27C3E"/>
    <w:multiLevelType w:val="hybridMultilevel"/>
    <w:tmpl w:val="5FB61E50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AA305D5"/>
    <w:multiLevelType w:val="multilevel"/>
    <w:tmpl w:val="B35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AD46A44"/>
    <w:multiLevelType w:val="hybridMultilevel"/>
    <w:tmpl w:val="E88E4EC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4AFF4D23"/>
    <w:multiLevelType w:val="hybridMultilevel"/>
    <w:tmpl w:val="EF30AB6A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B873648"/>
    <w:multiLevelType w:val="multilevel"/>
    <w:tmpl w:val="5BE830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C896B5E"/>
    <w:multiLevelType w:val="hybridMultilevel"/>
    <w:tmpl w:val="9F644C2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D4336B2"/>
    <w:multiLevelType w:val="multilevel"/>
    <w:tmpl w:val="18E21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0050C8C"/>
    <w:multiLevelType w:val="multilevel"/>
    <w:tmpl w:val="F3B8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00F0D0D"/>
    <w:multiLevelType w:val="hybridMultilevel"/>
    <w:tmpl w:val="5C84CD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1625654"/>
    <w:multiLevelType w:val="hybridMultilevel"/>
    <w:tmpl w:val="47BC685A"/>
    <w:lvl w:ilvl="0" w:tplc="2000000F">
      <w:start w:val="1"/>
      <w:numFmt w:val="decimal"/>
      <w:lvlText w:val="%1."/>
      <w:lvlJc w:val="left"/>
      <w:pPr>
        <w:ind w:left="960" w:hanging="360"/>
      </w:pPr>
    </w:lvl>
    <w:lvl w:ilvl="1" w:tplc="20000019" w:tentative="1">
      <w:start w:val="1"/>
      <w:numFmt w:val="lowerLetter"/>
      <w:lvlText w:val="%2."/>
      <w:lvlJc w:val="left"/>
      <w:pPr>
        <w:ind w:left="1680" w:hanging="360"/>
      </w:pPr>
    </w:lvl>
    <w:lvl w:ilvl="2" w:tplc="2000001B" w:tentative="1">
      <w:start w:val="1"/>
      <w:numFmt w:val="lowerRoman"/>
      <w:lvlText w:val="%3."/>
      <w:lvlJc w:val="right"/>
      <w:pPr>
        <w:ind w:left="2400" w:hanging="180"/>
      </w:pPr>
    </w:lvl>
    <w:lvl w:ilvl="3" w:tplc="2000000F" w:tentative="1">
      <w:start w:val="1"/>
      <w:numFmt w:val="decimal"/>
      <w:lvlText w:val="%4."/>
      <w:lvlJc w:val="left"/>
      <w:pPr>
        <w:ind w:left="3120" w:hanging="360"/>
      </w:pPr>
    </w:lvl>
    <w:lvl w:ilvl="4" w:tplc="20000019" w:tentative="1">
      <w:start w:val="1"/>
      <w:numFmt w:val="lowerLetter"/>
      <w:lvlText w:val="%5."/>
      <w:lvlJc w:val="left"/>
      <w:pPr>
        <w:ind w:left="3840" w:hanging="360"/>
      </w:pPr>
    </w:lvl>
    <w:lvl w:ilvl="5" w:tplc="2000001B" w:tentative="1">
      <w:start w:val="1"/>
      <w:numFmt w:val="lowerRoman"/>
      <w:lvlText w:val="%6."/>
      <w:lvlJc w:val="right"/>
      <w:pPr>
        <w:ind w:left="4560" w:hanging="180"/>
      </w:pPr>
    </w:lvl>
    <w:lvl w:ilvl="6" w:tplc="2000000F" w:tentative="1">
      <w:start w:val="1"/>
      <w:numFmt w:val="decimal"/>
      <w:lvlText w:val="%7."/>
      <w:lvlJc w:val="left"/>
      <w:pPr>
        <w:ind w:left="5280" w:hanging="360"/>
      </w:pPr>
    </w:lvl>
    <w:lvl w:ilvl="7" w:tplc="20000019" w:tentative="1">
      <w:start w:val="1"/>
      <w:numFmt w:val="lowerLetter"/>
      <w:lvlText w:val="%8."/>
      <w:lvlJc w:val="left"/>
      <w:pPr>
        <w:ind w:left="6000" w:hanging="360"/>
      </w:pPr>
    </w:lvl>
    <w:lvl w:ilvl="8" w:tplc="2000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0" w15:restartNumberingAfterBreak="0">
    <w:nsid w:val="53E66A7D"/>
    <w:multiLevelType w:val="hybridMultilevel"/>
    <w:tmpl w:val="506A4DF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 w15:restartNumberingAfterBreak="0">
    <w:nsid w:val="548A7270"/>
    <w:multiLevelType w:val="multilevel"/>
    <w:tmpl w:val="F5CA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54BC7BC1"/>
    <w:multiLevelType w:val="hybridMultilevel"/>
    <w:tmpl w:val="C1705856"/>
    <w:lvl w:ilvl="0" w:tplc="4009000D">
      <w:start w:val="1"/>
      <w:numFmt w:val="bullet"/>
      <w:lvlText w:val=""/>
      <w:lvlJc w:val="left"/>
      <w:pPr>
        <w:ind w:left="960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3" w15:restartNumberingAfterBreak="0">
    <w:nsid w:val="55747ED9"/>
    <w:multiLevelType w:val="multilevel"/>
    <w:tmpl w:val="3A78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55D228A6"/>
    <w:multiLevelType w:val="multilevel"/>
    <w:tmpl w:val="CADE257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55E73818"/>
    <w:multiLevelType w:val="hybridMultilevel"/>
    <w:tmpl w:val="7D5E1106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6" w15:restartNumberingAfterBreak="0">
    <w:nsid w:val="56E13B4B"/>
    <w:multiLevelType w:val="hybridMultilevel"/>
    <w:tmpl w:val="F738A83C"/>
    <w:lvl w:ilvl="0" w:tplc="2000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7" w15:restartNumberingAfterBreak="0">
    <w:nsid w:val="57911170"/>
    <w:multiLevelType w:val="hybridMultilevel"/>
    <w:tmpl w:val="67DCCC66"/>
    <w:lvl w:ilvl="0" w:tplc="1809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8" w15:restartNumberingAfterBreak="0">
    <w:nsid w:val="57A10EB9"/>
    <w:multiLevelType w:val="multilevel"/>
    <w:tmpl w:val="2178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585459AF"/>
    <w:multiLevelType w:val="multilevel"/>
    <w:tmpl w:val="D3BA3C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8C42624"/>
    <w:multiLevelType w:val="hybridMultilevel"/>
    <w:tmpl w:val="EE4A2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93D4F84"/>
    <w:multiLevelType w:val="hybridMultilevel"/>
    <w:tmpl w:val="6186AC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99F6163"/>
    <w:multiLevelType w:val="multilevel"/>
    <w:tmpl w:val="DE2C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59F136AB"/>
    <w:multiLevelType w:val="hybridMultilevel"/>
    <w:tmpl w:val="DC2C42E0"/>
    <w:lvl w:ilvl="0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4" w15:restartNumberingAfterBreak="0">
    <w:nsid w:val="5B7E4CCE"/>
    <w:multiLevelType w:val="multilevel"/>
    <w:tmpl w:val="8486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5BB9028E"/>
    <w:multiLevelType w:val="hybridMultilevel"/>
    <w:tmpl w:val="553E961C"/>
    <w:lvl w:ilvl="0" w:tplc="4009000D">
      <w:start w:val="1"/>
      <w:numFmt w:val="bullet"/>
      <w:lvlText w:val=""/>
      <w:lvlJc w:val="left"/>
      <w:pPr>
        <w:ind w:left="5520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96" w15:restartNumberingAfterBreak="0">
    <w:nsid w:val="5D391295"/>
    <w:multiLevelType w:val="hybridMultilevel"/>
    <w:tmpl w:val="32F08B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D5725A0"/>
    <w:multiLevelType w:val="hybridMultilevel"/>
    <w:tmpl w:val="39C6D2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D7D52AB"/>
    <w:multiLevelType w:val="hybridMultilevel"/>
    <w:tmpl w:val="845094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EB57F30"/>
    <w:multiLevelType w:val="multilevel"/>
    <w:tmpl w:val="7FD23B5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5F0631C3"/>
    <w:multiLevelType w:val="multilevel"/>
    <w:tmpl w:val="6AEC764C"/>
    <w:lvl w:ilvl="0">
      <w:start w:val="1"/>
      <w:numFmt w:val="bullet"/>
      <w:lvlText w:val=""/>
      <w:lvlJc w:val="left"/>
      <w:pPr>
        <w:ind w:left="765" w:hanging="525"/>
      </w:pPr>
      <w:rPr>
        <w:rFonts w:ascii="Symbol" w:hAnsi="Symbol" w:hint="default"/>
        <w:b/>
        <w:bCs/>
        <w:color w:val="3E3E3E"/>
        <w:w w:val="100"/>
        <w:sz w:val="40"/>
        <w:szCs w:val="4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68" w:hanging="585"/>
      </w:pPr>
      <w:rPr>
        <w:rFonts w:ascii="Arial" w:eastAsia="Century Gothic" w:hAnsi="Arial" w:cs="Arial" w:hint="default"/>
        <w:b/>
        <w:bCs/>
        <w:color w:val="323232"/>
        <w:spacing w:val="-7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362" w:hanging="795"/>
      </w:pPr>
      <w:rPr>
        <w:rFonts w:ascii="Arial" w:eastAsia="Century Gothic" w:hAnsi="Arial" w:cs="Arial" w:hint="default"/>
        <w:b/>
        <w:bCs/>
        <w:color w:val="323232"/>
        <w:w w:val="100"/>
        <w:sz w:val="28"/>
        <w:szCs w:val="28"/>
        <w:lang w:val="en-US" w:eastAsia="en-US" w:bidi="en-US"/>
      </w:rPr>
    </w:lvl>
    <w:lvl w:ilvl="3">
      <w:numFmt w:val="bullet"/>
      <w:lvlText w:val=""/>
      <w:lvlJc w:val="left"/>
      <w:pPr>
        <w:ind w:left="807" w:hanging="240"/>
      </w:pPr>
      <w:rPr>
        <w:rFonts w:ascii="Wingdings" w:eastAsia="Wingdings" w:hAnsi="Wingdings" w:cs="Wingdings" w:hint="default"/>
        <w:color w:val="323232"/>
        <w:w w:val="100"/>
        <w:sz w:val="12"/>
        <w:szCs w:val="12"/>
        <w:lang w:val="en-US" w:eastAsia="en-US" w:bidi="en-US"/>
      </w:rPr>
    </w:lvl>
    <w:lvl w:ilvl="4">
      <w:numFmt w:val="bullet"/>
      <w:lvlText w:val=""/>
      <w:lvlJc w:val="left"/>
      <w:pPr>
        <w:ind w:left="1440" w:hanging="240"/>
      </w:pPr>
      <w:rPr>
        <w:rFonts w:ascii="Wingdings" w:eastAsia="Wingdings" w:hAnsi="Wingdings" w:cs="Wingdings" w:hint="default"/>
        <w:color w:val="323232"/>
        <w:w w:val="100"/>
        <w:position w:val="-1"/>
        <w:sz w:val="12"/>
        <w:szCs w:val="12"/>
        <w:lang w:val="en-US" w:eastAsia="en-US" w:bidi="en-US"/>
      </w:rPr>
    </w:lvl>
    <w:lvl w:ilvl="5">
      <w:numFmt w:val="bullet"/>
      <w:lvlText w:val="•"/>
      <w:lvlJc w:val="left"/>
      <w:pPr>
        <w:ind w:left="2966" w:hanging="2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493" w:hanging="2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020" w:hanging="2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546" w:hanging="240"/>
      </w:pPr>
      <w:rPr>
        <w:rFonts w:hint="default"/>
        <w:lang w:val="en-US" w:eastAsia="en-US" w:bidi="en-US"/>
      </w:rPr>
    </w:lvl>
  </w:abstractNum>
  <w:abstractNum w:abstractNumId="101" w15:restartNumberingAfterBreak="0">
    <w:nsid w:val="5FF04B50"/>
    <w:multiLevelType w:val="multilevel"/>
    <w:tmpl w:val="2178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606F3D94"/>
    <w:multiLevelType w:val="multilevel"/>
    <w:tmpl w:val="5134AACA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27"/>
        </w:tabs>
        <w:ind w:left="2727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87"/>
        </w:tabs>
        <w:ind w:left="4887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27"/>
        </w:tabs>
        <w:ind w:left="6327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47"/>
        </w:tabs>
        <w:ind w:left="7047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61066363"/>
    <w:multiLevelType w:val="multilevel"/>
    <w:tmpl w:val="2F0C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615126B2"/>
    <w:multiLevelType w:val="multilevel"/>
    <w:tmpl w:val="4C9A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62051DDF"/>
    <w:multiLevelType w:val="multilevel"/>
    <w:tmpl w:val="63AAE2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25D43AA"/>
    <w:multiLevelType w:val="multilevel"/>
    <w:tmpl w:val="1278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62E70502"/>
    <w:multiLevelType w:val="multilevel"/>
    <w:tmpl w:val="9586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62E70F96"/>
    <w:multiLevelType w:val="hybridMultilevel"/>
    <w:tmpl w:val="56F44B62"/>
    <w:lvl w:ilvl="0" w:tplc="2000000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abstractNum w:abstractNumId="109" w15:restartNumberingAfterBreak="0">
    <w:nsid w:val="63271EAB"/>
    <w:multiLevelType w:val="hybridMultilevel"/>
    <w:tmpl w:val="8E9A0AE8"/>
    <w:lvl w:ilvl="0" w:tplc="2000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10" w15:restartNumberingAfterBreak="0">
    <w:nsid w:val="65E41EC2"/>
    <w:multiLevelType w:val="multilevel"/>
    <w:tmpl w:val="670C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67074D06"/>
    <w:multiLevelType w:val="multilevel"/>
    <w:tmpl w:val="3E9A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68717E33"/>
    <w:multiLevelType w:val="multilevel"/>
    <w:tmpl w:val="9088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690A674A"/>
    <w:multiLevelType w:val="hybridMultilevel"/>
    <w:tmpl w:val="9A0EBA96"/>
    <w:lvl w:ilvl="0" w:tplc="2000000D">
      <w:start w:val="1"/>
      <w:numFmt w:val="bullet"/>
      <w:lvlText w:val=""/>
      <w:lvlJc w:val="left"/>
      <w:pPr>
        <w:ind w:left="9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4" w15:restartNumberingAfterBreak="0">
    <w:nsid w:val="69E24FED"/>
    <w:multiLevelType w:val="multilevel"/>
    <w:tmpl w:val="E57A3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6B9751CE"/>
    <w:multiLevelType w:val="hybridMultilevel"/>
    <w:tmpl w:val="3348C5EA"/>
    <w:lvl w:ilvl="0" w:tplc="40090003">
      <w:start w:val="1"/>
      <w:numFmt w:val="bullet"/>
      <w:lvlText w:val="o"/>
      <w:lvlJc w:val="left"/>
      <w:pPr>
        <w:ind w:left="90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16" w15:restartNumberingAfterBreak="0">
    <w:nsid w:val="6C6663E2"/>
    <w:multiLevelType w:val="hybridMultilevel"/>
    <w:tmpl w:val="2BB64EC6"/>
    <w:lvl w:ilvl="0" w:tplc="2000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17" w15:restartNumberingAfterBreak="0">
    <w:nsid w:val="6D5B0C75"/>
    <w:multiLevelType w:val="hybridMultilevel"/>
    <w:tmpl w:val="C5887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DB91AEE"/>
    <w:multiLevelType w:val="hybridMultilevel"/>
    <w:tmpl w:val="BF141CB2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ED834B7"/>
    <w:multiLevelType w:val="multilevel"/>
    <w:tmpl w:val="3F76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6F321A2E"/>
    <w:multiLevelType w:val="multilevel"/>
    <w:tmpl w:val="0A78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700A6CF7"/>
    <w:multiLevelType w:val="multilevel"/>
    <w:tmpl w:val="F742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70540734"/>
    <w:multiLevelType w:val="hybridMultilevel"/>
    <w:tmpl w:val="03C043A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3" w15:restartNumberingAfterBreak="0">
    <w:nsid w:val="70A71256"/>
    <w:multiLevelType w:val="hybridMultilevel"/>
    <w:tmpl w:val="675E0D42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3A13636"/>
    <w:multiLevelType w:val="hybridMultilevel"/>
    <w:tmpl w:val="C5FCE2A4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5" w15:restartNumberingAfterBreak="0">
    <w:nsid w:val="74EC447B"/>
    <w:multiLevelType w:val="hybridMultilevel"/>
    <w:tmpl w:val="D982E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7303084"/>
    <w:multiLevelType w:val="hybridMultilevel"/>
    <w:tmpl w:val="C6D68F42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7" w15:restartNumberingAfterBreak="0">
    <w:nsid w:val="77610A39"/>
    <w:multiLevelType w:val="hybridMultilevel"/>
    <w:tmpl w:val="C31EEECA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777A4C38"/>
    <w:multiLevelType w:val="multilevel"/>
    <w:tmpl w:val="2D84A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9" w15:restartNumberingAfterBreak="0">
    <w:nsid w:val="78151E75"/>
    <w:multiLevelType w:val="hybridMultilevel"/>
    <w:tmpl w:val="E362D3B6"/>
    <w:lvl w:ilvl="0" w:tplc="04090001">
      <w:start w:val="1"/>
      <w:numFmt w:val="bullet"/>
      <w:lvlText w:val=""/>
      <w:lvlJc w:val="left"/>
      <w:pPr>
        <w:ind w:left="12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130" w15:restartNumberingAfterBreak="0">
    <w:nsid w:val="783C6FF7"/>
    <w:multiLevelType w:val="hybridMultilevel"/>
    <w:tmpl w:val="F3F839A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1" w15:restartNumberingAfterBreak="0">
    <w:nsid w:val="78411E76"/>
    <w:multiLevelType w:val="hybridMultilevel"/>
    <w:tmpl w:val="C7B021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85D67B5"/>
    <w:multiLevelType w:val="hybridMultilevel"/>
    <w:tmpl w:val="8B525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8965CF1"/>
    <w:multiLevelType w:val="hybridMultilevel"/>
    <w:tmpl w:val="2996C3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789779B5"/>
    <w:multiLevelType w:val="hybridMultilevel"/>
    <w:tmpl w:val="05DE56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78BF7986"/>
    <w:multiLevelType w:val="hybridMultilevel"/>
    <w:tmpl w:val="BC9C5F7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6" w15:restartNumberingAfterBreak="0">
    <w:nsid w:val="78CF6195"/>
    <w:multiLevelType w:val="multilevel"/>
    <w:tmpl w:val="C882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7" w15:restartNumberingAfterBreak="0">
    <w:nsid w:val="793E084A"/>
    <w:multiLevelType w:val="multilevel"/>
    <w:tmpl w:val="5626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B606475"/>
    <w:multiLevelType w:val="multilevel"/>
    <w:tmpl w:val="5ABE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9" w15:restartNumberingAfterBreak="0">
    <w:nsid w:val="7E364308"/>
    <w:multiLevelType w:val="hybridMultilevel"/>
    <w:tmpl w:val="DB3E9542"/>
    <w:lvl w:ilvl="0" w:tplc="18090001">
      <w:start w:val="1"/>
      <w:numFmt w:val="bullet"/>
      <w:lvlText w:val=""/>
      <w:lvlJc w:val="left"/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7F7512C7"/>
    <w:multiLevelType w:val="hybridMultilevel"/>
    <w:tmpl w:val="74ECFDD4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1" w15:restartNumberingAfterBreak="0">
    <w:nsid w:val="7F7B75BF"/>
    <w:multiLevelType w:val="multilevel"/>
    <w:tmpl w:val="FF82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8320800">
    <w:abstractNumId w:val="34"/>
  </w:num>
  <w:num w:numId="2" w16cid:durableId="754472622">
    <w:abstractNumId w:val="78"/>
  </w:num>
  <w:num w:numId="3" w16cid:durableId="14309080">
    <w:abstractNumId w:val="117"/>
  </w:num>
  <w:num w:numId="4" w16cid:durableId="556016687">
    <w:abstractNumId w:val="122"/>
  </w:num>
  <w:num w:numId="5" w16cid:durableId="832645777">
    <w:abstractNumId w:val="22"/>
  </w:num>
  <w:num w:numId="6" w16cid:durableId="1182354632">
    <w:abstractNumId w:val="41"/>
  </w:num>
  <w:num w:numId="7" w16cid:durableId="1921673802">
    <w:abstractNumId w:val="95"/>
  </w:num>
  <w:num w:numId="8" w16cid:durableId="1511607474">
    <w:abstractNumId w:val="51"/>
  </w:num>
  <w:num w:numId="9" w16cid:durableId="1230575628">
    <w:abstractNumId w:val="82"/>
  </w:num>
  <w:num w:numId="10" w16cid:durableId="1155730911">
    <w:abstractNumId w:val="48"/>
  </w:num>
  <w:num w:numId="11" w16cid:durableId="324866751">
    <w:abstractNumId w:val="115"/>
  </w:num>
  <w:num w:numId="12" w16cid:durableId="175005338">
    <w:abstractNumId w:val="90"/>
  </w:num>
  <w:num w:numId="13" w16cid:durableId="1373769983">
    <w:abstractNumId w:val="132"/>
  </w:num>
  <w:num w:numId="14" w16cid:durableId="1334142108">
    <w:abstractNumId w:val="125"/>
  </w:num>
  <w:num w:numId="15" w16cid:durableId="1952280081">
    <w:abstractNumId w:val="90"/>
  </w:num>
  <w:num w:numId="16" w16cid:durableId="13658624">
    <w:abstractNumId w:val="73"/>
  </w:num>
  <w:num w:numId="17" w16cid:durableId="1422411638">
    <w:abstractNumId w:val="66"/>
  </w:num>
  <w:num w:numId="18" w16cid:durableId="1250777071">
    <w:abstractNumId w:val="123"/>
  </w:num>
  <w:num w:numId="19" w16cid:durableId="1271813825">
    <w:abstractNumId w:val="67"/>
  </w:num>
  <w:num w:numId="20" w16cid:durableId="402071110">
    <w:abstractNumId w:val="68"/>
  </w:num>
  <w:num w:numId="21" w16cid:durableId="1805779704">
    <w:abstractNumId w:val="139"/>
  </w:num>
  <w:num w:numId="22" w16cid:durableId="105538808">
    <w:abstractNumId w:val="78"/>
  </w:num>
  <w:num w:numId="23" w16cid:durableId="1026836364">
    <w:abstractNumId w:val="87"/>
  </w:num>
  <w:num w:numId="24" w16cid:durableId="1956405593">
    <w:abstractNumId w:val="118"/>
  </w:num>
  <w:num w:numId="25" w16cid:durableId="1799496503">
    <w:abstractNumId w:val="4"/>
  </w:num>
  <w:num w:numId="26" w16cid:durableId="1456561802">
    <w:abstractNumId w:val="119"/>
  </w:num>
  <w:num w:numId="27" w16cid:durableId="1837261655">
    <w:abstractNumId w:val="42"/>
  </w:num>
  <w:num w:numId="28" w16cid:durableId="16856342">
    <w:abstractNumId w:val="127"/>
  </w:num>
  <w:num w:numId="29" w16cid:durableId="785657887">
    <w:abstractNumId w:val="134"/>
  </w:num>
  <w:num w:numId="30" w16cid:durableId="1265960918">
    <w:abstractNumId w:val="91"/>
  </w:num>
  <w:num w:numId="31" w16cid:durableId="1496918622">
    <w:abstractNumId w:val="29"/>
  </w:num>
  <w:num w:numId="32" w16cid:durableId="2072607842">
    <w:abstractNumId w:val="131"/>
  </w:num>
  <w:num w:numId="33" w16cid:durableId="1853375227">
    <w:abstractNumId w:val="13"/>
  </w:num>
  <w:num w:numId="34" w16cid:durableId="1799688269">
    <w:abstractNumId w:val="129"/>
  </w:num>
  <w:num w:numId="35" w16cid:durableId="636881059">
    <w:abstractNumId w:val="111"/>
  </w:num>
  <w:num w:numId="36" w16cid:durableId="204372928">
    <w:abstractNumId w:val="3"/>
  </w:num>
  <w:num w:numId="37" w16cid:durableId="28843066">
    <w:abstractNumId w:val="31"/>
  </w:num>
  <w:num w:numId="38" w16cid:durableId="213321710">
    <w:abstractNumId w:val="32"/>
  </w:num>
  <w:num w:numId="39" w16cid:durableId="785343989">
    <w:abstractNumId w:val="45"/>
  </w:num>
  <w:num w:numId="40" w16cid:durableId="1801143468">
    <w:abstractNumId w:val="70"/>
  </w:num>
  <w:num w:numId="41" w16cid:durableId="824012512">
    <w:abstractNumId w:val="93"/>
  </w:num>
  <w:num w:numId="42" w16cid:durableId="1991710334">
    <w:abstractNumId w:val="17"/>
  </w:num>
  <w:num w:numId="43" w16cid:durableId="504321184">
    <w:abstractNumId w:val="140"/>
  </w:num>
  <w:num w:numId="44" w16cid:durableId="544879319">
    <w:abstractNumId w:val="121"/>
  </w:num>
  <w:num w:numId="45" w16cid:durableId="290399379">
    <w:abstractNumId w:val="6"/>
  </w:num>
  <w:num w:numId="46" w16cid:durableId="1818524199">
    <w:abstractNumId w:val="106"/>
  </w:num>
  <w:num w:numId="47" w16cid:durableId="2067994030">
    <w:abstractNumId w:val="83"/>
  </w:num>
  <w:num w:numId="48" w16cid:durableId="1769736293">
    <w:abstractNumId w:val="55"/>
  </w:num>
  <w:num w:numId="49" w16cid:durableId="274674435">
    <w:abstractNumId w:val="10"/>
  </w:num>
  <w:num w:numId="50" w16cid:durableId="1959331224">
    <w:abstractNumId w:val="80"/>
  </w:num>
  <w:num w:numId="51" w16cid:durableId="1807354932">
    <w:abstractNumId w:val="98"/>
  </w:num>
  <w:num w:numId="52" w16cid:durableId="132214561">
    <w:abstractNumId w:val="54"/>
  </w:num>
  <w:num w:numId="53" w16cid:durableId="483358819">
    <w:abstractNumId w:val="64"/>
  </w:num>
  <w:num w:numId="54" w16cid:durableId="1986815970">
    <w:abstractNumId w:val="2"/>
  </w:num>
  <w:num w:numId="55" w16cid:durableId="1677153829">
    <w:abstractNumId w:val="38"/>
  </w:num>
  <w:num w:numId="56" w16cid:durableId="29693164">
    <w:abstractNumId w:val="137"/>
  </w:num>
  <w:num w:numId="57" w16cid:durableId="954561407">
    <w:abstractNumId w:val="0"/>
  </w:num>
  <w:num w:numId="58" w16cid:durableId="1549293313">
    <w:abstractNumId w:val="104"/>
  </w:num>
  <w:num w:numId="59" w16cid:durableId="2066678092">
    <w:abstractNumId w:val="126"/>
  </w:num>
  <w:num w:numId="60" w16cid:durableId="704869668">
    <w:abstractNumId w:val="43"/>
  </w:num>
  <w:num w:numId="61" w16cid:durableId="1450204345">
    <w:abstractNumId w:val="18"/>
  </w:num>
  <w:num w:numId="62" w16cid:durableId="258686564">
    <w:abstractNumId w:val="46"/>
  </w:num>
  <w:num w:numId="63" w16cid:durableId="1158112210">
    <w:abstractNumId w:val="35"/>
  </w:num>
  <w:num w:numId="64" w16cid:durableId="266501111">
    <w:abstractNumId w:val="14"/>
  </w:num>
  <w:num w:numId="65" w16cid:durableId="1653021725">
    <w:abstractNumId w:val="52"/>
  </w:num>
  <w:num w:numId="66" w16cid:durableId="1382704725">
    <w:abstractNumId w:val="112"/>
  </w:num>
  <w:num w:numId="67" w16cid:durableId="2109305295">
    <w:abstractNumId w:val="20"/>
  </w:num>
  <w:num w:numId="68" w16cid:durableId="1268346836">
    <w:abstractNumId w:val="113"/>
  </w:num>
  <w:num w:numId="69" w16cid:durableId="1409033770">
    <w:abstractNumId w:val="61"/>
  </w:num>
  <w:num w:numId="70" w16cid:durableId="1282616929">
    <w:abstractNumId w:val="65"/>
  </w:num>
  <w:num w:numId="71" w16cid:durableId="1322734024">
    <w:abstractNumId w:val="71"/>
  </w:num>
  <w:num w:numId="72" w16cid:durableId="585071931">
    <w:abstractNumId w:val="92"/>
  </w:num>
  <w:num w:numId="73" w16cid:durableId="393740586">
    <w:abstractNumId w:val="84"/>
  </w:num>
  <w:num w:numId="74" w16cid:durableId="573702284">
    <w:abstractNumId w:val="128"/>
  </w:num>
  <w:num w:numId="75" w16cid:durableId="1253322556">
    <w:abstractNumId w:val="56"/>
  </w:num>
  <w:num w:numId="76" w16cid:durableId="953899633">
    <w:abstractNumId w:val="76"/>
  </w:num>
  <w:num w:numId="77" w16cid:durableId="1060329673">
    <w:abstractNumId w:val="105"/>
  </w:num>
  <w:num w:numId="78" w16cid:durableId="1800613185">
    <w:abstractNumId w:val="89"/>
  </w:num>
  <w:num w:numId="79" w16cid:durableId="1667324871">
    <w:abstractNumId w:val="19"/>
  </w:num>
  <w:num w:numId="80" w16cid:durableId="2044599701">
    <w:abstractNumId w:val="23"/>
  </w:num>
  <w:num w:numId="81" w16cid:durableId="508182986">
    <w:abstractNumId w:val="15"/>
  </w:num>
  <w:num w:numId="82" w16cid:durableId="954483067">
    <w:abstractNumId w:val="59"/>
  </w:num>
  <w:num w:numId="83" w16cid:durableId="1354652809">
    <w:abstractNumId w:val="50"/>
  </w:num>
  <w:num w:numId="84" w16cid:durableId="2052000479">
    <w:abstractNumId w:val="49"/>
  </w:num>
  <w:num w:numId="85" w16cid:durableId="794909910">
    <w:abstractNumId w:val="79"/>
  </w:num>
  <w:num w:numId="86" w16cid:durableId="845365029">
    <w:abstractNumId w:val="47"/>
  </w:num>
  <w:num w:numId="87" w16cid:durableId="1435051821">
    <w:abstractNumId w:val="88"/>
  </w:num>
  <w:num w:numId="88" w16cid:durableId="758329925">
    <w:abstractNumId w:val="99"/>
  </w:num>
  <w:num w:numId="89" w16cid:durableId="499350393">
    <w:abstractNumId w:val="30"/>
  </w:num>
  <w:num w:numId="90" w16cid:durableId="361246613">
    <w:abstractNumId w:val="39"/>
  </w:num>
  <w:num w:numId="91" w16cid:durableId="2045978591">
    <w:abstractNumId w:val="74"/>
  </w:num>
  <w:num w:numId="92" w16cid:durableId="867573245">
    <w:abstractNumId w:val="69"/>
  </w:num>
  <w:num w:numId="93" w16cid:durableId="521675946">
    <w:abstractNumId w:val="75"/>
  </w:num>
  <w:num w:numId="94" w16cid:durableId="450901289">
    <w:abstractNumId w:val="36"/>
  </w:num>
  <w:num w:numId="95" w16cid:durableId="1870559411">
    <w:abstractNumId w:val="135"/>
  </w:num>
  <w:num w:numId="96" w16cid:durableId="1996951237">
    <w:abstractNumId w:val="72"/>
  </w:num>
  <w:num w:numId="97" w16cid:durableId="254943511">
    <w:abstractNumId w:val="34"/>
  </w:num>
  <w:num w:numId="98" w16cid:durableId="2100131748">
    <w:abstractNumId w:val="56"/>
  </w:num>
  <w:num w:numId="99" w16cid:durableId="1043363400">
    <w:abstractNumId w:val="59"/>
  </w:num>
  <w:num w:numId="100" w16cid:durableId="857162196">
    <w:abstractNumId w:val="21"/>
  </w:num>
  <w:num w:numId="101" w16cid:durableId="1761097333">
    <w:abstractNumId w:val="94"/>
  </w:num>
  <w:num w:numId="102" w16cid:durableId="1339577938">
    <w:abstractNumId w:val="63"/>
  </w:num>
  <w:num w:numId="103" w16cid:durableId="1281037513">
    <w:abstractNumId w:val="141"/>
  </w:num>
  <w:num w:numId="104" w16cid:durableId="1157961819">
    <w:abstractNumId w:val="24"/>
  </w:num>
  <w:num w:numId="105" w16cid:durableId="769548720">
    <w:abstractNumId w:val="62"/>
  </w:num>
  <w:num w:numId="106" w16cid:durableId="1757362168">
    <w:abstractNumId w:val="136"/>
  </w:num>
  <w:num w:numId="107" w16cid:durableId="1979332444">
    <w:abstractNumId w:val="103"/>
  </w:num>
  <w:num w:numId="108" w16cid:durableId="735594159">
    <w:abstractNumId w:val="138"/>
  </w:num>
  <w:num w:numId="109" w16cid:durableId="1073432373">
    <w:abstractNumId w:val="5"/>
  </w:num>
  <w:num w:numId="110" w16cid:durableId="519121002">
    <w:abstractNumId w:val="58"/>
  </w:num>
  <w:num w:numId="111" w16cid:durableId="400104962">
    <w:abstractNumId w:val="100"/>
  </w:num>
  <w:num w:numId="112" w16cid:durableId="695817241">
    <w:abstractNumId w:val="8"/>
  </w:num>
  <w:num w:numId="113" w16cid:durableId="1692603761">
    <w:abstractNumId w:val="77"/>
  </w:num>
  <w:num w:numId="114" w16cid:durableId="1537083178">
    <w:abstractNumId w:val="16"/>
  </w:num>
  <w:num w:numId="115" w16cid:durableId="1897550165">
    <w:abstractNumId w:val="26"/>
  </w:num>
  <w:num w:numId="116" w16cid:durableId="1504121890">
    <w:abstractNumId w:val="102"/>
  </w:num>
  <w:num w:numId="117" w16cid:durableId="831217709">
    <w:abstractNumId w:val="86"/>
  </w:num>
  <w:num w:numId="118" w16cid:durableId="2100787673">
    <w:abstractNumId w:val="57"/>
  </w:num>
  <w:num w:numId="119" w16cid:durableId="1217621975">
    <w:abstractNumId w:val="109"/>
  </w:num>
  <w:num w:numId="120" w16cid:durableId="703556808">
    <w:abstractNumId w:val="27"/>
  </w:num>
  <w:num w:numId="121" w16cid:durableId="877086743">
    <w:abstractNumId w:val="85"/>
  </w:num>
  <w:num w:numId="122" w16cid:durableId="774136203">
    <w:abstractNumId w:val="108"/>
  </w:num>
  <w:num w:numId="123" w16cid:durableId="2057045439">
    <w:abstractNumId w:val="9"/>
  </w:num>
  <w:num w:numId="124" w16cid:durableId="809857802">
    <w:abstractNumId w:val="25"/>
  </w:num>
  <w:num w:numId="125" w16cid:durableId="486747338">
    <w:abstractNumId w:val="11"/>
  </w:num>
  <w:num w:numId="126" w16cid:durableId="466701363">
    <w:abstractNumId w:val="124"/>
  </w:num>
  <w:num w:numId="127" w16cid:durableId="1421683710">
    <w:abstractNumId w:val="101"/>
  </w:num>
  <w:num w:numId="128" w16cid:durableId="1409157694">
    <w:abstractNumId w:val="44"/>
  </w:num>
  <w:num w:numId="129" w16cid:durableId="2131892546">
    <w:abstractNumId w:val="40"/>
  </w:num>
  <w:num w:numId="130" w16cid:durableId="350033379">
    <w:abstractNumId w:val="60"/>
  </w:num>
  <w:num w:numId="131" w16cid:durableId="1890605172">
    <w:abstractNumId w:val="37"/>
  </w:num>
  <w:num w:numId="132" w16cid:durableId="819004114">
    <w:abstractNumId w:val="33"/>
  </w:num>
  <w:num w:numId="133" w16cid:durableId="1493371751">
    <w:abstractNumId w:val="81"/>
  </w:num>
  <w:num w:numId="134" w16cid:durableId="1048647727">
    <w:abstractNumId w:val="28"/>
  </w:num>
  <w:num w:numId="135" w16cid:durableId="1853834183">
    <w:abstractNumId w:val="133"/>
  </w:num>
  <w:num w:numId="136" w16cid:durableId="104227905">
    <w:abstractNumId w:val="97"/>
  </w:num>
  <w:num w:numId="137" w16cid:durableId="382290132">
    <w:abstractNumId w:val="53"/>
  </w:num>
  <w:num w:numId="138" w16cid:durableId="538202443">
    <w:abstractNumId w:val="110"/>
  </w:num>
  <w:num w:numId="139" w16cid:durableId="1333338077">
    <w:abstractNumId w:val="1"/>
  </w:num>
  <w:num w:numId="140" w16cid:durableId="730999106">
    <w:abstractNumId w:val="7"/>
  </w:num>
  <w:num w:numId="141" w16cid:durableId="1352562698">
    <w:abstractNumId w:val="116"/>
  </w:num>
  <w:num w:numId="142" w16cid:durableId="37977089">
    <w:abstractNumId w:val="130"/>
  </w:num>
  <w:num w:numId="143" w16cid:durableId="1142502095">
    <w:abstractNumId w:val="96"/>
  </w:num>
  <w:num w:numId="144" w16cid:durableId="234777276">
    <w:abstractNumId w:val="12"/>
  </w:num>
  <w:num w:numId="145" w16cid:durableId="729154197">
    <w:abstractNumId w:val="114"/>
  </w:num>
  <w:num w:numId="146" w16cid:durableId="1555460074">
    <w:abstractNumId w:val="107"/>
  </w:num>
  <w:num w:numId="147" w16cid:durableId="1062485162">
    <w:abstractNumId w:val="1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3319"/>
    <w:rsid w:val="00003463"/>
    <w:rsid w:val="00007734"/>
    <w:rsid w:val="00012046"/>
    <w:rsid w:val="000127C1"/>
    <w:rsid w:val="00013878"/>
    <w:rsid w:val="00015AC8"/>
    <w:rsid w:val="00020694"/>
    <w:rsid w:val="00021344"/>
    <w:rsid w:val="00024345"/>
    <w:rsid w:val="00026BC8"/>
    <w:rsid w:val="00033B87"/>
    <w:rsid w:val="00034E42"/>
    <w:rsid w:val="00042FEF"/>
    <w:rsid w:val="000438F6"/>
    <w:rsid w:val="00045AF6"/>
    <w:rsid w:val="000471B9"/>
    <w:rsid w:val="00047466"/>
    <w:rsid w:val="000476B4"/>
    <w:rsid w:val="00047949"/>
    <w:rsid w:val="000542CF"/>
    <w:rsid w:val="00057B03"/>
    <w:rsid w:val="00057DDE"/>
    <w:rsid w:val="00061CE8"/>
    <w:rsid w:val="00063624"/>
    <w:rsid w:val="000643A9"/>
    <w:rsid w:val="00064D77"/>
    <w:rsid w:val="000725A7"/>
    <w:rsid w:val="0007533E"/>
    <w:rsid w:val="00076399"/>
    <w:rsid w:val="0008101F"/>
    <w:rsid w:val="00082D31"/>
    <w:rsid w:val="000830D3"/>
    <w:rsid w:val="00085470"/>
    <w:rsid w:val="000920E7"/>
    <w:rsid w:val="0009245C"/>
    <w:rsid w:val="000928F3"/>
    <w:rsid w:val="00093FDA"/>
    <w:rsid w:val="00094756"/>
    <w:rsid w:val="00096495"/>
    <w:rsid w:val="00097AAB"/>
    <w:rsid w:val="000A0719"/>
    <w:rsid w:val="000A079C"/>
    <w:rsid w:val="000A07F1"/>
    <w:rsid w:val="000A19B7"/>
    <w:rsid w:val="000A4D13"/>
    <w:rsid w:val="000A646F"/>
    <w:rsid w:val="000A6712"/>
    <w:rsid w:val="000B202D"/>
    <w:rsid w:val="000B3C2E"/>
    <w:rsid w:val="000C2D30"/>
    <w:rsid w:val="000C590F"/>
    <w:rsid w:val="000C5DA3"/>
    <w:rsid w:val="000D0689"/>
    <w:rsid w:val="000D0A40"/>
    <w:rsid w:val="000D0DEA"/>
    <w:rsid w:val="000D1E52"/>
    <w:rsid w:val="000D4524"/>
    <w:rsid w:val="000D5E92"/>
    <w:rsid w:val="000E3D68"/>
    <w:rsid w:val="000E66B0"/>
    <w:rsid w:val="000F0013"/>
    <w:rsid w:val="000F1B51"/>
    <w:rsid w:val="000F32F2"/>
    <w:rsid w:val="000F69ED"/>
    <w:rsid w:val="00111724"/>
    <w:rsid w:val="00111AC2"/>
    <w:rsid w:val="00116F60"/>
    <w:rsid w:val="00117263"/>
    <w:rsid w:val="00120789"/>
    <w:rsid w:val="00124085"/>
    <w:rsid w:val="0012623D"/>
    <w:rsid w:val="001269AE"/>
    <w:rsid w:val="001308E8"/>
    <w:rsid w:val="001335D7"/>
    <w:rsid w:val="00133882"/>
    <w:rsid w:val="00135CCA"/>
    <w:rsid w:val="00137C61"/>
    <w:rsid w:val="00145883"/>
    <w:rsid w:val="00146C15"/>
    <w:rsid w:val="00147D9B"/>
    <w:rsid w:val="00150EC3"/>
    <w:rsid w:val="00151B8C"/>
    <w:rsid w:val="00153E1D"/>
    <w:rsid w:val="00154606"/>
    <w:rsid w:val="001562BF"/>
    <w:rsid w:val="00156352"/>
    <w:rsid w:val="00156ACF"/>
    <w:rsid w:val="00156F7E"/>
    <w:rsid w:val="0016139B"/>
    <w:rsid w:val="00165574"/>
    <w:rsid w:val="00167052"/>
    <w:rsid w:val="001725AB"/>
    <w:rsid w:val="00180466"/>
    <w:rsid w:val="0019053D"/>
    <w:rsid w:val="001937DB"/>
    <w:rsid w:val="00194DEB"/>
    <w:rsid w:val="00196716"/>
    <w:rsid w:val="00197F4E"/>
    <w:rsid w:val="001A319D"/>
    <w:rsid w:val="001B02F4"/>
    <w:rsid w:val="001B2BD1"/>
    <w:rsid w:val="001B30FE"/>
    <w:rsid w:val="001C28B2"/>
    <w:rsid w:val="001C4F91"/>
    <w:rsid w:val="001C7EFA"/>
    <w:rsid w:val="001D004C"/>
    <w:rsid w:val="001D2BDC"/>
    <w:rsid w:val="001D4199"/>
    <w:rsid w:val="001D4875"/>
    <w:rsid w:val="001E30F4"/>
    <w:rsid w:val="001E5727"/>
    <w:rsid w:val="001E5F4F"/>
    <w:rsid w:val="001E7AEC"/>
    <w:rsid w:val="001F14B7"/>
    <w:rsid w:val="001F18F6"/>
    <w:rsid w:val="001F3ADA"/>
    <w:rsid w:val="001F563D"/>
    <w:rsid w:val="001F5822"/>
    <w:rsid w:val="001F5AE3"/>
    <w:rsid w:val="001F7031"/>
    <w:rsid w:val="0020097C"/>
    <w:rsid w:val="00202640"/>
    <w:rsid w:val="002026F3"/>
    <w:rsid w:val="00202F69"/>
    <w:rsid w:val="00206511"/>
    <w:rsid w:val="0021175D"/>
    <w:rsid w:val="002132DA"/>
    <w:rsid w:val="002155FF"/>
    <w:rsid w:val="00221259"/>
    <w:rsid w:val="00221F96"/>
    <w:rsid w:val="0022285A"/>
    <w:rsid w:val="00224145"/>
    <w:rsid w:val="0022595E"/>
    <w:rsid w:val="0023037D"/>
    <w:rsid w:val="00231F28"/>
    <w:rsid w:val="00232981"/>
    <w:rsid w:val="00232EF7"/>
    <w:rsid w:val="002426AA"/>
    <w:rsid w:val="00244352"/>
    <w:rsid w:val="00246224"/>
    <w:rsid w:val="002507C8"/>
    <w:rsid w:val="00250E98"/>
    <w:rsid w:val="002553FA"/>
    <w:rsid w:val="00255F71"/>
    <w:rsid w:val="00260809"/>
    <w:rsid w:val="00262E4A"/>
    <w:rsid w:val="002674CD"/>
    <w:rsid w:val="00267788"/>
    <w:rsid w:val="00270457"/>
    <w:rsid w:val="0027268C"/>
    <w:rsid w:val="002742B2"/>
    <w:rsid w:val="00275A1A"/>
    <w:rsid w:val="00277194"/>
    <w:rsid w:val="002823BC"/>
    <w:rsid w:val="00282FFF"/>
    <w:rsid w:val="002830BC"/>
    <w:rsid w:val="0028317D"/>
    <w:rsid w:val="002836CC"/>
    <w:rsid w:val="0028534A"/>
    <w:rsid w:val="002922D1"/>
    <w:rsid w:val="00295E82"/>
    <w:rsid w:val="002A0E68"/>
    <w:rsid w:val="002A1003"/>
    <w:rsid w:val="002A14F4"/>
    <w:rsid w:val="002A2658"/>
    <w:rsid w:val="002A5B3D"/>
    <w:rsid w:val="002A7DA6"/>
    <w:rsid w:val="002B1334"/>
    <w:rsid w:val="002B16C0"/>
    <w:rsid w:val="002B286A"/>
    <w:rsid w:val="002B3621"/>
    <w:rsid w:val="002B555E"/>
    <w:rsid w:val="002B788B"/>
    <w:rsid w:val="002C083C"/>
    <w:rsid w:val="002C1664"/>
    <w:rsid w:val="002C4648"/>
    <w:rsid w:val="002D1CBA"/>
    <w:rsid w:val="002D7377"/>
    <w:rsid w:val="002F1470"/>
    <w:rsid w:val="002F1914"/>
    <w:rsid w:val="002F22EC"/>
    <w:rsid w:val="002F3475"/>
    <w:rsid w:val="002F4152"/>
    <w:rsid w:val="002F4392"/>
    <w:rsid w:val="002F689F"/>
    <w:rsid w:val="002F7B82"/>
    <w:rsid w:val="0030076C"/>
    <w:rsid w:val="00306E44"/>
    <w:rsid w:val="00307A5C"/>
    <w:rsid w:val="003111B8"/>
    <w:rsid w:val="003153AD"/>
    <w:rsid w:val="003159B8"/>
    <w:rsid w:val="00320D7F"/>
    <w:rsid w:val="003247AA"/>
    <w:rsid w:val="00324D1C"/>
    <w:rsid w:val="00324DD1"/>
    <w:rsid w:val="00326694"/>
    <w:rsid w:val="00327BC3"/>
    <w:rsid w:val="00330394"/>
    <w:rsid w:val="003323A5"/>
    <w:rsid w:val="00332D15"/>
    <w:rsid w:val="00335263"/>
    <w:rsid w:val="003378FD"/>
    <w:rsid w:val="00340EB4"/>
    <w:rsid w:val="00341BA1"/>
    <w:rsid w:val="00341F19"/>
    <w:rsid w:val="003479FC"/>
    <w:rsid w:val="00347B8A"/>
    <w:rsid w:val="003525BB"/>
    <w:rsid w:val="00354DB0"/>
    <w:rsid w:val="00355214"/>
    <w:rsid w:val="00355A62"/>
    <w:rsid w:val="00356430"/>
    <w:rsid w:val="003565CD"/>
    <w:rsid w:val="003665FC"/>
    <w:rsid w:val="00371AAB"/>
    <w:rsid w:val="0037739D"/>
    <w:rsid w:val="00381CDD"/>
    <w:rsid w:val="00384F40"/>
    <w:rsid w:val="00386C0B"/>
    <w:rsid w:val="00390D1E"/>
    <w:rsid w:val="00394FF9"/>
    <w:rsid w:val="003958E3"/>
    <w:rsid w:val="00396AC5"/>
    <w:rsid w:val="00396F9A"/>
    <w:rsid w:val="003A214A"/>
    <w:rsid w:val="003A2A3C"/>
    <w:rsid w:val="003A4D8E"/>
    <w:rsid w:val="003A5636"/>
    <w:rsid w:val="003A79F8"/>
    <w:rsid w:val="003B11D6"/>
    <w:rsid w:val="003B1C04"/>
    <w:rsid w:val="003B5A7B"/>
    <w:rsid w:val="003C2302"/>
    <w:rsid w:val="003C661B"/>
    <w:rsid w:val="003C7812"/>
    <w:rsid w:val="003C7AED"/>
    <w:rsid w:val="003D22B8"/>
    <w:rsid w:val="003D38EB"/>
    <w:rsid w:val="003D6312"/>
    <w:rsid w:val="003D66ED"/>
    <w:rsid w:val="003D7BF2"/>
    <w:rsid w:val="003F1642"/>
    <w:rsid w:val="003F3320"/>
    <w:rsid w:val="003F42CB"/>
    <w:rsid w:val="003F5C23"/>
    <w:rsid w:val="00402BC9"/>
    <w:rsid w:val="00404302"/>
    <w:rsid w:val="00404D52"/>
    <w:rsid w:val="004162B9"/>
    <w:rsid w:val="00421F00"/>
    <w:rsid w:val="004244D0"/>
    <w:rsid w:val="00426B5B"/>
    <w:rsid w:val="00431168"/>
    <w:rsid w:val="0043285D"/>
    <w:rsid w:val="0044088A"/>
    <w:rsid w:val="0044089D"/>
    <w:rsid w:val="00441B12"/>
    <w:rsid w:val="00444931"/>
    <w:rsid w:val="0044549D"/>
    <w:rsid w:val="004462A0"/>
    <w:rsid w:val="00450156"/>
    <w:rsid w:val="004511CA"/>
    <w:rsid w:val="004530BE"/>
    <w:rsid w:val="004550D2"/>
    <w:rsid w:val="00460D94"/>
    <w:rsid w:val="004610C5"/>
    <w:rsid w:val="004618E4"/>
    <w:rsid w:val="00463407"/>
    <w:rsid w:val="00463E7C"/>
    <w:rsid w:val="004665F3"/>
    <w:rsid w:val="004703EC"/>
    <w:rsid w:val="0047123E"/>
    <w:rsid w:val="00472E15"/>
    <w:rsid w:val="004775CE"/>
    <w:rsid w:val="00487B5F"/>
    <w:rsid w:val="004946DE"/>
    <w:rsid w:val="0049550A"/>
    <w:rsid w:val="00495D1C"/>
    <w:rsid w:val="004A3D84"/>
    <w:rsid w:val="004A5C92"/>
    <w:rsid w:val="004A616F"/>
    <w:rsid w:val="004B0A92"/>
    <w:rsid w:val="004B72B5"/>
    <w:rsid w:val="004C22AD"/>
    <w:rsid w:val="004C6C40"/>
    <w:rsid w:val="004C6DC2"/>
    <w:rsid w:val="004C75B5"/>
    <w:rsid w:val="004D2DD5"/>
    <w:rsid w:val="004D5CD8"/>
    <w:rsid w:val="004D79EC"/>
    <w:rsid w:val="004E41F2"/>
    <w:rsid w:val="004E51A9"/>
    <w:rsid w:val="004E7420"/>
    <w:rsid w:val="004F1270"/>
    <w:rsid w:val="004F46AF"/>
    <w:rsid w:val="00502E30"/>
    <w:rsid w:val="00506670"/>
    <w:rsid w:val="00507498"/>
    <w:rsid w:val="005105B1"/>
    <w:rsid w:val="005126F9"/>
    <w:rsid w:val="00514276"/>
    <w:rsid w:val="005163F9"/>
    <w:rsid w:val="00517D41"/>
    <w:rsid w:val="00522E15"/>
    <w:rsid w:val="00527A6B"/>
    <w:rsid w:val="0053465B"/>
    <w:rsid w:val="005369F0"/>
    <w:rsid w:val="00542256"/>
    <w:rsid w:val="0054680D"/>
    <w:rsid w:val="00546BFB"/>
    <w:rsid w:val="00551C86"/>
    <w:rsid w:val="00553319"/>
    <w:rsid w:val="005535B8"/>
    <w:rsid w:val="00555B38"/>
    <w:rsid w:val="0056100D"/>
    <w:rsid w:val="005612DF"/>
    <w:rsid w:val="0056343B"/>
    <w:rsid w:val="00563BB0"/>
    <w:rsid w:val="00565A47"/>
    <w:rsid w:val="00567844"/>
    <w:rsid w:val="00570423"/>
    <w:rsid w:val="00572645"/>
    <w:rsid w:val="00573AB4"/>
    <w:rsid w:val="00575E36"/>
    <w:rsid w:val="00576C1A"/>
    <w:rsid w:val="005772E1"/>
    <w:rsid w:val="005775B0"/>
    <w:rsid w:val="0058170E"/>
    <w:rsid w:val="00581911"/>
    <w:rsid w:val="00581FBA"/>
    <w:rsid w:val="00583972"/>
    <w:rsid w:val="005846A7"/>
    <w:rsid w:val="0058493C"/>
    <w:rsid w:val="0059102B"/>
    <w:rsid w:val="00591E30"/>
    <w:rsid w:val="00592E13"/>
    <w:rsid w:val="005A3274"/>
    <w:rsid w:val="005A37A6"/>
    <w:rsid w:val="005A3BCA"/>
    <w:rsid w:val="005A5AAA"/>
    <w:rsid w:val="005A7A96"/>
    <w:rsid w:val="005B1FC5"/>
    <w:rsid w:val="005B30C8"/>
    <w:rsid w:val="005B51D1"/>
    <w:rsid w:val="005B5A44"/>
    <w:rsid w:val="005B60F8"/>
    <w:rsid w:val="005C5E12"/>
    <w:rsid w:val="005C6230"/>
    <w:rsid w:val="005D2251"/>
    <w:rsid w:val="005D2CD6"/>
    <w:rsid w:val="005D3D92"/>
    <w:rsid w:val="005D3FCA"/>
    <w:rsid w:val="005D5386"/>
    <w:rsid w:val="005D71D1"/>
    <w:rsid w:val="005E049C"/>
    <w:rsid w:val="005E1ACC"/>
    <w:rsid w:val="005E5A9B"/>
    <w:rsid w:val="005E701F"/>
    <w:rsid w:val="005F198D"/>
    <w:rsid w:val="005F1D13"/>
    <w:rsid w:val="005F23BE"/>
    <w:rsid w:val="005F32BF"/>
    <w:rsid w:val="005F6F0A"/>
    <w:rsid w:val="00603EC9"/>
    <w:rsid w:val="006103E5"/>
    <w:rsid w:val="00616D90"/>
    <w:rsid w:val="00617C9B"/>
    <w:rsid w:val="00620740"/>
    <w:rsid w:val="00620FF3"/>
    <w:rsid w:val="006313FF"/>
    <w:rsid w:val="00632131"/>
    <w:rsid w:val="00633E3E"/>
    <w:rsid w:val="00636ACC"/>
    <w:rsid w:val="006370FA"/>
    <w:rsid w:val="0063777A"/>
    <w:rsid w:val="00637EE0"/>
    <w:rsid w:val="0064166D"/>
    <w:rsid w:val="006460ED"/>
    <w:rsid w:val="00650242"/>
    <w:rsid w:val="00654557"/>
    <w:rsid w:val="0065597E"/>
    <w:rsid w:val="0066154C"/>
    <w:rsid w:val="006630A4"/>
    <w:rsid w:val="0066310A"/>
    <w:rsid w:val="00664901"/>
    <w:rsid w:val="00664DD6"/>
    <w:rsid w:val="0066549C"/>
    <w:rsid w:val="00666813"/>
    <w:rsid w:val="00667440"/>
    <w:rsid w:val="0067722A"/>
    <w:rsid w:val="00684139"/>
    <w:rsid w:val="00685F6D"/>
    <w:rsid w:val="00690651"/>
    <w:rsid w:val="006910AF"/>
    <w:rsid w:val="00692CF5"/>
    <w:rsid w:val="00695484"/>
    <w:rsid w:val="006A10DD"/>
    <w:rsid w:val="006A7B31"/>
    <w:rsid w:val="006B199C"/>
    <w:rsid w:val="006B1CF9"/>
    <w:rsid w:val="006B3666"/>
    <w:rsid w:val="006B4E05"/>
    <w:rsid w:val="006B689E"/>
    <w:rsid w:val="006B6CB1"/>
    <w:rsid w:val="006C2C50"/>
    <w:rsid w:val="006C371A"/>
    <w:rsid w:val="006C5567"/>
    <w:rsid w:val="006C5A5B"/>
    <w:rsid w:val="006C6749"/>
    <w:rsid w:val="006D2290"/>
    <w:rsid w:val="006D2D8C"/>
    <w:rsid w:val="006E1D60"/>
    <w:rsid w:val="006E290B"/>
    <w:rsid w:val="006E2D5C"/>
    <w:rsid w:val="006E3760"/>
    <w:rsid w:val="006E4449"/>
    <w:rsid w:val="006E4B47"/>
    <w:rsid w:val="006E5409"/>
    <w:rsid w:val="006E7412"/>
    <w:rsid w:val="006F09E0"/>
    <w:rsid w:val="006F29B9"/>
    <w:rsid w:val="006F2EF5"/>
    <w:rsid w:val="00700193"/>
    <w:rsid w:val="007010C3"/>
    <w:rsid w:val="0070197C"/>
    <w:rsid w:val="00704DCF"/>
    <w:rsid w:val="00704E60"/>
    <w:rsid w:val="007074E7"/>
    <w:rsid w:val="00707C16"/>
    <w:rsid w:val="00714BF0"/>
    <w:rsid w:val="00715D77"/>
    <w:rsid w:val="00715D79"/>
    <w:rsid w:val="00716FFD"/>
    <w:rsid w:val="00717B35"/>
    <w:rsid w:val="00721621"/>
    <w:rsid w:val="007219B4"/>
    <w:rsid w:val="00721F88"/>
    <w:rsid w:val="0072591B"/>
    <w:rsid w:val="0073200C"/>
    <w:rsid w:val="007344D3"/>
    <w:rsid w:val="007358BC"/>
    <w:rsid w:val="00740E0E"/>
    <w:rsid w:val="00743008"/>
    <w:rsid w:val="00743FE2"/>
    <w:rsid w:val="00745AF4"/>
    <w:rsid w:val="00747849"/>
    <w:rsid w:val="0075008A"/>
    <w:rsid w:val="00753A7A"/>
    <w:rsid w:val="00755B5D"/>
    <w:rsid w:val="007603C3"/>
    <w:rsid w:val="00764D23"/>
    <w:rsid w:val="00770C31"/>
    <w:rsid w:val="00771800"/>
    <w:rsid w:val="00777A14"/>
    <w:rsid w:val="00784592"/>
    <w:rsid w:val="007849A1"/>
    <w:rsid w:val="00786207"/>
    <w:rsid w:val="00787126"/>
    <w:rsid w:val="00787F50"/>
    <w:rsid w:val="00791983"/>
    <w:rsid w:val="00794859"/>
    <w:rsid w:val="007A15EE"/>
    <w:rsid w:val="007A1D82"/>
    <w:rsid w:val="007A2E30"/>
    <w:rsid w:val="007A39CA"/>
    <w:rsid w:val="007A3C9F"/>
    <w:rsid w:val="007A3DDF"/>
    <w:rsid w:val="007A4CAB"/>
    <w:rsid w:val="007B2BA2"/>
    <w:rsid w:val="007B3623"/>
    <w:rsid w:val="007B3C32"/>
    <w:rsid w:val="007B72DE"/>
    <w:rsid w:val="007C0706"/>
    <w:rsid w:val="007D12AA"/>
    <w:rsid w:val="007D6505"/>
    <w:rsid w:val="007D6A20"/>
    <w:rsid w:val="007D7EEC"/>
    <w:rsid w:val="007E1727"/>
    <w:rsid w:val="007E25DA"/>
    <w:rsid w:val="007E276A"/>
    <w:rsid w:val="007E2899"/>
    <w:rsid w:val="007E642F"/>
    <w:rsid w:val="007F2F24"/>
    <w:rsid w:val="007F61EA"/>
    <w:rsid w:val="00802F02"/>
    <w:rsid w:val="00802FFD"/>
    <w:rsid w:val="0081550B"/>
    <w:rsid w:val="00815B8B"/>
    <w:rsid w:val="008165DC"/>
    <w:rsid w:val="0082780B"/>
    <w:rsid w:val="0083201B"/>
    <w:rsid w:val="00835148"/>
    <w:rsid w:val="0084134C"/>
    <w:rsid w:val="008415A5"/>
    <w:rsid w:val="00841B45"/>
    <w:rsid w:val="008455A2"/>
    <w:rsid w:val="008462EF"/>
    <w:rsid w:val="008520E0"/>
    <w:rsid w:val="00854090"/>
    <w:rsid w:val="008548FC"/>
    <w:rsid w:val="00855582"/>
    <w:rsid w:val="00860E69"/>
    <w:rsid w:val="0086164B"/>
    <w:rsid w:val="008630D3"/>
    <w:rsid w:val="00866E49"/>
    <w:rsid w:val="00875A54"/>
    <w:rsid w:val="008812F1"/>
    <w:rsid w:val="0088243E"/>
    <w:rsid w:val="00883960"/>
    <w:rsid w:val="00883EE4"/>
    <w:rsid w:val="00886CEA"/>
    <w:rsid w:val="00887F81"/>
    <w:rsid w:val="0089274A"/>
    <w:rsid w:val="008931BB"/>
    <w:rsid w:val="008936CE"/>
    <w:rsid w:val="00895568"/>
    <w:rsid w:val="00895888"/>
    <w:rsid w:val="008960C0"/>
    <w:rsid w:val="00897CCF"/>
    <w:rsid w:val="00897E7F"/>
    <w:rsid w:val="008A03EB"/>
    <w:rsid w:val="008A4275"/>
    <w:rsid w:val="008A5990"/>
    <w:rsid w:val="008A5B7D"/>
    <w:rsid w:val="008A7BCF"/>
    <w:rsid w:val="008B16C7"/>
    <w:rsid w:val="008B60E9"/>
    <w:rsid w:val="008B6156"/>
    <w:rsid w:val="008C1344"/>
    <w:rsid w:val="008C3001"/>
    <w:rsid w:val="008C77CB"/>
    <w:rsid w:val="008D2350"/>
    <w:rsid w:val="008D260D"/>
    <w:rsid w:val="008D32A8"/>
    <w:rsid w:val="008D6338"/>
    <w:rsid w:val="008E1493"/>
    <w:rsid w:val="008E54BF"/>
    <w:rsid w:val="008E5685"/>
    <w:rsid w:val="008E72BB"/>
    <w:rsid w:val="008F026C"/>
    <w:rsid w:val="008F42BE"/>
    <w:rsid w:val="008F4D62"/>
    <w:rsid w:val="00902963"/>
    <w:rsid w:val="009037EA"/>
    <w:rsid w:val="00904E55"/>
    <w:rsid w:val="00905983"/>
    <w:rsid w:val="00905A56"/>
    <w:rsid w:val="00906D5A"/>
    <w:rsid w:val="00907048"/>
    <w:rsid w:val="00910DC4"/>
    <w:rsid w:val="00912C5E"/>
    <w:rsid w:val="00914EDC"/>
    <w:rsid w:val="00917312"/>
    <w:rsid w:val="009231F9"/>
    <w:rsid w:val="00932C2C"/>
    <w:rsid w:val="00933BA4"/>
    <w:rsid w:val="00935906"/>
    <w:rsid w:val="00937133"/>
    <w:rsid w:val="00937A82"/>
    <w:rsid w:val="009403D0"/>
    <w:rsid w:val="00940E67"/>
    <w:rsid w:val="0094385A"/>
    <w:rsid w:val="00944EEE"/>
    <w:rsid w:val="009470B3"/>
    <w:rsid w:val="009515FA"/>
    <w:rsid w:val="00954DA7"/>
    <w:rsid w:val="0095540E"/>
    <w:rsid w:val="009609DD"/>
    <w:rsid w:val="00961859"/>
    <w:rsid w:val="009629E3"/>
    <w:rsid w:val="00962A48"/>
    <w:rsid w:val="009632F1"/>
    <w:rsid w:val="009704BC"/>
    <w:rsid w:val="00971376"/>
    <w:rsid w:val="00971F43"/>
    <w:rsid w:val="009722D6"/>
    <w:rsid w:val="009740D9"/>
    <w:rsid w:val="00974504"/>
    <w:rsid w:val="00974DD2"/>
    <w:rsid w:val="009763D7"/>
    <w:rsid w:val="00985E38"/>
    <w:rsid w:val="00987CEF"/>
    <w:rsid w:val="009920D2"/>
    <w:rsid w:val="0099271D"/>
    <w:rsid w:val="0099542F"/>
    <w:rsid w:val="00996590"/>
    <w:rsid w:val="00996F9F"/>
    <w:rsid w:val="009A1A13"/>
    <w:rsid w:val="009A3094"/>
    <w:rsid w:val="009A34EE"/>
    <w:rsid w:val="009A3FA4"/>
    <w:rsid w:val="009B05E4"/>
    <w:rsid w:val="009B1051"/>
    <w:rsid w:val="009B30CA"/>
    <w:rsid w:val="009B30EC"/>
    <w:rsid w:val="009B431D"/>
    <w:rsid w:val="009B538A"/>
    <w:rsid w:val="009C0905"/>
    <w:rsid w:val="009C2E15"/>
    <w:rsid w:val="009C4528"/>
    <w:rsid w:val="009C69B1"/>
    <w:rsid w:val="009D1762"/>
    <w:rsid w:val="009D1BF9"/>
    <w:rsid w:val="009D1F77"/>
    <w:rsid w:val="009D2BA7"/>
    <w:rsid w:val="009D4834"/>
    <w:rsid w:val="009D5A28"/>
    <w:rsid w:val="009D62E3"/>
    <w:rsid w:val="009D7B8C"/>
    <w:rsid w:val="009D7C83"/>
    <w:rsid w:val="009E00E7"/>
    <w:rsid w:val="009E0BDD"/>
    <w:rsid w:val="009E133E"/>
    <w:rsid w:val="009E1634"/>
    <w:rsid w:val="009E74E5"/>
    <w:rsid w:val="009F60C9"/>
    <w:rsid w:val="00A015B9"/>
    <w:rsid w:val="00A026D6"/>
    <w:rsid w:val="00A03319"/>
    <w:rsid w:val="00A0387B"/>
    <w:rsid w:val="00A04880"/>
    <w:rsid w:val="00A04903"/>
    <w:rsid w:val="00A06F35"/>
    <w:rsid w:val="00A07FA6"/>
    <w:rsid w:val="00A1148C"/>
    <w:rsid w:val="00A121A9"/>
    <w:rsid w:val="00A141D5"/>
    <w:rsid w:val="00A1421F"/>
    <w:rsid w:val="00A143A6"/>
    <w:rsid w:val="00A2104D"/>
    <w:rsid w:val="00A26C69"/>
    <w:rsid w:val="00A336CB"/>
    <w:rsid w:val="00A37DFE"/>
    <w:rsid w:val="00A4378D"/>
    <w:rsid w:val="00A452E8"/>
    <w:rsid w:val="00A45B56"/>
    <w:rsid w:val="00A513C9"/>
    <w:rsid w:val="00A541CE"/>
    <w:rsid w:val="00A556CC"/>
    <w:rsid w:val="00A57857"/>
    <w:rsid w:val="00A616DE"/>
    <w:rsid w:val="00A6216D"/>
    <w:rsid w:val="00A6781B"/>
    <w:rsid w:val="00A67C19"/>
    <w:rsid w:val="00A719D8"/>
    <w:rsid w:val="00A72CC2"/>
    <w:rsid w:val="00A76BAD"/>
    <w:rsid w:val="00A808F4"/>
    <w:rsid w:val="00A818F8"/>
    <w:rsid w:val="00A84191"/>
    <w:rsid w:val="00A873A7"/>
    <w:rsid w:val="00A87F46"/>
    <w:rsid w:val="00A92C8E"/>
    <w:rsid w:val="00A92F35"/>
    <w:rsid w:val="00A94C9E"/>
    <w:rsid w:val="00A97BD4"/>
    <w:rsid w:val="00AA0BCE"/>
    <w:rsid w:val="00AA1FFC"/>
    <w:rsid w:val="00AA3378"/>
    <w:rsid w:val="00AA34CC"/>
    <w:rsid w:val="00AA45E9"/>
    <w:rsid w:val="00AA4F25"/>
    <w:rsid w:val="00AA6197"/>
    <w:rsid w:val="00AA7FF9"/>
    <w:rsid w:val="00AB0C32"/>
    <w:rsid w:val="00AB2B7D"/>
    <w:rsid w:val="00AB3603"/>
    <w:rsid w:val="00AB5F46"/>
    <w:rsid w:val="00AB7DBE"/>
    <w:rsid w:val="00AC04E2"/>
    <w:rsid w:val="00AC2139"/>
    <w:rsid w:val="00AC5372"/>
    <w:rsid w:val="00AD18B7"/>
    <w:rsid w:val="00AD251C"/>
    <w:rsid w:val="00AD2DE5"/>
    <w:rsid w:val="00AD31B3"/>
    <w:rsid w:val="00AD43A7"/>
    <w:rsid w:val="00AE22D2"/>
    <w:rsid w:val="00AE325E"/>
    <w:rsid w:val="00AE38DF"/>
    <w:rsid w:val="00AE3ED6"/>
    <w:rsid w:val="00AE58BC"/>
    <w:rsid w:val="00AE6F5C"/>
    <w:rsid w:val="00B01D26"/>
    <w:rsid w:val="00B048F9"/>
    <w:rsid w:val="00B11B97"/>
    <w:rsid w:val="00B12CDE"/>
    <w:rsid w:val="00B16AFA"/>
    <w:rsid w:val="00B20A8D"/>
    <w:rsid w:val="00B21B2B"/>
    <w:rsid w:val="00B2241A"/>
    <w:rsid w:val="00B22DFB"/>
    <w:rsid w:val="00B240AC"/>
    <w:rsid w:val="00B265E3"/>
    <w:rsid w:val="00B306AC"/>
    <w:rsid w:val="00B3077E"/>
    <w:rsid w:val="00B31745"/>
    <w:rsid w:val="00B36BFF"/>
    <w:rsid w:val="00B37278"/>
    <w:rsid w:val="00B37CC4"/>
    <w:rsid w:val="00B40904"/>
    <w:rsid w:val="00B4107C"/>
    <w:rsid w:val="00B41DDC"/>
    <w:rsid w:val="00B449D0"/>
    <w:rsid w:val="00B449EF"/>
    <w:rsid w:val="00B47F58"/>
    <w:rsid w:val="00B535D9"/>
    <w:rsid w:val="00B55070"/>
    <w:rsid w:val="00B55B25"/>
    <w:rsid w:val="00B57A6A"/>
    <w:rsid w:val="00B60EC8"/>
    <w:rsid w:val="00B632CE"/>
    <w:rsid w:val="00B63E35"/>
    <w:rsid w:val="00B66708"/>
    <w:rsid w:val="00B66E8D"/>
    <w:rsid w:val="00B76BFA"/>
    <w:rsid w:val="00B84FDB"/>
    <w:rsid w:val="00B86DA3"/>
    <w:rsid w:val="00B90039"/>
    <w:rsid w:val="00B919EA"/>
    <w:rsid w:val="00B9567C"/>
    <w:rsid w:val="00BA25FC"/>
    <w:rsid w:val="00BA2FB9"/>
    <w:rsid w:val="00BA337A"/>
    <w:rsid w:val="00BB1D60"/>
    <w:rsid w:val="00BC022A"/>
    <w:rsid w:val="00BC3BD6"/>
    <w:rsid w:val="00BC3D4D"/>
    <w:rsid w:val="00BC4BD8"/>
    <w:rsid w:val="00BD0940"/>
    <w:rsid w:val="00BD22B7"/>
    <w:rsid w:val="00BD3615"/>
    <w:rsid w:val="00BD39B8"/>
    <w:rsid w:val="00BD4483"/>
    <w:rsid w:val="00BD49D0"/>
    <w:rsid w:val="00BD4F46"/>
    <w:rsid w:val="00BD7CFD"/>
    <w:rsid w:val="00BE248E"/>
    <w:rsid w:val="00BE35DF"/>
    <w:rsid w:val="00BE53C1"/>
    <w:rsid w:val="00BE75E6"/>
    <w:rsid w:val="00C041A2"/>
    <w:rsid w:val="00C108BD"/>
    <w:rsid w:val="00C10E64"/>
    <w:rsid w:val="00C2067F"/>
    <w:rsid w:val="00C27C83"/>
    <w:rsid w:val="00C303BD"/>
    <w:rsid w:val="00C31D0B"/>
    <w:rsid w:val="00C32D96"/>
    <w:rsid w:val="00C3655A"/>
    <w:rsid w:val="00C36794"/>
    <w:rsid w:val="00C37CD8"/>
    <w:rsid w:val="00C40ECF"/>
    <w:rsid w:val="00C442B1"/>
    <w:rsid w:val="00C4624F"/>
    <w:rsid w:val="00C52C08"/>
    <w:rsid w:val="00C556AC"/>
    <w:rsid w:val="00C61FA1"/>
    <w:rsid w:val="00C660F1"/>
    <w:rsid w:val="00C66759"/>
    <w:rsid w:val="00C673F2"/>
    <w:rsid w:val="00C7241B"/>
    <w:rsid w:val="00C7255A"/>
    <w:rsid w:val="00C74593"/>
    <w:rsid w:val="00C74DAB"/>
    <w:rsid w:val="00C807C9"/>
    <w:rsid w:val="00C82100"/>
    <w:rsid w:val="00C828BE"/>
    <w:rsid w:val="00C9001A"/>
    <w:rsid w:val="00C90D32"/>
    <w:rsid w:val="00C93DE6"/>
    <w:rsid w:val="00C950B4"/>
    <w:rsid w:val="00C95465"/>
    <w:rsid w:val="00CA06E8"/>
    <w:rsid w:val="00CA1FA1"/>
    <w:rsid w:val="00CA692E"/>
    <w:rsid w:val="00CA6A71"/>
    <w:rsid w:val="00CB14FA"/>
    <w:rsid w:val="00CB211B"/>
    <w:rsid w:val="00CB2853"/>
    <w:rsid w:val="00CB3A01"/>
    <w:rsid w:val="00CB635B"/>
    <w:rsid w:val="00CB7B05"/>
    <w:rsid w:val="00CC1CD0"/>
    <w:rsid w:val="00CC23D8"/>
    <w:rsid w:val="00CC403C"/>
    <w:rsid w:val="00CC4D75"/>
    <w:rsid w:val="00CC6475"/>
    <w:rsid w:val="00CC6FFE"/>
    <w:rsid w:val="00CC705C"/>
    <w:rsid w:val="00CD0F59"/>
    <w:rsid w:val="00CD14EB"/>
    <w:rsid w:val="00CD18D4"/>
    <w:rsid w:val="00CD3F4F"/>
    <w:rsid w:val="00CD4456"/>
    <w:rsid w:val="00CD45EB"/>
    <w:rsid w:val="00CD785C"/>
    <w:rsid w:val="00CE08B7"/>
    <w:rsid w:val="00CE327C"/>
    <w:rsid w:val="00CE6253"/>
    <w:rsid w:val="00CE62C2"/>
    <w:rsid w:val="00CE6704"/>
    <w:rsid w:val="00CE7EB9"/>
    <w:rsid w:val="00CF40BE"/>
    <w:rsid w:val="00CF4210"/>
    <w:rsid w:val="00CF6D5C"/>
    <w:rsid w:val="00D002BA"/>
    <w:rsid w:val="00D04A8E"/>
    <w:rsid w:val="00D04E32"/>
    <w:rsid w:val="00D0622F"/>
    <w:rsid w:val="00D2218F"/>
    <w:rsid w:val="00D229B8"/>
    <w:rsid w:val="00D22BC4"/>
    <w:rsid w:val="00D22F8E"/>
    <w:rsid w:val="00D244FF"/>
    <w:rsid w:val="00D24740"/>
    <w:rsid w:val="00D24AA2"/>
    <w:rsid w:val="00D25453"/>
    <w:rsid w:val="00D30A29"/>
    <w:rsid w:val="00D333BF"/>
    <w:rsid w:val="00D3397A"/>
    <w:rsid w:val="00D37BFC"/>
    <w:rsid w:val="00D40ADA"/>
    <w:rsid w:val="00D40D75"/>
    <w:rsid w:val="00D45297"/>
    <w:rsid w:val="00D460D1"/>
    <w:rsid w:val="00D47147"/>
    <w:rsid w:val="00D47DA7"/>
    <w:rsid w:val="00D50A37"/>
    <w:rsid w:val="00D51E84"/>
    <w:rsid w:val="00D526BA"/>
    <w:rsid w:val="00D558A0"/>
    <w:rsid w:val="00D57D94"/>
    <w:rsid w:val="00D60059"/>
    <w:rsid w:val="00D61AC9"/>
    <w:rsid w:val="00D62D42"/>
    <w:rsid w:val="00D65746"/>
    <w:rsid w:val="00D66446"/>
    <w:rsid w:val="00D66BA2"/>
    <w:rsid w:val="00D67829"/>
    <w:rsid w:val="00D707A3"/>
    <w:rsid w:val="00D71BCC"/>
    <w:rsid w:val="00D7280F"/>
    <w:rsid w:val="00D7572D"/>
    <w:rsid w:val="00D7672C"/>
    <w:rsid w:val="00D8162E"/>
    <w:rsid w:val="00D82F1F"/>
    <w:rsid w:val="00D83DF8"/>
    <w:rsid w:val="00D844EE"/>
    <w:rsid w:val="00D84823"/>
    <w:rsid w:val="00D92EA3"/>
    <w:rsid w:val="00D9775A"/>
    <w:rsid w:val="00D97911"/>
    <w:rsid w:val="00DA185D"/>
    <w:rsid w:val="00DA1980"/>
    <w:rsid w:val="00DA4372"/>
    <w:rsid w:val="00DA55AE"/>
    <w:rsid w:val="00DA68EA"/>
    <w:rsid w:val="00DB038B"/>
    <w:rsid w:val="00DB10D9"/>
    <w:rsid w:val="00DB6F5E"/>
    <w:rsid w:val="00DB7283"/>
    <w:rsid w:val="00DC5175"/>
    <w:rsid w:val="00DC6116"/>
    <w:rsid w:val="00DD123D"/>
    <w:rsid w:val="00DD2041"/>
    <w:rsid w:val="00DD440C"/>
    <w:rsid w:val="00DD44B7"/>
    <w:rsid w:val="00DD6EF8"/>
    <w:rsid w:val="00DE1E6B"/>
    <w:rsid w:val="00DE49CD"/>
    <w:rsid w:val="00DE53C4"/>
    <w:rsid w:val="00DE65F1"/>
    <w:rsid w:val="00DF2F81"/>
    <w:rsid w:val="00DF447A"/>
    <w:rsid w:val="00DF60D6"/>
    <w:rsid w:val="00E0491E"/>
    <w:rsid w:val="00E07805"/>
    <w:rsid w:val="00E1185B"/>
    <w:rsid w:val="00E1295B"/>
    <w:rsid w:val="00E12D5E"/>
    <w:rsid w:val="00E12D96"/>
    <w:rsid w:val="00E16FA9"/>
    <w:rsid w:val="00E204EF"/>
    <w:rsid w:val="00E2129A"/>
    <w:rsid w:val="00E21FAA"/>
    <w:rsid w:val="00E22A72"/>
    <w:rsid w:val="00E22D3F"/>
    <w:rsid w:val="00E2430F"/>
    <w:rsid w:val="00E305E9"/>
    <w:rsid w:val="00E3343A"/>
    <w:rsid w:val="00E342A4"/>
    <w:rsid w:val="00E34458"/>
    <w:rsid w:val="00E35E44"/>
    <w:rsid w:val="00E365AA"/>
    <w:rsid w:val="00E376CB"/>
    <w:rsid w:val="00E42DAC"/>
    <w:rsid w:val="00E44BF1"/>
    <w:rsid w:val="00E454DD"/>
    <w:rsid w:val="00E476B5"/>
    <w:rsid w:val="00E47D62"/>
    <w:rsid w:val="00E51419"/>
    <w:rsid w:val="00E55D13"/>
    <w:rsid w:val="00E570E6"/>
    <w:rsid w:val="00E60FDD"/>
    <w:rsid w:val="00E6180F"/>
    <w:rsid w:val="00E627F1"/>
    <w:rsid w:val="00E67CB8"/>
    <w:rsid w:val="00E75FB7"/>
    <w:rsid w:val="00E7682A"/>
    <w:rsid w:val="00E76C62"/>
    <w:rsid w:val="00E76DF3"/>
    <w:rsid w:val="00E83480"/>
    <w:rsid w:val="00E841D0"/>
    <w:rsid w:val="00E84C8C"/>
    <w:rsid w:val="00E85DA5"/>
    <w:rsid w:val="00E85EE8"/>
    <w:rsid w:val="00E8783B"/>
    <w:rsid w:val="00E87E1D"/>
    <w:rsid w:val="00E92207"/>
    <w:rsid w:val="00E93296"/>
    <w:rsid w:val="00EA279F"/>
    <w:rsid w:val="00EA5B00"/>
    <w:rsid w:val="00EA62AA"/>
    <w:rsid w:val="00EA64F2"/>
    <w:rsid w:val="00EA69AF"/>
    <w:rsid w:val="00EB125B"/>
    <w:rsid w:val="00EB2B94"/>
    <w:rsid w:val="00EB6529"/>
    <w:rsid w:val="00EB7539"/>
    <w:rsid w:val="00EB7F3F"/>
    <w:rsid w:val="00EC14CF"/>
    <w:rsid w:val="00EC5C9D"/>
    <w:rsid w:val="00ED1E37"/>
    <w:rsid w:val="00ED5CE3"/>
    <w:rsid w:val="00EE20E3"/>
    <w:rsid w:val="00EE3FDA"/>
    <w:rsid w:val="00EE653C"/>
    <w:rsid w:val="00EF3D3A"/>
    <w:rsid w:val="00EF401B"/>
    <w:rsid w:val="00EF6C63"/>
    <w:rsid w:val="00F01FD3"/>
    <w:rsid w:val="00F01FE5"/>
    <w:rsid w:val="00F116A9"/>
    <w:rsid w:val="00F17549"/>
    <w:rsid w:val="00F21195"/>
    <w:rsid w:val="00F22395"/>
    <w:rsid w:val="00F2288A"/>
    <w:rsid w:val="00F27C94"/>
    <w:rsid w:val="00F32BD1"/>
    <w:rsid w:val="00F34938"/>
    <w:rsid w:val="00F352DA"/>
    <w:rsid w:val="00F46519"/>
    <w:rsid w:val="00F5046F"/>
    <w:rsid w:val="00F531ED"/>
    <w:rsid w:val="00F60F0C"/>
    <w:rsid w:val="00F6105D"/>
    <w:rsid w:val="00F61D86"/>
    <w:rsid w:val="00F6256E"/>
    <w:rsid w:val="00F63F68"/>
    <w:rsid w:val="00F648B2"/>
    <w:rsid w:val="00F70C73"/>
    <w:rsid w:val="00F736DB"/>
    <w:rsid w:val="00F76201"/>
    <w:rsid w:val="00F76B17"/>
    <w:rsid w:val="00F7755F"/>
    <w:rsid w:val="00F82B0D"/>
    <w:rsid w:val="00F936B3"/>
    <w:rsid w:val="00F94E9E"/>
    <w:rsid w:val="00F961D6"/>
    <w:rsid w:val="00FA1D06"/>
    <w:rsid w:val="00FA7230"/>
    <w:rsid w:val="00FB084F"/>
    <w:rsid w:val="00FB6FD8"/>
    <w:rsid w:val="00FC3549"/>
    <w:rsid w:val="00FC665E"/>
    <w:rsid w:val="00FC7A81"/>
    <w:rsid w:val="00FD0504"/>
    <w:rsid w:val="00FD10EC"/>
    <w:rsid w:val="00FD1F97"/>
    <w:rsid w:val="00FD3B70"/>
    <w:rsid w:val="00FE0BF1"/>
    <w:rsid w:val="00FE1109"/>
    <w:rsid w:val="00FE6714"/>
    <w:rsid w:val="00FF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425FAC7"/>
  <w15:docId w15:val="{A3D3EBE7-0E3C-405B-86A4-6FD6F0CB9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3A6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1"/>
      <w:ind w:left="825" w:hanging="585"/>
      <w:outlineLvl w:val="0"/>
    </w:pPr>
    <w:rPr>
      <w:rFonts w:ascii="Century Gothic" w:eastAsia="Century Gothic" w:hAnsi="Century Gothic" w:cs="Century Gothic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35" w:hanging="795"/>
      <w:outlineLvl w:val="1"/>
    </w:pPr>
    <w:rPr>
      <w:rFonts w:ascii="Century Gothic" w:eastAsia="Century Gothic" w:hAnsi="Century Gothic" w:cs="Century Gothic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136"/>
      <w:ind w:left="281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840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C6C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C40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C6C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C40"/>
    <w:rPr>
      <w:rFonts w:ascii="Arial" w:eastAsia="Arial" w:hAnsi="Arial" w:cs="Arial"/>
      <w:lang w:bidi="en-US"/>
    </w:rPr>
  </w:style>
  <w:style w:type="table" w:styleId="TableGrid">
    <w:name w:val="Table Grid"/>
    <w:basedOn w:val="TableNormal"/>
    <w:uiPriority w:val="39"/>
    <w:rsid w:val="00AD2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A68E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442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2B1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EF401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617C9B"/>
    <w:pPr>
      <w:widowControl/>
      <w:autoSpaceDE/>
      <w:autoSpaceDN/>
    </w:pPr>
    <w:rPr>
      <w:lang w:val="en-IN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460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460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60D1"/>
    <w:pPr>
      <w:spacing w:after="100"/>
      <w:ind w:left="220"/>
    </w:pPr>
  </w:style>
  <w:style w:type="paragraph" w:customStyle="1" w:styleId="p">
    <w:name w:val="p"/>
    <w:rsid w:val="00E67CB8"/>
    <w:pPr>
      <w:widowControl/>
      <w:autoSpaceDE/>
      <w:autoSpaceDN/>
      <w:spacing w:before="160" w:after="160" w:line="340" w:lineRule="atLeast"/>
    </w:pPr>
    <w:rPr>
      <w:rFonts w:ascii="Arial" w:eastAsia="Verdana" w:hAnsi="Arial" w:cs="Arial"/>
      <w:color w:val="323232"/>
      <w:sz w:val="24"/>
      <w:szCs w:val="24"/>
      <w:lang w:val="en-IE" w:eastAsia="en-IE"/>
    </w:rPr>
  </w:style>
  <w:style w:type="character" w:customStyle="1" w:styleId="BodyTextChar">
    <w:name w:val="Body Text Char"/>
    <w:basedOn w:val="DefaultParagraphFont"/>
    <w:link w:val="BodyText"/>
    <w:uiPriority w:val="1"/>
    <w:rsid w:val="009515FA"/>
    <w:rPr>
      <w:rFonts w:ascii="Arial" w:eastAsia="Arial" w:hAnsi="Arial" w:cs="Arial"/>
      <w:sz w:val="24"/>
      <w:szCs w:val="24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20789"/>
    <w:rPr>
      <w:color w:val="800080" w:themeColor="followedHyperlink"/>
      <w:u w:val="single"/>
    </w:rPr>
  </w:style>
  <w:style w:type="character" w:customStyle="1" w:styleId="rwadftextstrong">
    <w:name w:val="rw_adf_text_strong"/>
    <w:basedOn w:val="DefaultParagraphFont"/>
    <w:rsid w:val="00F76201"/>
  </w:style>
  <w:style w:type="paragraph" w:styleId="NormalWeb">
    <w:name w:val="Normal (Web)"/>
    <w:basedOn w:val="Normal"/>
    <w:uiPriority w:val="99"/>
    <w:unhideWhenUsed/>
    <w:rsid w:val="00B84FDB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41BA1"/>
    <w:rPr>
      <w:rFonts w:ascii="Century Gothic" w:eastAsia="Century Gothic" w:hAnsi="Century Gothic" w:cs="Century Gothic"/>
      <w:b/>
      <w:bCs/>
      <w:sz w:val="32"/>
      <w:szCs w:val="32"/>
      <w:lang w:bidi="en-US"/>
    </w:rPr>
  </w:style>
  <w:style w:type="character" w:styleId="Strong">
    <w:name w:val="Strong"/>
    <w:basedOn w:val="DefaultParagraphFont"/>
    <w:uiPriority w:val="22"/>
    <w:qFormat/>
    <w:rsid w:val="00B63E35"/>
    <w:rPr>
      <w:b/>
      <w:bCs/>
    </w:rPr>
  </w:style>
  <w:style w:type="character" w:customStyle="1" w:styleId="code">
    <w:name w:val="code"/>
    <w:basedOn w:val="DefaultParagraphFont"/>
    <w:rsid w:val="0047123E"/>
  </w:style>
  <w:style w:type="character" w:styleId="HTMLCode">
    <w:name w:val="HTML Code"/>
    <w:basedOn w:val="DefaultParagraphFont"/>
    <w:uiPriority w:val="99"/>
    <w:semiHidden/>
    <w:unhideWhenUsed/>
    <w:rsid w:val="009037EA"/>
    <w:rPr>
      <w:rFonts w:ascii="Courier New" w:eastAsiaTheme="minorEastAsia" w:hAnsi="Courier New" w:cs="Courier New" w:hint="default"/>
      <w:sz w:val="20"/>
      <w:szCs w:val="20"/>
    </w:rPr>
  </w:style>
  <w:style w:type="character" w:customStyle="1" w:styleId="5pioz8co">
    <w:name w:val="_5pioz8co"/>
    <w:basedOn w:val="DefaultParagraphFont"/>
    <w:rsid w:val="000A0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5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5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4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96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43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1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7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6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8172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26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16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054910">
                                          <w:marLeft w:val="-24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79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72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80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395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6552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772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358978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9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9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9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844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733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8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68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12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87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56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9346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0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3741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24592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558890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76618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1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84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74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86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3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77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90688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68572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15642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598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4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769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28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651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2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4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2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519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4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1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6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6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6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23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84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03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36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4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0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8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68D99-B330-4271-93CA-AF06B516B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Document</vt:lpstr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subject/>
  <dc:creator>bsharma</dc:creator>
  <cp:keywords/>
  <dc:description/>
  <cp:lastModifiedBy>Umair Hamid</cp:lastModifiedBy>
  <cp:revision>230</cp:revision>
  <dcterms:created xsi:type="dcterms:W3CDTF">2020-04-21T05:22:00Z</dcterms:created>
  <dcterms:modified xsi:type="dcterms:W3CDTF">2025-09-29T14:53:00Z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2020-01-22T00:00:00Z</vt:filetime>
  </property>
  <property fmtid="{D5CDD505-2E9C-101B-9397-08002B2CF9AE}" pid="3" name="LastSaved">
    <vt:filetime>2020-04-21T00:00:00Z</vt:filetime>
  </property>
  <property fmtid="{D5CDD505-2E9C-101B-9397-08002B2CF9AE}" pid="4" name="MSIP_Label_a4ef1e27-05bb-4b31-af8c-a8837359a01c_Enabled">
    <vt:lpwstr>true</vt:lpwstr>
  </property>
  <property fmtid="{D5CDD505-2E9C-101B-9397-08002B2CF9AE}" pid="5" name="MSIP_Label_a4ef1e27-05bb-4b31-af8c-a8837359a01c_SetDate">
    <vt:lpwstr>2020-04-21T07:16:39Z</vt:lpwstr>
  </property>
  <property fmtid="{D5CDD505-2E9C-101B-9397-08002B2CF9AE}" pid="6" name="MSIP_Label_a4ef1e27-05bb-4b31-af8c-a8837359a01c_Method">
    <vt:lpwstr>Standard</vt:lpwstr>
  </property>
  <property fmtid="{D5CDD505-2E9C-101B-9397-08002B2CF9AE}" pid="7" name="MSIP_Label_a4ef1e27-05bb-4b31-af8c-a8837359a01c_Name">
    <vt:lpwstr>Business</vt:lpwstr>
  </property>
  <property fmtid="{D5CDD505-2E9C-101B-9397-08002B2CF9AE}" pid="8" name="MSIP_Label_a4ef1e27-05bb-4b31-af8c-a8837359a01c_SiteId">
    <vt:lpwstr>c79cfe85-bd2d-4846-a442-5ec1858572be</vt:lpwstr>
  </property>
  <property fmtid="{D5CDD505-2E9C-101B-9397-08002B2CF9AE}" pid="9" name="MSIP_Label_a4ef1e27-05bb-4b31-af8c-a8837359a01c_ActionId">
    <vt:lpwstr>cd75cb9a-2aec-485c-99fd-00003221fb48</vt:lpwstr>
  </property>
  <property fmtid="{D5CDD505-2E9C-101B-9397-08002B2CF9AE}" pid="10" name="MSIP_Label_a4ef1e27-05bb-4b31-af8c-a8837359a01c_ContentBits">
    <vt:lpwstr>0</vt:lpwstr>
  </property>
  <property fmtid="{D5CDD505-2E9C-101B-9397-08002B2CF9AE}" pid="11" name="MSIP_Label_b9367cc9-f118-4b47-85f6-7e126ee41419_Enabled">
    <vt:lpwstr>true</vt:lpwstr>
  </property>
  <property fmtid="{D5CDD505-2E9C-101B-9397-08002B2CF9AE}" pid="12" name="MSIP_Label_b9367cc9-f118-4b47-85f6-7e126ee41419_SetDate">
    <vt:lpwstr>2025-09-23T11:22:43Z</vt:lpwstr>
  </property>
  <property fmtid="{D5CDD505-2E9C-101B-9397-08002B2CF9AE}" pid="13" name="MSIP_Label_b9367cc9-f118-4b47-85f6-7e126ee41419_Method">
    <vt:lpwstr>Standard</vt:lpwstr>
  </property>
  <property fmtid="{D5CDD505-2E9C-101B-9397-08002B2CF9AE}" pid="14" name="MSIP_Label_b9367cc9-f118-4b47-85f6-7e126ee41419_Name">
    <vt:lpwstr>Internal</vt:lpwstr>
  </property>
  <property fmtid="{D5CDD505-2E9C-101B-9397-08002B2CF9AE}" pid="15" name="MSIP_Label_b9367cc9-f118-4b47-85f6-7e126ee41419_SiteId">
    <vt:lpwstr>3e14278f-8366-4dfd-bcc8-7e4e9d57f2c1</vt:lpwstr>
  </property>
  <property fmtid="{D5CDD505-2E9C-101B-9397-08002B2CF9AE}" pid="16" name="MSIP_Label_b9367cc9-f118-4b47-85f6-7e126ee41419_ActionId">
    <vt:lpwstr>8ab3f6fd-f993-4c42-ba60-763a8634b36b</vt:lpwstr>
  </property>
  <property fmtid="{D5CDD505-2E9C-101B-9397-08002B2CF9AE}" pid="17" name="MSIP_Label_b9367cc9-f118-4b47-85f6-7e126ee41419_ContentBits">
    <vt:lpwstr>0</vt:lpwstr>
  </property>
  <property fmtid="{D5CDD505-2E9C-101B-9397-08002B2CF9AE}" pid="18" name="MSIP_Label_b9367cc9-f118-4b47-85f6-7e126ee41419_Tag">
    <vt:lpwstr>10, 3, 0, 1</vt:lpwstr>
  </property>
</Properties>
</file>