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2D9CCEA7"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4.0</w:t>
                                </w:r>
                              </w:p>
                              <w:p w14:paraId="6F4A7070" w14:textId="7BFF5C9A" w:rsidR="00DF07C9" w:rsidRDefault="00DF07C9" w:rsidP="00DF07C9">
                                <w:pPr>
                                  <w:pStyle w:val="p"/>
                                  <w:spacing w:before="0"/>
                                  <w:rPr>
                                    <w:sz w:val="20"/>
                                    <w:szCs w:val="20"/>
                                  </w:rPr>
                                </w:pPr>
                                <w:r>
                                  <w:rPr>
                                    <w:rStyle w:val="b1"/>
                                    <w:sz w:val="20"/>
                                    <w:szCs w:val="20"/>
                                  </w:rPr>
                                  <w:t>Published date</w:t>
                                </w:r>
                                <w:r>
                                  <w:rPr>
                                    <w:sz w:val="20"/>
                                    <w:szCs w:val="20"/>
                                  </w:rPr>
                                  <w:t xml:space="preserve">: </w:t>
                                </w:r>
                                <w:r w:rsidR="008878B0">
                                  <w:rPr>
                                    <w:rStyle w:val="span"/>
                                    <w:sz w:val="20"/>
                                    <w:szCs w:val="20"/>
                                  </w:rPr>
                                  <w:t>September</w:t>
                                </w:r>
                                <w:r>
                                  <w:rPr>
                                    <w:rStyle w:val="span"/>
                                    <w:sz w:val="20"/>
                                    <w:szCs w:val="20"/>
                                  </w:rPr>
                                  <w:t xml:space="preserve"> 202</w:t>
                                </w:r>
                                <w:r w:rsidR="00D33F0F">
                                  <w:rPr>
                                    <w:rStyle w:val="span"/>
                                    <w:sz w:val="20"/>
                                    <w:szCs w:val="20"/>
                                  </w:rPr>
                                  <w:t>3</w:t>
                                </w:r>
                              </w:p>
                              <w:p w14:paraId="15C86B8E" w14:textId="38BD6756" w:rsidR="00DF07C9" w:rsidRDefault="00DF07C9" w:rsidP="00DF07C9">
                                <w:pPr>
                                  <w:pStyle w:val="p"/>
                                  <w:spacing w:before="0"/>
                                  <w:rPr>
                                    <w:sz w:val="20"/>
                                    <w:szCs w:val="20"/>
                                  </w:rPr>
                                </w:pPr>
                                <w:r>
                                  <w:rPr>
                                    <w:rStyle w:val="span"/>
                                    <w:sz w:val="20"/>
                                    <w:szCs w:val="20"/>
                                  </w:rPr>
                                  <w:t>Copyright © 202</w:t>
                                </w:r>
                                <w:r w:rsidR="00D33F0F">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2D9CCEA7"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4.0</w:t>
                          </w:r>
                        </w:p>
                        <w:p w14:paraId="6F4A7070" w14:textId="7BFF5C9A" w:rsidR="00DF07C9" w:rsidRDefault="00DF07C9" w:rsidP="00DF07C9">
                          <w:pPr>
                            <w:pStyle w:val="p"/>
                            <w:spacing w:before="0"/>
                            <w:rPr>
                              <w:sz w:val="20"/>
                              <w:szCs w:val="20"/>
                            </w:rPr>
                          </w:pPr>
                          <w:r>
                            <w:rPr>
                              <w:rStyle w:val="b1"/>
                              <w:sz w:val="20"/>
                              <w:szCs w:val="20"/>
                            </w:rPr>
                            <w:t>Published date</w:t>
                          </w:r>
                          <w:r>
                            <w:rPr>
                              <w:sz w:val="20"/>
                              <w:szCs w:val="20"/>
                            </w:rPr>
                            <w:t xml:space="preserve">: </w:t>
                          </w:r>
                          <w:r w:rsidR="008878B0">
                            <w:rPr>
                              <w:rStyle w:val="span"/>
                              <w:sz w:val="20"/>
                              <w:szCs w:val="20"/>
                            </w:rPr>
                            <w:t>September</w:t>
                          </w:r>
                          <w:r>
                            <w:rPr>
                              <w:rStyle w:val="span"/>
                              <w:sz w:val="20"/>
                              <w:szCs w:val="20"/>
                            </w:rPr>
                            <w:t xml:space="preserve"> 202</w:t>
                          </w:r>
                          <w:r w:rsidR="00D33F0F">
                            <w:rPr>
                              <w:rStyle w:val="span"/>
                              <w:sz w:val="20"/>
                              <w:szCs w:val="20"/>
                            </w:rPr>
                            <w:t>3</w:t>
                          </w:r>
                        </w:p>
                        <w:p w14:paraId="15C86B8E" w14:textId="38BD6756" w:rsidR="00DF07C9" w:rsidRDefault="00DF07C9" w:rsidP="00DF07C9">
                          <w:pPr>
                            <w:pStyle w:val="p"/>
                            <w:spacing w:before="0"/>
                            <w:rPr>
                              <w:sz w:val="20"/>
                              <w:szCs w:val="20"/>
                            </w:rPr>
                          </w:pPr>
                          <w:r>
                            <w:rPr>
                              <w:rStyle w:val="span"/>
                              <w:sz w:val="20"/>
                              <w:szCs w:val="20"/>
                            </w:rPr>
                            <w:t>Copyright © 202</w:t>
                          </w:r>
                          <w:r w:rsidR="00D33F0F">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7777777"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http://hostname:port/dw/shop/v19_1/products/{id}?expand=prices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77777777" w:rsidR="00FA49F7" w:rsidRPr="00893B69" w:rsidRDefault="00FA49F7" w:rsidP="005A3C2B">
      <w:pPr>
        <w:pStyle w:val="p"/>
        <w:jc w:val="both"/>
        <w:rPr>
          <w:rFonts w:eastAsiaTheme="minorEastAsia"/>
          <w:sz w:val="20"/>
          <w:szCs w:val="20"/>
        </w:rPr>
      </w:pPr>
      <w:r w:rsidRPr="00893B69">
        <w:rPr>
          <w:sz w:val="20"/>
          <w:szCs w:val="20"/>
        </w:rPr>
        <w:t>POST http://hostname:port/dw/shop/v19_1/baskets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77777777" w:rsidR="008A4E6C" w:rsidRPr="00893B69" w:rsidRDefault="008A4E6C" w:rsidP="005A3C2B">
      <w:pPr>
        <w:pStyle w:val="p"/>
        <w:jc w:val="both"/>
        <w:rPr>
          <w:rFonts w:eastAsiaTheme="minorEastAsia"/>
          <w:sz w:val="20"/>
          <w:szCs w:val="20"/>
        </w:rPr>
      </w:pPr>
      <w:r w:rsidRPr="00893B69">
        <w:rPr>
          <w:sz w:val="20"/>
          <w:szCs w:val="20"/>
        </w:rPr>
        <w:t>POST http://hostname:port/dw/shop/v19_1/orders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For order confirmation requests in Headless OCAPI, the EswHL-Notify endpoint is used</w:t>
      </w:r>
      <w:r w:rsidR="007E2C4F">
        <w:rPr>
          <w:sz w:val="20"/>
          <w:szCs w:val="20"/>
        </w:rPr>
        <w:t xml:space="preserve"> for Sitegenisis compatible architecture and EswRefArchHL-Notify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EswHL-</w:t>
      </w:r>
      <w:r w:rsidRPr="00AA731F">
        <w:rPr>
          <w:sz w:val="20"/>
          <w:szCs w:val="20"/>
        </w:rPr>
        <w:t>CancelOrder</w:t>
      </w:r>
      <w:r w:rsidRPr="00893B69">
        <w:rPr>
          <w:sz w:val="20"/>
          <w:szCs w:val="20"/>
        </w:rPr>
        <w:t xml:space="preserve"> endpoint is used</w:t>
      </w:r>
      <w:r>
        <w:rPr>
          <w:sz w:val="20"/>
          <w:szCs w:val="20"/>
        </w:rPr>
        <w:t xml:space="preserve"> for Sitegenisis compatible architecture and EswRefArchHL-</w:t>
      </w:r>
      <w:r w:rsidR="00F106C0" w:rsidRPr="00AA731F">
        <w:rPr>
          <w:sz w:val="20"/>
          <w:szCs w:val="20"/>
        </w:rPr>
        <w:t>CancelOrder</w:t>
      </w:r>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39BD7" w14:textId="77777777" w:rsidR="00995159" w:rsidRDefault="00995159" w:rsidP="00DF07C9">
      <w:r>
        <w:separator/>
      </w:r>
    </w:p>
  </w:endnote>
  <w:endnote w:type="continuationSeparator" w:id="0">
    <w:p w14:paraId="14C44C8D" w14:textId="77777777" w:rsidR="00995159" w:rsidRDefault="00995159"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899D6" w14:textId="77777777" w:rsidR="00995159" w:rsidRDefault="00995159" w:rsidP="00DF07C9">
      <w:r>
        <w:separator/>
      </w:r>
    </w:p>
  </w:footnote>
  <w:footnote w:type="continuationSeparator" w:id="0">
    <w:p w14:paraId="6550940A" w14:textId="77777777" w:rsidR="00995159" w:rsidRDefault="00995159"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142124"/>
    <w:rsid w:val="00156B43"/>
    <w:rsid w:val="001D546D"/>
    <w:rsid w:val="001E2F33"/>
    <w:rsid w:val="00232DAB"/>
    <w:rsid w:val="0023545C"/>
    <w:rsid w:val="00283BB8"/>
    <w:rsid w:val="00284DA9"/>
    <w:rsid w:val="002A288C"/>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93E1E"/>
    <w:rsid w:val="005A3C2B"/>
    <w:rsid w:val="00610B20"/>
    <w:rsid w:val="00624546"/>
    <w:rsid w:val="006423CD"/>
    <w:rsid w:val="00642FD1"/>
    <w:rsid w:val="00657D30"/>
    <w:rsid w:val="00666016"/>
    <w:rsid w:val="00681413"/>
    <w:rsid w:val="006C1997"/>
    <w:rsid w:val="006D0AC8"/>
    <w:rsid w:val="006E6377"/>
    <w:rsid w:val="006E677D"/>
    <w:rsid w:val="0073015F"/>
    <w:rsid w:val="00732223"/>
    <w:rsid w:val="007B430B"/>
    <w:rsid w:val="007C1802"/>
    <w:rsid w:val="007C5C6E"/>
    <w:rsid w:val="007C5EF4"/>
    <w:rsid w:val="007E2C4F"/>
    <w:rsid w:val="007F4B65"/>
    <w:rsid w:val="00824E1C"/>
    <w:rsid w:val="0083275C"/>
    <w:rsid w:val="00836A6B"/>
    <w:rsid w:val="008461AC"/>
    <w:rsid w:val="0087710B"/>
    <w:rsid w:val="008878B0"/>
    <w:rsid w:val="00893B69"/>
    <w:rsid w:val="008A4E6C"/>
    <w:rsid w:val="008C1F03"/>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D4049"/>
    <w:rsid w:val="00BE06F6"/>
    <w:rsid w:val="00BF322E"/>
    <w:rsid w:val="00BF3371"/>
    <w:rsid w:val="00C07582"/>
    <w:rsid w:val="00C10F2E"/>
    <w:rsid w:val="00C64C65"/>
    <w:rsid w:val="00C961D8"/>
    <w:rsid w:val="00CD6D9D"/>
    <w:rsid w:val="00CE5960"/>
    <w:rsid w:val="00D12922"/>
    <w:rsid w:val="00D249CD"/>
    <w:rsid w:val="00D33F0F"/>
    <w:rsid w:val="00D444C5"/>
    <w:rsid w:val="00D9150A"/>
    <w:rsid w:val="00D951E4"/>
    <w:rsid w:val="00DD10F8"/>
    <w:rsid w:val="00DD3A4C"/>
    <w:rsid w:val="00DE2423"/>
    <w:rsid w:val="00DF07C9"/>
    <w:rsid w:val="00E250E4"/>
    <w:rsid w:val="00E30EB6"/>
    <w:rsid w:val="00E54791"/>
    <w:rsid w:val="00E56B87"/>
    <w:rsid w:val="00EE6943"/>
    <w:rsid w:val="00EF1DDC"/>
    <w:rsid w:val="00F106C0"/>
    <w:rsid w:val="00F258E6"/>
    <w:rsid w:val="00F26EE9"/>
    <w:rsid w:val="00FA49F7"/>
    <w:rsid w:val="00FD1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104</cp:revision>
  <dcterms:created xsi:type="dcterms:W3CDTF">2021-05-19T07:08:00Z</dcterms:created>
  <dcterms:modified xsi:type="dcterms:W3CDTF">2023-09-05T11:29:00Z</dcterms:modified>
</cp:coreProperties>
</file>