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17FBFD2C"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A1559F">
                                  <w:rPr>
                                    <w:sz w:val="20"/>
                                    <w:szCs w:val="20"/>
                                  </w:rPr>
                                  <w:t>5</w:t>
                                </w:r>
                              </w:p>
                              <w:p w14:paraId="6F4A7070" w14:textId="0152BBC4"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A1559F">
                                  <w:rPr>
                                    <w:rStyle w:val="span"/>
                                    <w:sz w:val="20"/>
                                    <w:szCs w:val="20"/>
                                  </w:rPr>
                                  <w:t>October</w:t>
                                </w:r>
                                <w:r w:rsidR="008E7187" w:rsidRPr="008E7187">
                                  <w:rPr>
                                    <w:rStyle w:val="span"/>
                                    <w:sz w:val="20"/>
                                    <w:szCs w:val="20"/>
                                  </w:rPr>
                                  <w:t xml:space="preserve">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17FBFD2C"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A1559F">
                            <w:rPr>
                              <w:sz w:val="20"/>
                              <w:szCs w:val="20"/>
                            </w:rPr>
                            <w:t>5</w:t>
                          </w:r>
                        </w:p>
                        <w:p w14:paraId="6F4A7070" w14:textId="0152BBC4"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A1559F">
                            <w:rPr>
                              <w:rStyle w:val="span"/>
                              <w:sz w:val="20"/>
                              <w:szCs w:val="20"/>
                            </w:rPr>
                            <w:t>October</w:t>
                          </w:r>
                          <w:r w:rsidR="008E7187" w:rsidRPr="008E7187">
                            <w:rPr>
                              <w:rStyle w:val="span"/>
                              <w:sz w:val="20"/>
                              <w:szCs w:val="20"/>
                            </w:rPr>
                            <w:t xml:space="preserve">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0005415B" w:rsidRPr="00A161A9">
                  <w:rPr>
                    <w:rStyle w:val="Hyperlink"/>
                    <w:rFonts w:ascii="Arial" w:hAnsi="Arial" w:cs="Arial"/>
                    <w:noProof/>
                  </w:rPr>
                  <w:t>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SFCC Cartridge and ESW Checkout</w:t>
                </w:r>
                <w:r w:rsidR="0005415B">
                  <w:rPr>
                    <w:noProof/>
                    <w:webHidden/>
                  </w:rPr>
                  <w:tab/>
                </w:r>
                <w:r w:rsidR="0005415B">
                  <w:rPr>
                    <w:noProof/>
                    <w:webHidden/>
                  </w:rPr>
                  <w:fldChar w:fldCharType="begin"/>
                </w:r>
                <w:r w:rsidR="0005415B">
                  <w:rPr>
                    <w:noProof/>
                    <w:webHidden/>
                  </w:rPr>
                  <w:instrText xml:space="preserve"> PAGEREF _Toc99367919 \h </w:instrText>
                </w:r>
                <w:r w:rsidR="0005415B">
                  <w:rPr>
                    <w:noProof/>
                    <w:webHidden/>
                  </w:rPr>
                </w:r>
                <w:r w:rsidR="0005415B">
                  <w:rPr>
                    <w:noProof/>
                    <w:webHidden/>
                  </w:rPr>
                  <w:fldChar w:fldCharType="separate"/>
                </w:r>
                <w:r w:rsidR="0005415B">
                  <w:rPr>
                    <w:noProof/>
                    <w:webHidden/>
                  </w:rPr>
                  <w:t>4</w:t>
                </w:r>
                <w:r w:rsidR="0005415B">
                  <w:rPr>
                    <w:noProof/>
                    <w:webHidden/>
                  </w:rPr>
                  <w:fldChar w:fldCharType="end"/>
                </w:r>
              </w:hyperlink>
            </w:p>
            <w:p w14:paraId="275DB333" w14:textId="12704CF6"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0005415B" w:rsidRPr="00A161A9">
                  <w:rPr>
                    <w:rStyle w:val="Hyperlink"/>
                    <w:rFonts w:ascii="Arial" w:hAnsi="Arial" w:cs="Arial"/>
                    <w:noProof/>
                  </w:rPr>
                  <w:t>1.1.1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Storefront Workflow</w:t>
                </w:r>
                <w:r w:rsidR="0005415B">
                  <w:rPr>
                    <w:noProof/>
                    <w:webHidden/>
                  </w:rPr>
                  <w:tab/>
                </w:r>
                <w:r w:rsidR="0005415B">
                  <w:rPr>
                    <w:noProof/>
                    <w:webHidden/>
                  </w:rPr>
                  <w:fldChar w:fldCharType="begin"/>
                </w:r>
                <w:r w:rsidR="0005415B">
                  <w:rPr>
                    <w:noProof/>
                    <w:webHidden/>
                  </w:rPr>
                  <w:instrText xml:space="preserve"> PAGEREF _Toc99367920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50B06F56" w14:textId="3B73CF9B"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0005415B" w:rsidRPr="00A161A9">
                  <w:rPr>
                    <w:rStyle w:val="Hyperlink"/>
                    <w:rFonts w:ascii="Arial" w:hAnsi="Arial" w:cs="Arial"/>
                    <w:noProof/>
                  </w:rPr>
                  <w:t>1.1.2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and SFCC</w:t>
                </w:r>
                <w:r w:rsidR="0005415B">
                  <w:rPr>
                    <w:noProof/>
                    <w:webHidden/>
                  </w:rPr>
                  <w:tab/>
                </w:r>
                <w:r w:rsidR="0005415B">
                  <w:rPr>
                    <w:noProof/>
                    <w:webHidden/>
                  </w:rPr>
                  <w:fldChar w:fldCharType="begin"/>
                </w:r>
                <w:r w:rsidR="0005415B">
                  <w:rPr>
                    <w:noProof/>
                    <w:webHidden/>
                  </w:rPr>
                  <w:instrText xml:space="preserve"> PAGEREF _Toc99367921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1BAC1ED8" w14:textId="4BC555DD"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0005415B" w:rsidRPr="00A161A9">
                  <w:rPr>
                    <w:rStyle w:val="Hyperlink"/>
                    <w:rFonts w:ascii="Arial" w:hAnsi="Arial" w:cs="Arial"/>
                    <w:noProof/>
                  </w:rPr>
                  <w:t>1.1.3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Exit Scenarios</w:t>
                </w:r>
                <w:r w:rsidR="0005415B">
                  <w:rPr>
                    <w:noProof/>
                    <w:webHidden/>
                  </w:rPr>
                  <w:tab/>
                </w:r>
                <w:r w:rsidR="0005415B">
                  <w:rPr>
                    <w:noProof/>
                    <w:webHidden/>
                  </w:rPr>
                  <w:fldChar w:fldCharType="begin"/>
                </w:r>
                <w:r w:rsidR="0005415B">
                  <w:rPr>
                    <w:noProof/>
                    <w:webHidden/>
                  </w:rPr>
                  <w:instrText xml:space="preserve"> PAGEREF _Toc99367922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35280DD3" w14:textId="232A2918" w:rsidR="0005415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0005415B" w:rsidRPr="00A161A9">
                  <w:rPr>
                    <w:rStyle w:val="Hyperlink"/>
                    <w:rFonts w:ascii="Arial" w:hAnsi="Arial" w:cs="Arial"/>
                    <w:noProof/>
                  </w:rPr>
                  <w:t>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 Configuration</w:t>
                </w:r>
                <w:r w:rsidR="0005415B">
                  <w:rPr>
                    <w:noProof/>
                    <w:webHidden/>
                  </w:rPr>
                  <w:tab/>
                </w:r>
                <w:r w:rsidR="0005415B">
                  <w:rPr>
                    <w:noProof/>
                    <w:webHidden/>
                  </w:rPr>
                  <w:fldChar w:fldCharType="begin"/>
                </w:r>
                <w:r w:rsidR="0005415B">
                  <w:rPr>
                    <w:noProof/>
                    <w:webHidden/>
                  </w:rPr>
                  <w:instrText xml:space="preserve"> PAGEREF _Toc99367923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5CA72AD2" w14:textId="515A55B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0005415B" w:rsidRPr="00A161A9">
                  <w:rPr>
                    <w:rStyle w:val="Hyperlink"/>
                    <w:rFonts w:ascii="Arial" w:hAnsi="Arial" w:cs="Arial"/>
                    <w:noProof/>
                  </w:rPr>
                  <w:t>2.1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General Configuration site preferences</w:t>
                </w:r>
                <w:r w:rsidR="0005415B">
                  <w:rPr>
                    <w:noProof/>
                    <w:webHidden/>
                  </w:rPr>
                  <w:tab/>
                </w:r>
                <w:r w:rsidR="0005415B">
                  <w:rPr>
                    <w:noProof/>
                    <w:webHidden/>
                  </w:rPr>
                  <w:fldChar w:fldCharType="begin"/>
                </w:r>
                <w:r w:rsidR="0005415B">
                  <w:rPr>
                    <w:noProof/>
                    <w:webHidden/>
                  </w:rPr>
                  <w:instrText xml:space="preserve"> PAGEREF _Toc99367924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1422ABF5" w14:textId="31D292D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0005415B" w:rsidRPr="00A161A9">
                  <w:rPr>
                    <w:rStyle w:val="Hyperlink"/>
                    <w:rFonts w:ascii="Arial" w:hAnsi="Arial" w:cs="Arial"/>
                    <w:noProof/>
                  </w:rPr>
                  <w:t>2.2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Pricing Configuration</w:t>
                </w:r>
                <w:r w:rsidR="0005415B">
                  <w:rPr>
                    <w:noProof/>
                    <w:webHidden/>
                  </w:rPr>
                  <w:tab/>
                </w:r>
                <w:r w:rsidR="0005415B">
                  <w:rPr>
                    <w:noProof/>
                    <w:webHidden/>
                  </w:rPr>
                  <w:fldChar w:fldCharType="begin"/>
                </w:r>
                <w:r w:rsidR="0005415B">
                  <w:rPr>
                    <w:noProof/>
                    <w:webHidden/>
                  </w:rPr>
                  <w:instrText xml:space="preserve"> PAGEREF _Toc99367925 \h </w:instrText>
                </w:r>
                <w:r w:rsidR="0005415B">
                  <w:rPr>
                    <w:noProof/>
                    <w:webHidden/>
                  </w:rPr>
                </w:r>
                <w:r w:rsidR="0005415B">
                  <w:rPr>
                    <w:noProof/>
                    <w:webHidden/>
                  </w:rPr>
                  <w:fldChar w:fldCharType="separate"/>
                </w:r>
                <w:r w:rsidR="0005415B">
                  <w:rPr>
                    <w:noProof/>
                    <w:webHidden/>
                  </w:rPr>
                  <w:t>8</w:t>
                </w:r>
                <w:r w:rsidR="0005415B">
                  <w:rPr>
                    <w:noProof/>
                    <w:webHidden/>
                  </w:rPr>
                  <w:fldChar w:fldCharType="end"/>
                </w:r>
              </w:hyperlink>
            </w:p>
            <w:p w14:paraId="112B9E8A" w14:textId="262B651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0005415B" w:rsidRPr="00A161A9">
                  <w:rPr>
                    <w:rStyle w:val="Hyperlink"/>
                    <w:rFonts w:ascii="Arial" w:hAnsi="Arial" w:cs="Arial"/>
                    <w:noProof/>
                  </w:rPr>
                  <w:t>2.3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Configuration site preferences</w:t>
                </w:r>
                <w:r w:rsidR="0005415B">
                  <w:rPr>
                    <w:noProof/>
                    <w:webHidden/>
                  </w:rPr>
                  <w:tab/>
                </w:r>
                <w:r w:rsidR="0005415B">
                  <w:rPr>
                    <w:noProof/>
                    <w:webHidden/>
                  </w:rPr>
                  <w:fldChar w:fldCharType="begin"/>
                </w:r>
                <w:r w:rsidR="0005415B">
                  <w:rPr>
                    <w:noProof/>
                    <w:webHidden/>
                  </w:rPr>
                  <w:instrText xml:space="preserve"> PAGEREF _Toc99367926 \h </w:instrText>
                </w:r>
                <w:r w:rsidR="0005415B">
                  <w:rPr>
                    <w:noProof/>
                    <w:webHidden/>
                  </w:rPr>
                </w:r>
                <w:r w:rsidR="0005415B">
                  <w:rPr>
                    <w:noProof/>
                    <w:webHidden/>
                  </w:rPr>
                  <w:fldChar w:fldCharType="separate"/>
                </w:r>
                <w:r w:rsidR="0005415B">
                  <w:rPr>
                    <w:noProof/>
                    <w:webHidden/>
                  </w:rPr>
                  <w:t>12</w:t>
                </w:r>
                <w:r w:rsidR="0005415B">
                  <w:rPr>
                    <w:noProof/>
                    <w:webHidden/>
                  </w:rPr>
                  <w:fldChar w:fldCharType="end"/>
                </w:r>
              </w:hyperlink>
            </w:p>
            <w:p w14:paraId="516DC104" w14:textId="501F756D"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0005415B" w:rsidRPr="00A161A9">
                  <w:rPr>
                    <w:rStyle w:val="Hyperlink"/>
                    <w:rFonts w:ascii="Arial" w:hAnsi="Arial" w:cs="Arial"/>
                    <w:noProof/>
                  </w:rPr>
                  <w:t>2.4</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EswOAuthService service</w:t>
                </w:r>
                <w:r w:rsidR="0005415B">
                  <w:rPr>
                    <w:noProof/>
                    <w:webHidden/>
                  </w:rPr>
                  <w:tab/>
                </w:r>
                <w:r w:rsidR="0005415B">
                  <w:rPr>
                    <w:noProof/>
                    <w:webHidden/>
                  </w:rPr>
                  <w:fldChar w:fldCharType="begin"/>
                </w:r>
                <w:r w:rsidR="0005415B">
                  <w:rPr>
                    <w:noProof/>
                    <w:webHidden/>
                  </w:rPr>
                  <w:instrText xml:space="preserve"> PAGEREF _Toc99367927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7A9288B9" w14:textId="3061C7DC"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0005415B" w:rsidRPr="00A161A9">
                  <w:rPr>
                    <w:rStyle w:val="Hyperlink"/>
                    <w:rFonts w:ascii="Arial" w:hAnsi="Arial" w:cs="Arial"/>
                    <w:noProof/>
                  </w:rPr>
                  <w:t>2.5</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 service</w:t>
                </w:r>
                <w:r w:rsidR="0005415B">
                  <w:rPr>
                    <w:noProof/>
                    <w:webHidden/>
                  </w:rPr>
                  <w:tab/>
                </w:r>
                <w:r w:rsidR="0005415B">
                  <w:rPr>
                    <w:noProof/>
                    <w:webHidden/>
                  </w:rPr>
                  <w:fldChar w:fldCharType="begin"/>
                </w:r>
                <w:r w:rsidR="0005415B">
                  <w:rPr>
                    <w:noProof/>
                    <w:webHidden/>
                  </w:rPr>
                  <w:instrText xml:space="preserve"> PAGEREF _Toc99367928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2940BFA" w14:textId="60D85F29"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0005415B" w:rsidRPr="00A161A9">
                  <w:rPr>
                    <w:rStyle w:val="Hyperlink"/>
                    <w:rFonts w:ascii="Arial" w:hAnsi="Arial" w:cs="Arial"/>
                    <w:noProof/>
                  </w:rPr>
                  <w:t>2.6</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ESWCheckoutV3Service.SG service</w:t>
                </w:r>
                <w:r w:rsidR="0005415B">
                  <w:rPr>
                    <w:noProof/>
                    <w:webHidden/>
                  </w:rPr>
                  <w:tab/>
                </w:r>
                <w:r w:rsidR="0005415B">
                  <w:rPr>
                    <w:noProof/>
                    <w:webHidden/>
                  </w:rPr>
                  <w:fldChar w:fldCharType="begin"/>
                </w:r>
                <w:r w:rsidR="0005415B">
                  <w:rPr>
                    <w:noProof/>
                    <w:webHidden/>
                  </w:rPr>
                  <w:instrText xml:space="preserve"> PAGEREF _Toc99367929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49C6FE0" w14:textId="0D50FE5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0005415B" w:rsidRPr="00A161A9">
                  <w:rPr>
                    <w:rStyle w:val="Hyperlink"/>
                    <w:rFonts w:ascii="Arial" w:hAnsi="Arial" w:cs="Arial"/>
                    <w:noProof/>
                  </w:rPr>
                  <w:t>2.7</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ESWCheckoutV3Service.SFRA service</w:t>
                </w:r>
                <w:r w:rsidR="0005415B">
                  <w:rPr>
                    <w:noProof/>
                    <w:webHidden/>
                  </w:rPr>
                  <w:tab/>
                </w:r>
                <w:r w:rsidR="0005415B">
                  <w:rPr>
                    <w:noProof/>
                    <w:webHidden/>
                  </w:rPr>
                  <w:fldChar w:fldCharType="begin"/>
                </w:r>
                <w:r w:rsidR="0005415B">
                  <w:rPr>
                    <w:noProof/>
                    <w:webHidden/>
                  </w:rPr>
                  <w:instrText xml:space="preserve"> PAGEREF _Toc99367930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7777777"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OrderConfirmationUri_TestOnly|EShopWorld-NotifyV2</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8F516" w14:textId="77777777" w:rsidR="00A62044" w:rsidRDefault="00A62044" w:rsidP="00DF07C9">
      <w:r>
        <w:separator/>
      </w:r>
    </w:p>
  </w:endnote>
  <w:endnote w:type="continuationSeparator" w:id="0">
    <w:p w14:paraId="1CB849B4" w14:textId="77777777" w:rsidR="00A62044" w:rsidRDefault="00A62044"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7D5B5" w14:textId="77777777" w:rsidR="00A62044" w:rsidRDefault="00A62044" w:rsidP="00DF07C9">
      <w:r>
        <w:separator/>
      </w:r>
    </w:p>
  </w:footnote>
  <w:footnote w:type="continuationSeparator" w:id="0">
    <w:p w14:paraId="5A5FB9A6" w14:textId="77777777" w:rsidR="00A62044" w:rsidRDefault="00A62044"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6E0F"/>
    <w:rsid w:val="00023994"/>
    <w:rsid w:val="00050D47"/>
    <w:rsid w:val="0005415B"/>
    <w:rsid w:val="000571BE"/>
    <w:rsid w:val="00067F75"/>
    <w:rsid w:val="00083485"/>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548AF"/>
    <w:rsid w:val="00257E73"/>
    <w:rsid w:val="00264672"/>
    <w:rsid w:val="00274D73"/>
    <w:rsid w:val="00282BF7"/>
    <w:rsid w:val="00284DA9"/>
    <w:rsid w:val="002B7025"/>
    <w:rsid w:val="002B7D24"/>
    <w:rsid w:val="002C1216"/>
    <w:rsid w:val="002C346C"/>
    <w:rsid w:val="002C6878"/>
    <w:rsid w:val="002D3003"/>
    <w:rsid w:val="002E6310"/>
    <w:rsid w:val="002F22A3"/>
    <w:rsid w:val="00345F19"/>
    <w:rsid w:val="0034733F"/>
    <w:rsid w:val="00350F67"/>
    <w:rsid w:val="00365DCB"/>
    <w:rsid w:val="00367905"/>
    <w:rsid w:val="00380521"/>
    <w:rsid w:val="003A04E4"/>
    <w:rsid w:val="003B3137"/>
    <w:rsid w:val="003B60EC"/>
    <w:rsid w:val="003D0574"/>
    <w:rsid w:val="003D48A2"/>
    <w:rsid w:val="003E60E6"/>
    <w:rsid w:val="003F09A6"/>
    <w:rsid w:val="003F3461"/>
    <w:rsid w:val="00430F5B"/>
    <w:rsid w:val="0043747C"/>
    <w:rsid w:val="004806B6"/>
    <w:rsid w:val="00481A99"/>
    <w:rsid w:val="00496ED7"/>
    <w:rsid w:val="004C0C32"/>
    <w:rsid w:val="004D5471"/>
    <w:rsid w:val="004D550A"/>
    <w:rsid w:val="004E08AA"/>
    <w:rsid w:val="005202A8"/>
    <w:rsid w:val="005225F6"/>
    <w:rsid w:val="0053058D"/>
    <w:rsid w:val="00552A2F"/>
    <w:rsid w:val="005A0D54"/>
    <w:rsid w:val="005C15EC"/>
    <w:rsid w:val="005D1453"/>
    <w:rsid w:val="005D5DF6"/>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E7187"/>
    <w:rsid w:val="008F71D1"/>
    <w:rsid w:val="008F778A"/>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1559F"/>
    <w:rsid w:val="00A62044"/>
    <w:rsid w:val="00A622D1"/>
    <w:rsid w:val="00A63274"/>
    <w:rsid w:val="00A82064"/>
    <w:rsid w:val="00A904A2"/>
    <w:rsid w:val="00A96F24"/>
    <w:rsid w:val="00AA5C2D"/>
    <w:rsid w:val="00AB59D1"/>
    <w:rsid w:val="00AC31C7"/>
    <w:rsid w:val="00AC7C5D"/>
    <w:rsid w:val="00B05C63"/>
    <w:rsid w:val="00B20037"/>
    <w:rsid w:val="00B31A52"/>
    <w:rsid w:val="00B31EB7"/>
    <w:rsid w:val="00B46492"/>
    <w:rsid w:val="00B52DF5"/>
    <w:rsid w:val="00B624A0"/>
    <w:rsid w:val="00B670E7"/>
    <w:rsid w:val="00B74E1F"/>
    <w:rsid w:val="00B768C2"/>
    <w:rsid w:val="00BA3FFB"/>
    <w:rsid w:val="00BD4049"/>
    <w:rsid w:val="00BE2519"/>
    <w:rsid w:val="00C00210"/>
    <w:rsid w:val="00C15C57"/>
    <w:rsid w:val="00C23666"/>
    <w:rsid w:val="00C23819"/>
    <w:rsid w:val="00C26DC4"/>
    <w:rsid w:val="00C43A66"/>
    <w:rsid w:val="00C50288"/>
    <w:rsid w:val="00C52A0D"/>
    <w:rsid w:val="00C64C65"/>
    <w:rsid w:val="00C80BFC"/>
    <w:rsid w:val="00C86908"/>
    <w:rsid w:val="00C925FB"/>
    <w:rsid w:val="00CA6168"/>
    <w:rsid w:val="00CF4E14"/>
    <w:rsid w:val="00D10BEE"/>
    <w:rsid w:val="00D11613"/>
    <w:rsid w:val="00D12597"/>
    <w:rsid w:val="00D279BC"/>
    <w:rsid w:val="00D321C9"/>
    <w:rsid w:val="00D33BA8"/>
    <w:rsid w:val="00D444C5"/>
    <w:rsid w:val="00D626C5"/>
    <w:rsid w:val="00D838AD"/>
    <w:rsid w:val="00D87747"/>
    <w:rsid w:val="00D9105B"/>
    <w:rsid w:val="00D91E6A"/>
    <w:rsid w:val="00DA7C91"/>
    <w:rsid w:val="00DD10F8"/>
    <w:rsid w:val="00DF07C9"/>
    <w:rsid w:val="00E2255C"/>
    <w:rsid w:val="00E23BD3"/>
    <w:rsid w:val="00E25FF5"/>
    <w:rsid w:val="00E34F57"/>
    <w:rsid w:val="00E605A5"/>
    <w:rsid w:val="00E60AE4"/>
    <w:rsid w:val="00E62B81"/>
    <w:rsid w:val="00E751C6"/>
    <w:rsid w:val="00E7788A"/>
    <w:rsid w:val="00E87BC6"/>
    <w:rsid w:val="00EA1500"/>
    <w:rsid w:val="00ED0C9B"/>
    <w:rsid w:val="00EE4992"/>
    <w:rsid w:val="00F026E5"/>
    <w:rsid w:val="00F139C0"/>
    <w:rsid w:val="00F205AA"/>
    <w:rsid w:val="00F258E6"/>
    <w:rsid w:val="00F6358B"/>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158</cp:revision>
  <dcterms:created xsi:type="dcterms:W3CDTF">2021-05-19T07:08:00Z</dcterms:created>
  <dcterms:modified xsi:type="dcterms:W3CDTF">2024-10-02T15:51:00Z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