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69732186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0C3F6A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62B633EB" w14:textId="23886266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C3F6A">
                                  <w:rPr>
                                    <w:sz w:val="20"/>
                                    <w:szCs w:val="20"/>
                                  </w:rPr>
                                  <w:t>September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69732186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0C3F6A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62B633EB" w14:textId="23886266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C3F6A">
                            <w:rPr>
                              <w:sz w:val="20"/>
                              <w:szCs w:val="20"/>
                            </w:rPr>
                            <w:t>September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A30F6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A30F6E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>ESW SFCC Cartridge provides the capability to synchronize the returns initiated on ESW returns portal/</w:t>
      </w:r>
      <w:proofErr w:type="spellStart"/>
      <w:r w:rsidRPr="001B01A0">
        <w:rPr>
          <w:color w:val="111111"/>
          <w:sz w:val="20"/>
          <w:szCs w:val="20"/>
          <w:shd w:val="clear" w:color="auto" w:fill="FFFFFF"/>
        </w:rPr>
        <w:t>center</w:t>
      </w:r>
      <w:proofErr w:type="spellEnd"/>
      <w:r w:rsidRPr="001B01A0">
        <w:rPr>
          <w:color w:val="111111"/>
          <w:sz w:val="20"/>
          <w:szCs w:val="20"/>
          <w:shd w:val="clear" w:color="auto" w:fill="FFFFFF"/>
        </w:rPr>
        <w:t xml:space="preserve">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proofErr w:type="spellStart"/>
      <w:r w:rsidRPr="008529F6">
        <w:rPr>
          <w:rFonts w:ascii="Arial" w:hAnsi="Arial" w:cs="Arial"/>
          <w:sz w:val="28"/>
          <w:szCs w:val="28"/>
        </w:rPr>
        <w:t>eShopWorld</w:t>
      </w:r>
      <w:proofErr w:type="spellEnd"/>
      <w:r w:rsidRPr="008529F6">
        <w:rPr>
          <w:rFonts w:ascii="Arial" w:hAnsi="Arial" w:cs="Arial"/>
          <w:sz w:val="28"/>
          <w:szCs w:val="28"/>
        </w:rPr>
        <w:t xml:space="preserve">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 xml:space="preserve">Retailers need to subscribe SFCC API endpoint in ESW tenant configuration that will trigger on </w:t>
      </w:r>
      <w:proofErr w:type="spellStart"/>
      <w:r w:rsidRPr="001A6227">
        <w:rPr>
          <w:sz w:val="20"/>
          <w:szCs w:val="20"/>
        </w:rPr>
        <w:t>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proofErr w:type="spellEnd"/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EShopWorld-</w:t>
      </w:r>
      <w:r w:rsidR="00D91D47" w:rsidRPr="00D91D47">
        <w:rPr>
          <w:sz w:val="20"/>
          <w:szCs w:val="20"/>
        </w:rPr>
        <w:t>ProcessWebHooks</w:t>
      </w:r>
      <w:proofErr w:type="spellEnd"/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proofErr w:type="spellStart"/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proofErr w:type="spellEnd"/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proofErr w:type="spellStart"/>
      <w:r w:rsidR="003F65CD" w:rsidRPr="003F65CD">
        <w:rPr>
          <w:b/>
          <w:bCs/>
          <w:sz w:val="20"/>
          <w:szCs w:val="20"/>
        </w:rPr>
        <w:t>eswIsReturned</w:t>
      </w:r>
      <w:proofErr w:type="spellEnd"/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proofErr w:type="spellStart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  <w:proofErr w:type="spellEnd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42BA7" w14:textId="77777777" w:rsidR="00812121" w:rsidRDefault="00812121" w:rsidP="00E94B81">
      <w:r>
        <w:separator/>
      </w:r>
    </w:p>
  </w:endnote>
  <w:endnote w:type="continuationSeparator" w:id="0">
    <w:p w14:paraId="63C93C0E" w14:textId="77777777" w:rsidR="00812121" w:rsidRDefault="00812121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9082C" w14:textId="77777777" w:rsidR="00812121" w:rsidRDefault="00812121" w:rsidP="00E94B81">
      <w:r>
        <w:separator/>
      </w:r>
    </w:p>
  </w:footnote>
  <w:footnote w:type="continuationSeparator" w:id="0">
    <w:p w14:paraId="1A80353C" w14:textId="77777777" w:rsidR="00812121" w:rsidRDefault="00812121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3F6A"/>
    <w:rsid w:val="000C4AF9"/>
    <w:rsid w:val="00104690"/>
    <w:rsid w:val="00107534"/>
    <w:rsid w:val="00110DCB"/>
    <w:rsid w:val="00133EDC"/>
    <w:rsid w:val="00137982"/>
    <w:rsid w:val="00144F27"/>
    <w:rsid w:val="00146C95"/>
    <w:rsid w:val="00154666"/>
    <w:rsid w:val="001660FD"/>
    <w:rsid w:val="00172D47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0BE3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079E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51713"/>
    <w:rsid w:val="007637E1"/>
    <w:rsid w:val="00767FBD"/>
    <w:rsid w:val="00782BD3"/>
    <w:rsid w:val="007B71BD"/>
    <w:rsid w:val="007C11B6"/>
    <w:rsid w:val="007E0731"/>
    <w:rsid w:val="007F1645"/>
    <w:rsid w:val="007F68B8"/>
    <w:rsid w:val="00812121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3C47"/>
    <w:rsid w:val="00B065F3"/>
    <w:rsid w:val="00B07B74"/>
    <w:rsid w:val="00B15A51"/>
    <w:rsid w:val="00B15E15"/>
    <w:rsid w:val="00B26133"/>
    <w:rsid w:val="00B2652A"/>
    <w:rsid w:val="00B310C2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96494"/>
    <w:rsid w:val="00CA2609"/>
    <w:rsid w:val="00CC2907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321</cp:revision>
  <dcterms:created xsi:type="dcterms:W3CDTF">2021-08-27T15:56:00Z</dcterms:created>
  <dcterms:modified xsi:type="dcterms:W3CDTF">2025-09-09T11:22:00Z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2025-09-09T11:22:26Z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5f6835ba-a398-4c41-8929-1edb4e3c7e2d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