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7713B491"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E444CD">
                                  <w:rPr>
                                    <w:sz w:val="20"/>
                                    <w:szCs w:val="20"/>
                                  </w:rPr>
                                  <w:t>6</w:t>
                                </w:r>
                                <w:r w:rsidR="00A9424F">
                                  <w:rPr>
                                    <w:sz w:val="20"/>
                                    <w:szCs w:val="20"/>
                                  </w:rPr>
                                  <w:t>.1</w:t>
                                </w:r>
                              </w:p>
                              <w:p w14:paraId="22074E88" w14:textId="0C55139F"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A9424F" w:rsidRPr="00A9424F">
                                  <w:rPr>
                                    <w:sz w:val="20"/>
                                    <w:szCs w:val="20"/>
                                  </w:rPr>
                                  <w:t>January 2025</w:t>
                                </w:r>
                              </w:p>
                              <w:p w14:paraId="0D5C85C9" w14:textId="5C9A7733" w:rsidR="0033127B" w:rsidRPr="00774577" w:rsidRDefault="0033127B" w:rsidP="00E95B02">
                                <w:pPr>
                                  <w:pStyle w:val="p"/>
                                  <w:spacing w:before="0"/>
                                  <w:rPr>
                                    <w:sz w:val="20"/>
                                    <w:szCs w:val="20"/>
                                  </w:rPr>
                                </w:pPr>
                                <w:r w:rsidRPr="00774577">
                                  <w:rPr>
                                    <w:rStyle w:val="span"/>
                                    <w:sz w:val="20"/>
                                    <w:szCs w:val="20"/>
                                  </w:rPr>
                                  <w:t>Copyright © 202</w:t>
                                </w:r>
                                <w:r w:rsidR="00A9424F">
                                  <w:rPr>
                                    <w:rStyle w:val="span"/>
                                    <w:sz w:val="20"/>
                                    <w:szCs w:val="20"/>
                                  </w:rPr>
                                  <w:t>5</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7713B491"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E444CD">
                            <w:rPr>
                              <w:sz w:val="20"/>
                              <w:szCs w:val="20"/>
                            </w:rPr>
                            <w:t>6</w:t>
                          </w:r>
                          <w:r w:rsidR="00A9424F">
                            <w:rPr>
                              <w:sz w:val="20"/>
                              <w:szCs w:val="20"/>
                            </w:rPr>
                            <w:t>.1</w:t>
                          </w:r>
                        </w:p>
                        <w:p w14:paraId="22074E88" w14:textId="0C55139F"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A9424F" w:rsidRPr="00A9424F">
                            <w:rPr>
                              <w:sz w:val="20"/>
                              <w:szCs w:val="20"/>
                            </w:rPr>
                            <w:t>January 2025</w:t>
                          </w:r>
                        </w:p>
                        <w:p w14:paraId="0D5C85C9" w14:textId="5C9A7733" w:rsidR="0033127B" w:rsidRPr="00774577" w:rsidRDefault="0033127B" w:rsidP="00E95B02">
                          <w:pPr>
                            <w:pStyle w:val="p"/>
                            <w:spacing w:before="0"/>
                            <w:rPr>
                              <w:sz w:val="20"/>
                              <w:szCs w:val="20"/>
                            </w:rPr>
                          </w:pPr>
                          <w:r w:rsidRPr="00774577">
                            <w:rPr>
                              <w:rStyle w:val="span"/>
                              <w:sz w:val="20"/>
                              <w:szCs w:val="20"/>
                            </w:rPr>
                            <w:t>Copyright © 202</w:t>
                          </w:r>
                          <w:r w:rsidR="00A9424F">
                            <w:rPr>
                              <w:rStyle w:val="span"/>
                              <w:sz w:val="20"/>
                              <w:szCs w:val="20"/>
                            </w:rPr>
                            <w:t>5</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6C6781F0" w14:textId="66B32892" w:rsidR="00E811DD" w:rsidRDefault="00A85EDB">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43544743" w:history="1">
            <w:r w:rsidR="00E811DD" w:rsidRPr="000D7A12">
              <w:rPr>
                <w:rStyle w:val="Hyperlink"/>
                <w:noProof/>
              </w:rPr>
              <w:t>1</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About This Document</w:t>
            </w:r>
            <w:r w:rsidR="00E811DD">
              <w:rPr>
                <w:noProof/>
                <w:webHidden/>
              </w:rPr>
              <w:tab/>
            </w:r>
            <w:r w:rsidR="00E811DD">
              <w:rPr>
                <w:noProof/>
                <w:webHidden/>
              </w:rPr>
              <w:fldChar w:fldCharType="begin"/>
            </w:r>
            <w:r w:rsidR="00E811DD">
              <w:rPr>
                <w:noProof/>
                <w:webHidden/>
              </w:rPr>
              <w:instrText xml:space="preserve"> PAGEREF _Toc143544743 \h </w:instrText>
            </w:r>
            <w:r w:rsidR="00E811DD">
              <w:rPr>
                <w:noProof/>
                <w:webHidden/>
              </w:rPr>
            </w:r>
            <w:r w:rsidR="00E811DD">
              <w:rPr>
                <w:noProof/>
                <w:webHidden/>
              </w:rPr>
              <w:fldChar w:fldCharType="separate"/>
            </w:r>
            <w:r w:rsidR="00E811DD">
              <w:rPr>
                <w:noProof/>
                <w:webHidden/>
              </w:rPr>
              <w:t>5</w:t>
            </w:r>
            <w:r w:rsidR="00E811DD">
              <w:rPr>
                <w:noProof/>
                <w:webHidden/>
              </w:rPr>
              <w:fldChar w:fldCharType="end"/>
            </w:r>
          </w:hyperlink>
        </w:p>
        <w:p w14:paraId="59F0BC43" w14:textId="04E37A63"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4" w:history="1">
            <w:r w:rsidRPr="000D7A12">
              <w:rPr>
                <w:rStyle w:val="Hyperlink"/>
                <w:noProof/>
              </w:rPr>
              <w:t>2</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Overview</w:t>
            </w:r>
            <w:r>
              <w:rPr>
                <w:noProof/>
                <w:webHidden/>
              </w:rPr>
              <w:tab/>
            </w:r>
            <w:r>
              <w:rPr>
                <w:noProof/>
                <w:webHidden/>
              </w:rPr>
              <w:fldChar w:fldCharType="begin"/>
            </w:r>
            <w:r>
              <w:rPr>
                <w:noProof/>
                <w:webHidden/>
              </w:rPr>
              <w:instrText xml:space="preserve"> PAGEREF _Toc143544744 \h </w:instrText>
            </w:r>
            <w:r>
              <w:rPr>
                <w:noProof/>
                <w:webHidden/>
              </w:rPr>
            </w:r>
            <w:r>
              <w:rPr>
                <w:noProof/>
                <w:webHidden/>
              </w:rPr>
              <w:fldChar w:fldCharType="separate"/>
            </w:r>
            <w:r>
              <w:rPr>
                <w:noProof/>
                <w:webHidden/>
              </w:rPr>
              <w:t>7</w:t>
            </w:r>
            <w:r>
              <w:rPr>
                <w:noProof/>
                <w:webHidden/>
              </w:rPr>
              <w:fldChar w:fldCharType="end"/>
            </w:r>
          </w:hyperlink>
        </w:p>
        <w:p w14:paraId="03733BB9" w14:textId="28A8C21D"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45" w:history="1">
            <w:r w:rsidRPr="000D7A12">
              <w:rPr>
                <w:rStyle w:val="Hyperlink"/>
                <w:noProof/>
              </w:rPr>
              <w:t>2.1.1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Additional information</w:t>
            </w:r>
            <w:r>
              <w:rPr>
                <w:noProof/>
                <w:webHidden/>
              </w:rPr>
              <w:tab/>
            </w:r>
            <w:r>
              <w:rPr>
                <w:noProof/>
                <w:webHidden/>
              </w:rPr>
              <w:fldChar w:fldCharType="begin"/>
            </w:r>
            <w:r>
              <w:rPr>
                <w:noProof/>
                <w:webHidden/>
              </w:rPr>
              <w:instrText xml:space="preserve"> PAGEREF _Toc143544745 \h </w:instrText>
            </w:r>
            <w:r>
              <w:rPr>
                <w:noProof/>
                <w:webHidden/>
              </w:rPr>
            </w:r>
            <w:r>
              <w:rPr>
                <w:noProof/>
                <w:webHidden/>
              </w:rPr>
              <w:fldChar w:fldCharType="separate"/>
            </w:r>
            <w:r>
              <w:rPr>
                <w:noProof/>
                <w:webHidden/>
              </w:rPr>
              <w:t>8</w:t>
            </w:r>
            <w:r>
              <w:rPr>
                <w:noProof/>
                <w:webHidden/>
              </w:rPr>
              <w:fldChar w:fldCharType="end"/>
            </w:r>
          </w:hyperlink>
        </w:p>
        <w:p w14:paraId="76C6D277" w14:textId="78BE15C4"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6" w:history="1">
            <w:r w:rsidRPr="000D7A12">
              <w:rPr>
                <w:rStyle w:val="Hyperlink"/>
                <w:noProof/>
              </w:rPr>
              <w:t>3</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Supported Features</w:t>
            </w:r>
            <w:r>
              <w:rPr>
                <w:noProof/>
                <w:webHidden/>
              </w:rPr>
              <w:tab/>
            </w:r>
            <w:r>
              <w:rPr>
                <w:noProof/>
                <w:webHidden/>
              </w:rPr>
              <w:fldChar w:fldCharType="begin"/>
            </w:r>
            <w:r>
              <w:rPr>
                <w:noProof/>
                <w:webHidden/>
              </w:rPr>
              <w:instrText xml:space="preserve"> PAGEREF _Toc143544746 \h </w:instrText>
            </w:r>
            <w:r>
              <w:rPr>
                <w:noProof/>
                <w:webHidden/>
              </w:rPr>
            </w:r>
            <w:r>
              <w:rPr>
                <w:noProof/>
                <w:webHidden/>
              </w:rPr>
              <w:fldChar w:fldCharType="separate"/>
            </w:r>
            <w:r>
              <w:rPr>
                <w:noProof/>
                <w:webHidden/>
              </w:rPr>
              <w:t>10</w:t>
            </w:r>
            <w:r>
              <w:rPr>
                <w:noProof/>
                <w:webHidden/>
              </w:rPr>
              <w:fldChar w:fldCharType="end"/>
            </w:r>
          </w:hyperlink>
        </w:p>
        <w:p w14:paraId="44850A27" w14:textId="2ECC38E2"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7" w:history="1">
            <w:r w:rsidRPr="000D7A12">
              <w:rPr>
                <w:rStyle w:val="Hyperlink"/>
                <w:noProof/>
              </w:rPr>
              <w:t>3.1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Storefront Components</w:t>
            </w:r>
            <w:r>
              <w:rPr>
                <w:noProof/>
                <w:webHidden/>
              </w:rPr>
              <w:tab/>
            </w:r>
            <w:r>
              <w:rPr>
                <w:noProof/>
                <w:webHidden/>
              </w:rPr>
              <w:fldChar w:fldCharType="begin"/>
            </w:r>
            <w:r>
              <w:rPr>
                <w:noProof/>
                <w:webHidden/>
              </w:rPr>
              <w:instrText xml:space="preserve"> PAGEREF _Toc143544747 \h </w:instrText>
            </w:r>
            <w:r>
              <w:rPr>
                <w:noProof/>
                <w:webHidden/>
              </w:rPr>
            </w:r>
            <w:r>
              <w:rPr>
                <w:noProof/>
                <w:webHidden/>
              </w:rPr>
              <w:fldChar w:fldCharType="separate"/>
            </w:r>
            <w:r>
              <w:rPr>
                <w:noProof/>
                <w:webHidden/>
              </w:rPr>
              <w:t>10</w:t>
            </w:r>
            <w:r>
              <w:rPr>
                <w:noProof/>
                <w:webHidden/>
              </w:rPr>
              <w:fldChar w:fldCharType="end"/>
            </w:r>
          </w:hyperlink>
        </w:p>
        <w:p w14:paraId="3EE35BCD" w14:textId="589A7E1F"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8" w:history="1">
            <w:r w:rsidRPr="000D7A12">
              <w:rPr>
                <w:rStyle w:val="Hyperlink"/>
                <w:noProof/>
              </w:rPr>
              <w:t>3.2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Pricing Integration</w:t>
            </w:r>
            <w:r>
              <w:rPr>
                <w:noProof/>
                <w:webHidden/>
              </w:rPr>
              <w:tab/>
            </w:r>
            <w:r>
              <w:rPr>
                <w:noProof/>
                <w:webHidden/>
              </w:rPr>
              <w:fldChar w:fldCharType="begin"/>
            </w:r>
            <w:r>
              <w:rPr>
                <w:noProof/>
                <w:webHidden/>
              </w:rPr>
              <w:instrText xml:space="preserve"> PAGEREF _Toc143544748 \h </w:instrText>
            </w:r>
            <w:r>
              <w:rPr>
                <w:noProof/>
                <w:webHidden/>
              </w:rPr>
            </w:r>
            <w:r>
              <w:rPr>
                <w:noProof/>
                <w:webHidden/>
              </w:rPr>
              <w:fldChar w:fldCharType="separate"/>
            </w:r>
            <w:r>
              <w:rPr>
                <w:noProof/>
                <w:webHidden/>
              </w:rPr>
              <w:t>10</w:t>
            </w:r>
            <w:r>
              <w:rPr>
                <w:noProof/>
                <w:webHidden/>
              </w:rPr>
              <w:fldChar w:fldCharType="end"/>
            </w:r>
          </w:hyperlink>
        </w:p>
        <w:p w14:paraId="334594F3" w14:textId="08FFF36A"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9" w:history="1">
            <w:r w:rsidRPr="000D7A12">
              <w:rPr>
                <w:rStyle w:val="Hyperlink"/>
                <w:noProof/>
              </w:rPr>
              <w:t>3.3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Shipping Methods Integration</w:t>
            </w:r>
            <w:r>
              <w:rPr>
                <w:noProof/>
                <w:webHidden/>
              </w:rPr>
              <w:tab/>
            </w:r>
            <w:r>
              <w:rPr>
                <w:noProof/>
                <w:webHidden/>
              </w:rPr>
              <w:fldChar w:fldCharType="begin"/>
            </w:r>
            <w:r>
              <w:rPr>
                <w:noProof/>
                <w:webHidden/>
              </w:rPr>
              <w:instrText xml:space="preserve"> PAGEREF _Toc143544749 \h </w:instrText>
            </w:r>
            <w:r>
              <w:rPr>
                <w:noProof/>
                <w:webHidden/>
              </w:rPr>
            </w:r>
            <w:r>
              <w:rPr>
                <w:noProof/>
                <w:webHidden/>
              </w:rPr>
              <w:fldChar w:fldCharType="separate"/>
            </w:r>
            <w:r>
              <w:rPr>
                <w:noProof/>
                <w:webHidden/>
              </w:rPr>
              <w:t>10</w:t>
            </w:r>
            <w:r>
              <w:rPr>
                <w:noProof/>
                <w:webHidden/>
              </w:rPr>
              <w:fldChar w:fldCharType="end"/>
            </w:r>
          </w:hyperlink>
        </w:p>
        <w:p w14:paraId="0F700114" w14:textId="1E75653B"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0" w:history="1">
            <w:r w:rsidRPr="000D7A12">
              <w:rPr>
                <w:rStyle w:val="Hyperlink"/>
                <w:noProof/>
              </w:rPr>
              <w:t>3.4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Checkout Integration</w:t>
            </w:r>
            <w:r>
              <w:rPr>
                <w:noProof/>
                <w:webHidden/>
              </w:rPr>
              <w:tab/>
            </w:r>
            <w:r>
              <w:rPr>
                <w:noProof/>
                <w:webHidden/>
              </w:rPr>
              <w:fldChar w:fldCharType="begin"/>
            </w:r>
            <w:r>
              <w:rPr>
                <w:noProof/>
                <w:webHidden/>
              </w:rPr>
              <w:instrText xml:space="preserve"> PAGEREF _Toc143544750 \h </w:instrText>
            </w:r>
            <w:r>
              <w:rPr>
                <w:noProof/>
                <w:webHidden/>
              </w:rPr>
            </w:r>
            <w:r>
              <w:rPr>
                <w:noProof/>
                <w:webHidden/>
              </w:rPr>
              <w:fldChar w:fldCharType="separate"/>
            </w:r>
            <w:r>
              <w:rPr>
                <w:noProof/>
                <w:webHidden/>
              </w:rPr>
              <w:t>11</w:t>
            </w:r>
            <w:r>
              <w:rPr>
                <w:noProof/>
                <w:webHidden/>
              </w:rPr>
              <w:fldChar w:fldCharType="end"/>
            </w:r>
          </w:hyperlink>
        </w:p>
        <w:p w14:paraId="56E604BA" w14:textId="51558348"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1" w:history="1">
            <w:r w:rsidRPr="000D7A12">
              <w:rPr>
                <w:rStyle w:val="Hyperlink"/>
                <w:noProof/>
              </w:rPr>
              <w:t>3.5</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Order Confirmation Integration</w:t>
            </w:r>
            <w:r>
              <w:rPr>
                <w:noProof/>
                <w:webHidden/>
              </w:rPr>
              <w:tab/>
            </w:r>
            <w:r>
              <w:rPr>
                <w:noProof/>
                <w:webHidden/>
              </w:rPr>
              <w:fldChar w:fldCharType="begin"/>
            </w:r>
            <w:r>
              <w:rPr>
                <w:noProof/>
                <w:webHidden/>
              </w:rPr>
              <w:instrText xml:space="preserve"> PAGEREF _Toc143544751 \h </w:instrText>
            </w:r>
            <w:r>
              <w:rPr>
                <w:noProof/>
                <w:webHidden/>
              </w:rPr>
            </w:r>
            <w:r>
              <w:rPr>
                <w:noProof/>
                <w:webHidden/>
              </w:rPr>
              <w:fldChar w:fldCharType="separate"/>
            </w:r>
            <w:r>
              <w:rPr>
                <w:noProof/>
                <w:webHidden/>
              </w:rPr>
              <w:t>11</w:t>
            </w:r>
            <w:r>
              <w:rPr>
                <w:noProof/>
                <w:webHidden/>
              </w:rPr>
              <w:fldChar w:fldCharType="end"/>
            </w:r>
          </w:hyperlink>
        </w:p>
        <w:p w14:paraId="515030B5" w14:textId="2D993252"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2" w:history="1">
            <w:r w:rsidRPr="000D7A12">
              <w:rPr>
                <w:rStyle w:val="Hyperlink"/>
                <w:noProof/>
              </w:rPr>
              <w:t>3.6</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Catalog Integration</w:t>
            </w:r>
            <w:r>
              <w:rPr>
                <w:noProof/>
                <w:webHidden/>
              </w:rPr>
              <w:tab/>
            </w:r>
            <w:r>
              <w:rPr>
                <w:noProof/>
                <w:webHidden/>
              </w:rPr>
              <w:fldChar w:fldCharType="begin"/>
            </w:r>
            <w:r>
              <w:rPr>
                <w:noProof/>
                <w:webHidden/>
              </w:rPr>
              <w:instrText xml:space="preserve"> PAGEREF _Toc143544752 \h </w:instrText>
            </w:r>
            <w:r>
              <w:rPr>
                <w:noProof/>
                <w:webHidden/>
              </w:rPr>
            </w:r>
            <w:r>
              <w:rPr>
                <w:noProof/>
                <w:webHidden/>
              </w:rPr>
              <w:fldChar w:fldCharType="separate"/>
            </w:r>
            <w:r>
              <w:rPr>
                <w:noProof/>
                <w:webHidden/>
              </w:rPr>
              <w:t>11</w:t>
            </w:r>
            <w:r>
              <w:rPr>
                <w:noProof/>
                <w:webHidden/>
              </w:rPr>
              <w:fldChar w:fldCharType="end"/>
            </w:r>
          </w:hyperlink>
        </w:p>
        <w:p w14:paraId="0C696121" w14:textId="55403950"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3" w:history="1">
            <w:r w:rsidRPr="000D7A12">
              <w:rPr>
                <w:rStyle w:val="Hyperlink"/>
                <w:noProof/>
              </w:rPr>
              <w:t>3.7</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Package Integration</w:t>
            </w:r>
            <w:r>
              <w:rPr>
                <w:noProof/>
                <w:webHidden/>
              </w:rPr>
              <w:tab/>
            </w:r>
            <w:r>
              <w:rPr>
                <w:noProof/>
                <w:webHidden/>
              </w:rPr>
              <w:fldChar w:fldCharType="begin"/>
            </w:r>
            <w:r>
              <w:rPr>
                <w:noProof/>
                <w:webHidden/>
              </w:rPr>
              <w:instrText xml:space="preserve"> PAGEREF _Toc143544753 \h </w:instrText>
            </w:r>
            <w:r>
              <w:rPr>
                <w:noProof/>
                <w:webHidden/>
              </w:rPr>
            </w:r>
            <w:r>
              <w:rPr>
                <w:noProof/>
                <w:webHidden/>
              </w:rPr>
              <w:fldChar w:fldCharType="separate"/>
            </w:r>
            <w:r>
              <w:rPr>
                <w:noProof/>
                <w:webHidden/>
              </w:rPr>
              <w:t>11</w:t>
            </w:r>
            <w:r>
              <w:rPr>
                <w:noProof/>
                <w:webHidden/>
              </w:rPr>
              <w:fldChar w:fldCharType="end"/>
            </w:r>
          </w:hyperlink>
        </w:p>
        <w:p w14:paraId="41BFEC81" w14:textId="58A40771"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4" w:history="1">
            <w:r w:rsidRPr="000D7A12">
              <w:rPr>
                <w:rStyle w:val="Hyperlink"/>
                <w:noProof/>
              </w:rPr>
              <w:t>3.8</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Order Cancellation Integration</w:t>
            </w:r>
            <w:r>
              <w:rPr>
                <w:noProof/>
                <w:webHidden/>
              </w:rPr>
              <w:tab/>
            </w:r>
            <w:r>
              <w:rPr>
                <w:noProof/>
                <w:webHidden/>
              </w:rPr>
              <w:fldChar w:fldCharType="begin"/>
            </w:r>
            <w:r>
              <w:rPr>
                <w:noProof/>
                <w:webHidden/>
              </w:rPr>
              <w:instrText xml:space="preserve"> PAGEREF _Toc143544754 \h </w:instrText>
            </w:r>
            <w:r>
              <w:rPr>
                <w:noProof/>
                <w:webHidden/>
              </w:rPr>
            </w:r>
            <w:r>
              <w:rPr>
                <w:noProof/>
                <w:webHidden/>
              </w:rPr>
              <w:fldChar w:fldCharType="separate"/>
            </w:r>
            <w:r>
              <w:rPr>
                <w:noProof/>
                <w:webHidden/>
              </w:rPr>
              <w:t>11</w:t>
            </w:r>
            <w:r>
              <w:rPr>
                <w:noProof/>
                <w:webHidden/>
              </w:rPr>
              <w:fldChar w:fldCharType="end"/>
            </w:r>
          </w:hyperlink>
        </w:p>
        <w:p w14:paraId="7AE0EF92" w14:textId="5F9A85CA"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5" w:history="1">
            <w:r w:rsidRPr="000D7A12">
              <w:rPr>
                <w:rStyle w:val="Hyperlink"/>
                <w:noProof/>
              </w:rPr>
              <w:t>3.9</w:t>
            </w:r>
            <w:r>
              <w:rPr>
                <w:rFonts w:asciiTheme="minorHAnsi" w:eastAsiaTheme="minorEastAsia" w:hAnsiTheme="minorHAnsi" w:cstheme="minorBidi"/>
                <w:noProof/>
                <w:color w:val="auto"/>
                <w:kern w:val="2"/>
                <w:sz w:val="22"/>
                <w:szCs w:val="22"/>
                <w14:ligatures w14:val="standardContextual"/>
              </w:rPr>
              <w:tab/>
            </w:r>
            <w:r w:rsidRPr="000D7A12">
              <w:rPr>
                <w:rStyle w:val="Hyperlink"/>
                <w:rFonts w:eastAsia="Times New Roman"/>
                <w:noProof/>
              </w:rPr>
              <w:t>Global Product Restriction</w:t>
            </w:r>
            <w:r>
              <w:rPr>
                <w:noProof/>
                <w:webHidden/>
              </w:rPr>
              <w:tab/>
            </w:r>
            <w:r>
              <w:rPr>
                <w:noProof/>
                <w:webHidden/>
              </w:rPr>
              <w:fldChar w:fldCharType="begin"/>
            </w:r>
            <w:r>
              <w:rPr>
                <w:noProof/>
                <w:webHidden/>
              </w:rPr>
              <w:instrText xml:space="preserve"> PAGEREF _Toc143544755 \h </w:instrText>
            </w:r>
            <w:r>
              <w:rPr>
                <w:noProof/>
                <w:webHidden/>
              </w:rPr>
            </w:r>
            <w:r>
              <w:rPr>
                <w:noProof/>
                <w:webHidden/>
              </w:rPr>
              <w:fldChar w:fldCharType="separate"/>
            </w:r>
            <w:r>
              <w:rPr>
                <w:noProof/>
                <w:webHidden/>
              </w:rPr>
              <w:t>12</w:t>
            </w:r>
            <w:r>
              <w:rPr>
                <w:noProof/>
                <w:webHidden/>
              </w:rPr>
              <w:fldChar w:fldCharType="end"/>
            </w:r>
          </w:hyperlink>
        </w:p>
        <w:p w14:paraId="2253A4A9" w14:textId="1F5CF40D"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6" w:history="1">
            <w:r w:rsidRPr="000D7A12">
              <w:rPr>
                <w:rStyle w:val="Hyperlink"/>
                <w:noProof/>
              </w:rPr>
              <w:t>3.10</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Global Product Returns Prohibition</w:t>
            </w:r>
            <w:r>
              <w:rPr>
                <w:noProof/>
                <w:webHidden/>
              </w:rPr>
              <w:tab/>
            </w:r>
            <w:r>
              <w:rPr>
                <w:noProof/>
                <w:webHidden/>
              </w:rPr>
              <w:fldChar w:fldCharType="begin"/>
            </w:r>
            <w:r>
              <w:rPr>
                <w:noProof/>
                <w:webHidden/>
              </w:rPr>
              <w:instrText xml:space="preserve"> PAGEREF _Toc143544756 \h </w:instrText>
            </w:r>
            <w:r>
              <w:rPr>
                <w:noProof/>
                <w:webHidden/>
              </w:rPr>
            </w:r>
            <w:r>
              <w:rPr>
                <w:noProof/>
                <w:webHidden/>
              </w:rPr>
              <w:fldChar w:fldCharType="separate"/>
            </w:r>
            <w:r>
              <w:rPr>
                <w:noProof/>
                <w:webHidden/>
              </w:rPr>
              <w:t>12</w:t>
            </w:r>
            <w:r>
              <w:rPr>
                <w:noProof/>
                <w:webHidden/>
              </w:rPr>
              <w:fldChar w:fldCharType="end"/>
            </w:r>
          </w:hyperlink>
        </w:p>
        <w:p w14:paraId="7DE09B2B" w14:textId="56460BEB"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7" w:history="1">
            <w:r w:rsidRPr="000D7A12">
              <w:rPr>
                <w:rStyle w:val="Hyperlink"/>
                <w:b/>
                <w:bCs/>
                <w:noProof/>
              </w:rPr>
              <w:t>3.11</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Promotions Integration</w:t>
            </w:r>
            <w:r>
              <w:rPr>
                <w:noProof/>
                <w:webHidden/>
              </w:rPr>
              <w:tab/>
            </w:r>
            <w:r>
              <w:rPr>
                <w:noProof/>
                <w:webHidden/>
              </w:rPr>
              <w:fldChar w:fldCharType="begin"/>
            </w:r>
            <w:r>
              <w:rPr>
                <w:noProof/>
                <w:webHidden/>
              </w:rPr>
              <w:instrText xml:space="preserve"> PAGEREF _Toc143544757 \h </w:instrText>
            </w:r>
            <w:r>
              <w:rPr>
                <w:noProof/>
                <w:webHidden/>
              </w:rPr>
            </w:r>
            <w:r>
              <w:rPr>
                <w:noProof/>
                <w:webHidden/>
              </w:rPr>
              <w:fldChar w:fldCharType="separate"/>
            </w:r>
            <w:r>
              <w:rPr>
                <w:noProof/>
                <w:webHidden/>
              </w:rPr>
              <w:t>12</w:t>
            </w:r>
            <w:r>
              <w:rPr>
                <w:noProof/>
                <w:webHidden/>
              </w:rPr>
              <w:fldChar w:fldCharType="end"/>
            </w:r>
          </w:hyperlink>
        </w:p>
        <w:p w14:paraId="2CADAE2B" w14:textId="1753D626"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8" w:history="1">
            <w:r w:rsidRPr="000D7A12">
              <w:rPr>
                <w:rStyle w:val="Hyperlink"/>
                <w:b/>
                <w:bCs/>
                <w:noProof/>
              </w:rPr>
              <w:t>3.12</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Checkout Shopper Registration</w:t>
            </w:r>
            <w:r>
              <w:rPr>
                <w:noProof/>
                <w:webHidden/>
              </w:rPr>
              <w:tab/>
            </w:r>
            <w:r>
              <w:rPr>
                <w:noProof/>
                <w:webHidden/>
              </w:rPr>
              <w:fldChar w:fldCharType="begin"/>
            </w:r>
            <w:r>
              <w:rPr>
                <w:noProof/>
                <w:webHidden/>
              </w:rPr>
              <w:instrText xml:space="preserve"> PAGEREF _Toc143544758 \h </w:instrText>
            </w:r>
            <w:r>
              <w:rPr>
                <w:noProof/>
                <w:webHidden/>
              </w:rPr>
            </w:r>
            <w:r>
              <w:rPr>
                <w:noProof/>
                <w:webHidden/>
              </w:rPr>
              <w:fldChar w:fldCharType="separate"/>
            </w:r>
            <w:r>
              <w:rPr>
                <w:noProof/>
                <w:webHidden/>
              </w:rPr>
              <w:t>12</w:t>
            </w:r>
            <w:r>
              <w:rPr>
                <w:noProof/>
                <w:webHidden/>
              </w:rPr>
              <w:fldChar w:fldCharType="end"/>
            </w:r>
          </w:hyperlink>
        </w:p>
        <w:p w14:paraId="1DFF70AE" w14:textId="07C887C0"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9" w:history="1">
            <w:r w:rsidRPr="000D7A12">
              <w:rPr>
                <w:rStyle w:val="Hyperlink"/>
                <w:b/>
                <w:bCs/>
                <w:noProof/>
              </w:rPr>
              <w:t>3.13</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ESW Share Marketing Opt-In</w:t>
            </w:r>
            <w:r>
              <w:rPr>
                <w:noProof/>
                <w:webHidden/>
              </w:rPr>
              <w:tab/>
            </w:r>
            <w:r>
              <w:rPr>
                <w:noProof/>
                <w:webHidden/>
              </w:rPr>
              <w:fldChar w:fldCharType="begin"/>
            </w:r>
            <w:r>
              <w:rPr>
                <w:noProof/>
                <w:webHidden/>
              </w:rPr>
              <w:instrText xml:space="preserve"> PAGEREF _Toc143544759 \h </w:instrText>
            </w:r>
            <w:r>
              <w:rPr>
                <w:noProof/>
                <w:webHidden/>
              </w:rPr>
            </w:r>
            <w:r>
              <w:rPr>
                <w:noProof/>
                <w:webHidden/>
              </w:rPr>
              <w:fldChar w:fldCharType="separate"/>
            </w:r>
            <w:r>
              <w:rPr>
                <w:noProof/>
                <w:webHidden/>
              </w:rPr>
              <w:t>12</w:t>
            </w:r>
            <w:r>
              <w:rPr>
                <w:noProof/>
                <w:webHidden/>
              </w:rPr>
              <w:fldChar w:fldCharType="end"/>
            </w:r>
          </w:hyperlink>
        </w:p>
        <w:p w14:paraId="6B927A81" w14:textId="48655801"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0" w:history="1">
            <w:r w:rsidRPr="000D7A12">
              <w:rPr>
                <w:rStyle w:val="Hyperlink"/>
                <w:b/>
                <w:bCs/>
                <w:noProof/>
              </w:rPr>
              <w:t>3.14</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Mamenta Integration</w:t>
            </w:r>
            <w:r>
              <w:rPr>
                <w:noProof/>
                <w:webHidden/>
              </w:rPr>
              <w:tab/>
            </w:r>
            <w:r>
              <w:rPr>
                <w:noProof/>
                <w:webHidden/>
              </w:rPr>
              <w:fldChar w:fldCharType="begin"/>
            </w:r>
            <w:r>
              <w:rPr>
                <w:noProof/>
                <w:webHidden/>
              </w:rPr>
              <w:instrText xml:space="preserve"> PAGEREF _Toc143544760 \h </w:instrText>
            </w:r>
            <w:r>
              <w:rPr>
                <w:noProof/>
                <w:webHidden/>
              </w:rPr>
            </w:r>
            <w:r>
              <w:rPr>
                <w:noProof/>
                <w:webHidden/>
              </w:rPr>
              <w:fldChar w:fldCharType="separate"/>
            </w:r>
            <w:r>
              <w:rPr>
                <w:noProof/>
                <w:webHidden/>
              </w:rPr>
              <w:t>12</w:t>
            </w:r>
            <w:r>
              <w:rPr>
                <w:noProof/>
                <w:webHidden/>
              </w:rPr>
              <w:fldChar w:fldCharType="end"/>
            </w:r>
          </w:hyperlink>
        </w:p>
        <w:p w14:paraId="6D72A903" w14:textId="71D90EFA"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1" w:history="1">
            <w:r w:rsidRPr="000D7A12">
              <w:rPr>
                <w:rStyle w:val="Hyperlink"/>
                <w:b/>
                <w:bCs/>
                <w:noProof/>
              </w:rPr>
              <w:t>3.15</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Checkout Metadata Integration</w:t>
            </w:r>
            <w:r>
              <w:rPr>
                <w:noProof/>
                <w:webHidden/>
              </w:rPr>
              <w:tab/>
            </w:r>
            <w:r>
              <w:rPr>
                <w:noProof/>
                <w:webHidden/>
              </w:rPr>
              <w:fldChar w:fldCharType="begin"/>
            </w:r>
            <w:r>
              <w:rPr>
                <w:noProof/>
                <w:webHidden/>
              </w:rPr>
              <w:instrText xml:space="preserve"> PAGEREF _Toc143544761 \h </w:instrText>
            </w:r>
            <w:r>
              <w:rPr>
                <w:noProof/>
                <w:webHidden/>
              </w:rPr>
            </w:r>
            <w:r>
              <w:rPr>
                <w:noProof/>
                <w:webHidden/>
              </w:rPr>
              <w:fldChar w:fldCharType="separate"/>
            </w:r>
            <w:r>
              <w:rPr>
                <w:noProof/>
                <w:webHidden/>
              </w:rPr>
              <w:t>13</w:t>
            </w:r>
            <w:r>
              <w:rPr>
                <w:noProof/>
                <w:webHidden/>
              </w:rPr>
              <w:fldChar w:fldCharType="end"/>
            </w:r>
          </w:hyperlink>
        </w:p>
        <w:p w14:paraId="62CAC58F" w14:textId="7CECCDEE"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2" w:history="1">
            <w:r w:rsidRPr="000D7A12">
              <w:rPr>
                <w:rStyle w:val="Hyperlink"/>
                <w:b/>
                <w:bCs/>
                <w:noProof/>
              </w:rPr>
              <w:t>3.16</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Order Appeasement Integraion</w:t>
            </w:r>
            <w:r>
              <w:rPr>
                <w:noProof/>
                <w:webHidden/>
              </w:rPr>
              <w:tab/>
            </w:r>
            <w:r>
              <w:rPr>
                <w:noProof/>
                <w:webHidden/>
              </w:rPr>
              <w:fldChar w:fldCharType="begin"/>
            </w:r>
            <w:r>
              <w:rPr>
                <w:noProof/>
                <w:webHidden/>
              </w:rPr>
              <w:instrText xml:space="preserve"> PAGEREF _Toc143544762 \h </w:instrText>
            </w:r>
            <w:r>
              <w:rPr>
                <w:noProof/>
                <w:webHidden/>
              </w:rPr>
            </w:r>
            <w:r>
              <w:rPr>
                <w:noProof/>
                <w:webHidden/>
              </w:rPr>
              <w:fldChar w:fldCharType="separate"/>
            </w:r>
            <w:r>
              <w:rPr>
                <w:noProof/>
                <w:webHidden/>
              </w:rPr>
              <w:t>13</w:t>
            </w:r>
            <w:r>
              <w:rPr>
                <w:noProof/>
                <w:webHidden/>
              </w:rPr>
              <w:fldChar w:fldCharType="end"/>
            </w:r>
          </w:hyperlink>
        </w:p>
        <w:p w14:paraId="1809E754" w14:textId="7E38DA41" w:rsidR="00E811DD" w:rsidRDefault="00E811DD">
          <w:pPr>
            <w:pStyle w:val="TOC2"/>
            <w:tabs>
              <w:tab w:val="left" w:pos="1000"/>
            </w:tabs>
            <w:rPr>
              <w:noProof/>
            </w:rPr>
          </w:pPr>
          <w:hyperlink w:anchor="_Toc143544763" w:history="1">
            <w:r w:rsidRPr="000D7A12">
              <w:rPr>
                <w:rStyle w:val="Hyperlink"/>
                <w:b/>
                <w:bCs/>
                <w:noProof/>
              </w:rPr>
              <w:t>3.17</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Share service/webhooks logs on retailer platform</w:t>
            </w:r>
            <w:r>
              <w:rPr>
                <w:noProof/>
                <w:webHidden/>
              </w:rPr>
              <w:tab/>
            </w:r>
            <w:r>
              <w:rPr>
                <w:noProof/>
                <w:webHidden/>
              </w:rPr>
              <w:fldChar w:fldCharType="begin"/>
            </w:r>
            <w:r>
              <w:rPr>
                <w:noProof/>
                <w:webHidden/>
              </w:rPr>
              <w:instrText xml:space="preserve"> PAGEREF _Toc143544763 \h </w:instrText>
            </w:r>
            <w:r>
              <w:rPr>
                <w:noProof/>
                <w:webHidden/>
              </w:rPr>
            </w:r>
            <w:r>
              <w:rPr>
                <w:noProof/>
                <w:webHidden/>
              </w:rPr>
              <w:fldChar w:fldCharType="separate"/>
            </w:r>
            <w:r>
              <w:rPr>
                <w:noProof/>
                <w:webHidden/>
              </w:rPr>
              <w:t>13</w:t>
            </w:r>
            <w:r>
              <w:rPr>
                <w:noProof/>
                <w:webHidden/>
              </w:rPr>
              <w:fldChar w:fldCharType="end"/>
            </w:r>
          </w:hyperlink>
        </w:p>
        <w:p w14:paraId="6E63C26E" w14:textId="2B1620DC" w:rsidR="000B4232" w:rsidRDefault="000B4232" w:rsidP="000B4232">
          <w:pPr>
            <w:pStyle w:val="TOC2"/>
            <w:tabs>
              <w:tab w:val="left" w:pos="1000"/>
            </w:tabs>
            <w:rPr>
              <w:rFonts w:asciiTheme="minorHAnsi" w:eastAsiaTheme="minorEastAsia" w:hAnsiTheme="minorHAnsi" w:cstheme="minorBidi"/>
              <w:noProof/>
              <w:color w:val="auto"/>
              <w:kern w:val="2"/>
              <w:sz w:val="22"/>
              <w:szCs w:val="22"/>
              <w14:ligatures w14:val="standardContextual"/>
            </w:rPr>
          </w:pPr>
          <w:r>
            <w:rPr>
              <w:b/>
              <w:bCs/>
              <w:noProof/>
            </w:rPr>
            <w:t xml:space="preserve">3.18     </w:t>
          </w:r>
          <w:r w:rsidR="00812A60">
            <w:rPr>
              <w:b/>
              <w:bCs/>
              <w:noProof/>
            </w:rPr>
            <w:t>Over the Counter</w:t>
          </w:r>
          <w:r>
            <w:rPr>
              <w:b/>
              <w:bCs/>
              <w:noProof/>
            </w:rPr>
            <w:t xml:space="preserve"> Payment Method Integration……</w:t>
          </w:r>
          <w:r w:rsidR="00812A60">
            <w:rPr>
              <w:b/>
              <w:bCs/>
              <w:noProof/>
            </w:rPr>
            <w:t>.</w:t>
          </w:r>
          <w:r>
            <w:rPr>
              <w:b/>
              <w:bCs/>
              <w:noProof/>
            </w:rPr>
            <w:t>…………</w:t>
          </w:r>
          <w:r>
            <w:rPr>
              <w:noProof/>
            </w:rPr>
            <w:t>13</w:t>
          </w:r>
        </w:p>
        <w:p w14:paraId="4EFC35F7" w14:textId="425FF6F5"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64" w:history="1">
            <w:r w:rsidRPr="000D7A12">
              <w:rPr>
                <w:rStyle w:val="Hyperlink"/>
                <w:noProof/>
              </w:rPr>
              <w:t>4</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Working with SFCC Business Manager</w:t>
            </w:r>
            <w:r>
              <w:rPr>
                <w:noProof/>
                <w:webHidden/>
              </w:rPr>
              <w:tab/>
            </w:r>
            <w:r>
              <w:rPr>
                <w:noProof/>
                <w:webHidden/>
              </w:rPr>
              <w:fldChar w:fldCharType="begin"/>
            </w:r>
            <w:r>
              <w:rPr>
                <w:noProof/>
                <w:webHidden/>
              </w:rPr>
              <w:instrText xml:space="preserve"> PAGEREF _Toc143544764 \h </w:instrText>
            </w:r>
            <w:r>
              <w:rPr>
                <w:noProof/>
                <w:webHidden/>
              </w:rPr>
            </w:r>
            <w:r>
              <w:rPr>
                <w:noProof/>
                <w:webHidden/>
              </w:rPr>
              <w:fldChar w:fldCharType="separate"/>
            </w:r>
            <w:r>
              <w:rPr>
                <w:noProof/>
                <w:webHidden/>
              </w:rPr>
              <w:t>14</w:t>
            </w:r>
            <w:r>
              <w:rPr>
                <w:noProof/>
                <w:webHidden/>
              </w:rPr>
              <w:fldChar w:fldCharType="end"/>
            </w:r>
          </w:hyperlink>
        </w:p>
        <w:p w14:paraId="3CAF2444" w14:textId="4A89C20D"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65" w:history="1">
            <w:r w:rsidRPr="000D7A12">
              <w:rPr>
                <w:rStyle w:val="Hyperlink"/>
                <w:noProof/>
              </w:rPr>
              <w:t>4.1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Merchant Tools</w:t>
            </w:r>
            <w:r>
              <w:rPr>
                <w:noProof/>
                <w:webHidden/>
              </w:rPr>
              <w:tab/>
            </w:r>
            <w:r>
              <w:rPr>
                <w:noProof/>
                <w:webHidden/>
              </w:rPr>
              <w:fldChar w:fldCharType="begin"/>
            </w:r>
            <w:r>
              <w:rPr>
                <w:noProof/>
                <w:webHidden/>
              </w:rPr>
              <w:instrText xml:space="preserve"> PAGEREF _Toc143544765 \h </w:instrText>
            </w:r>
            <w:r>
              <w:rPr>
                <w:noProof/>
                <w:webHidden/>
              </w:rPr>
            </w:r>
            <w:r>
              <w:rPr>
                <w:noProof/>
                <w:webHidden/>
              </w:rPr>
              <w:fldChar w:fldCharType="separate"/>
            </w:r>
            <w:r>
              <w:rPr>
                <w:noProof/>
                <w:webHidden/>
              </w:rPr>
              <w:t>14</w:t>
            </w:r>
            <w:r>
              <w:rPr>
                <w:noProof/>
                <w:webHidden/>
              </w:rPr>
              <w:fldChar w:fldCharType="end"/>
            </w:r>
          </w:hyperlink>
        </w:p>
        <w:p w14:paraId="260F0EE2" w14:textId="4F338ADE"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6" w:history="1">
            <w:r w:rsidRPr="000D7A12">
              <w:rPr>
                <w:rStyle w:val="Hyperlink"/>
                <w:noProof/>
              </w:rPr>
              <w:t>4.1.1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 Preferences &gt; Custom Preferences</w:t>
            </w:r>
            <w:r>
              <w:rPr>
                <w:noProof/>
                <w:webHidden/>
              </w:rPr>
              <w:tab/>
            </w:r>
            <w:r>
              <w:rPr>
                <w:noProof/>
                <w:webHidden/>
              </w:rPr>
              <w:fldChar w:fldCharType="begin"/>
            </w:r>
            <w:r>
              <w:rPr>
                <w:noProof/>
                <w:webHidden/>
              </w:rPr>
              <w:instrText xml:space="preserve"> PAGEREF _Toc143544766 \h </w:instrText>
            </w:r>
            <w:r>
              <w:rPr>
                <w:noProof/>
                <w:webHidden/>
              </w:rPr>
            </w:r>
            <w:r>
              <w:rPr>
                <w:noProof/>
                <w:webHidden/>
              </w:rPr>
              <w:fldChar w:fldCharType="separate"/>
            </w:r>
            <w:r>
              <w:rPr>
                <w:noProof/>
                <w:webHidden/>
              </w:rPr>
              <w:t>14</w:t>
            </w:r>
            <w:r>
              <w:rPr>
                <w:noProof/>
                <w:webHidden/>
              </w:rPr>
              <w:fldChar w:fldCharType="end"/>
            </w:r>
          </w:hyperlink>
        </w:p>
        <w:p w14:paraId="2ABAC733" w14:textId="0D862D94"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7" w:history="1">
            <w:r w:rsidRPr="000D7A12">
              <w:rPr>
                <w:rStyle w:val="Hyperlink"/>
                <w:noProof/>
              </w:rPr>
              <w:t>4.1.2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 Preferences &gt; Privacy</w:t>
            </w:r>
            <w:r>
              <w:rPr>
                <w:noProof/>
                <w:webHidden/>
              </w:rPr>
              <w:tab/>
            </w:r>
            <w:r>
              <w:rPr>
                <w:noProof/>
                <w:webHidden/>
              </w:rPr>
              <w:fldChar w:fldCharType="begin"/>
            </w:r>
            <w:r>
              <w:rPr>
                <w:noProof/>
                <w:webHidden/>
              </w:rPr>
              <w:instrText xml:space="preserve"> PAGEREF _Toc143544767 \h </w:instrText>
            </w:r>
            <w:r>
              <w:rPr>
                <w:noProof/>
                <w:webHidden/>
              </w:rPr>
            </w:r>
            <w:r>
              <w:rPr>
                <w:noProof/>
                <w:webHidden/>
              </w:rPr>
              <w:fldChar w:fldCharType="separate"/>
            </w:r>
            <w:r>
              <w:rPr>
                <w:noProof/>
                <w:webHidden/>
              </w:rPr>
              <w:t>15</w:t>
            </w:r>
            <w:r>
              <w:rPr>
                <w:noProof/>
                <w:webHidden/>
              </w:rPr>
              <w:fldChar w:fldCharType="end"/>
            </w:r>
          </w:hyperlink>
        </w:p>
        <w:p w14:paraId="5A78B3DC" w14:textId="18080C68"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8" w:history="1">
            <w:r w:rsidRPr="000D7A12">
              <w:rPr>
                <w:rStyle w:val="Hyperlink"/>
                <w:noProof/>
              </w:rPr>
              <w:t>4.1.3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 Preferences &gt; Order</w:t>
            </w:r>
            <w:r>
              <w:rPr>
                <w:noProof/>
                <w:webHidden/>
              </w:rPr>
              <w:tab/>
            </w:r>
            <w:r>
              <w:rPr>
                <w:noProof/>
                <w:webHidden/>
              </w:rPr>
              <w:fldChar w:fldCharType="begin"/>
            </w:r>
            <w:r>
              <w:rPr>
                <w:noProof/>
                <w:webHidden/>
              </w:rPr>
              <w:instrText xml:space="preserve"> PAGEREF _Toc143544768 \h </w:instrText>
            </w:r>
            <w:r>
              <w:rPr>
                <w:noProof/>
                <w:webHidden/>
              </w:rPr>
            </w:r>
            <w:r>
              <w:rPr>
                <w:noProof/>
                <w:webHidden/>
              </w:rPr>
              <w:fldChar w:fldCharType="separate"/>
            </w:r>
            <w:r>
              <w:rPr>
                <w:noProof/>
                <w:webHidden/>
              </w:rPr>
              <w:t>16</w:t>
            </w:r>
            <w:r>
              <w:rPr>
                <w:noProof/>
                <w:webHidden/>
              </w:rPr>
              <w:fldChar w:fldCharType="end"/>
            </w:r>
          </w:hyperlink>
        </w:p>
        <w:p w14:paraId="6398F1EF" w14:textId="16A1CC50"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9" w:history="1">
            <w:r w:rsidRPr="000D7A12">
              <w:rPr>
                <w:rStyle w:val="Hyperlink"/>
                <w:b/>
                <w:bCs/>
                <w:noProof/>
              </w:rPr>
              <w:t>4.1.4</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Custom Objects</w:t>
            </w:r>
            <w:r>
              <w:rPr>
                <w:noProof/>
                <w:webHidden/>
              </w:rPr>
              <w:tab/>
            </w:r>
            <w:r>
              <w:rPr>
                <w:noProof/>
                <w:webHidden/>
              </w:rPr>
              <w:fldChar w:fldCharType="begin"/>
            </w:r>
            <w:r>
              <w:rPr>
                <w:noProof/>
                <w:webHidden/>
              </w:rPr>
              <w:instrText xml:space="preserve"> PAGEREF _Toc143544769 \h </w:instrText>
            </w:r>
            <w:r>
              <w:rPr>
                <w:noProof/>
                <w:webHidden/>
              </w:rPr>
            </w:r>
            <w:r>
              <w:rPr>
                <w:noProof/>
                <w:webHidden/>
              </w:rPr>
              <w:fldChar w:fldCharType="separate"/>
            </w:r>
            <w:r>
              <w:rPr>
                <w:noProof/>
                <w:webHidden/>
              </w:rPr>
              <w:t>16</w:t>
            </w:r>
            <w:r>
              <w:rPr>
                <w:noProof/>
                <w:webHidden/>
              </w:rPr>
              <w:fldChar w:fldCharType="end"/>
            </w:r>
          </w:hyperlink>
        </w:p>
        <w:p w14:paraId="7D86570E" w14:textId="5F40F93B"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0" w:history="1">
            <w:r w:rsidRPr="000D7A12">
              <w:rPr>
                <w:rStyle w:val="Hyperlink"/>
                <w:noProof/>
              </w:rPr>
              <w:t>5</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ESW Cartridge Installation</w:t>
            </w:r>
            <w:r>
              <w:rPr>
                <w:noProof/>
                <w:webHidden/>
              </w:rPr>
              <w:tab/>
            </w:r>
            <w:r>
              <w:rPr>
                <w:noProof/>
                <w:webHidden/>
              </w:rPr>
              <w:fldChar w:fldCharType="begin"/>
            </w:r>
            <w:r>
              <w:rPr>
                <w:noProof/>
                <w:webHidden/>
              </w:rPr>
              <w:instrText xml:space="preserve"> PAGEREF _Toc143544770 \h </w:instrText>
            </w:r>
            <w:r>
              <w:rPr>
                <w:noProof/>
                <w:webHidden/>
              </w:rPr>
            </w:r>
            <w:r>
              <w:rPr>
                <w:noProof/>
                <w:webHidden/>
              </w:rPr>
              <w:fldChar w:fldCharType="separate"/>
            </w:r>
            <w:r>
              <w:rPr>
                <w:noProof/>
                <w:webHidden/>
              </w:rPr>
              <w:t>19</w:t>
            </w:r>
            <w:r>
              <w:rPr>
                <w:noProof/>
                <w:webHidden/>
              </w:rPr>
              <w:fldChar w:fldCharType="end"/>
            </w:r>
          </w:hyperlink>
        </w:p>
        <w:p w14:paraId="25C6B03E" w14:textId="77571CC9"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1" w:history="1">
            <w:r w:rsidRPr="000D7A12">
              <w:rPr>
                <w:rStyle w:val="Hyperlink"/>
                <w:noProof/>
              </w:rPr>
              <w:t>5.1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Import Metadata</w:t>
            </w:r>
            <w:r>
              <w:rPr>
                <w:noProof/>
                <w:webHidden/>
              </w:rPr>
              <w:tab/>
            </w:r>
            <w:r>
              <w:rPr>
                <w:noProof/>
                <w:webHidden/>
              </w:rPr>
              <w:fldChar w:fldCharType="begin"/>
            </w:r>
            <w:r>
              <w:rPr>
                <w:noProof/>
                <w:webHidden/>
              </w:rPr>
              <w:instrText xml:space="preserve"> PAGEREF _Toc143544771 \h </w:instrText>
            </w:r>
            <w:r>
              <w:rPr>
                <w:noProof/>
                <w:webHidden/>
              </w:rPr>
            </w:r>
            <w:r>
              <w:rPr>
                <w:noProof/>
                <w:webHidden/>
              </w:rPr>
              <w:fldChar w:fldCharType="separate"/>
            </w:r>
            <w:r>
              <w:rPr>
                <w:noProof/>
                <w:webHidden/>
              </w:rPr>
              <w:t>19</w:t>
            </w:r>
            <w:r>
              <w:rPr>
                <w:noProof/>
                <w:webHidden/>
              </w:rPr>
              <w:fldChar w:fldCharType="end"/>
            </w:r>
          </w:hyperlink>
        </w:p>
        <w:p w14:paraId="5264139D" w14:textId="74169D3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2" w:history="1">
            <w:r w:rsidRPr="000D7A12">
              <w:rPr>
                <w:rStyle w:val="Hyperlink"/>
                <w:noProof/>
              </w:rPr>
              <w:t>5.2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Cartridge Setup</w:t>
            </w:r>
            <w:r>
              <w:rPr>
                <w:noProof/>
                <w:webHidden/>
              </w:rPr>
              <w:tab/>
            </w:r>
            <w:r>
              <w:rPr>
                <w:noProof/>
                <w:webHidden/>
              </w:rPr>
              <w:fldChar w:fldCharType="begin"/>
            </w:r>
            <w:r>
              <w:rPr>
                <w:noProof/>
                <w:webHidden/>
              </w:rPr>
              <w:instrText xml:space="preserve"> PAGEREF _Toc143544772 \h </w:instrText>
            </w:r>
            <w:r>
              <w:rPr>
                <w:noProof/>
                <w:webHidden/>
              </w:rPr>
            </w:r>
            <w:r>
              <w:rPr>
                <w:noProof/>
                <w:webHidden/>
              </w:rPr>
              <w:fldChar w:fldCharType="separate"/>
            </w:r>
            <w:r>
              <w:rPr>
                <w:noProof/>
                <w:webHidden/>
              </w:rPr>
              <w:t>24</w:t>
            </w:r>
            <w:r>
              <w:rPr>
                <w:noProof/>
                <w:webHidden/>
              </w:rPr>
              <w:fldChar w:fldCharType="end"/>
            </w:r>
          </w:hyperlink>
        </w:p>
        <w:p w14:paraId="645146C0" w14:textId="5E016125"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3" w:history="1">
            <w:r w:rsidRPr="000D7A12">
              <w:rPr>
                <w:rStyle w:val="Hyperlink"/>
                <w:noProof/>
              </w:rPr>
              <w:t>5.2.1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SiteGenesis</w:t>
            </w:r>
            <w:r>
              <w:rPr>
                <w:noProof/>
                <w:webHidden/>
              </w:rPr>
              <w:tab/>
            </w:r>
            <w:r>
              <w:rPr>
                <w:noProof/>
                <w:webHidden/>
              </w:rPr>
              <w:fldChar w:fldCharType="begin"/>
            </w:r>
            <w:r>
              <w:rPr>
                <w:noProof/>
                <w:webHidden/>
              </w:rPr>
              <w:instrText xml:space="preserve"> PAGEREF _Toc143544773 \h </w:instrText>
            </w:r>
            <w:r>
              <w:rPr>
                <w:noProof/>
                <w:webHidden/>
              </w:rPr>
            </w:r>
            <w:r>
              <w:rPr>
                <w:noProof/>
                <w:webHidden/>
              </w:rPr>
              <w:fldChar w:fldCharType="separate"/>
            </w:r>
            <w:r>
              <w:rPr>
                <w:noProof/>
                <w:webHidden/>
              </w:rPr>
              <w:t>24</w:t>
            </w:r>
            <w:r>
              <w:rPr>
                <w:noProof/>
                <w:webHidden/>
              </w:rPr>
              <w:fldChar w:fldCharType="end"/>
            </w:r>
          </w:hyperlink>
        </w:p>
        <w:p w14:paraId="1D140FFD" w14:textId="14A72A7C"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4" w:history="1">
            <w:r w:rsidRPr="000D7A12">
              <w:rPr>
                <w:rStyle w:val="Hyperlink"/>
                <w:noProof/>
              </w:rPr>
              <w:t>5.2.2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Storefront Reference Architecture</w:t>
            </w:r>
            <w:r>
              <w:rPr>
                <w:noProof/>
                <w:webHidden/>
              </w:rPr>
              <w:tab/>
            </w:r>
            <w:r>
              <w:rPr>
                <w:noProof/>
                <w:webHidden/>
              </w:rPr>
              <w:fldChar w:fldCharType="begin"/>
            </w:r>
            <w:r>
              <w:rPr>
                <w:noProof/>
                <w:webHidden/>
              </w:rPr>
              <w:instrText xml:space="preserve"> PAGEREF _Toc143544774 \h </w:instrText>
            </w:r>
            <w:r>
              <w:rPr>
                <w:noProof/>
                <w:webHidden/>
              </w:rPr>
            </w:r>
            <w:r>
              <w:rPr>
                <w:noProof/>
                <w:webHidden/>
              </w:rPr>
              <w:fldChar w:fldCharType="separate"/>
            </w:r>
            <w:r>
              <w:rPr>
                <w:noProof/>
                <w:webHidden/>
              </w:rPr>
              <w:t>24</w:t>
            </w:r>
            <w:r>
              <w:rPr>
                <w:noProof/>
                <w:webHidden/>
              </w:rPr>
              <w:fldChar w:fldCharType="end"/>
            </w:r>
          </w:hyperlink>
        </w:p>
        <w:p w14:paraId="25B62764" w14:textId="1792CD3F"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5" w:history="1">
            <w:r w:rsidRPr="000D7A12">
              <w:rPr>
                <w:rStyle w:val="Hyperlink"/>
                <w:noProof/>
              </w:rPr>
              <w:t>5.2.3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Headless (OCAPI)</w:t>
            </w:r>
            <w:r>
              <w:rPr>
                <w:noProof/>
                <w:webHidden/>
              </w:rPr>
              <w:tab/>
            </w:r>
            <w:r>
              <w:rPr>
                <w:noProof/>
                <w:webHidden/>
              </w:rPr>
              <w:fldChar w:fldCharType="begin"/>
            </w:r>
            <w:r>
              <w:rPr>
                <w:noProof/>
                <w:webHidden/>
              </w:rPr>
              <w:instrText xml:space="preserve"> PAGEREF _Toc143544775 \h </w:instrText>
            </w:r>
            <w:r>
              <w:rPr>
                <w:noProof/>
                <w:webHidden/>
              </w:rPr>
            </w:r>
            <w:r>
              <w:rPr>
                <w:noProof/>
                <w:webHidden/>
              </w:rPr>
              <w:fldChar w:fldCharType="separate"/>
            </w:r>
            <w:r>
              <w:rPr>
                <w:noProof/>
                <w:webHidden/>
              </w:rPr>
              <w:t>25</w:t>
            </w:r>
            <w:r>
              <w:rPr>
                <w:noProof/>
                <w:webHidden/>
              </w:rPr>
              <w:fldChar w:fldCharType="end"/>
            </w:r>
          </w:hyperlink>
        </w:p>
        <w:p w14:paraId="5811EFEF" w14:textId="5C832226"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6" w:history="1">
            <w:r w:rsidRPr="000D7A12">
              <w:rPr>
                <w:rStyle w:val="Hyperlink"/>
                <w:noProof/>
              </w:rPr>
              <w:t>6</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SFCC Reference Information</w:t>
            </w:r>
            <w:r>
              <w:rPr>
                <w:noProof/>
                <w:webHidden/>
              </w:rPr>
              <w:tab/>
            </w:r>
            <w:r>
              <w:rPr>
                <w:noProof/>
                <w:webHidden/>
              </w:rPr>
              <w:fldChar w:fldCharType="begin"/>
            </w:r>
            <w:r>
              <w:rPr>
                <w:noProof/>
                <w:webHidden/>
              </w:rPr>
              <w:instrText xml:space="preserve"> PAGEREF _Toc143544776 \h </w:instrText>
            </w:r>
            <w:r>
              <w:rPr>
                <w:noProof/>
                <w:webHidden/>
              </w:rPr>
            </w:r>
            <w:r>
              <w:rPr>
                <w:noProof/>
                <w:webHidden/>
              </w:rPr>
              <w:fldChar w:fldCharType="separate"/>
            </w:r>
            <w:r>
              <w:rPr>
                <w:noProof/>
                <w:webHidden/>
              </w:rPr>
              <w:t>26</w:t>
            </w:r>
            <w:r>
              <w:rPr>
                <w:noProof/>
                <w:webHidden/>
              </w:rPr>
              <w:fldChar w:fldCharType="end"/>
            </w:r>
          </w:hyperlink>
        </w:p>
        <w:p w14:paraId="432E7E0A" w14:textId="6C364E1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7" w:history="1">
            <w:r w:rsidRPr="000D7A12">
              <w:rPr>
                <w:rStyle w:val="Hyperlink"/>
                <w:noProof/>
              </w:rPr>
              <w:t>6.1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APIs in the Cartridge</w:t>
            </w:r>
            <w:r>
              <w:rPr>
                <w:noProof/>
                <w:webHidden/>
              </w:rPr>
              <w:tab/>
            </w:r>
            <w:r>
              <w:rPr>
                <w:noProof/>
                <w:webHidden/>
              </w:rPr>
              <w:fldChar w:fldCharType="begin"/>
            </w:r>
            <w:r>
              <w:rPr>
                <w:noProof/>
                <w:webHidden/>
              </w:rPr>
              <w:instrText xml:space="preserve"> PAGEREF _Toc143544777 \h </w:instrText>
            </w:r>
            <w:r>
              <w:rPr>
                <w:noProof/>
                <w:webHidden/>
              </w:rPr>
            </w:r>
            <w:r>
              <w:rPr>
                <w:noProof/>
                <w:webHidden/>
              </w:rPr>
              <w:fldChar w:fldCharType="separate"/>
            </w:r>
            <w:r>
              <w:rPr>
                <w:noProof/>
                <w:webHidden/>
              </w:rPr>
              <w:t>26</w:t>
            </w:r>
            <w:r>
              <w:rPr>
                <w:noProof/>
                <w:webHidden/>
              </w:rPr>
              <w:fldChar w:fldCharType="end"/>
            </w:r>
          </w:hyperlink>
        </w:p>
        <w:p w14:paraId="69A613C8" w14:textId="75120B2E"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8" w:history="1">
            <w:r w:rsidRPr="000D7A12">
              <w:rPr>
                <w:rStyle w:val="Hyperlink"/>
                <w:noProof/>
              </w:rPr>
              <w:t>6.1.1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Authentication API</w:t>
            </w:r>
            <w:r>
              <w:rPr>
                <w:noProof/>
                <w:webHidden/>
              </w:rPr>
              <w:tab/>
            </w:r>
            <w:r>
              <w:rPr>
                <w:noProof/>
                <w:webHidden/>
              </w:rPr>
              <w:fldChar w:fldCharType="begin"/>
            </w:r>
            <w:r>
              <w:rPr>
                <w:noProof/>
                <w:webHidden/>
              </w:rPr>
              <w:instrText xml:space="preserve"> PAGEREF _Toc143544778 \h </w:instrText>
            </w:r>
            <w:r>
              <w:rPr>
                <w:noProof/>
                <w:webHidden/>
              </w:rPr>
            </w:r>
            <w:r>
              <w:rPr>
                <w:noProof/>
                <w:webHidden/>
              </w:rPr>
              <w:fldChar w:fldCharType="separate"/>
            </w:r>
            <w:r>
              <w:rPr>
                <w:noProof/>
                <w:webHidden/>
              </w:rPr>
              <w:t>26</w:t>
            </w:r>
            <w:r>
              <w:rPr>
                <w:noProof/>
                <w:webHidden/>
              </w:rPr>
              <w:fldChar w:fldCharType="end"/>
            </w:r>
          </w:hyperlink>
        </w:p>
        <w:p w14:paraId="2351CACE" w14:textId="47F0CC2A"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9" w:history="1">
            <w:r w:rsidRPr="000D7A12">
              <w:rPr>
                <w:rStyle w:val="Hyperlink"/>
                <w:noProof/>
              </w:rPr>
              <w:t>6.1.2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Pricing Advisor</w:t>
            </w:r>
            <w:r>
              <w:rPr>
                <w:noProof/>
                <w:webHidden/>
              </w:rPr>
              <w:tab/>
            </w:r>
            <w:r>
              <w:rPr>
                <w:noProof/>
                <w:webHidden/>
              </w:rPr>
              <w:fldChar w:fldCharType="begin"/>
            </w:r>
            <w:r>
              <w:rPr>
                <w:noProof/>
                <w:webHidden/>
              </w:rPr>
              <w:instrText xml:space="preserve"> PAGEREF _Toc143544779 \h </w:instrText>
            </w:r>
            <w:r>
              <w:rPr>
                <w:noProof/>
                <w:webHidden/>
              </w:rPr>
            </w:r>
            <w:r>
              <w:rPr>
                <w:noProof/>
                <w:webHidden/>
              </w:rPr>
              <w:fldChar w:fldCharType="separate"/>
            </w:r>
            <w:r>
              <w:rPr>
                <w:noProof/>
                <w:webHidden/>
              </w:rPr>
              <w:t>27</w:t>
            </w:r>
            <w:r>
              <w:rPr>
                <w:noProof/>
                <w:webHidden/>
              </w:rPr>
              <w:fldChar w:fldCharType="end"/>
            </w:r>
          </w:hyperlink>
        </w:p>
        <w:p w14:paraId="13DE10F0" w14:textId="6E6ED658"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0" w:history="1">
            <w:r w:rsidRPr="000D7A12">
              <w:rPr>
                <w:rStyle w:val="Hyperlink"/>
                <w:noProof/>
              </w:rPr>
              <w:t>6.1.3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Checkout</w:t>
            </w:r>
            <w:r>
              <w:rPr>
                <w:noProof/>
                <w:webHidden/>
              </w:rPr>
              <w:tab/>
            </w:r>
            <w:r>
              <w:rPr>
                <w:noProof/>
                <w:webHidden/>
              </w:rPr>
              <w:fldChar w:fldCharType="begin"/>
            </w:r>
            <w:r>
              <w:rPr>
                <w:noProof/>
                <w:webHidden/>
              </w:rPr>
              <w:instrText xml:space="preserve"> PAGEREF _Toc143544780 \h </w:instrText>
            </w:r>
            <w:r>
              <w:rPr>
                <w:noProof/>
                <w:webHidden/>
              </w:rPr>
            </w:r>
            <w:r>
              <w:rPr>
                <w:noProof/>
                <w:webHidden/>
              </w:rPr>
              <w:fldChar w:fldCharType="separate"/>
            </w:r>
            <w:r>
              <w:rPr>
                <w:noProof/>
                <w:webHidden/>
              </w:rPr>
              <w:t>29</w:t>
            </w:r>
            <w:r>
              <w:rPr>
                <w:noProof/>
                <w:webHidden/>
              </w:rPr>
              <w:fldChar w:fldCharType="end"/>
            </w:r>
          </w:hyperlink>
        </w:p>
        <w:p w14:paraId="493C8155" w14:textId="74C94355"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1" w:history="1">
            <w:r w:rsidRPr="000D7A12">
              <w:rPr>
                <w:rStyle w:val="Hyperlink"/>
                <w:noProof/>
              </w:rPr>
              <w:t>6.1.4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Advanced Shipping Notification (ASN)</w:t>
            </w:r>
            <w:r>
              <w:rPr>
                <w:noProof/>
                <w:webHidden/>
              </w:rPr>
              <w:tab/>
            </w:r>
            <w:r>
              <w:rPr>
                <w:noProof/>
                <w:webHidden/>
              </w:rPr>
              <w:fldChar w:fldCharType="begin"/>
            </w:r>
            <w:r>
              <w:rPr>
                <w:noProof/>
                <w:webHidden/>
              </w:rPr>
              <w:instrText xml:space="preserve"> PAGEREF _Toc143544781 \h </w:instrText>
            </w:r>
            <w:r>
              <w:rPr>
                <w:noProof/>
                <w:webHidden/>
              </w:rPr>
            </w:r>
            <w:r>
              <w:rPr>
                <w:noProof/>
                <w:webHidden/>
              </w:rPr>
              <w:fldChar w:fldCharType="separate"/>
            </w:r>
            <w:r>
              <w:rPr>
                <w:noProof/>
                <w:webHidden/>
              </w:rPr>
              <w:t>38</w:t>
            </w:r>
            <w:r>
              <w:rPr>
                <w:noProof/>
                <w:webHidden/>
              </w:rPr>
              <w:fldChar w:fldCharType="end"/>
            </w:r>
          </w:hyperlink>
        </w:p>
        <w:p w14:paraId="313A71EC" w14:textId="11D5781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2" w:history="1">
            <w:r w:rsidRPr="000D7A12">
              <w:rPr>
                <w:rStyle w:val="Hyperlink"/>
                <w:noProof/>
              </w:rPr>
              <w:t>6.2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New Countries or Markets Expansion</w:t>
            </w:r>
            <w:r>
              <w:rPr>
                <w:noProof/>
                <w:webHidden/>
              </w:rPr>
              <w:tab/>
            </w:r>
            <w:r>
              <w:rPr>
                <w:noProof/>
                <w:webHidden/>
              </w:rPr>
              <w:fldChar w:fldCharType="begin"/>
            </w:r>
            <w:r>
              <w:rPr>
                <w:noProof/>
                <w:webHidden/>
              </w:rPr>
              <w:instrText xml:space="preserve"> PAGEREF _Toc143544782 \h </w:instrText>
            </w:r>
            <w:r>
              <w:rPr>
                <w:noProof/>
                <w:webHidden/>
              </w:rPr>
            </w:r>
            <w:r>
              <w:rPr>
                <w:noProof/>
                <w:webHidden/>
              </w:rPr>
              <w:fldChar w:fldCharType="separate"/>
            </w:r>
            <w:r>
              <w:rPr>
                <w:noProof/>
                <w:webHidden/>
              </w:rPr>
              <w:t>43</w:t>
            </w:r>
            <w:r>
              <w:rPr>
                <w:noProof/>
                <w:webHidden/>
              </w:rPr>
              <w:fldChar w:fldCharType="end"/>
            </w:r>
          </w:hyperlink>
        </w:p>
        <w:p w14:paraId="2A312E9F" w14:textId="04164A3D"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3" w:history="1">
            <w:r w:rsidRPr="000D7A12">
              <w:rPr>
                <w:rStyle w:val="Hyperlink"/>
                <w:b/>
                <w:bCs/>
                <w:noProof/>
              </w:rPr>
              <w:t>6.2.1</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Verifying the new country-currency selection</w:t>
            </w:r>
            <w:r>
              <w:rPr>
                <w:noProof/>
                <w:webHidden/>
              </w:rPr>
              <w:tab/>
            </w:r>
            <w:r>
              <w:rPr>
                <w:noProof/>
                <w:webHidden/>
              </w:rPr>
              <w:fldChar w:fldCharType="begin"/>
            </w:r>
            <w:r>
              <w:rPr>
                <w:noProof/>
                <w:webHidden/>
              </w:rPr>
              <w:instrText xml:space="preserve"> PAGEREF _Toc143544783 \h </w:instrText>
            </w:r>
            <w:r>
              <w:rPr>
                <w:noProof/>
                <w:webHidden/>
              </w:rPr>
            </w:r>
            <w:r>
              <w:rPr>
                <w:noProof/>
                <w:webHidden/>
              </w:rPr>
              <w:fldChar w:fldCharType="separate"/>
            </w:r>
            <w:r>
              <w:rPr>
                <w:noProof/>
                <w:webHidden/>
              </w:rPr>
              <w:t>44</w:t>
            </w:r>
            <w:r>
              <w:rPr>
                <w:noProof/>
                <w:webHidden/>
              </w:rPr>
              <w:fldChar w:fldCharType="end"/>
            </w:r>
          </w:hyperlink>
        </w:p>
        <w:p w14:paraId="3BD652F8" w14:textId="598600C0"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4" w:history="1">
            <w:r w:rsidRPr="000D7A12">
              <w:rPr>
                <w:rStyle w:val="Hyperlink"/>
                <w:noProof/>
              </w:rPr>
              <w:t>6.3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Headless (OCAPI) Attributes Mapping with Cart</w:t>
            </w:r>
            <w:r>
              <w:rPr>
                <w:noProof/>
                <w:webHidden/>
              </w:rPr>
              <w:tab/>
            </w:r>
            <w:r>
              <w:rPr>
                <w:noProof/>
                <w:webHidden/>
              </w:rPr>
              <w:fldChar w:fldCharType="begin"/>
            </w:r>
            <w:r>
              <w:rPr>
                <w:noProof/>
                <w:webHidden/>
              </w:rPr>
              <w:instrText xml:space="preserve"> PAGEREF _Toc143544784 \h </w:instrText>
            </w:r>
            <w:r>
              <w:rPr>
                <w:noProof/>
                <w:webHidden/>
              </w:rPr>
            </w:r>
            <w:r>
              <w:rPr>
                <w:noProof/>
                <w:webHidden/>
              </w:rPr>
              <w:fldChar w:fldCharType="separate"/>
            </w:r>
            <w:r>
              <w:rPr>
                <w:noProof/>
                <w:webHidden/>
              </w:rPr>
              <w:t>45</w:t>
            </w:r>
            <w:r>
              <w:rPr>
                <w:noProof/>
                <w:webHidden/>
              </w:rPr>
              <w:fldChar w:fldCharType="end"/>
            </w:r>
          </w:hyperlink>
        </w:p>
        <w:p w14:paraId="2839B954" w14:textId="5E8F3BD6"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5" w:history="1">
            <w:r w:rsidRPr="000D7A12">
              <w:rPr>
                <w:rStyle w:val="Hyperlink"/>
                <w:noProof/>
              </w:rPr>
              <w:t>6.3.1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Headless (OCAPI) Attributes</w:t>
            </w:r>
            <w:r>
              <w:rPr>
                <w:noProof/>
                <w:webHidden/>
              </w:rPr>
              <w:tab/>
            </w:r>
            <w:r>
              <w:rPr>
                <w:noProof/>
                <w:webHidden/>
              </w:rPr>
              <w:fldChar w:fldCharType="begin"/>
            </w:r>
            <w:r>
              <w:rPr>
                <w:noProof/>
                <w:webHidden/>
              </w:rPr>
              <w:instrText xml:space="preserve"> PAGEREF _Toc143544785 \h </w:instrText>
            </w:r>
            <w:r>
              <w:rPr>
                <w:noProof/>
                <w:webHidden/>
              </w:rPr>
            </w:r>
            <w:r>
              <w:rPr>
                <w:noProof/>
                <w:webHidden/>
              </w:rPr>
              <w:fldChar w:fldCharType="separate"/>
            </w:r>
            <w:r>
              <w:rPr>
                <w:noProof/>
                <w:webHidden/>
              </w:rPr>
              <w:t>45</w:t>
            </w:r>
            <w:r>
              <w:rPr>
                <w:noProof/>
                <w:webHidden/>
              </w:rPr>
              <w:fldChar w:fldCharType="end"/>
            </w:r>
          </w:hyperlink>
        </w:p>
        <w:p w14:paraId="49879F0F" w14:textId="4905D7DB"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6" w:history="1">
            <w:r w:rsidRPr="000D7A12">
              <w:rPr>
                <w:rStyle w:val="Hyperlink"/>
                <w:noProof/>
              </w:rPr>
              <w:t>6.3.2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Product Line Item</w:t>
            </w:r>
            <w:r>
              <w:rPr>
                <w:noProof/>
                <w:webHidden/>
              </w:rPr>
              <w:tab/>
            </w:r>
            <w:r>
              <w:rPr>
                <w:noProof/>
                <w:webHidden/>
              </w:rPr>
              <w:fldChar w:fldCharType="begin"/>
            </w:r>
            <w:r>
              <w:rPr>
                <w:noProof/>
                <w:webHidden/>
              </w:rPr>
              <w:instrText xml:space="preserve"> PAGEREF _Toc143544786 \h </w:instrText>
            </w:r>
            <w:r>
              <w:rPr>
                <w:noProof/>
                <w:webHidden/>
              </w:rPr>
            </w:r>
            <w:r>
              <w:rPr>
                <w:noProof/>
                <w:webHidden/>
              </w:rPr>
              <w:fldChar w:fldCharType="separate"/>
            </w:r>
            <w:r>
              <w:rPr>
                <w:noProof/>
                <w:webHidden/>
              </w:rPr>
              <w:t>45</w:t>
            </w:r>
            <w:r>
              <w:rPr>
                <w:noProof/>
                <w:webHidden/>
              </w:rPr>
              <w:fldChar w:fldCharType="end"/>
            </w:r>
          </w:hyperlink>
        </w:p>
        <w:p w14:paraId="72EDF097" w14:textId="14D0CAD7"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7" w:history="1">
            <w:r w:rsidRPr="000D7A12">
              <w:rPr>
                <w:rStyle w:val="Hyperlink"/>
                <w:noProof/>
              </w:rPr>
              <w:t>6.3.3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Cart (Basket)</w:t>
            </w:r>
            <w:r>
              <w:rPr>
                <w:noProof/>
                <w:webHidden/>
              </w:rPr>
              <w:tab/>
            </w:r>
            <w:r>
              <w:rPr>
                <w:noProof/>
                <w:webHidden/>
              </w:rPr>
              <w:fldChar w:fldCharType="begin"/>
            </w:r>
            <w:r>
              <w:rPr>
                <w:noProof/>
                <w:webHidden/>
              </w:rPr>
              <w:instrText xml:space="preserve"> PAGEREF _Toc143544787 \h </w:instrText>
            </w:r>
            <w:r>
              <w:rPr>
                <w:noProof/>
                <w:webHidden/>
              </w:rPr>
            </w:r>
            <w:r>
              <w:rPr>
                <w:noProof/>
                <w:webHidden/>
              </w:rPr>
              <w:fldChar w:fldCharType="separate"/>
            </w:r>
            <w:r>
              <w:rPr>
                <w:noProof/>
                <w:webHidden/>
              </w:rPr>
              <w:t>45</w:t>
            </w:r>
            <w:r>
              <w:rPr>
                <w:noProof/>
                <w:webHidden/>
              </w:rPr>
              <w:fldChar w:fldCharType="end"/>
            </w:r>
          </w:hyperlink>
        </w:p>
        <w:p w14:paraId="2D33D182" w14:textId="14469735"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8" w:history="1">
            <w:r w:rsidRPr="000D7A12">
              <w:rPr>
                <w:rStyle w:val="Hyperlink"/>
                <w:noProof/>
              </w:rPr>
              <w:t>6.3.4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Mapping Examples</w:t>
            </w:r>
            <w:r>
              <w:rPr>
                <w:noProof/>
                <w:webHidden/>
              </w:rPr>
              <w:tab/>
            </w:r>
            <w:r>
              <w:rPr>
                <w:noProof/>
                <w:webHidden/>
              </w:rPr>
              <w:fldChar w:fldCharType="begin"/>
            </w:r>
            <w:r>
              <w:rPr>
                <w:noProof/>
                <w:webHidden/>
              </w:rPr>
              <w:instrText xml:space="preserve"> PAGEREF _Toc143544788 \h </w:instrText>
            </w:r>
            <w:r>
              <w:rPr>
                <w:noProof/>
                <w:webHidden/>
              </w:rPr>
            </w:r>
            <w:r>
              <w:rPr>
                <w:noProof/>
                <w:webHidden/>
              </w:rPr>
              <w:fldChar w:fldCharType="separate"/>
            </w:r>
            <w:r>
              <w:rPr>
                <w:noProof/>
                <w:webHidden/>
              </w:rPr>
              <w:t>46</w:t>
            </w:r>
            <w:r>
              <w:rPr>
                <w:noProof/>
                <w:webHidden/>
              </w:rPr>
              <w:fldChar w:fldCharType="end"/>
            </w:r>
          </w:hyperlink>
        </w:p>
        <w:p w14:paraId="37F93D6C" w14:textId="3C5E0D4A"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9" w:history="1">
            <w:r w:rsidRPr="000D7A12">
              <w:rPr>
                <w:rStyle w:val="Hyperlink"/>
                <w:noProof/>
              </w:rPr>
              <w:t>6.4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to Upgrade?</w:t>
            </w:r>
            <w:r>
              <w:rPr>
                <w:noProof/>
                <w:webHidden/>
              </w:rPr>
              <w:tab/>
            </w:r>
            <w:r>
              <w:rPr>
                <w:noProof/>
                <w:webHidden/>
              </w:rPr>
              <w:fldChar w:fldCharType="begin"/>
            </w:r>
            <w:r>
              <w:rPr>
                <w:noProof/>
                <w:webHidden/>
              </w:rPr>
              <w:instrText xml:space="preserve"> PAGEREF _Toc143544789 \h </w:instrText>
            </w:r>
            <w:r>
              <w:rPr>
                <w:noProof/>
                <w:webHidden/>
              </w:rPr>
            </w:r>
            <w:r>
              <w:rPr>
                <w:noProof/>
                <w:webHidden/>
              </w:rPr>
              <w:fldChar w:fldCharType="separate"/>
            </w:r>
            <w:r>
              <w:rPr>
                <w:noProof/>
                <w:webHidden/>
              </w:rPr>
              <w:t>55</w:t>
            </w:r>
            <w:r>
              <w:rPr>
                <w:noProof/>
                <w:webHidden/>
              </w:rPr>
              <w:fldChar w:fldCharType="end"/>
            </w:r>
          </w:hyperlink>
        </w:p>
        <w:p w14:paraId="6FB61FDD" w14:textId="58C8D51E"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0" w:history="1">
            <w:r w:rsidRPr="000D7A12">
              <w:rPr>
                <w:rStyle w:val="Hyperlink"/>
                <w:noProof/>
              </w:rPr>
              <w:t>6.4.1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Full Version Upgrade</w:t>
            </w:r>
            <w:r>
              <w:rPr>
                <w:noProof/>
                <w:webHidden/>
              </w:rPr>
              <w:tab/>
            </w:r>
            <w:r>
              <w:rPr>
                <w:noProof/>
                <w:webHidden/>
              </w:rPr>
              <w:fldChar w:fldCharType="begin"/>
            </w:r>
            <w:r>
              <w:rPr>
                <w:noProof/>
                <w:webHidden/>
              </w:rPr>
              <w:instrText xml:space="preserve"> PAGEREF _Toc143544790 \h </w:instrText>
            </w:r>
            <w:r>
              <w:rPr>
                <w:noProof/>
                <w:webHidden/>
              </w:rPr>
            </w:r>
            <w:r>
              <w:rPr>
                <w:noProof/>
                <w:webHidden/>
              </w:rPr>
              <w:fldChar w:fldCharType="separate"/>
            </w:r>
            <w:r>
              <w:rPr>
                <w:noProof/>
                <w:webHidden/>
              </w:rPr>
              <w:t>55</w:t>
            </w:r>
            <w:r>
              <w:rPr>
                <w:noProof/>
                <w:webHidden/>
              </w:rPr>
              <w:fldChar w:fldCharType="end"/>
            </w:r>
          </w:hyperlink>
        </w:p>
        <w:p w14:paraId="38F15400" w14:textId="44FC0AAA"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1" w:history="1">
            <w:r w:rsidRPr="000D7A12">
              <w:rPr>
                <w:rStyle w:val="Hyperlink"/>
                <w:noProof/>
              </w:rPr>
              <w:t>6.4.2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Recommended end-to-end approach</w:t>
            </w:r>
            <w:r>
              <w:rPr>
                <w:noProof/>
                <w:webHidden/>
              </w:rPr>
              <w:tab/>
            </w:r>
            <w:r>
              <w:rPr>
                <w:noProof/>
                <w:webHidden/>
              </w:rPr>
              <w:fldChar w:fldCharType="begin"/>
            </w:r>
            <w:r>
              <w:rPr>
                <w:noProof/>
                <w:webHidden/>
              </w:rPr>
              <w:instrText xml:space="preserve"> PAGEREF _Toc143544791 \h </w:instrText>
            </w:r>
            <w:r>
              <w:rPr>
                <w:noProof/>
                <w:webHidden/>
              </w:rPr>
            </w:r>
            <w:r>
              <w:rPr>
                <w:noProof/>
                <w:webHidden/>
              </w:rPr>
              <w:fldChar w:fldCharType="separate"/>
            </w:r>
            <w:r>
              <w:rPr>
                <w:noProof/>
                <w:webHidden/>
              </w:rPr>
              <w:t>56</w:t>
            </w:r>
            <w:r>
              <w:rPr>
                <w:noProof/>
                <w:webHidden/>
              </w:rPr>
              <w:fldChar w:fldCharType="end"/>
            </w:r>
          </w:hyperlink>
        </w:p>
        <w:p w14:paraId="1D306170" w14:textId="67780EE6"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2" w:history="1">
            <w:r w:rsidRPr="000D7A12">
              <w:rPr>
                <w:rStyle w:val="Hyperlink"/>
                <w:noProof/>
              </w:rPr>
              <w:t>7</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Go-Live Readiness</w:t>
            </w:r>
            <w:r>
              <w:rPr>
                <w:noProof/>
                <w:webHidden/>
              </w:rPr>
              <w:tab/>
            </w:r>
            <w:r>
              <w:rPr>
                <w:noProof/>
                <w:webHidden/>
              </w:rPr>
              <w:fldChar w:fldCharType="begin"/>
            </w:r>
            <w:r>
              <w:rPr>
                <w:noProof/>
                <w:webHidden/>
              </w:rPr>
              <w:instrText xml:space="preserve"> PAGEREF _Toc143544792 \h </w:instrText>
            </w:r>
            <w:r>
              <w:rPr>
                <w:noProof/>
                <w:webHidden/>
              </w:rPr>
            </w:r>
            <w:r>
              <w:rPr>
                <w:noProof/>
                <w:webHidden/>
              </w:rPr>
              <w:fldChar w:fldCharType="separate"/>
            </w:r>
            <w:r>
              <w:rPr>
                <w:noProof/>
                <w:webHidden/>
              </w:rPr>
              <w:t>58</w:t>
            </w:r>
            <w:r>
              <w:rPr>
                <w:noProof/>
                <w:webHidden/>
              </w:rPr>
              <w:fldChar w:fldCharType="end"/>
            </w:r>
          </w:hyperlink>
        </w:p>
        <w:p w14:paraId="6416CC91" w14:textId="0E431EAE"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3" w:history="1">
            <w:r w:rsidRPr="000D7A12">
              <w:rPr>
                <w:rStyle w:val="Hyperlink"/>
                <w:noProof/>
              </w:rPr>
              <w:t>8</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SFCC FAQs</w:t>
            </w:r>
            <w:r>
              <w:rPr>
                <w:noProof/>
                <w:webHidden/>
              </w:rPr>
              <w:tab/>
            </w:r>
            <w:r>
              <w:rPr>
                <w:noProof/>
                <w:webHidden/>
              </w:rPr>
              <w:fldChar w:fldCharType="begin"/>
            </w:r>
            <w:r>
              <w:rPr>
                <w:noProof/>
                <w:webHidden/>
              </w:rPr>
              <w:instrText xml:space="preserve"> PAGEREF _Toc143544793 \h </w:instrText>
            </w:r>
            <w:r>
              <w:rPr>
                <w:noProof/>
                <w:webHidden/>
              </w:rPr>
            </w:r>
            <w:r>
              <w:rPr>
                <w:noProof/>
                <w:webHidden/>
              </w:rPr>
              <w:fldChar w:fldCharType="separate"/>
            </w:r>
            <w:r>
              <w:rPr>
                <w:noProof/>
                <w:webHidden/>
              </w:rPr>
              <w:t>60</w:t>
            </w:r>
            <w:r>
              <w:rPr>
                <w:noProof/>
                <w:webHidden/>
              </w:rPr>
              <w:fldChar w:fldCharType="end"/>
            </w:r>
          </w:hyperlink>
        </w:p>
        <w:p w14:paraId="59B2D06F" w14:textId="5FD4F271"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4" w:history="1">
            <w:r w:rsidRPr="000D7A12">
              <w:rPr>
                <w:rStyle w:val="Hyperlink"/>
                <w:noProof/>
              </w:rPr>
              <w:t>8.1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does pricing conversion work?</w:t>
            </w:r>
            <w:r>
              <w:rPr>
                <w:noProof/>
                <w:webHidden/>
              </w:rPr>
              <w:tab/>
            </w:r>
            <w:r>
              <w:rPr>
                <w:noProof/>
                <w:webHidden/>
              </w:rPr>
              <w:fldChar w:fldCharType="begin"/>
            </w:r>
            <w:r>
              <w:rPr>
                <w:noProof/>
                <w:webHidden/>
              </w:rPr>
              <w:instrText xml:space="preserve"> PAGEREF _Toc143544794 \h </w:instrText>
            </w:r>
            <w:r>
              <w:rPr>
                <w:noProof/>
                <w:webHidden/>
              </w:rPr>
            </w:r>
            <w:r>
              <w:rPr>
                <w:noProof/>
                <w:webHidden/>
              </w:rPr>
              <w:fldChar w:fldCharType="separate"/>
            </w:r>
            <w:r>
              <w:rPr>
                <w:noProof/>
                <w:webHidden/>
              </w:rPr>
              <w:t>60</w:t>
            </w:r>
            <w:r>
              <w:rPr>
                <w:noProof/>
                <w:webHidden/>
              </w:rPr>
              <w:fldChar w:fldCharType="end"/>
            </w:r>
          </w:hyperlink>
        </w:p>
        <w:p w14:paraId="3BF31288" w14:textId="3570CDB9"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5" w:history="1">
            <w:r w:rsidRPr="000D7A12">
              <w:rPr>
                <w:rStyle w:val="Hyperlink"/>
                <w:noProof/>
              </w:rPr>
              <w:t>8.2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can I add a header bar, footer bar, and welcome landing page?</w:t>
            </w:r>
            <w:r>
              <w:rPr>
                <w:noProof/>
                <w:webHidden/>
              </w:rPr>
              <w:tab/>
            </w:r>
            <w:r>
              <w:rPr>
                <w:noProof/>
                <w:webHidden/>
              </w:rPr>
              <w:fldChar w:fldCharType="begin"/>
            </w:r>
            <w:r>
              <w:rPr>
                <w:noProof/>
                <w:webHidden/>
              </w:rPr>
              <w:instrText xml:space="preserve"> PAGEREF _Toc143544795 \h </w:instrText>
            </w:r>
            <w:r>
              <w:rPr>
                <w:noProof/>
                <w:webHidden/>
              </w:rPr>
            </w:r>
            <w:r>
              <w:rPr>
                <w:noProof/>
                <w:webHidden/>
              </w:rPr>
              <w:fldChar w:fldCharType="separate"/>
            </w:r>
            <w:r>
              <w:rPr>
                <w:noProof/>
                <w:webHidden/>
              </w:rPr>
              <w:t>60</w:t>
            </w:r>
            <w:r>
              <w:rPr>
                <w:noProof/>
                <w:webHidden/>
              </w:rPr>
              <w:fldChar w:fldCharType="end"/>
            </w:r>
          </w:hyperlink>
        </w:p>
        <w:p w14:paraId="771ACDEF" w14:textId="2E005062"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6" w:history="1">
            <w:r w:rsidRPr="000D7A12">
              <w:rPr>
                <w:rStyle w:val="Hyperlink"/>
                <w:noProof/>
              </w:rPr>
              <w:t>8.3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What happens during a failover?</w:t>
            </w:r>
            <w:r>
              <w:rPr>
                <w:noProof/>
                <w:webHidden/>
              </w:rPr>
              <w:tab/>
            </w:r>
            <w:r>
              <w:rPr>
                <w:noProof/>
                <w:webHidden/>
              </w:rPr>
              <w:fldChar w:fldCharType="begin"/>
            </w:r>
            <w:r>
              <w:rPr>
                <w:noProof/>
                <w:webHidden/>
              </w:rPr>
              <w:instrText xml:space="preserve"> PAGEREF _Toc143544796 \h </w:instrText>
            </w:r>
            <w:r>
              <w:rPr>
                <w:noProof/>
                <w:webHidden/>
              </w:rPr>
            </w:r>
            <w:r>
              <w:rPr>
                <w:noProof/>
                <w:webHidden/>
              </w:rPr>
              <w:fldChar w:fldCharType="separate"/>
            </w:r>
            <w:r>
              <w:rPr>
                <w:noProof/>
                <w:webHidden/>
              </w:rPr>
              <w:t>61</w:t>
            </w:r>
            <w:r>
              <w:rPr>
                <w:noProof/>
                <w:webHidden/>
              </w:rPr>
              <w:fldChar w:fldCharType="end"/>
            </w:r>
          </w:hyperlink>
        </w:p>
        <w:p w14:paraId="5A5B448E" w14:textId="0AF4210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7" w:history="1">
            <w:r w:rsidRPr="000D7A12">
              <w:rPr>
                <w:rStyle w:val="Hyperlink"/>
                <w:noProof/>
              </w:rPr>
              <w:t>8.4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What cookies does ESW create?</w:t>
            </w:r>
            <w:r>
              <w:rPr>
                <w:noProof/>
                <w:webHidden/>
              </w:rPr>
              <w:tab/>
            </w:r>
            <w:r>
              <w:rPr>
                <w:noProof/>
                <w:webHidden/>
              </w:rPr>
              <w:fldChar w:fldCharType="begin"/>
            </w:r>
            <w:r>
              <w:rPr>
                <w:noProof/>
                <w:webHidden/>
              </w:rPr>
              <w:instrText xml:space="preserve"> PAGEREF _Toc143544797 \h </w:instrText>
            </w:r>
            <w:r>
              <w:rPr>
                <w:noProof/>
                <w:webHidden/>
              </w:rPr>
            </w:r>
            <w:r>
              <w:rPr>
                <w:noProof/>
                <w:webHidden/>
              </w:rPr>
              <w:fldChar w:fldCharType="separate"/>
            </w:r>
            <w:r>
              <w:rPr>
                <w:noProof/>
                <w:webHidden/>
              </w:rPr>
              <w:t>61</w:t>
            </w:r>
            <w:r>
              <w:rPr>
                <w:noProof/>
                <w:webHidden/>
              </w:rPr>
              <w:fldChar w:fldCharType="end"/>
            </w:r>
          </w:hyperlink>
        </w:p>
        <w:p w14:paraId="7A61E9CD" w14:textId="394C24CF"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8" w:history="1">
            <w:r w:rsidRPr="000D7A12">
              <w:rPr>
                <w:rStyle w:val="Hyperlink"/>
                <w:noProof/>
              </w:rPr>
              <w:t>8.5</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can’t I see the sales tax information on the Cart page?</w:t>
            </w:r>
            <w:r>
              <w:rPr>
                <w:noProof/>
                <w:webHidden/>
              </w:rPr>
              <w:tab/>
            </w:r>
            <w:r>
              <w:rPr>
                <w:noProof/>
                <w:webHidden/>
              </w:rPr>
              <w:fldChar w:fldCharType="begin"/>
            </w:r>
            <w:r>
              <w:rPr>
                <w:noProof/>
                <w:webHidden/>
              </w:rPr>
              <w:instrText xml:space="preserve"> PAGEREF _Toc143544798 \h </w:instrText>
            </w:r>
            <w:r>
              <w:rPr>
                <w:noProof/>
                <w:webHidden/>
              </w:rPr>
            </w:r>
            <w:r>
              <w:rPr>
                <w:noProof/>
                <w:webHidden/>
              </w:rPr>
              <w:fldChar w:fldCharType="separate"/>
            </w:r>
            <w:r>
              <w:rPr>
                <w:noProof/>
                <w:webHidden/>
              </w:rPr>
              <w:t>61</w:t>
            </w:r>
            <w:r>
              <w:rPr>
                <w:noProof/>
                <w:webHidden/>
              </w:rPr>
              <w:fldChar w:fldCharType="end"/>
            </w:r>
          </w:hyperlink>
        </w:p>
        <w:p w14:paraId="19536518" w14:textId="58190AFF"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9" w:history="1">
            <w:r w:rsidRPr="000D7A12">
              <w:rPr>
                <w:rStyle w:val="Hyperlink"/>
                <w:noProof/>
              </w:rPr>
              <w:t>8.6</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long does it take for an order to be marked as ‘Failed’?</w:t>
            </w:r>
            <w:r>
              <w:rPr>
                <w:noProof/>
                <w:webHidden/>
              </w:rPr>
              <w:tab/>
            </w:r>
            <w:r>
              <w:rPr>
                <w:noProof/>
                <w:webHidden/>
              </w:rPr>
              <w:fldChar w:fldCharType="begin"/>
            </w:r>
            <w:r>
              <w:rPr>
                <w:noProof/>
                <w:webHidden/>
              </w:rPr>
              <w:instrText xml:space="preserve"> PAGEREF _Toc143544799 \h </w:instrText>
            </w:r>
            <w:r>
              <w:rPr>
                <w:noProof/>
                <w:webHidden/>
              </w:rPr>
            </w:r>
            <w:r>
              <w:rPr>
                <w:noProof/>
                <w:webHidden/>
              </w:rPr>
              <w:fldChar w:fldCharType="separate"/>
            </w:r>
            <w:r>
              <w:rPr>
                <w:noProof/>
                <w:webHidden/>
              </w:rPr>
              <w:t>61</w:t>
            </w:r>
            <w:r>
              <w:rPr>
                <w:noProof/>
                <w:webHidden/>
              </w:rPr>
              <w:fldChar w:fldCharType="end"/>
            </w:r>
          </w:hyperlink>
        </w:p>
        <w:p w14:paraId="2F5A1ADE" w14:textId="4E5E49F3"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0" w:history="1">
            <w:r w:rsidRPr="000D7A12">
              <w:rPr>
                <w:rStyle w:val="Hyperlink"/>
                <w:noProof/>
              </w:rPr>
              <w:t>8.7</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can’t I see the Shipping Method dropdown on the Cart page?</w:t>
            </w:r>
            <w:r>
              <w:rPr>
                <w:noProof/>
                <w:webHidden/>
              </w:rPr>
              <w:tab/>
            </w:r>
            <w:r>
              <w:rPr>
                <w:noProof/>
                <w:webHidden/>
              </w:rPr>
              <w:fldChar w:fldCharType="begin"/>
            </w:r>
            <w:r>
              <w:rPr>
                <w:noProof/>
                <w:webHidden/>
              </w:rPr>
              <w:instrText xml:space="preserve"> PAGEREF _Toc143544800 \h </w:instrText>
            </w:r>
            <w:r>
              <w:rPr>
                <w:noProof/>
                <w:webHidden/>
              </w:rPr>
            </w:r>
            <w:r>
              <w:rPr>
                <w:noProof/>
                <w:webHidden/>
              </w:rPr>
              <w:fldChar w:fldCharType="separate"/>
            </w:r>
            <w:r>
              <w:rPr>
                <w:noProof/>
                <w:webHidden/>
              </w:rPr>
              <w:t>62</w:t>
            </w:r>
            <w:r>
              <w:rPr>
                <w:noProof/>
                <w:webHidden/>
              </w:rPr>
              <w:fldChar w:fldCharType="end"/>
            </w:r>
          </w:hyperlink>
        </w:p>
        <w:p w14:paraId="2EC585A0" w14:textId="145F64C9"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1" w:history="1">
            <w:r w:rsidRPr="000D7A12">
              <w:rPr>
                <w:rStyle w:val="Hyperlink"/>
                <w:noProof/>
              </w:rPr>
              <w:t>8.8</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Does SFCC reduce inventory when an order is created during the 'Cart to eSW' handover?</w:t>
            </w:r>
            <w:r>
              <w:rPr>
                <w:noProof/>
                <w:webHidden/>
              </w:rPr>
              <w:tab/>
            </w:r>
            <w:r>
              <w:rPr>
                <w:noProof/>
                <w:webHidden/>
              </w:rPr>
              <w:fldChar w:fldCharType="begin"/>
            </w:r>
            <w:r>
              <w:rPr>
                <w:noProof/>
                <w:webHidden/>
              </w:rPr>
              <w:instrText xml:space="preserve"> PAGEREF _Toc143544801 \h </w:instrText>
            </w:r>
            <w:r>
              <w:rPr>
                <w:noProof/>
                <w:webHidden/>
              </w:rPr>
            </w:r>
            <w:r>
              <w:rPr>
                <w:noProof/>
                <w:webHidden/>
              </w:rPr>
              <w:fldChar w:fldCharType="separate"/>
            </w:r>
            <w:r>
              <w:rPr>
                <w:noProof/>
                <w:webHidden/>
              </w:rPr>
              <w:t>62</w:t>
            </w:r>
            <w:r>
              <w:rPr>
                <w:noProof/>
                <w:webHidden/>
              </w:rPr>
              <w:fldChar w:fldCharType="end"/>
            </w:r>
          </w:hyperlink>
        </w:p>
        <w:p w14:paraId="6AA40FD5" w14:textId="4332EB57"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2" w:history="1">
            <w:r w:rsidRPr="000D7A12">
              <w:rPr>
                <w:rStyle w:val="Hyperlink"/>
                <w:noProof/>
              </w:rPr>
              <w:t>8.9</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does an order show as ‘Created’ during ‘Cart to ESW' handover?</w:t>
            </w:r>
            <w:r>
              <w:rPr>
                <w:noProof/>
                <w:webHidden/>
              </w:rPr>
              <w:tab/>
            </w:r>
            <w:r>
              <w:rPr>
                <w:noProof/>
                <w:webHidden/>
              </w:rPr>
              <w:fldChar w:fldCharType="begin"/>
            </w:r>
            <w:r>
              <w:rPr>
                <w:noProof/>
                <w:webHidden/>
              </w:rPr>
              <w:instrText xml:space="preserve"> PAGEREF _Toc143544802 \h </w:instrText>
            </w:r>
            <w:r>
              <w:rPr>
                <w:noProof/>
                <w:webHidden/>
              </w:rPr>
            </w:r>
            <w:r>
              <w:rPr>
                <w:noProof/>
                <w:webHidden/>
              </w:rPr>
              <w:fldChar w:fldCharType="separate"/>
            </w:r>
            <w:r>
              <w:rPr>
                <w:noProof/>
                <w:webHidden/>
              </w:rPr>
              <w:t>62</w:t>
            </w:r>
            <w:r>
              <w:rPr>
                <w:noProof/>
                <w:webHidden/>
              </w:rPr>
              <w:fldChar w:fldCharType="end"/>
            </w:r>
          </w:hyperlink>
        </w:p>
        <w:p w14:paraId="33004DE0" w14:textId="3414AE14"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3" w:history="1">
            <w:r w:rsidRPr="000D7A12">
              <w:rPr>
                <w:rStyle w:val="Hyperlink"/>
                <w:noProof/>
              </w:rPr>
              <w:t>8.10</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When does the SFCC native checkout gets displayed to the shoppers?</w:t>
            </w:r>
            <w:r>
              <w:rPr>
                <w:noProof/>
                <w:webHidden/>
              </w:rPr>
              <w:tab/>
            </w:r>
            <w:r>
              <w:rPr>
                <w:noProof/>
                <w:webHidden/>
              </w:rPr>
              <w:fldChar w:fldCharType="begin"/>
            </w:r>
            <w:r>
              <w:rPr>
                <w:noProof/>
                <w:webHidden/>
              </w:rPr>
              <w:instrText xml:space="preserve"> PAGEREF _Toc143544803 \h </w:instrText>
            </w:r>
            <w:r>
              <w:rPr>
                <w:noProof/>
                <w:webHidden/>
              </w:rPr>
            </w:r>
            <w:r>
              <w:rPr>
                <w:noProof/>
                <w:webHidden/>
              </w:rPr>
              <w:fldChar w:fldCharType="separate"/>
            </w:r>
            <w:r>
              <w:rPr>
                <w:noProof/>
                <w:webHidden/>
              </w:rPr>
              <w:t>62</w:t>
            </w:r>
            <w:r>
              <w:rPr>
                <w:noProof/>
                <w:webHidden/>
              </w:rPr>
              <w:fldChar w:fldCharType="end"/>
            </w:r>
          </w:hyperlink>
        </w:p>
        <w:p w14:paraId="2DB848A4" w14:textId="6D6D994F"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4" w:history="1">
            <w:r w:rsidRPr="000D7A12">
              <w:rPr>
                <w:rStyle w:val="Hyperlink"/>
                <w:noProof/>
              </w:rPr>
              <w:t>8.11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Can only the fixed pricing model be supported without FX rates, uplifts, and rounding data being present in SFCC?</w:t>
            </w:r>
            <w:r>
              <w:rPr>
                <w:noProof/>
                <w:webHidden/>
              </w:rPr>
              <w:tab/>
            </w:r>
            <w:r>
              <w:rPr>
                <w:noProof/>
                <w:webHidden/>
              </w:rPr>
              <w:fldChar w:fldCharType="begin"/>
            </w:r>
            <w:r>
              <w:rPr>
                <w:noProof/>
                <w:webHidden/>
              </w:rPr>
              <w:instrText xml:space="preserve"> PAGEREF _Toc143544804 \h </w:instrText>
            </w:r>
            <w:r>
              <w:rPr>
                <w:noProof/>
                <w:webHidden/>
              </w:rPr>
            </w:r>
            <w:r>
              <w:rPr>
                <w:noProof/>
                <w:webHidden/>
              </w:rPr>
              <w:fldChar w:fldCharType="separate"/>
            </w:r>
            <w:r>
              <w:rPr>
                <w:noProof/>
                <w:webHidden/>
              </w:rPr>
              <w:t>62</w:t>
            </w:r>
            <w:r>
              <w:rPr>
                <w:noProof/>
                <w:webHidden/>
              </w:rPr>
              <w:fldChar w:fldCharType="end"/>
            </w:r>
          </w:hyperlink>
        </w:p>
        <w:p w14:paraId="11C7933F" w14:textId="49C75171"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5" w:history="1">
            <w:r w:rsidRPr="000D7A12">
              <w:rPr>
                <w:rStyle w:val="Hyperlink"/>
                <w:noProof/>
              </w:rPr>
              <w:t>8.12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do discounted prices require page refresh on the Cart page?</w:t>
            </w:r>
            <w:r>
              <w:rPr>
                <w:noProof/>
                <w:webHidden/>
              </w:rPr>
              <w:tab/>
            </w:r>
            <w:r>
              <w:rPr>
                <w:noProof/>
                <w:webHidden/>
              </w:rPr>
              <w:fldChar w:fldCharType="begin"/>
            </w:r>
            <w:r>
              <w:rPr>
                <w:noProof/>
                <w:webHidden/>
              </w:rPr>
              <w:instrText xml:space="preserve"> PAGEREF _Toc143544805 \h </w:instrText>
            </w:r>
            <w:r>
              <w:rPr>
                <w:noProof/>
                <w:webHidden/>
              </w:rPr>
            </w:r>
            <w:r>
              <w:rPr>
                <w:noProof/>
                <w:webHidden/>
              </w:rPr>
              <w:fldChar w:fldCharType="separate"/>
            </w:r>
            <w:r>
              <w:rPr>
                <w:noProof/>
                <w:webHidden/>
              </w:rPr>
              <w:t>63</w:t>
            </w:r>
            <w:r>
              <w:rPr>
                <w:noProof/>
                <w:webHidden/>
              </w:rPr>
              <w:fldChar w:fldCharType="end"/>
            </w:r>
          </w:hyperlink>
        </w:p>
        <w:p w14:paraId="30689F4B" w14:textId="52AC29DD"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6" w:history="1">
            <w:r w:rsidRPr="000D7A12">
              <w:rPr>
                <w:rStyle w:val="Hyperlink"/>
                <w:noProof/>
              </w:rPr>
              <w:t>8.13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am I stuck on cart page and unable to redirect to ESW Checkout?</w:t>
            </w:r>
            <w:r>
              <w:rPr>
                <w:noProof/>
                <w:webHidden/>
              </w:rPr>
              <w:tab/>
            </w:r>
            <w:r>
              <w:rPr>
                <w:noProof/>
                <w:webHidden/>
              </w:rPr>
              <w:fldChar w:fldCharType="begin"/>
            </w:r>
            <w:r>
              <w:rPr>
                <w:noProof/>
                <w:webHidden/>
              </w:rPr>
              <w:instrText xml:space="preserve"> PAGEREF _Toc143544806 \h </w:instrText>
            </w:r>
            <w:r>
              <w:rPr>
                <w:noProof/>
                <w:webHidden/>
              </w:rPr>
            </w:r>
            <w:r>
              <w:rPr>
                <w:noProof/>
                <w:webHidden/>
              </w:rPr>
              <w:fldChar w:fldCharType="separate"/>
            </w:r>
            <w:r>
              <w:rPr>
                <w:noProof/>
                <w:webHidden/>
              </w:rPr>
              <w:t>63</w:t>
            </w:r>
            <w:r>
              <w:rPr>
                <w:noProof/>
                <w:webHidden/>
              </w:rPr>
              <w:fldChar w:fldCharType="end"/>
            </w:r>
          </w:hyperlink>
        </w:p>
        <w:p w14:paraId="38B3DE0F" w14:textId="3736C2CE"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7" w:history="1">
            <w:r w:rsidRPr="000D7A12">
              <w:rPr>
                <w:rStyle w:val="Hyperlink"/>
                <w:noProof/>
              </w:rPr>
              <w:t>8.14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my SFCC order level system attribute values do not match with ESW order confirmation custom attribute?</w:t>
            </w:r>
            <w:r>
              <w:rPr>
                <w:noProof/>
                <w:webHidden/>
              </w:rPr>
              <w:tab/>
            </w:r>
            <w:r>
              <w:rPr>
                <w:noProof/>
                <w:webHidden/>
              </w:rPr>
              <w:fldChar w:fldCharType="begin"/>
            </w:r>
            <w:r>
              <w:rPr>
                <w:noProof/>
                <w:webHidden/>
              </w:rPr>
              <w:instrText xml:space="preserve"> PAGEREF _Toc143544807 \h </w:instrText>
            </w:r>
            <w:r>
              <w:rPr>
                <w:noProof/>
                <w:webHidden/>
              </w:rPr>
            </w:r>
            <w:r>
              <w:rPr>
                <w:noProof/>
                <w:webHidden/>
              </w:rPr>
              <w:fldChar w:fldCharType="separate"/>
            </w:r>
            <w:r>
              <w:rPr>
                <w:noProof/>
                <w:webHidden/>
              </w:rPr>
              <w:t>63</w:t>
            </w:r>
            <w:r>
              <w:rPr>
                <w:noProof/>
                <w:webHidden/>
              </w:rPr>
              <w:fldChar w:fldCharType="end"/>
            </w:r>
          </w:hyperlink>
        </w:p>
        <w:p w14:paraId="675AA8CF" w14:textId="391939A3"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8" w:history="1">
            <w:r w:rsidRPr="000D7A12">
              <w:rPr>
                <w:rStyle w:val="Hyperlink"/>
                <w:b/>
                <w:bCs/>
                <w:noProof/>
              </w:rPr>
              <w:t>8.15</w:t>
            </w:r>
            <w:r>
              <w:rPr>
                <w:rFonts w:asciiTheme="minorHAnsi" w:eastAsiaTheme="minorEastAsia" w:hAnsiTheme="minorHAnsi" w:cstheme="minorBidi"/>
                <w:noProof/>
                <w:color w:val="auto"/>
                <w:kern w:val="2"/>
                <w:sz w:val="22"/>
                <w:szCs w:val="22"/>
                <w14:ligatures w14:val="standardContextual"/>
              </w:rPr>
              <w:tab/>
            </w:r>
            <w:r w:rsidRPr="00ED0C27">
              <w:rPr>
                <w:rStyle w:val="Hyperlink"/>
                <w:noProof/>
              </w:rPr>
              <w:t>Why don’t I see stored cards on the checkout?</w:t>
            </w:r>
            <w:r>
              <w:rPr>
                <w:noProof/>
                <w:webHidden/>
              </w:rPr>
              <w:tab/>
            </w:r>
            <w:r>
              <w:rPr>
                <w:noProof/>
                <w:webHidden/>
              </w:rPr>
              <w:fldChar w:fldCharType="begin"/>
            </w:r>
            <w:r>
              <w:rPr>
                <w:noProof/>
                <w:webHidden/>
              </w:rPr>
              <w:instrText xml:space="preserve"> PAGEREF _Toc143544808 \h </w:instrText>
            </w:r>
            <w:r>
              <w:rPr>
                <w:noProof/>
                <w:webHidden/>
              </w:rPr>
            </w:r>
            <w:r>
              <w:rPr>
                <w:noProof/>
                <w:webHidden/>
              </w:rPr>
              <w:fldChar w:fldCharType="separate"/>
            </w:r>
            <w:r>
              <w:rPr>
                <w:noProof/>
                <w:webHidden/>
              </w:rPr>
              <w:t>63</w:t>
            </w:r>
            <w:r>
              <w:rPr>
                <w:noProof/>
                <w:webHidden/>
              </w:rPr>
              <w:fldChar w:fldCharType="end"/>
            </w:r>
          </w:hyperlink>
        </w:p>
        <w:p w14:paraId="7D83727E" w14:textId="1C0AF25B"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43544743"/>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 xml:space="preserve">Salesforce Commerce Cloud (SFCC) is an ecommerce platform that allows retailers to build and manage online stores. This document describes the end-to-end functionality of the </w:t>
      </w:r>
      <w:proofErr w:type="spellStart"/>
      <w:r w:rsidRPr="003407CC">
        <w:rPr>
          <w:sz w:val="20"/>
          <w:szCs w:val="20"/>
        </w:rPr>
        <w:t>eShopWorld</w:t>
      </w:r>
      <w:proofErr w:type="spellEnd"/>
      <w:r w:rsidRPr="003407CC">
        <w:rPr>
          <w:sz w:val="20"/>
          <w:szCs w:val="20"/>
        </w:rPr>
        <w:t>-SFCC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3A723E">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43544744"/>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 xml:space="preserve">Localized </w:t>
      </w:r>
      <w:proofErr w:type="spellStart"/>
      <w:r w:rsidR="00356056" w:rsidRPr="003407CC">
        <w:rPr>
          <w:sz w:val="20"/>
          <w:szCs w:val="20"/>
        </w:rPr>
        <w:t>Pricebooks</w:t>
      </w:r>
      <w:proofErr w:type="spellEnd"/>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64CA91D9" w:rsidR="005F11BA" w:rsidRPr="003407CC" w:rsidRDefault="005F11BA" w:rsidP="002D000F">
      <w:pPr>
        <w:pStyle w:val="p"/>
        <w:numPr>
          <w:ilvl w:val="0"/>
          <w:numId w:val="1"/>
        </w:numPr>
        <w:jc w:val="both"/>
        <w:rPr>
          <w:sz w:val="20"/>
          <w:szCs w:val="20"/>
        </w:rPr>
      </w:pPr>
      <w:r w:rsidRPr="003407CC">
        <w:rPr>
          <w:rStyle w:val="Strong"/>
          <w:sz w:val="20"/>
          <w:szCs w:val="20"/>
        </w:rPr>
        <w:t xml:space="preserve">Auto </w:t>
      </w:r>
      <w:proofErr w:type="spellStart"/>
      <w:r w:rsidRPr="003407CC">
        <w:rPr>
          <w:rStyle w:val="Strong"/>
          <w:sz w:val="20"/>
          <w:szCs w:val="20"/>
        </w:rPr>
        <w:t>Catalog</w:t>
      </w:r>
      <w:proofErr w:type="spellEnd"/>
      <w:r w:rsidRPr="003407CC">
        <w:rPr>
          <w:rStyle w:val="Strong"/>
          <w:sz w:val="20"/>
          <w:szCs w:val="20"/>
        </w:rPr>
        <w:t xml:space="preserve"> Sync</w:t>
      </w:r>
      <w:r w:rsidRPr="003407CC">
        <w:rPr>
          <w:sz w:val="20"/>
          <w:szCs w:val="20"/>
        </w:rPr>
        <w:t xml:space="preserve">: The cartridge is integrated with </w:t>
      </w:r>
      <w:proofErr w:type="spellStart"/>
      <w:r w:rsidRPr="003407CC">
        <w:rPr>
          <w:sz w:val="20"/>
          <w:szCs w:val="20"/>
        </w:rPr>
        <w:t>Catalog</w:t>
      </w:r>
      <w:proofErr w:type="spellEnd"/>
      <w:r w:rsidRPr="003407CC">
        <w:rPr>
          <w:sz w:val="20"/>
          <w:szCs w:val="20"/>
        </w:rPr>
        <w:t xml:space="preserve"> 2.0, which means that you can send your product </w:t>
      </w:r>
      <w:proofErr w:type="spellStart"/>
      <w:r w:rsidRPr="003407CC">
        <w:rPr>
          <w:sz w:val="20"/>
          <w:szCs w:val="20"/>
        </w:rPr>
        <w:t>catalog</w:t>
      </w:r>
      <w:proofErr w:type="spellEnd"/>
      <w:r w:rsidRPr="003407CC">
        <w:rPr>
          <w:sz w:val="20"/>
          <w:szCs w:val="20"/>
        </w:rPr>
        <w:t xml:space="preserve"> details to ESW using the </w:t>
      </w:r>
      <w:proofErr w:type="spellStart"/>
      <w:r w:rsidRPr="003407CC">
        <w:rPr>
          <w:sz w:val="20"/>
          <w:szCs w:val="20"/>
        </w:rPr>
        <w:t>Catalog</w:t>
      </w:r>
      <w:proofErr w:type="spellEnd"/>
      <w:r w:rsidRPr="003407CC">
        <w:rPr>
          <w:sz w:val="20"/>
          <w:szCs w:val="20"/>
        </w:rPr>
        <w:t xml:space="preserve"> file transfer method</w:t>
      </w:r>
      <w:r w:rsidR="00ED0C27">
        <w:rPr>
          <w:sz w:val="20"/>
          <w:szCs w:val="20"/>
        </w:rPr>
        <w:t xml:space="preserve"> or via an API call</w:t>
      </w:r>
      <w:r w:rsidRPr="003407CC">
        <w:rPr>
          <w:sz w:val="20"/>
          <w:szCs w:val="20"/>
        </w:rPr>
        <w:t xml:space="preserve">.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43544745"/>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9C1589">
      <w:pPr>
        <w:pStyle w:val="p"/>
        <w:numPr>
          <w:ilvl w:val="0"/>
          <w:numId w:val="2"/>
        </w:numPr>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9C1589">
      <w:pPr>
        <w:pStyle w:val="p"/>
        <w:numPr>
          <w:ilvl w:val="0"/>
          <w:numId w:val="2"/>
        </w:numPr>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w:t>
      </w:r>
      <w:proofErr w:type="spellStart"/>
      <w:r>
        <w:rPr>
          <w:sz w:val="20"/>
          <w:szCs w:val="20"/>
        </w:rPr>
        <w:t>eShopWorld</w:t>
      </w:r>
      <w:proofErr w:type="spellEnd"/>
      <w:r>
        <w:rPr>
          <w:sz w:val="20"/>
          <w:szCs w:val="20"/>
        </w:rPr>
        <w:t xml:space="preserve"> controllers can be used for ESW backend functionality such as </w:t>
      </w:r>
      <w:proofErr w:type="spellStart"/>
      <w:r>
        <w:rPr>
          <w:sz w:val="20"/>
          <w:szCs w:val="20"/>
        </w:rPr>
        <w:t>preOrder</w:t>
      </w:r>
      <w:proofErr w:type="spellEnd"/>
      <w:r>
        <w:rPr>
          <w:sz w:val="20"/>
          <w:szCs w:val="20"/>
        </w:rPr>
        <w:t xml:space="preserve"> request, order confirmation, order cancellation and validate inventory etc. </w:t>
      </w:r>
      <w:r w:rsidR="00731581">
        <w:rPr>
          <w:sz w:val="20"/>
          <w:szCs w:val="20"/>
        </w:rPr>
        <w:br/>
      </w:r>
      <w:r>
        <w:rPr>
          <w:sz w:val="20"/>
          <w:szCs w:val="20"/>
        </w:rPr>
        <w:t xml:space="preserve">ESW SFCC plugin does not support the SG pipeline version, however retailer can compare and customize the required pipelines in-line with </w:t>
      </w:r>
      <w:proofErr w:type="spellStart"/>
      <w:r>
        <w:rPr>
          <w:sz w:val="20"/>
          <w:szCs w:val="20"/>
        </w:rPr>
        <w:t>sitegenesis</w:t>
      </w:r>
      <w:proofErr w:type="spellEnd"/>
      <w:r>
        <w:rPr>
          <w:sz w:val="20"/>
          <w:szCs w:val="20"/>
        </w:rPr>
        <w:t xml:space="preserve"> controllers provided in ESW SFCC plugin.</w:t>
      </w:r>
    </w:p>
    <w:p w14:paraId="365E4E0D" w14:textId="17E1FDD0" w:rsidR="005F11BA" w:rsidRDefault="005F11BA" w:rsidP="009C1589">
      <w:pPr>
        <w:pStyle w:val="p"/>
        <w:numPr>
          <w:ilvl w:val="0"/>
          <w:numId w:val="2"/>
        </w:numPr>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B35877">
        <w:rPr>
          <w:sz w:val="20"/>
          <w:szCs w:val="20"/>
        </w:rPr>
        <w:t>6</w:t>
      </w:r>
      <w:r w:rsidRPr="003407CC">
        <w:rPr>
          <w:sz w:val="20"/>
          <w:szCs w:val="20"/>
        </w:rPr>
        <w:t>.</w:t>
      </w:r>
      <w:r w:rsidR="00ED0C27">
        <w:rPr>
          <w:sz w:val="20"/>
          <w:szCs w:val="20"/>
        </w:rPr>
        <w:t>3</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5C359D">
      <w:pPr>
        <w:pStyle w:val="p"/>
        <w:numPr>
          <w:ilvl w:val="1"/>
          <w:numId w:val="2"/>
        </w:numPr>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43544746"/>
      <w:r w:rsidRPr="003407CC">
        <w:rPr>
          <w:rFonts w:ascii="Arial" w:hAnsi="Arial" w:cs="Arial"/>
          <w:sz w:val="28"/>
          <w:szCs w:val="28"/>
        </w:rPr>
        <w:lastRenderedPageBreak/>
        <w:t>Supported Features</w:t>
      </w:r>
      <w:bookmarkEnd w:id="5"/>
    </w:p>
    <w:p w14:paraId="4FB4DA02" w14:textId="032E9672" w:rsidR="00D8281F" w:rsidRPr="003407CC" w:rsidRDefault="00D8281F" w:rsidP="009C1589">
      <w:pPr>
        <w:pStyle w:val="h2"/>
        <w:jc w:val="both"/>
        <w:rPr>
          <w:rFonts w:ascii="Arial" w:hAnsi="Arial" w:cs="Arial"/>
          <w:sz w:val="28"/>
          <w:szCs w:val="28"/>
        </w:rPr>
      </w:pPr>
      <w:bookmarkStart w:id="6" w:name="_Toc72250833"/>
      <w:bookmarkStart w:id="7" w:name="_Toc143544747"/>
      <w:r w:rsidRPr="003407CC">
        <w:rPr>
          <w:rFonts w:ascii="Arial" w:hAnsi="Arial" w:cs="Arial"/>
          <w:sz w:val="28"/>
          <w:szCs w:val="28"/>
        </w:rPr>
        <w:t>ESW Storefront Components</w:t>
      </w:r>
      <w:bookmarkEnd w:id="6"/>
      <w:bookmarkEnd w:id="7"/>
    </w:p>
    <w:p w14:paraId="7887D802" w14:textId="3FB76F1A" w:rsidR="00D8281F" w:rsidRPr="003407CC" w:rsidRDefault="00626F20" w:rsidP="009C1589">
      <w:pPr>
        <w:pStyle w:val="p"/>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9C1589">
      <w:pPr>
        <w:pStyle w:val="p"/>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9C1589">
      <w:pPr>
        <w:pStyle w:val="h2"/>
        <w:jc w:val="both"/>
        <w:rPr>
          <w:rFonts w:ascii="Arial" w:hAnsi="Arial" w:cs="Arial"/>
          <w:sz w:val="28"/>
          <w:szCs w:val="28"/>
        </w:rPr>
      </w:pPr>
      <w:bookmarkStart w:id="8" w:name="_Toc143544748"/>
      <w:r w:rsidRPr="003407CC">
        <w:rPr>
          <w:rFonts w:ascii="Arial" w:hAnsi="Arial" w:cs="Arial"/>
          <w:sz w:val="28"/>
          <w:szCs w:val="28"/>
        </w:rPr>
        <w:t>Pricing Integration</w:t>
      </w:r>
      <w:bookmarkEnd w:id="8"/>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w:t>
      </w:r>
      <w:proofErr w:type="spellStart"/>
      <w:r w:rsidRPr="003407CC">
        <w:rPr>
          <w:sz w:val="20"/>
          <w:szCs w:val="20"/>
        </w:rPr>
        <w:t>eShopWorld</w:t>
      </w:r>
      <w:proofErr w:type="spellEnd"/>
      <w:r w:rsidRPr="003407CC">
        <w:rPr>
          <w:sz w:val="20"/>
          <w:szCs w:val="20"/>
        </w:rPr>
        <w:t xml:space="preserve">: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 xml:space="preserve">Multiple FX Rates Pricing (allows to set up multiple base and settlement currencies), Localized </w:t>
      </w:r>
      <w:proofErr w:type="spellStart"/>
      <w:r w:rsidRPr="003407CC">
        <w:rPr>
          <w:sz w:val="20"/>
          <w:szCs w:val="20"/>
        </w:rPr>
        <w:t>Pricebooks</w:t>
      </w:r>
      <w:proofErr w:type="spellEnd"/>
      <w:r w:rsidRPr="003407CC">
        <w:rPr>
          <w:sz w:val="20"/>
          <w:szCs w:val="20"/>
        </w:rPr>
        <w:t xml:space="preserve"> (allows you to generate localized </w:t>
      </w:r>
      <w:proofErr w:type="spellStart"/>
      <w:r w:rsidRPr="003407CC">
        <w:rPr>
          <w:sz w:val="20"/>
          <w:szCs w:val="20"/>
        </w:rPr>
        <w:t>pricebooks</w:t>
      </w:r>
      <w:proofErr w:type="spellEnd"/>
      <w:r w:rsidRPr="003407CC">
        <w:rPr>
          <w:sz w:val="20"/>
          <w:szCs w:val="20"/>
        </w:rPr>
        <w:t xml:space="preserve"> using the </w:t>
      </w:r>
      <w:proofErr w:type="spellStart"/>
      <w:r w:rsidRPr="003407CC">
        <w:rPr>
          <w:sz w:val="20"/>
          <w:szCs w:val="20"/>
        </w:rPr>
        <w:t>the</w:t>
      </w:r>
      <w:proofErr w:type="spellEnd"/>
      <w:r w:rsidRPr="003407CC">
        <w:rPr>
          <w:sz w:val="20"/>
          <w:szCs w:val="20"/>
        </w:rPr>
        <w:t xml:space="preserv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9" w:name="_Toc72250845"/>
      <w:bookmarkStart w:id="10" w:name="_Toc143544749"/>
      <w:r w:rsidRPr="003407CC">
        <w:rPr>
          <w:rFonts w:ascii="Arial" w:hAnsi="Arial" w:cs="Arial"/>
          <w:sz w:val="28"/>
          <w:szCs w:val="28"/>
        </w:rPr>
        <w:t>Shipping Methods Integration</w:t>
      </w:r>
      <w:bookmarkEnd w:id="9"/>
      <w:bookmarkEnd w:id="10"/>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11" w:name="_Toc72250851"/>
      <w:bookmarkStart w:id="12" w:name="_Toc143544750"/>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3" w:name="_Toc72250853"/>
      <w:bookmarkStart w:id="14" w:name="_Toc143544751"/>
      <w:r w:rsidRPr="003407CC">
        <w:rPr>
          <w:rFonts w:ascii="Arial" w:hAnsi="Arial" w:cs="Arial"/>
          <w:sz w:val="28"/>
          <w:szCs w:val="28"/>
        </w:rPr>
        <w:t>Order Confirmation Integration</w:t>
      </w:r>
      <w:bookmarkEnd w:id="13"/>
      <w:bookmarkEnd w:id="14"/>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5" w:name="_Toc72250856"/>
      <w:bookmarkStart w:id="16" w:name="_Toc143544752"/>
      <w:proofErr w:type="spellStart"/>
      <w:r w:rsidRPr="003407CC">
        <w:rPr>
          <w:rFonts w:ascii="Arial" w:hAnsi="Arial" w:cs="Arial"/>
          <w:sz w:val="28"/>
          <w:szCs w:val="28"/>
        </w:rPr>
        <w:t>Catalog</w:t>
      </w:r>
      <w:proofErr w:type="spellEnd"/>
      <w:r w:rsidRPr="003407CC">
        <w:rPr>
          <w:rFonts w:ascii="Arial" w:hAnsi="Arial" w:cs="Arial"/>
          <w:sz w:val="28"/>
          <w:szCs w:val="28"/>
        </w:rPr>
        <w:t xml:space="preserve"> Integration</w:t>
      </w:r>
      <w:bookmarkEnd w:id="15"/>
      <w:bookmarkEnd w:id="16"/>
    </w:p>
    <w:p w14:paraId="55F70965" w14:textId="7DA45827" w:rsidR="00C2467C" w:rsidRPr="003407CC" w:rsidRDefault="00DA7CDC" w:rsidP="009C1589">
      <w:pPr>
        <w:pStyle w:val="p"/>
        <w:jc w:val="both"/>
        <w:rPr>
          <w:sz w:val="20"/>
          <w:szCs w:val="20"/>
        </w:rPr>
      </w:pPr>
      <w:r w:rsidRPr="003407CC">
        <w:rPr>
          <w:sz w:val="20"/>
          <w:szCs w:val="20"/>
        </w:rPr>
        <w:t xml:space="preserve">ESW requires a product </w:t>
      </w:r>
      <w:proofErr w:type="spellStart"/>
      <w:r w:rsidRPr="003407CC">
        <w:rPr>
          <w:sz w:val="20"/>
          <w:szCs w:val="20"/>
        </w:rPr>
        <w:t>catalog</w:t>
      </w:r>
      <w:proofErr w:type="spellEnd"/>
      <w:r w:rsidRPr="003407CC">
        <w:rPr>
          <w:sz w:val="20"/>
          <w:szCs w:val="20"/>
        </w:rPr>
        <w:t xml:space="preserve"> from retailers as a part of the onboarding process. A product </w:t>
      </w:r>
      <w:proofErr w:type="spellStart"/>
      <w:r w:rsidRPr="003407CC">
        <w:rPr>
          <w:sz w:val="20"/>
          <w:szCs w:val="20"/>
        </w:rPr>
        <w:t>catalog</w:t>
      </w:r>
      <w:proofErr w:type="spellEnd"/>
      <w:r w:rsidRPr="003407CC">
        <w:rPr>
          <w:sz w:val="20"/>
          <w:szCs w:val="20"/>
        </w:rPr>
        <w:t xml:space="preserve"> includes data about the products that you want to sell internationally through the ESW Checkout and ship using the ESW logistics services. The data typically includes Product Code, Product Description, Country of Origin, Weight, HS Code, and so on. Sending the product </w:t>
      </w:r>
      <w:proofErr w:type="spellStart"/>
      <w:r w:rsidRPr="003407CC">
        <w:rPr>
          <w:sz w:val="20"/>
          <w:szCs w:val="20"/>
        </w:rPr>
        <w:t>catalog</w:t>
      </w:r>
      <w:proofErr w:type="spellEnd"/>
      <w:r w:rsidRPr="003407CC">
        <w:rPr>
          <w:sz w:val="20"/>
          <w:szCs w:val="20"/>
        </w:rPr>
        <w:t xml:space="preserve">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7" w:name="_Toc72250859"/>
      <w:bookmarkStart w:id="18" w:name="_Toc143544753"/>
      <w:r w:rsidRPr="003407CC">
        <w:rPr>
          <w:rFonts w:ascii="Arial" w:hAnsi="Arial" w:cs="Arial"/>
          <w:sz w:val="28"/>
          <w:szCs w:val="28"/>
        </w:rPr>
        <w:t>Package Integration</w:t>
      </w:r>
      <w:bookmarkEnd w:id="17"/>
      <w:bookmarkEnd w:id="18"/>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w:t>
      </w:r>
      <w:proofErr w:type="spellStart"/>
      <w:r w:rsidRPr="003407CC">
        <w:rPr>
          <w:sz w:val="20"/>
          <w:szCs w:val="20"/>
        </w:rPr>
        <w:t>Hubless</w:t>
      </w:r>
      <w:proofErr w:type="spellEnd"/>
      <w:r w:rsidRPr="003407CC">
        <w:rPr>
          <w:sz w:val="20"/>
          <w:szCs w:val="20"/>
        </w:rPr>
        <w:t xml:space="preserve">) for retailers to </w:t>
      </w:r>
      <w:proofErr w:type="spellStart"/>
      <w:r w:rsidRPr="003407CC">
        <w:rPr>
          <w:sz w:val="20"/>
          <w:szCs w:val="20"/>
        </w:rPr>
        <w:t>fulfill</w:t>
      </w:r>
      <w:proofErr w:type="spellEnd"/>
      <w:r w:rsidRPr="003407CC">
        <w:rPr>
          <w:sz w:val="20"/>
          <w:szCs w:val="20"/>
        </w:rPr>
        <w:t xml:space="preserve">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9" w:name="_Toc143544754"/>
      <w:bookmarkStart w:id="20" w:name="_Toc72250861"/>
      <w:r w:rsidRPr="00E42CCD">
        <w:rPr>
          <w:rFonts w:ascii="Arial" w:hAnsi="Arial" w:cs="Arial"/>
          <w:sz w:val="28"/>
          <w:szCs w:val="28"/>
        </w:rPr>
        <w:t>Order Cancellation Integration</w:t>
      </w:r>
      <w:bookmarkEnd w:id="19"/>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21" w:name="_Toc143544755"/>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2" w:name="_Toc72250864"/>
      <w:bookmarkStart w:id="23" w:name="_Toc143544756"/>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4" w:name="_Toc143544757"/>
      <w:r w:rsidRPr="00C93A34">
        <w:rPr>
          <w:rFonts w:ascii="Arial" w:hAnsi="Arial" w:cs="Arial"/>
          <w:b/>
          <w:bCs/>
          <w:sz w:val="28"/>
          <w:szCs w:val="28"/>
        </w:rPr>
        <w:t>Promotions Integration</w:t>
      </w:r>
      <w:bookmarkEnd w:id="24"/>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bookmarkStart w:id="25" w:name="_Toc143544758"/>
      <w:r>
        <w:rPr>
          <w:rFonts w:ascii="Arial" w:hAnsi="Arial" w:cs="Arial"/>
          <w:b/>
          <w:bCs/>
          <w:sz w:val="28"/>
          <w:szCs w:val="28"/>
        </w:rPr>
        <w:t>Checkout Shopper Registration</w:t>
      </w:r>
      <w:bookmarkEnd w:id="25"/>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proofErr w:type="spellStart"/>
      <w:r w:rsidRPr="00B60275">
        <w:rPr>
          <w:rFonts w:ascii="Arial" w:hAnsi="Arial" w:cs="Arial"/>
          <w:b/>
          <w:bCs/>
        </w:rPr>
        <w:t>eShopWorld_Checkout_Shoppers_Registration</w:t>
      </w:r>
      <w:proofErr w:type="spellEnd"/>
      <w:r w:rsidRPr="00B60275">
        <w:rPr>
          <w:rFonts w:ascii="Arial" w:hAnsi="Arial" w:cs="Arial"/>
          <w:b/>
          <w:bCs/>
        </w:rPr>
        <w:t>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147AD97B" w:rsidR="00515092" w:rsidRPr="00C93A34" w:rsidRDefault="003E1D7B" w:rsidP="00515092">
      <w:pPr>
        <w:pStyle w:val="Heading2"/>
        <w:rPr>
          <w:rFonts w:ascii="Arial" w:hAnsi="Arial" w:cs="Arial"/>
          <w:b/>
          <w:bCs/>
          <w:sz w:val="28"/>
          <w:szCs w:val="28"/>
        </w:rPr>
      </w:pPr>
      <w:bookmarkStart w:id="26" w:name="_Toc143544759"/>
      <w:r>
        <w:rPr>
          <w:rFonts w:ascii="Arial" w:hAnsi="Arial" w:cs="Arial"/>
          <w:b/>
          <w:bCs/>
          <w:sz w:val="28"/>
          <w:szCs w:val="28"/>
        </w:rPr>
        <w:t>ESW Share Marketing Opt-In</w:t>
      </w:r>
      <w:bookmarkEnd w:id="26"/>
    </w:p>
    <w:p w14:paraId="14D9904B" w14:textId="3B2523EA"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00E9306C">
        <w:rPr>
          <w:rFonts w:ascii="Arial" w:hAnsi="Arial" w:cs="Arial"/>
        </w:rPr>
        <w:t xml:space="preserve"> It also enabled retailers to publish Marketing </w:t>
      </w:r>
      <w:proofErr w:type="spellStart"/>
      <w:r w:rsidR="00E9306C">
        <w:rPr>
          <w:rFonts w:ascii="Arial" w:hAnsi="Arial" w:cs="Arial"/>
        </w:rPr>
        <w:t>SMS.</w:t>
      </w:r>
      <w:r w:rsidR="00AE4A3A">
        <w:rPr>
          <w:rFonts w:ascii="Arial" w:hAnsi="Arial" w:cs="Arial"/>
        </w:rPr>
        <w:t>There</w:t>
      </w:r>
      <w:proofErr w:type="spellEnd"/>
      <w:r w:rsidR="00AE4A3A">
        <w:rPr>
          <w:rFonts w:ascii="Arial" w:hAnsi="Arial" w:cs="Arial"/>
        </w:rPr>
        <w:t xml:space="preserve"> are two </w:t>
      </w:r>
      <w:proofErr w:type="spellStart"/>
      <w:r w:rsidR="00AE4A3A">
        <w:rPr>
          <w:rFonts w:ascii="Arial" w:hAnsi="Arial" w:cs="Arial"/>
        </w:rPr>
        <w:t>optins</w:t>
      </w:r>
      <w:proofErr w:type="spellEnd"/>
      <w:r w:rsidR="00AE4A3A">
        <w:rPr>
          <w:rFonts w:ascii="Arial" w:hAnsi="Arial" w:cs="Arial"/>
        </w:rPr>
        <w:t xml:space="preserve"> attributes for Email as well as SMS marketing.</w:t>
      </w:r>
      <w:r w:rsidRPr="0049486F">
        <w:rPr>
          <w:rFonts w:ascii="Arial" w:hAnsi="Arial" w:cs="Arial"/>
        </w:rPr>
        <w:t xml:space="preserve"> Registered Shoppers stored opt-in preference</w:t>
      </w:r>
      <w:r w:rsidR="00E9306C">
        <w:rPr>
          <w:rFonts w:ascii="Arial" w:hAnsi="Arial" w:cs="Arial"/>
        </w:rPr>
        <w:t>s</w:t>
      </w:r>
      <w:r w:rsidRPr="0049486F">
        <w:rPr>
          <w:rFonts w:ascii="Arial" w:hAnsi="Arial" w:cs="Arial"/>
        </w:rPr>
        <w:t xml:space="preserve"> value can be passed to the pre-order payload, which will turn on opt-in preference</w:t>
      </w:r>
      <w:r w:rsidR="00E9306C">
        <w:rPr>
          <w:rFonts w:ascii="Arial" w:hAnsi="Arial" w:cs="Arial"/>
        </w:rPr>
        <w:t>s</w:t>
      </w:r>
      <w:r w:rsidRPr="0049486F">
        <w:rPr>
          <w:rFonts w:ascii="Arial" w:hAnsi="Arial" w:cs="Arial"/>
        </w:rPr>
        <w:t xml:space="preserv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54EDDB7E" w:rsidR="00515092" w:rsidRDefault="00515092" w:rsidP="00736D9C">
      <w:pPr>
        <w:rPr>
          <w:rFonts w:ascii="Arial" w:hAnsi="Arial" w:cs="Arial"/>
          <w:b/>
          <w:bCs/>
        </w:rPr>
      </w:pPr>
      <w:r w:rsidRPr="0049486F">
        <w:rPr>
          <w:rFonts w:ascii="Arial" w:hAnsi="Arial" w:cs="Arial"/>
        </w:rPr>
        <w:t>For more details, please refer to “</w:t>
      </w:r>
      <w:r w:rsidR="00AE4A3A" w:rsidRPr="00AE4A3A">
        <w:rPr>
          <w:rFonts w:ascii="Arial" w:hAnsi="Arial" w:cs="Arial"/>
          <w:b/>
          <w:bCs/>
        </w:rPr>
        <w:t>eShopWorld_ESW_Share_Marketing_Opt_In_Integration</w:t>
      </w:r>
      <w:r w:rsidR="00AE4A3A">
        <w:rPr>
          <w:rFonts w:ascii="Arial" w:hAnsi="Arial" w:cs="Arial"/>
          <w:b/>
          <w:bCs/>
        </w:rPr>
        <w:t>.</w:t>
      </w:r>
      <w:r w:rsidRPr="0049486F">
        <w:rPr>
          <w:rFonts w:ascii="Arial" w:hAnsi="Arial" w:cs="Arial"/>
          <w:b/>
          <w:bCs/>
        </w:rPr>
        <w:t>docx”</w:t>
      </w:r>
    </w:p>
    <w:p w14:paraId="4E6F5949" w14:textId="20C1262E" w:rsidR="0019749D" w:rsidRDefault="0019749D" w:rsidP="00736D9C">
      <w:pPr>
        <w:rPr>
          <w:rFonts w:ascii="Arial" w:hAnsi="Arial" w:cs="Arial"/>
          <w:b/>
          <w:bCs/>
        </w:rPr>
      </w:pP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bookmarkStart w:id="27" w:name="_Toc143544761"/>
      <w:r>
        <w:rPr>
          <w:rFonts w:ascii="Arial" w:hAnsi="Arial" w:cs="Arial"/>
          <w:b/>
          <w:bCs/>
          <w:sz w:val="28"/>
          <w:szCs w:val="28"/>
        </w:rPr>
        <w:lastRenderedPageBreak/>
        <w:t>Checkout Metadata Integration</w:t>
      </w:r>
      <w:bookmarkEnd w:id="27"/>
    </w:p>
    <w:p w14:paraId="58E2259A" w14:textId="3F5D0368" w:rsidR="00FD12F5" w:rsidRPr="00725C40" w:rsidRDefault="00FD12F5" w:rsidP="00725C40">
      <w:pPr>
        <w:rPr>
          <w:rFonts w:ascii="Arial" w:hAnsi="Arial" w:cs="Arial"/>
          <w:shd w:val="clear" w:color="auto" w:fill="FFFFFF"/>
        </w:rPr>
      </w:pPr>
      <w:r w:rsidRPr="00725C40">
        <w:rPr>
          <w:rFonts w:ascii="Arial" w:hAnsi="Arial" w:cs="Arial"/>
          <w:shd w:val="clear" w:color="auto" w:fill="FFFFFF"/>
        </w:rPr>
        <w:t>By giving an option to configure Basket and Customer level metadata attributes directly in SFCC to minimize retailers specific code customizations.</w:t>
      </w:r>
    </w:p>
    <w:p w14:paraId="6E587F5A" w14:textId="77777777" w:rsidR="00FD12F5" w:rsidRPr="00725C40" w:rsidRDefault="00FD12F5" w:rsidP="00725C40">
      <w:pPr>
        <w:rPr>
          <w:shd w:val="clear" w:color="auto" w:fill="FFFFFF"/>
        </w:rPr>
      </w:pPr>
    </w:p>
    <w:p w14:paraId="56E84823" w14:textId="24DFAEE7" w:rsidR="00100B72" w:rsidRPr="00725C40" w:rsidRDefault="00FD12F5" w:rsidP="00725C40">
      <w:pPr>
        <w:rPr>
          <w:rFonts w:ascii="Arial" w:hAnsi="Arial" w:cs="Arial"/>
          <w:b/>
          <w:bCs/>
        </w:rPr>
      </w:pPr>
      <w:r w:rsidRPr="00725C40">
        <w:rPr>
          <w:rFonts w:ascii="Arial" w:hAnsi="Arial" w:cs="Arial"/>
        </w:rPr>
        <w:t xml:space="preserve">  For more details, please refer to “</w:t>
      </w:r>
      <w:r w:rsidRPr="00725C40">
        <w:rPr>
          <w:rFonts w:ascii="Arial" w:hAnsi="Arial" w:cs="Arial"/>
          <w:b/>
          <w:bCs/>
        </w:rPr>
        <w:t>eShopWorld_Checkout_Metadata_Integration.docx”</w:t>
      </w:r>
    </w:p>
    <w:p w14:paraId="60122E86" w14:textId="77777777" w:rsidR="00725C40" w:rsidRPr="00725C40" w:rsidRDefault="00725C40" w:rsidP="00725C40"/>
    <w:p w14:paraId="32A4911D" w14:textId="0D7D8D13" w:rsidR="00100B72" w:rsidRDefault="00100B72" w:rsidP="00100B72">
      <w:pPr>
        <w:pStyle w:val="Heading2"/>
        <w:rPr>
          <w:rFonts w:ascii="Arial" w:hAnsi="Arial" w:cs="Arial"/>
          <w:b/>
          <w:bCs/>
          <w:sz w:val="28"/>
          <w:szCs w:val="28"/>
        </w:rPr>
      </w:pPr>
      <w:bookmarkStart w:id="28" w:name="_Toc143544762"/>
      <w:r>
        <w:rPr>
          <w:rFonts w:ascii="Arial" w:hAnsi="Arial" w:cs="Arial"/>
          <w:b/>
          <w:bCs/>
          <w:sz w:val="28"/>
          <w:szCs w:val="28"/>
        </w:rPr>
        <w:t xml:space="preserve">Order Appeasement </w:t>
      </w:r>
      <w:proofErr w:type="spellStart"/>
      <w:r>
        <w:rPr>
          <w:rFonts w:ascii="Arial" w:hAnsi="Arial" w:cs="Arial"/>
          <w:b/>
          <w:bCs/>
          <w:sz w:val="28"/>
          <w:szCs w:val="28"/>
        </w:rPr>
        <w:t>Integraion</w:t>
      </w:r>
      <w:bookmarkEnd w:id="28"/>
      <w:proofErr w:type="spellEnd"/>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725C40">
      <w:pPr>
        <w:rPr>
          <w:shd w:val="clear" w:color="auto" w:fill="FFFFFF"/>
        </w:rPr>
      </w:pPr>
    </w:p>
    <w:p w14:paraId="5956D8E3" w14:textId="41E3CB79" w:rsidR="004F399C" w:rsidRPr="00725C40" w:rsidRDefault="00100B72" w:rsidP="00725C40">
      <w:pPr>
        <w:rPr>
          <w:rFonts w:ascii="Arial" w:hAnsi="Arial" w:cs="Arial"/>
          <w:b/>
          <w:bCs/>
        </w:rPr>
      </w:pPr>
      <w:r w:rsidRPr="00FD12F5">
        <w:t xml:space="preserve">         </w:t>
      </w:r>
      <w:r w:rsidRPr="00725C40">
        <w:rPr>
          <w:rFonts w:ascii="Arial" w:hAnsi="Arial" w:cs="Arial"/>
        </w:rPr>
        <w:t>For more details, please refer to “</w:t>
      </w:r>
      <w:r w:rsidR="001D4F11" w:rsidRPr="00725C40">
        <w:rPr>
          <w:rFonts w:ascii="Arial" w:hAnsi="Arial" w:cs="Arial"/>
          <w:b/>
          <w:bCs/>
        </w:rPr>
        <w:t>eShopWorld_Order_Appeasement_Integration.docx</w:t>
      </w:r>
    </w:p>
    <w:p w14:paraId="5DC523B1" w14:textId="6EF719E9" w:rsidR="004F399C" w:rsidRDefault="004F399C" w:rsidP="00BF7F61"/>
    <w:p w14:paraId="77F08417" w14:textId="2C8F6783" w:rsidR="00C4102A" w:rsidRDefault="00C4102A" w:rsidP="004F399C">
      <w:pPr>
        <w:pStyle w:val="Heading2"/>
        <w:rPr>
          <w:rFonts w:ascii="Arial" w:hAnsi="Arial" w:cs="Arial"/>
          <w:b/>
          <w:bCs/>
          <w:sz w:val="28"/>
          <w:szCs w:val="28"/>
        </w:rPr>
      </w:pPr>
      <w:r>
        <w:rPr>
          <w:rFonts w:ascii="Arial" w:hAnsi="Arial" w:cs="Arial"/>
          <w:b/>
          <w:bCs/>
          <w:sz w:val="28"/>
          <w:szCs w:val="28"/>
        </w:rPr>
        <w:t>Global Returns Integration</w:t>
      </w:r>
      <w:r w:rsidR="005C2A38">
        <w:rPr>
          <w:rFonts w:ascii="Arial" w:hAnsi="Arial" w:cs="Arial"/>
          <w:b/>
          <w:bCs/>
          <w:sz w:val="28"/>
          <w:szCs w:val="28"/>
        </w:rPr>
        <w:t xml:space="preserve"> </w:t>
      </w:r>
      <w:bookmarkStart w:id="29" w:name="_Toc143544763"/>
    </w:p>
    <w:p w14:paraId="7A22BA69" w14:textId="489F15ED" w:rsidR="00C4102A" w:rsidRDefault="00C4102A" w:rsidP="00C4102A">
      <w:pPr>
        <w:rPr>
          <w:rFonts w:ascii="Arial" w:hAnsi="Arial" w:cs="Arial"/>
        </w:rPr>
      </w:pPr>
      <w:r>
        <w:rPr>
          <w:rFonts w:ascii="Arial" w:hAnsi="Arial" w:cs="Arial"/>
        </w:rPr>
        <w:t xml:space="preserve">This feature allows retailer to send Package ASN export using SFCC and return orders from ESW. </w:t>
      </w:r>
      <w:r w:rsidRPr="00C4102A">
        <w:rPr>
          <w:rFonts w:ascii="Arial" w:hAnsi="Arial" w:cs="Arial"/>
        </w:rPr>
        <w:t xml:space="preserve">Retailers will be able to return </w:t>
      </w:r>
      <w:r>
        <w:rPr>
          <w:rFonts w:ascii="Arial" w:hAnsi="Arial" w:cs="Arial"/>
        </w:rPr>
        <w:t>data in SFCC.</w:t>
      </w:r>
    </w:p>
    <w:p w14:paraId="4BED8F60" w14:textId="77777777" w:rsidR="00C4102A" w:rsidRDefault="00C4102A" w:rsidP="00C4102A">
      <w:pPr>
        <w:rPr>
          <w:rFonts w:ascii="Arial" w:hAnsi="Arial" w:cs="Arial"/>
        </w:rPr>
      </w:pPr>
    </w:p>
    <w:p w14:paraId="3274757A" w14:textId="561CA29D" w:rsidR="00C4102A" w:rsidRPr="00C4102A" w:rsidRDefault="00C4102A" w:rsidP="00C4102A">
      <w:pPr>
        <w:rPr>
          <w:rFonts w:ascii="Arial" w:hAnsi="Arial" w:cs="Arial"/>
        </w:rPr>
      </w:pPr>
      <w:r>
        <w:rPr>
          <w:rFonts w:ascii="Arial" w:hAnsi="Arial" w:cs="Arial"/>
        </w:rPr>
        <w:t xml:space="preserve">For more details, please refer to </w:t>
      </w:r>
      <w:proofErr w:type="spellStart"/>
      <w:r w:rsidRPr="00C4102A">
        <w:rPr>
          <w:rFonts w:ascii="Arial" w:hAnsi="Arial" w:cs="Arial"/>
          <w:b/>
          <w:bCs/>
          <w:color w:val="000000"/>
          <w:shd w:val="clear" w:color="auto" w:fill="FFFFFF"/>
        </w:rPr>
        <w:t>e</w:t>
      </w:r>
      <w:r>
        <w:rPr>
          <w:rFonts w:ascii="Arial" w:hAnsi="Arial" w:cs="Arial"/>
          <w:b/>
          <w:bCs/>
          <w:color w:val="000000"/>
          <w:shd w:val="clear" w:color="auto" w:fill="FFFFFF"/>
        </w:rPr>
        <w:t>S</w:t>
      </w:r>
      <w:r w:rsidRPr="00C4102A">
        <w:rPr>
          <w:rFonts w:ascii="Arial" w:hAnsi="Arial" w:cs="Arial"/>
          <w:b/>
          <w:bCs/>
          <w:color w:val="000000"/>
          <w:shd w:val="clear" w:color="auto" w:fill="FFFFFF"/>
        </w:rPr>
        <w:t>hopWorld_Global_Returns_Integration</w:t>
      </w:r>
      <w:r>
        <w:rPr>
          <w:rFonts w:ascii="Arial" w:hAnsi="Arial" w:cs="Arial"/>
          <w:b/>
          <w:bCs/>
          <w:color w:val="000000"/>
          <w:shd w:val="clear" w:color="auto" w:fill="FFFFFF"/>
        </w:rPr>
        <w:t>.docs</w:t>
      </w:r>
      <w:proofErr w:type="spellEnd"/>
    </w:p>
    <w:p w14:paraId="49F49A2B" w14:textId="479B0883" w:rsidR="004F399C" w:rsidRDefault="00930338" w:rsidP="004F399C">
      <w:pPr>
        <w:pStyle w:val="Heading2"/>
        <w:rPr>
          <w:rFonts w:ascii="Arial" w:hAnsi="Arial" w:cs="Arial"/>
          <w:b/>
          <w:bCs/>
          <w:sz w:val="28"/>
          <w:szCs w:val="28"/>
        </w:rPr>
      </w:pPr>
      <w:r>
        <w:rPr>
          <w:rFonts w:ascii="Arial" w:hAnsi="Arial" w:cs="Arial"/>
          <w:b/>
          <w:bCs/>
          <w:sz w:val="28"/>
          <w:szCs w:val="28"/>
        </w:rPr>
        <w:t xml:space="preserve"> </w:t>
      </w:r>
      <w:r w:rsidR="005C2A38" w:rsidRPr="005C2A38">
        <w:rPr>
          <w:rFonts w:ascii="Arial" w:hAnsi="Arial" w:cs="Arial"/>
          <w:b/>
          <w:bCs/>
          <w:sz w:val="28"/>
          <w:szCs w:val="28"/>
        </w:rPr>
        <w:t>Share service/webhooks logs on retailer platform</w:t>
      </w:r>
      <w:bookmarkEnd w:id="29"/>
    </w:p>
    <w:p w14:paraId="47CB46AD" w14:textId="79A01AB9" w:rsidR="004F399C" w:rsidRPr="000B15FD" w:rsidRDefault="005C2A38" w:rsidP="004F399C">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5C6339A1" w14:textId="77777777" w:rsidR="004F399C" w:rsidRPr="00FD12F5" w:rsidRDefault="004F399C" w:rsidP="00725C40">
      <w:pPr>
        <w:rPr>
          <w:shd w:val="clear" w:color="auto" w:fill="FFFFFF"/>
        </w:rPr>
      </w:pPr>
    </w:p>
    <w:p w14:paraId="18A9ECF8" w14:textId="06B9EE6B" w:rsidR="004F399C" w:rsidRDefault="004F399C" w:rsidP="00725C40">
      <w:pPr>
        <w:rPr>
          <w:rFonts w:ascii="Arial" w:hAnsi="Arial" w:cs="Arial"/>
        </w:rPr>
      </w:pPr>
      <w:r w:rsidRPr="00725C40">
        <w:rPr>
          <w:rFonts w:ascii="Arial" w:hAnsi="Arial" w:cs="Arial"/>
        </w:rPr>
        <w:t xml:space="preserve">             For more details, please refer to </w:t>
      </w:r>
      <w:r w:rsidR="005C2A38" w:rsidRPr="00725C40">
        <w:rPr>
          <w:rFonts w:ascii="Arial" w:hAnsi="Arial" w:cs="Arial"/>
        </w:rPr>
        <w:t>"</w:t>
      </w:r>
      <w:proofErr w:type="spellStart"/>
      <w:r w:rsidR="005C2A38" w:rsidRPr="00725C40">
        <w:rPr>
          <w:rFonts w:ascii="Arial" w:hAnsi="Arial" w:cs="Arial"/>
          <w:b/>
          <w:bCs/>
        </w:rPr>
        <w:t>eShopWorld_Specific_Logs_On_Retailers_Platform</w:t>
      </w:r>
      <w:proofErr w:type="spellEnd"/>
      <w:r w:rsidR="005C2A38" w:rsidRPr="00725C40">
        <w:rPr>
          <w:rFonts w:ascii="Arial" w:hAnsi="Arial" w:cs="Arial"/>
        </w:rPr>
        <w:t>”</w:t>
      </w:r>
    </w:p>
    <w:p w14:paraId="366CCBF5" w14:textId="01EF068A" w:rsidR="000B4232" w:rsidRDefault="00930338" w:rsidP="000B4232">
      <w:pPr>
        <w:pStyle w:val="Heading2"/>
        <w:rPr>
          <w:rFonts w:ascii="Arial" w:hAnsi="Arial" w:cs="Arial"/>
          <w:b/>
          <w:bCs/>
          <w:sz w:val="28"/>
          <w:szCs w:val="28"/>
        </w:rPr>
      </w:pPr>
      <w:r>
        <w:rPr>
          <w:rFonts w:ascii="Arial" w:hAnsi="Arial" w:cs="Arial"/>
          <w:b/>
          <w:bCs/>
          <w:sz w:val="28"/>
          <w:szCs w:val="28"/>
        </w:rPr>
        <w:t xml:space="preserve"> </w:t>
      </w:r>
      <w:r w:rsidR="00B4242B">
        <w:rPr>
          <w:rFonts w:ascii="Arial" w:hAnsi="Arial" w:cs="Arial"/>
          <w:b/>
          <w:bCs/>
          <w:sz w:val="28"/>
          <w:szCs w:val="28"/>
        </w:rPr>
        <w:t>Over the Counter</w:t>
      </w:r>
      <w:r w:rsidR="000B4232">
        <w:rPr>
          <w:rFonts w:ascii="Arial" w:hAnsi="Arial" w:cs="Arial"/>
          <w:b/>
          <w:bCs/>
          <w:sz w:val="28"/>
          <w:szCs w:val="28"/>
        </w:rPr>
        <w:t xml:space="preserve"> Payment Method Integration</w:t>
      </w:r>
    </w:p>
    <w:p w14:paraId="06D935EC" w14:textId="5754BE43" w:rsidR="000B4232" w:rsidRDefault="00B4242B" w:rsidP="000B4232">
      <w:pPr>
        <w:numPr>
          <w:ilvl w:val="0"/>
          <w:numId w:val="42"/>
        </w:numPr>
        <w:shd w:val="clear" w:color="auto" w:fill="FFFFFF"/>
        <w:rPr>
          <w:rFonts w:ascii="Arial" w:eastAsia="Times New Roman" w:hAnsi="Arial" w:cs="Arial"/>
          <w:color w:val="000000" w:themeColor="text1"/>
          <w:spacing w:val="-1"/>
        </w:rPr>
      </w:pPr>
      <w:r>
        <w:rPr>
          <w:rFonts w:ascii="Arial" w:hAnsi="Arial" w:cs="Arial"/>
          <w:color w:val="000000" w:themeColor="text1"/>
          <w:spacing w:val="-1"/>
          <w:shd w:val="clear" w:color="auto" w:fill="FFFFFF"/>
        </w:rPr>
        <w:t>Over the Counter</w:t>
      </w:r>
      <w:r w:rsidR="000B4232">
        <w:rPr>
          <w:rFonts w:ascii="Arial" w:hAnsi="Arial" w:cs="Arial"/>
          <w:color w:val="000000" w:themeColor="text1"/>
          <w:spacing w:val="-1"/>
          <w:shd w:val="clear" w:color="auto" w:fill="FFFFFF"/>
        </w:rPr>
        <w:t xml:space="preserve"> is a payment method that allows consumers to order goods online and pay for them over the counter in a convenience store</w:t>
      </w:r>
      <w:r w:rsidR="000B4232">
        <w:rPr>
          <w:rFonts w:ascii="Arial" w:eastAsia="Times New Roman" w:hAnsi="Arial" w:cs="Arial"/>
          <w:color w:val="000000" w:themeColor="text1"/>
          <w:spacing w:val="-1"/>
        </w:rPr>
        <w:t>.</w:t>
      </w:r>
    </w:p>
    <w:p w14:paraId="55F64FE3" w14:textId="77777777" w:rsidR="000B4232" w:rsidRDefault="000B4232" w:rsidP="000B4232">
      <w:pPr>
        <w:rPr>
          <w:shd w:val="clear" w:color="auto" w:fill="FFFFFF"/>
        </w:rPr>
      </w:pPr>
    </w:p>
    <w:p w14:paraId="5B5EBA46" w14:textId="6A6720BF" w:rsidR="00930338" w:rsidRDefault="000B4232" w:rsidP="00930338">
      <w:pPr>
        <w:rPr>
          <w:rFonts w:ascii="Arial" w:hAnsi="Arial" w:cs="Arial"/>
        </w:rPr>
      </w:pPr>
      <w:r>
        <w:rPr>
          <w:rFonts w:ascii="Arial" w:hAnsi="Arial" w:cs="Arial"/>
        </w:rPr>
        <w:t xml:space="preserve">For more details, please refer </w:t>
      </w:r>
      <w:proofErr w:type="spellStart"/>
      <w:r>
        <w:rPr>
          <w:rFonts w:ascii="Arial" w:hAnsi="Arial" w:cs="Arial"/>
        </w:rPr>
        <w:t>to"</w:t>
      </w:r>
      <w:r w:rsidR="00B4242B" w:rsidRPr="00B4242B">
        <w:rPr>
          <w:rFonts w:ascii="Arial" w:hAnsi="Arial" w:cs="Arial"/>
          <w:b/>
          <w:bCs/>
        </w:rPr>
        <w:t>eShopWorld_Over_The_Counter_Payment_Method_Integration.docx</w:t>
      </w:r>
      <w:proofErr w:type="spellEnd"/>
      <w:r>
        <w:rPr>
          <w:rFonts w:ascii="Arial" w:hAnsi="Arial" w:cs="Arial"/>
        </w:rPr>
        <w:t>”</w:t>
      </w:r>
    </w:p>
    <w:p w14:paraId="65AE259C" w14:textId="4F2D676B" w:rsidR="00930338" w:rsidRDefault="00930338" w:rsidP="00930338">
      <w:pPr>
        <w:pStyle w:val="Heading2"/>
        <w:rPr>
          <w:rFonts w:ascii="Arial" w:hAnsi="Arial" w:cs="Arial"/>
          <w:b/>
          <w:bCs/>
          <w:sz w:val="28"/>
          <w:szCs w:val="28"/>
        </w:rPr>
      </w:pPr>
      <w:bookmarkStart w:id="30" w:name="_Toc165563704"/>
      <w:r>
        <w:rPr>
          <w:rFonts w:ascii="Arial" w:hAnsi="Arial" w:cs="Arial"/>
          <w:b/>
          <w:bCs/>
          <w:sz w:val="28"/>
          <w:szCs w:val="28"/>
        </w:rPr>
        <w:t xml:space="preserve"> Page Designer integration</w:t>
      </w:r>
      <w:bookmarkEnd w:id="30"/>
    </w:p>
    <w:p w14:paraId="64E5BE77" w14:textId="77777777" w:rsidR="00930338" w:rsidRPr="000B15FD" w:rsidRDefault="00930338" w:rsidP="00930338">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use localize pricing feature along with page designer</w:t>
      </w:r>
    </w:p>
    <w:p w14:paraId="5CC8D18A" w14:textId="77777777" w:rsidR="00930338" w:rsidRPr="00FD12F5" w:rsidRDefault="00930338" w:rsidP="00930338">
      <w:pPr>
        <w:rPr>
          <w:shd w:val="clear" w:color="auto" w:fill="FFFFFF"/>
        </w:rPr>
      </w:pPr>
    </w:p>
    <w:p w14:paraId="3A1FA14D" w14:textId="2BCC1424" w:rsidR="00930338" w:rsidRDefault="00930338" w:rsidP="00930338">
      <w:pPr>
        <w:rPr>
          <w:rFonts w:ascii="Arial" w:hAnsi="Arial" w:cs="Arial"/>
          <w:b/>
          <w:bCs/>
        </w:rPr>
      </w:pPr>
      <w:r w:rsidRPr="00725C40">
        <w:rPr>
          <w:rFonts w:ascii="Arial" w:hAnsi="Arial" w:cs="Arial"/>
        </w:rPr>
        <w:t xml:space="preserve">             For more details, please refer to</w:t>
      </w:r>
      <w:r>
        <w:rPr>
          <w:rFonts w:ascii="Arial" w:hAnsi="Arial" w:cs="Arial"/>
        </w:rPr>
        <w:t xml:space="preserve"> </w:t>
      </w:r>
      <w:r w:rsidRPr="00B570C9">
        <w:rPr>
          <w:rFonts w:ascii="Arial" w:hAnsi="Arial" w:cs="Arial"/>
          <w:b/>
          <w:bCs/>
        </w:rPr>
        <w:t>”eShopWorld_Page_Designer_Integration.docx”</w:t>
      </w:r>
    </w:p>
    <w:p w14:paraId="42649B7C" w14:textId="686C853D" w:rsidR="00182C48" w:rsidRDefault="001D6A6F" w:rsidP="00182C48">
      <w:pPr>
        <w:pStyle w:val="Heading2"/>
        <w:rPr>
          <w:rFonts w:ascii="Arial" w:hAnsi="Arial" w:cs="Arial"/>
          <w:b/>
          <w:bCs/>
          <w:sz w:val="28"/>
          <w:szCs w:val="28"/>
        </w:rPr>
      </w:pPr>
      <w:r>
        <w:rPr>
          <w:rFonts w:ascii="Arial" w:hAnsi="Arial" w:cs="Arial"/>
          <w:b/>
          <w:bCs/>
          <w:sz w:val="28"/>
          <w:szCs w:val="28"/>
        </w:rPr>
        <w:t xml:space="preserve"> </w:t>
      </w:r>
      <w:r w:rsidR="00182C48">
        <w:rPr>
          <w:rFonts w:ascii="Arial" w:hAnsi="Arial" w:cs="Arial"/>
          <w:b/>
          <w:bCs/>
          <w:sz w:val="28"/>
          <w:szCs w:val="28"/>
        </w:rPr>
        <w:t>ESW Integration Monitoring</w:t>
      </w:r>
    </w:p>
    <w:p w14:paraId="28ADAB9B" w14:textId="77777777" w:rsidR="00182C48" w:rsidRPr="000B15FD" w:rsidRDefault="00182C48" w:rsidP="00182C48">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download and share ESW related configuration with ESW through a specific JSON file structure.</w:t>
      </w:r>
    </w:p>
    <w:p w14:paraId="299D1EB2" w14:textId="77777777" w:rsidR="00182C48" w:rsidRPr="00FD12F5" w:rsidRDefault="00182C48" w:rsidP="00182C48">
      <w:pPr>
        <w:rPr>
          <w:shd w:val="clear" w:color="auto" w:fill="FFFFFF"/>
        </w:rPr>
      </w:pPr>
    </w:p>
    <w:p w14:paraId="0BAF4DC9" w14:textId="77777777" w:rsidR="00182C48" w:rsidRDefault="00182C48" w:rsidP="00182C48">
      <w:pPr>
        <w:rPr>
          <w:rFonts w:ascii="Arial" w:hAnsi="Arial" w:cs="Arial"/>
        </w:rPr>
      </w:pPr>
      <w:r w:rsidRPr="00725C40">
        <w:rPr>
          <w:rFonts w:ascii="Arial" w:hAnsi="Arial" w:cs="Arial"/>
        </w:rPr>
        <w:t xml:space="preserve">             For more details, please refer to "</w:t>
      </w:r>
      <w:r w:rsidRPr="006D3C62">
        <w:rPr>
          <w:rFonts w:ascii="Arial" w:hAnsi="Arial" w:cs="Arial"/>
          <w:b/>
          <w:bCs/>
        </w:rPr>
        <w:t xml:space="preserve"> </w:t>
      </w:r>
      <w:r>
        <w:rPr>
          <w:rFonts w:ascii="Arial" w:hAnsi="Arial" w:cs="Arial"/>
          <w:b/>
          <w:bCs/>
        </w:rPr>
        <w:t>eShopWorld_Integration_Monitoring.docx</w:t>
      </w:r>
      <w:r w:rsidRPr="00725C40">
        <w:rPr>
          <w:rFonts w:ascii="Arial" w:hAnsi="Arial" w:cs="Arial"/>
        </w:rPr>
        <w:t>”</w:t>
      </w:r>
    </w:p>
    <w:p w14:paraId="468A7A18" w14:textId="0DD1550E" w:rsidR="002C340D" w:rsidRDefault="00DD2A4B" w:rsidP="002C340D">
      <w:pPr>
        <w:pStyle w:val="Heading2"/>
        <w:rPr>
          <w:rFonts w:ascii="Arial" w:hAnsi="Arial" w:cs="Arial"/>
          <w:b/>
          <w:bCs/>
          <w:sz w:val="28"/>
          <w:szCs w:val="28"/>
        </w:rPr>
      </w:pPr>
      <w:r>
        <w:rPr>
          <w:rFonts w:ascii="Arial" w:hAnsi="Arial" w:cs="Arial"/>
          <w:b/>
          <w:bCs/>
          <w:sz w:val="28"/>
          <w:szCs w:val="28"/>
        </w:rPr>
        <w:t xml:space="preserve"> </w:t>
      </w:r>
      <w:r w:rsidR="002C340D" w:rsidRPr="002C340D">
        <w:rPr>
          <w:rFonts w:ascii="Arial" w:hAnsi="Arial" w:cs="Arial"/>
          <w:b/>
          <w:bCs/>
          <w:sz w:val="28"/>
          <w:szCs w:val="28"/>
        </w:rPr>
        <w:t>Synchronize Package from ESW Integration</w:t>
      </w:r>
    </w:p>
    <w:p w14:paraId="659B2243" w14:textId="6719A126" w:rsidR="002C340D" w:rsidRPr="002C7BF2" w:rsidRDefault="002C340D" w:rsidP="002C340D">
      <w:pPr>
        <w:pStyle w:val="ListParagraph"/>
        <w:numPr>
          <w:ilvl w:val="0"/>
          <w:numId w:val="46"/>
        </w:numPr>
      </w:pPr>
      <w:r>
        <w:rPr>
          <w:sz w:val="20"/>
          <w:szCs w:val="20"/>
        </w:rPr>
        <w:t>This feature allows retailers to sync package from ESW. For more details please refer to “</w:t>
      </w:r>
      <w:r w:rsidRPr="002C340D">
        <w:rPr>
          <w:sz w:val="20"/>
          <w:szCs w:val="20"/>
        </w:rPr>
        <w:t>eShopWorld_Synchronize_Package_from_ESW_Integration</w:t>
      </w:r>
      <w:r>
        <w:rPr>
          <w:sz w:val="20"/>
          <w:szCs w:val="20"/>
        </w:rPr>
        <w:t>.docx”</w:t>
      </w:r>
    </w:p>
    <w:p w14:paraId="4AB654EE" w14:textId="77777777" w:rsidR="002C7BF2" w:rsidRDefault="002C7BF2" w:rsidP="002C7BF2"/>
    <w:p w14:paraId="51354D50" w14:textId="79174C26" w:rsidR="002C7BF2" w:rsidRDefault="00DD2A4B" w:rsidP="002C7BF2">
      <w:pPr>
        <w:pStyle w:val="Heading2"/>
        <w:rPr>
          <w:rFonts w:ascii="Arial" w:hAnsi="Arial" w:cs="Arial"/>
          <w:b/>
          <w:bCs/>
          <w:sz w:val="28"/>
          <w:szCs w:val="28"/>
        </w:rPr>
      </w:pPr>
      <w:r>
        <w:rPr>
          <w:rFonts w:ascii="Arial" w:hAnsi="Arial" w:cs="Arial"/>
          <w:b/>
          <w:bCs/>
          <w:sz w:val="28"/>
          <w:szCs w:val="28"/>
        </w:rPr>
        <w:t xml:space="preserve"> </w:t>
      </w:r>
      <w:r w:rsidR="002C7BF2">
        <w:rPr>
          <w:rFonts w:ascii="Arial" w:hAnsi="Arial" w:cs="Arial"/>
          <w:b/>
          <w:bCs/>
          <w:sz w:val="28"/>
          <w:szCs w:val="28"/>
        </w:rPr>
        <w:t>Embedded Checkout</w:t>
      </w:r>
    </w:p>
    <w:p w14:paraId="034A31AE" w14:textId="6B356B2D" w:rsidR="002C7BF2" w:rsidRPr="00DD2A4B" w:rsidRDefault="002C7BF2" w:rsidP="002C7BF2">
      <w:pPr>
        <w:pStyle w:val="ListParagraph"/>
        <w:numPr>
          <w:ilvl w:val="0"/>
          <w:numId w:val="47"/>
        </w:numPr>
      </w:pPr>
      <w:r>
        <w:rPr>
          <w:sz w:val="20"/>
          <w:szCs w:val="20"/>
        </w:rPr>
        <w:t>This feature allow shoppers to complete checkout process on the retailer’s storefront which eliminates the need for redirecting the shopper to ESW checkout page. For detail integration of the feature please refer to “</w:t>
      </w:r>
      <w:proofErr w:type="spellStart"/>
      <w:r>
        <w:rPr>
          <w:sz w:val="20"/>
          <w:szCs w:val="20"/>
        </w:rPr>
        <w:t>eShopWorld_Embedded_Checkout</w:t>
      </w:r>
      <w:proofErr w:type="spellEnd"/>
      <w:r>
        <w:rPr>
          <w:sz w:val="20"/>
          <w:szCs w:val="20"/>
        </w:rPr>
        <w:t>_(EC)_ Integration.docx”</w:t>
      </w:r>
    </w:p>
    <w:p w14:paraId="63FE5B2D" w14:textId="77777777" w:rsidR="00DD2A4B" w:rsidRDefault="00DD2A4B" w:rsidP="00DD2A4B"/>
    <w:p w14:paraId="5A0D0EBE" w14:textId="32B8A851" w:rsidR="00DD2A4B" w:rsidRDefault="00DD2A4B" w:rsidP="00DD2A4B">
      <w:pPr>
        <w:pStyle w:val="Heading2"/>
        <w:rPr>
          <w:rFonts w:ascii="Arial" w:hAnsi="Arial" w:cs="Arial"/>
          <w:b/>
          <w:bCs/>
          <w:sz w:val="28"/>
          <w:szCs w:val="28"/>
        </w:rPr>
      </w:pPr>
      <w:bookmarkStart w:id="31" w:name="_Toc189591089"/>
      <w:r>
        <w:rPr>
          <w:rFonts w:ascii="Arial" w:hAnsi="Arial" w:cs="Arial"/>
          <w:b/>
          <w:bCs/>
          <w:sz w:val="28"/>
          <w:szCs w:val="28"/>
          <w:lang w:val="en-GB"/>
        </w:rPr>
        <w:t xml:space="preserve"> </w:t>
      </w:r>
      <w:r>
        <w:rPr>
          <w:rFonts w:ascii="Arial" w:hAnsi="Arial" w:cs="Arial"/>
          <w:b/>
          <w:bCs/>
          <w:sz w:val="28"/>
          <w:szCs w:val="28"/>
          <w:lang w:val="en-GB"/>
        </w:rPr>
        <w:t>ESW JWKS Integration</w:t>
      </w:r>
      <w:bookmarkEnd w:id="31"/>
    </w:p>
    <w:p w14:paraId="2C894774" w14:textId="019AED1B" w:rsidR="00930338" w:rsidRPr="00DD2A4B" w:rsidRDefault="00DD2A4B" w:rsidP="00DD2A4B">
      <w:pPr>
        <w:pStyle w:val="ListParagraph"/>
        <w:numPr>
          <w:ilvl w:val="0"/>
          <w:numId w:val="47"/>
        </w:numPr>
        <w:rPr>
          <w:rFonts w:cs="Arial"/>
        </w:rPr>
      </w:pPr>
      <w:r w:rsidRPr="00DD2A4B">
        <w:rPr>
          <w:rFonts w:cs="Arial"/>
        </w:rPr>
        <w:t>This feature allows retailers to authenticate the webhooks using JWKS. For more details please refer to “eShopWorld_JWKS_Authentication_Integration.docx</w:t>
      </w:r>
    </w:p>
    <w:p w14:paraId="1DD2672A" w14:textId="77777777" w:rsidR="00930338" w:rsidRDefault="00930338" w:rsidP="000B4232">
      <w:pPr>
        <w:rPr>
          <w:rFonts w:ascii="Arial" w:hAnsi="Arial" w:cs="Arial"/>
        </w:rPr>
      </w:pPr>
    </w:p>
    <w:p w14:paraId="63652BBE" w14:textId="77777777" w:rsidR="000B4232" w:rsidRPr="00725C40" w:rsidRDefault="000B4232" w:rsidP="00725C40">
      <w:pPr>
        <w:rPr>
          <w:rFonts w:ascii="Arial" w:hAnsi="Arial" w:cs="Arial"/>
        </w:rPr>
      </w:pPr>
    </w:p>
    <w:p w14:paraId="15D54AD5" w14:textId="77777777" w:rsidR="00100B72" w:rsidRPr="00FD12F5" w:rsidRDefault="00100B72" w:rsidP="00BF7F61">
      <w:pPr>
        <w:rPr>
          <w:shd w:val="clear" w:color="auto" w:fill="FFFFFF"/>
        </w:rPr>
      </w:pPr>
    </w:p>
    <w:p w14:paraId="483ED533" w14:textId="77777777" w:rsidR="00FD12F5" w:rsidRPr="00FD12F5" w:rsidRDefault="00FD12F5" w:rsidP="00EA3249"/>
    <w:p w14:paraId="322DC4D2" w14:textId="77777777" w:rsidR="0019749D" w:rsidRPr="00C93A34" w:rsidRDefault="0019749D" w:rsidP="00EA3249"/>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32" w:name="_Toc143544764"/>
      <w:r w:rsidRPr="003407CC">
        <w:rPr>
          <w:rFonts w:ascii="Arial" w:hAnsi="Arial" w:cs="Arial"/>
          <w:sz w:val="24"/>
          <w:szCs w:val="24"/>
        </w:rPr>
        <w:lastRenderedPageBreak/>
        <w:t>Working with SFCC Business Manager</w:t>
      </w:r>
      <w:bookmarkEnd w:id="32"/>
    </w:p>
    <w:p w14:paraId="4FA35628" w14:textId="38C8DE28" w:rsidR="0021500D" w:rsidRPr="003407CC" w:rsidRDefault="0021500D" w:rsidP="009C1589">
      <w:pPr>
        <w:pStyle w:val="h2"/>
        <w:jc w:val="both"/>
        <w:rPr>
          <w:rFonts w:ascii="Arial" w:hAnsi="Arial" w:cs="Arial"/>
          <w:sz w:val="28"/>
          <w:szCs w:val="28"/>
        </w:rPr>
      </w:pPr>
      <w:bookmarkStart w:id="33" w:name="_Toc143544765"/>
      <w:r w:rsidRPr="003407CC">
        <w:rPr>
          <w:rFonts w:ascii="Arial" w:hAnsi="Arial" w:cs="Arial"/>
          <w:sz w:val="28"/>
          <w:szCs w:val="28"/>
        </w:rPr>
        <w:t>Merchant Tools</w:t>
      </w:r>
      <w:bookmarkEnd w:id="33"/>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34" w:name="_Toc143544766"/>
      <w:r w:rsidRPr="003407CC">
        <w:rPr>
          <w:rFonts w:ascii="Arial" w:hAnsi="Arial" w:cs="Arial"/>
          <w:sz w:val="28"/>
        </w:rPr>
        <w:t>Site Preferences &gt; Custom Preferences</w:t>
      </w:r>
      <w:bookmarkEnd w:id="34"/>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72BD7907" w:rsidR="0021500D" w:rsidRPr="003407CC" w:rsidRDefault="004C2FB7" w:rsidP="00891390">
      <w:pPr>
        <w:pStyle w:val="p"/>
        <w:jc w:val="both"/>
        <w:rPr>
          <w:sz w:val="20"/>
          <w:szCs w:val="20"/>
        </w:rPr>
      </w:pPr>
      <w:r>
        <w:rPr>
          <w:sz w:val="20"/>
          <w:szCs w:val="20"/>
        </w:rPr>
        <w:t xml:space="preserve">After importing </w:t>
      </w:r>
      <w:r w:rsidR="00F078B6">
        <w:rPr>
          <w:sz w:val="20"/>
          <w:szCs w:val="20"/>
        </w:rPr>
        <w:t>ESW</w:t>
      </w:r>
      <w:r>
        <w:rPr>
          <w:sz w:val="20"/>
          <w:szCs w:val="20"/>
        </w:rPr>
        <w:t xml:space="preserve">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42ECDFEB" w:rsidR="00A52AC4" w:rsidRPr="003407CC" w:rsidRDefault="009E53A7" w:rsidP="0021500D">
      <w:pPr>
        <w:rPr>
          <w:rFonts w:ascii="Arial" w:eastAsia="Times New Roman" w:hAnsi="Arial" w:cs="Arial"/>
        </w:rPr>
      </w:pPr>
      <w:r w:rsidRPr="009E53A7">
        <w:rPr>
          <w:rFonts w:ascii="Arial" w:eastAsia="Times New Roman" w:hAnsi="Arial" w:cs="Arial"/>
          <w:noProof/>
        </w:rPr>
        <w:lastRenderedPageBreak/>
        <w:drawing>
          <wp:inline distT="0" distB="0" distL="0" distR="0" wp14:anchorId="145724B3" wp14:editId="28897DE9">
            <wp:extent cx="6296025" cy="2390140"/>
            <wp:effectExtent l="0" t="0" r="9525" b="0"/>
            <wp:docPr id="190361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13264" name=""/>
                    <pic:cNvPicPr/>
                  </pic:nvPicPr>
                  <pic:blipFill>
                    <a:blip r:embed="rId22"/>
                    <a:stretch>
                      <a:fillRect/>
                    </a:stretch>
                  </pic:blipFill>
                  <pic:spPr>
                    <a:xfrm>
                      <a:off x="0" y="0"/>
                      <a:ext cx="6296025" cy="2390140"/>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35" w:name="ESWPricingConfiguration"/>
      <w:bookmarkStart w:id="36" w:name="_Toc143544767"/>
      <w:bookmarkEnd w:id="35"/>
      <w:r w:rsidRPr="002A3069">
        <w:rPr>
          <w:rFonts w:ascii="Arial" w:hAnsi="Arial" w:cs="Arial"/>
          <w:sz w:val="28"/>
        </w:rPr>
        <w:t>Site Preferences &gt; Privacy</w:t>
      </w:r>
      <w:bookmarkEnd w:id="36"/>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7" w:name="_Toc143544768"/>
      <w:r w:rsidRPr="001A0808">
        <w:rPr>
          <w:rFonts w:ascii="Arial" w:hAnsi="Arial" w:cs="Arial"/>
          <w:sz w:val="28"/>
        </w:rPr>
        <w:lastRenderedPageBreak/>
        <w:t xml:space="preserve">Site Preferences &gt; </w:t>
      </w:r>
      <w:r>
        <w:rPr>
          <w:rFonts w:ascii="Arial" w:hAnsi="Arial" w:cs="Arial"/>
          <w:sz w:val="28"/>
        </w:rPr>
        <w:t>Order</w:t>
      </w:r>
      <w:bookmarkEnd w:id="37"/>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8" w:name="_Toc143544769"/>
      <w:r w:rsidRPr="00EE615B">
        <w:rPr>
          <w:rFonts w:ascii="Arial" w:hAnsi="Arial" w:cs="Arial"/>
          <w:b/>
          <w:bCs/>
          <w:sz w:val="28"/>
          <w:szCs w:val="28"/>
        </w:rPr>
        <w:t>Custom Objects</w:t>
      </w:r>
      <w:bookmarkEnd w:id="38"/>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w:t>
      </w:r>
      <w:proofErr w:type="spellStart"/>
      <w:r w:rsidRPr="00393F0B">
        <w:rPr>
          <w:rFonts w:ascii="Arial" w:hAnsi="Arial" w:cs="Arial"/>
        </w:rPr>
        <w:t>Fx</w:t>
      </w:r>
      <w:proofErr w:type="spellEnd"/>
      <w:r w:rsidRPr="00393F0B">
        <w:rPr>
          <w:rFonts w:ascii="Arial" w:hAnsi="Arial" w:cs="Arial"/>
        </w:rPr>
        <w:t xml:space="preserve">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5FC5EF0D"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w:t>
      </w:r>
      <w:proofErr w:type="spellStart"/>
      <w:r w:rsidR="00A171E1">
        <w:rPr>
          <w:rFonts w:ascii="Arial" w:hAnsi="Arial" w:cs="Arial"/>
        </w:rPr>
        <w:t>esw</w:t>
      </w:r>
      <w:proofErr w:type="spellEnd"/>
      <w:r w:rsidR="00A171E1">
        <w:rPr>
          <w:rFonts w:ascii="Arial" w:hAnsi="Arial" w:cs="Arial"/>
        </w:rPr>
        <w:t xml:space="preserve">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9"/>
      <w:commentRangeEnd w:id="39"/>
      <w:r>
        <w:rPr>
          <w:rStyle w:val="CommentReference"/>
          <w:rFonts w:ascii="Verdana" w:hAnsi="Verdana" w:cs="Verdana"/>
          <w:color w:val="auto"/>
        </w:rPr>
        <w:commentReference w:id="39"/>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4BC6D256" w14:textId="1EB3C9F8" w:rsidR="00656DC6" w:rsidRPr="003407CC" w:rsidRDefault="004C724F" w:rsidP="009C1589">
      <w:pPr>
        <w:pStyle w:val="h1"/>
        <w:jc w:val="both"/>
        <w:rPr>
          <w:rFonts w:ascii="Arial" w:hAnsi="Arial" w:cs="Arial"/>
          <w:sz w:val="28"/>
          <w:szCs w:val="28"/>
        </w:rPr>
      </w:pPr>
      <w:bookmarkStart w:id="40" w:name="_Toc143544770"/>
      <w:bookmarkStart w:id="41"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40"/>
    </w:p>
    <w:p w14:paraId="0185F46B" w14:textId="054692B2" w:rsidR="00B87E56" w:rsidRPr="003407CC" w:rsidRDefault="00B87E56" w:rsidP="009C1589">
      <w:pPr>
        <w:pStyle w:val="h2"/>
        <w:jc w:val="both"/>
        <w:rPr>
          <w:rFonts w:ascii="Arial" w:hAnsi="Arial" w:cs="Arial"/>
          <w:sz w:val="28"/>
          <w:szCs w:val="28"/>
        </w:rPr>
      </w:pPr>
      <w:bookmarkStart w:id="42" w:name="_Toc143544771"/>
      <w:bookmarkEnd w:id="41"/>
      <w:r w:rsidRPr="003407CC">
        <w:rPr>
          <w:rFonts w:ascii="Arial" w:hAnsi="Arial" w:cs="Arial"/>
          <w:sz w:val="28"/>
          <w:szCs w:val="28"/>
        </w:rPr>
        <w:t>Import Metadata</w:t>
      </w:r>
      <w:bookmarkEnd w:id="42"/>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6511F85" w:rsidR="00C0103A" w:rsidRPr="003407CC" w:rsidRDefault="00C0103A" w:rsidP="00C0103A">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/meta/</w:t>
            </w:r>
          </w:p>
        </w:tc>
        <w:tc>
          <w:tcPr>
            <w:tcW w:w="1537" w:type="dxa"/>
          </w:tcPr>
          <w:p w14:paraId="1CC56290" w14:textId="18B41D3C" w:rsidR="00C0103A" w:rsidRPr="003407CC" w:rsidRDefault="00C0103A" w:rsidP="00C0103A">
            <w:pPr>
              <w:pStyle w:val="p"/>
              <w:rPr>
                <w:sz w:val="20"/>
                <w:szCs w:val="20"/>
              </w:rPr>
            </w:pPr>
            <w:r w:rsidRPr="003407CC">
              <w:rPr>
                <w:sz w:val="20"/>
                <w:szCs w:val="20"/>
              </w:rPr>
              <w:t>ESW custom objects</w:t>
            </w:r>
          </w:p>
        </w:tc>
      </w:tr>
      <w:tr w:rsidR="006D1FCF" w:rsidRPr="003407CC" w14:paraId="678FAFE9" w14:textId="77777777" w:rsidTr="00AC2F6A">
        <w:tc>
          <w:tcPr>
            <w:tcW w:w="3271" w:type="dxa"/>
          </w:tcPr>
          <w:p w14:paraId="3282A0DA" w14:textId="11182005" w:rsidR="006D1FCF" w:rsidRPr="003407CC" w:rsidRDefault="006D1FCF" w:rsidP="006D1FCF">
            <w:pPr>
              <w:pStyle w:val="p"/>
              <w:rPr>
                <w:sz w:val="20"/>
                <w:szCs w:val="20"/>
              </w:rPr>
            </w:pPr>
            <w:r>
              <w:rPr>
                <w:sz w:val="20"/>
                <w:szCs w:val="20"/>
              </w:rPr>
              <w:t>customobjects_pwa.xml</w:t>
            </w:r>
          </w:p>
        </w:tc>
        <w:tc>
          <w:tcPr>
            <w:tcW w:w="4952" w:type="dxa"/>
          </w:tcPr>
          <w:p w14:paraId="58618C62" w14:textId="30FD2FA6"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/meta/</w:t>
            </w:r>
          </w:p>
        </w:tc>
        <w:tc>
          <w:tcPr>
            <w:tcW w:w="1537" w:type="dxa"/>
          </w:tcPr>
          <w:p w14:paraId="3153667E" w14:textId="08685B40" w:rsidR="006D1FCF" w:rsidRPr="003407CC" w:rsidRDefault="006D1FCF" w:rsidP="006D1FCF">
            <w:pPr>
              <w:pStyle w:val="p"/>
              <w:rPr>
                <w:sz w:val="20"/>
                <w:szCs w:val="20"/>
              </w:rPr>
            </w:pPr>
            <w:r>
              <w:rPr>
                <w:sz w:val="20"/>
                <w:szCs w:val="20"/>
              </w:rPr>
              <w:t>ESW additional custom objects for PWA</w:t>
            </w:r>
          </w:p>
        </w:tc>
      </w:tr>
      <w:tr w:rsidR="006D1FCF" w:rsidRPr="003407CC" w14:paraId="68451E1D" w14:textId="5B62E29C" w:rsidTr="00AC2F6A">
        <w:tc>
          <w:tcPr>
            <w:tcW w:w="3271" w:type="dxa"/>
          </w:tcPr>
          <w:p w14:paraId="5857166F" w14:textId="7545C337" w:rsidR="006D1FCF" w:rsidRPr="003407CC" w:rsidRDefault="006D1FCF" w:rsidP="006D1FCF">
            <w:pPr>
              <w:pStyle w:val="p"/>
              <w:rPr>
                <w:sz w:val="20"/>
                <w:szCs w:val="20"/>
              </w:rPr>
            </w:pPr>
            <w:r w:rsidRPr="003407CC">
              <w:rPr>
                <w:sz w:val="20"/>
                <w:szCs w:val="20"/>
              </w:rPr>
              <w:t>systemobjects.xml</w:t>
            </w:r>
          </w:p>
        </w:tc>
        <w:tc>
          <w:tcPr>
            <w:tcW w:w="4952" w:type="dxa"/>
          </w:tcPr>
          <w:p w14:paraId="200483E8" w14:textId="039824DC"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/meta/</w:t>
            </w:r>
          </w:p>
        </w:tc>
        <w:tc>
          <w:tcPr>
            <w:tcW w:w="1537" w:type="dxa"/>
          </w:tcPr>
          <w:p w14:paraId="7B9C72A1" w14:textId="766CF94A" w:rsidR="006D1FCF" w:rsidRPr="003407CC" w:rsidRDefault="006D1FCF" w:rsidP="006D1FCF">
            <w:pPr>
              <w:pStyle w:val="p"/>
              <w:rPr>
                <w:sz w:val="20"/>
                <w:szCs w:val="20"/>
              </w:rPr>
            </w:pPr>
            <w:r w:rsidRPr="003407CC">
              <w:rPr>
                <w:sz w:val="20"/>
                <w:szCs w:val="20"/>
              </w:rPr>
              <w:t xml:space="preserve">ESW system objects </w:t>
            </w:r>
            <w:r w:rsidR="008A6E50">
              <w:rPr>
                <w:sz w:val="20"/>
                <w:szCs w:val="20"/>
              </w:rPr>
              <w:t>extensions</w:t>
            </w:r>
          </w:p>
        </w:tc>
      </w:tr>
      <w:tr w:rsidR="006D1FCF" w:rsidRPr="003407CC" w14:paraId="39104EF5" w14:textId="3BE68346" w:rsidTr="00AC2F6A">
        <w:tc>
          <w:tcPr>
            <w:tcW w:w="3271" w:type="dxa"/>
          </w:tcPr>
          <w:p w14:paraId="3EA13FA3" w14:textId="50E5B4D9" w:rsidR="006D1FCF" w:rsidRPr="003407CC" w:rsidRDefault="006D1FCF" w:rsidP="006D1FCF">
            <w:pPr>
              <w:pStyle w:val="p"/>
              <w:rPr>
                <w:sz w:val="20"/>
                <w:szCs w:val="20"/>
              </w:rPr>
            </w:pPr>
            <w:r w:rsidRPr="003407CC">
              <w:rPr>
                <w:sz w:val="20"/>
                <w:szCs w:val="20"/>
              </w:rPr>
              <w:t>systemobjects_headless.xml</w:t>
            </w:r>
          </w:p>
        </w:tc>
        <w:tc>
          <w:tcPr>
            <w:tcW w:w="4952" w:type="dxa"/>
          </w:tcPr>
          <w:p w14:paraId="4B1328C8" w14:textId="44766E35"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/meta/</w:t>
            </w:r>
          </w:p>
        </w:tc>
        <w:tc>
          <w:tcPr>
            <w:tcW w:w="1537" w:type="dxa"/>
          </w:tcPr>
          <w:p w14:paraId="1546E6C7" w14:textId="68E35DE3"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Headless</w:t>
            </w:r>
          </w:p>
        </w:tc>
      </w:tr>
      <w:tr w:rsidR="006D1FCF" w:rsidRPr="003407CC" w14:paraId="479C509F" w14:textId="77777777" w:rsidTr="00AC2F6A">
        <w:tc>
          <w:tcPr>
            <w:tcW w:w="3271" w:type="dxa"/>
          </w:tcPr>
          <w:p w14:paraId="2FC7F66F" w14:textId="30F55153" w:rsidR="006D1FCF" w:rsidRPr="003407CC" w:rsidRDefault="006D1FCF" w:rsidP="006D1FCF">
            <w:pPr>
              <w:pStyle w:val="p"/>
              <w:rPr>
                <w:sz w:val="20"/>
                <w:szCs w:val="20"/>
              </w:rPr>
            </w:pPr>
            <w:r>
              <w:rPr>
                <w:sz w:val="20"/>
                <w:szCs w:val="20"/>
              </w:rPr>
              <w:t>systemobjects_pwa.xml</w:t>
            </w:r>
          </w:p>
        </w:tc>
        <w:tc>
          <w:tcPr>
            <w:tcW w:w="4952" w:type="dxa"/>
          </w:tcPr>
          <w:p w14:paraId="2545C257" w14:textId="4A8800AA"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/meta/</w:t>
            </w:r>
          </w:p>
        </w:tc>
        <w:tc>
          <w:tcPr>
            <w:tcW w:w="1537" w:type="dxa"/>
          </w:tcPr>
          <w:p w14:paraId="003D380F" w14:textId="4A4897D4"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w:t>
            </w:r>
            <w:r>
              <w:rPr>
                <w:sz w:val="20"/>
                <w:szCs w:val="20"/>
              </w:rPr>
              <w:t>PWA</w:t>
            </w:r>
          </w:p>
        </w:tc>
      </w:tr>
      <w:tr w:rsidR="006D1FCF" w:rsidRPr="003407CC" w14:paraId="1C44822D" w14:textId="77777777" w:rsidTr="00AC2F6A">
        <w:tc>
          <w:tcPr>
            <w:tcW w:w="3271" w:type="dxa"/>
          </w:tcPr>
          <w:p w14:paraId="3CAC7476" w14:textId="0B42BF29" w:rsidR="006D1FCF" w:rsidRPr="003407CC" w:rsidRDefault="006D1FCF" w:rsidP="006D1FCF">
            <w:pPr>
              <w:pStyle w:val="p"/>
              <w:rPr>
                <w:sz w:val="20"/>
                <w:szCs w:val="20"/>
              </w:rPr>
            </w:pPr>
            <w:r w:rsidRPr="003407CC">
              <w:rPr>
                <w:sz w:val="20"/>
                <w:szCs w:val="20"/>
              </w:rPr>
              <w:t>services.xml</w:t>
            </w:r>
          </w:p>
        </w:tc>
        <w:tc>
          <w:tcPr>
            <w:tcW w:w="4952" w:type="dxa"/>
          </w:tcPr>
          <w:p w14:paraId="3EFCAB35" w14:textId="177A0B9E"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w:t>
            </w:r>
          </w:p>
        </w:tc>
        <w:tc>
          <w:tcPr>
            <w:tcW w:w="1537" w:type="dxa"/>
          </w:tcPr>
          <w:p w14:paraId="7E40F002" w14:textId="71E215E2" w:rsidR="006D1FCF" w:rsidRPr="003407CC" w:rsidRDefault="006D1FCF" w:rsidP="006D1FCF">
            <w:pPr>
              <w:pStyle w:val="p"/>
              <w:rPr>
                <w:sz w:val="20"/>
                <w:szCs w:val="20"/>
              </w:rPr>
            </w:pPr>
            <w:r w:rsidRPr="003407CC">
              <w:rPr>
                <w:sz w:val="20"/>
                <w:szCs w:val="20"/>
              </w:rPr>
              <w:t>ESW services</w:t>
            </w:r>
          </w:p>
        </w:tc>
      </w:tr>
      <w:tr w:rsidR="006D1FCF" w:rsidRPr="003407CC" w14:paraId="0859E486" w14:textId="77777777" w:rsidTr="00AC2F6A">
        <w:tc>
          <w:tcPr>
            <w:tcW w:w="3271" w:type="dxa"/>
          </w:tcPr>
          <w:p w14:paraId="4F98A592" w14:textId="352C7556" w:rsidR="006D1FCF" w:rsidRPr="003407CC" w:rsidRDefault="006D1FCF" w:rsidP="006D1FCF">
            <w:pPr>
              <w:pStyle w:val="p"/>
              <w:rPr>
                <w:sz w:val="20"/>
                <w:szCs w:val="20"/>
              </w:rPr>
            </w:pPr>
            <w:r w:rsidRPr="003407CC">
              <w:rPr>
                <w:sz w:val="20"/>
                <w:szCs w:val="20"/>
              </w:rPr>
              <w:t>jobs.xml</w:t>
            </w:r>
          </w:p>
        </w:tc>
        <w:tc>
          <w:tcPr>
            <w:tcW w:w="4952" w:type="dxa"/>
          </w:tcPr>
          <w:p w14:paraId="2E14AB35" w14:textId="1AC7EF5C"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w:t>
            </w:r>
          </w:p>
        </w:tc>
        <w:tc>
          <w:tcPr>
            <w:tcW w:w="1537" w:type="dxa"/>
          </w:tcPr>
          <w:p w14:paraId="69F8C992" w14:textId="7591B538" w:rsidR="006D1FCF" w:rsidRPr="003407CC" w:rsidRDefault="006D1FCF" w:rsidP="006D1FCF">
            <w:pPr>
              <w:pStyle w:val="p"/>
              <w:rPr>
                <w:sz w:val="20"/>
                <w:szCs w:val="20"/>
              </w:rPr>
            </w:pPr>
            <w:r w:rsidRPr="003407CC">
              <w:rPr>
                <w:sz w:val="20"/>
                <w:szCs w:val="20"/>
              </w:rPr>
              <w:t>ESW jobs</w:t>
            </w:r>
          </w:p>
        </w:tc>
      </w:tr>
      <w:tr w:rsidR="006D1FCF" w:rsidRPr="003407CC" w14:paraId="6EAB3E6B" w14:textId="77777777" w:rsidTr="00AC2F6A">
        <w:tc>
          <w:tcPr>
            <w:tcW w:w="3271" w:type="dxa"/>
          </w:tcPr>
          <w:p w14:paraId="020E44A5" w14:textId="4B57DC77" w:rsidR="006D1FCF" w:rsidRPr="003407CC" w:rsidRDefault="006D1FCF" w:rsidP="006D1FCF">
            <w:pPr>
              <w:pStyle w:val="p"/>
              <w:rPr>
                <w:sz w:val="20"/>
                <w:szCs w:val="20"/>
              </w:rPr>
            </w:pPr>
            <w:r w:rsidRPr="003407CC">
              <w:rPr>
                <w:sz w:val="20"/>
                <w:szCs w:val="20"/>
              </w:rPr>
              <w:lastRenderedPageBreak/>
              <w:t>content-assets.xml</w:t>
            </w:r>
          </w:p>
        </w:tc>
        <w:tc>
          <w:tcPr>
            <w:tcW w:w="4952" w:type="dxa"/>
          </w:tcPr>
          <w:p w14:paraId="096807AE" w14:textId="59CB8C60"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SiteGenesis</w:t>
            </w:r>
            <w:proofErr w:type="spellEnd"/>
          </w:p>
          <w:p w14:paraId="0BAFE438" w14:textId="35776270" w:rsidR="006D1FCF" w:rsidRPr="003407CC" w:rsidRDefault="006D1FCF" w:rsidP="006D1FCF">
            <w:pPr>
              <w:pStyle w:val="p"/>
              <w:rPr>
                <w:sz w:val="20"/>
                <w:szCs w:val="20"/>
              </w:rPr>
            </w:pPr>
            <w:r w:rsidRPr="003407CC">
              <w:rPr>
                <w:sz w:val="20"/>
                <w:szCs w:val="20"/>
              </w:rPr>
              <w:t>or</w:t>
            </w:r>
          </w:p>
          <w:p w14:paraId="786C0F5C" w14:textId="3B867D1F"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RefArch</w:t>
            </w:r>
            <w:proofErr w:type="spellEnd"/>
          </w:p>
        </w:tc>
        <w:tc>
          <w:tcPr>
            <w:tcW w:w="1537" w:type="dxa"/>
          </w:tcPr>
          <w:p w14:paraId="64962235" w14:textId="2D497171" w:rsidR="006D1FCF" w:rsidRPr="003407CC" w:rsidRDefault="006D1FCF" w:rsidP="006D1FCF">
            <w:pPr>
              <w:pStyle w:val="p"/>
              <w:rPr>
                <w:sz w:val="20"/>
                <w:szCs w:val="20"/>
              </w:rPr>
            </w:pPr>
            <w:r w:rsidRPr="003407CC">
              <w:rPr>
                <w:sz w:val="20"/>
                <w:szCs w:val="20"/>
              </w:rPr>
              <w:t>ESW content assets</w:t>
            </w:r>
          </w:p>
        </w:tc>
      </w:tr>
      <w:tr w:rsidR="006D1FCF" w:rsidRPr="003407CC" w14:paraId="24442D7B" w14:textId="77777777" w:rsidTr="00AC2F6A">
        <w:tc>
          <w:tcPr>
            <w:tcW w:w="3271" w:type="dxa"/>
          </w:tcPr>
          <w:p w14:paraId="3E25520E" w14:textId="511957AD" w:rsidR="006D1FCF" w:rsidRPr="003407CC" w:rsidRDefault="006D1FCF" w:rsidP="006D1FCF">
            <w:pPr>
              <w:pStyle w:val="p"/>
              <w:rPr>
                <w:sz w:val="20"/>
                <w:szCs w:val="20"/>
              </w:rPr>
            </w:pPr>
            <w:r w:rsidRPr="003407CC">
              <w:rPr>
                <w:sz w:val="20"/>
                <w:szCs w:val="20"/>
              </w:rPr>
              <w:t>payment-methods.xml</w:t>
            </w:r>
          </w:p>
        </w:tc>
        <w:tc>
          <w:tcPr>
            <w:tcW w:w="4952" w:type="dxa"/>
          </w:tcPr>
          <w:p w14:paraId="379A411C" w14:textId="4FE5649F"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SiteGenesis</w:t>
            </w:r>
            <w:proofErr w:type="spellEnd"/>
          </w:p>
          <w:p w14:paraId="33C0A5F1" w14:textId="77777777" w:rsidR="006D1FCF" w:rsidRPr="003407CC" w:rsidRDefault="006D1FCF" w:rsidP="006D1FCF">
            <w:pPr>
              <w:pStyle w:val="p"/>
              <w:rPr>
                <w:sz w:val="20"/>
                <w:szCs w:val="20"/>
              </w:rPr>
            </w:pPr>
            <w:r w:rsidRPr="003407CC">
              <w:rPr>
                <w:sz w:val="20"/>
                <w:szCs w:val="20"/>
              </w:rPr>
              <w:t>or</w:t>
            </w:r>
          </w:p>
          <w:p w14:paraId="38C9A8B2" w14:textId="1BE3394F"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RefArch</w:t>
            </w:r>
            <w:proofErr w:type="spellEnd"/>
          </w:p>
        </w:tc>
        <w:tc>
          <w:tcPr>
            <w:tcW w:w="1537" w:type="dxa"/>
          </w:tcPr>
          <w:p w14:paraId="2B5984B0" w14:textId="0BBD3011" w:rsidR="006D1FCF" w:rsidRPr="003407CC" w:rsidRDefault="006D1FCF" w:rsidP="006D1FCF">
            <w:pPr>
              <w:pStyle w:val="p"/>
              <w:rPr>
                <w:sz w:val="20"/>
                <w:szCs w:val="20"/>
              </w:rPr>
            </w:pPr>
            <w:r w:rsidRPr="003407CC">
              <w:rPr>
                <w:sz w:val="20"/>
                <w:szCs w:val="20"/>
              </w:rPr>
              <w:t>ESW payment methods</w:t>
            </w:r>
          </w:p>
        </w:tc>
      </w:tr>
      <w:tr w:rsidR="006D1FCF" w:rsidRPr="003407CC" w14:paraId="31F51876" w14:textId="77777777" w:rsidTr="00AC2F6A">
        <w:tc>
          <w:tcPr>
            <w:tcW w:w="3271" w:type="dxa"/>
          </w:tcPr>
          <w:p w14:paraId="4F72BA20" w14:textId="5DEB2A32" w:rsidR="006D1FCF" w:rsidRPr="003407CC" w:rsidRDefault="006D1FCF" w:rsidP="006D1FCF">
            <w:pPr>
              <w:pStyle w:val="p"/>
              <w:rPr>
                <w:sz w:val="20"/>
                <w:szCs w:val="20"/>
              </w:rPr>
            </w:pPr>
            <w:r w:rsidRPr="003407CC">
              <w:rPr>
                <w:sz w:val="20"/>
                <w:szCs w:val="20"/>
              </w:rPr>
              <w:t>slots.xml</w:t>
            </w:r>
          </w:p>
        </w:tc>
        <w:tc>
          <w:tcPr>
            <w:tcW w:w="4952" w:type="dxa"/>
          </w:tcPr>
          <w:p w14:paraId="00E73BB6" w14:textId="466C2235"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SiteGenesis</w:t>
            </w:r>
            <w:proofErr w:type="spellEnd"/>
          </w:p>
          <w:p w14:paraId="41EA715C" w14:textId="16458956" w:rsidR="006D1FCF" w:rsidRPr="003407CC" w:rsidRDefault="006D1FCF" w:rsidP="006D1FCF">
            <w:pPr>
              <w:pStyle w:val="p"/>
              <w:rPr>
                <w:sz w:val="20"/>
                <w:szCs w:val="20"/>
              </w:rPr>
            </w:pPr>
            <w:r>
              <w:rPr>
                <w:sz w:val="20"/>
                <w:szCs w:val="20"/>
              </w:rPr>
              <w:t>o</w:t>
            </w:r>
            <w:r w:rsidRPr="003407CC">
              <w:rPr>
                <w:sz w:val="20"/>
                <w:szCs w:val="20"/>
              </w:rPr>
              <w:t>r</w:t>
            </w:r>
            <w:r>
              <w:rPr>
                <w:sz w:val="20"/>
                <w:szCs w:val="20"/>
              </w:rPr>
              <w:t xml:space="preserve"> </w:t>
            </w:r>
          </w:p>
          <w:p w14:paraId="7F5B3609" w14:textId="05E359D8" w:rsidR="006D1FCF" w:rsidRPr="003407CC" w:rsidRDefault="006D1FCF" w:rsidP="006D1FCF">
            <w:pPr>
              <w:pStyle w:val="p"/>
              <w:rPr>
                <w:sz w:val="20"/>
                <w:szCs w:val="20"/>
              </w:rPr>
            </w:pPr>
            <w:r w:rsidRPr="003407CC">
              <w:rPr>
                <w:sz w:val="20"/>
                <w:szCs w:val="20"/>
              </w:rPr>
              <w:t>/</w:t>
            </w:r>
            <w:proofErr w:type="spellStart"/>
            <w:r w:rsidRPr="003407CC">
              <w:rPr>
                <w:sz w:val="20"/>
                <w:szCs w:val="20"/>
              </w:rPr>
              <w:t>link_eshopworld</w:t>
            </w:r>
            <w:proofErr w:type="spellEnd"/>
            <w:r w:rsidRPr="003407CC">
              <w:rPr>
                <w:sz w:val="20"/>
                <w:szCs w:val="20"/>
              </w:rPr>
              <w:t>/</w:t>
            </w:r>
            <w:r w:rsidR="00BE1C64">
              <w:rPr>
                <w:sz w:val="20"/>
                <w:szCs w:val="20"/>
              </w:rPr>
              <w:t>Metadata</w:t>
            </w:r>
            <w:r w:rsidRPr="003407CC">
              <w:rPr>
                <w:sz w:val="20"/>
                <w:szCs w:val="20"/>
              </w:rPr>
              <w:t>/sites/</w:t>
            </w:r>
            <w:proofErr w:type="spellStart"/>
            <w:r w:rsidRPr="003407CC">
              <w:rPr>
                <w:sz w:val="20"/>
                <w:szCs w:val="20"/>
              </w:rPr>
              <w:t>RefArch</w:t>
            </w:r>
            <w:proofErr w:type="spellEnd"/>
          </w:p>
        </w:tc>
        <w:tc>
          <w:tcPr>
            <w:tcW w:w="1537" w:type="dxa"/>
          </w:tcPr>
          <w:p w14:paraId="6935045B" w14:textId="41696DC0" w:rsidR="006D1FCF" w:rsidRPr="003407CC" w:rsidRDefault="006D1FCF" w:rsidP="006D1FCF">
            <w:pPr>
              <w:pStyle w:val="p"/>
              <w:rPr>
                <w:sz w:val="20"/>
                <w:szCs w:val="20"/>
              </w:rPr>
            </w:pPr>
            <w:r w:rsidRPr="003407CC">
              <w:rPr>
                <w:sz w:val="20"/>
                <w:szCs w:val="20"/>
              </w:rPr>
              <w:t>ESW slots</w:t>
            </w:r>
          </w:p>
        </w:tc>
      </w:tr>
    </w:tbl>
    <w:p w14:paraId="4C06833C" w14:textId="40A487C2"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sidRPr="00C5724B">
        <w:rPr>
          <w:b/>
          <w:bCs/>
          <w:sz w:val="20"/>
          <w:szCs w:val="20"/>
        </w:rPr>
        <w:t>.xml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lastRenderedPageBreak/>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lastRenderedPageBreak/>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lastRenderedPageBreak/>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lastRenderedPageBreak/>
        <w:drawing>
          <wp:inline distT="0" distB="0" distL="0" distR="0" wp14:anchorId="76F4A10F" wp14:editId="772B0127">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43" w:name="_Toc143544772"/>
      <w:r w:rsidRPr="003407CC">
        <w:rPr>
          <w:rFonts w:ascii="Arial" w:hAnsi="Arial" w:cs="Arial"/>
          <w:sz w:val="28"/>
          <w:szCs w:val="28"/>
        </w:rPr>
        <w:t xml:space="preserve">Cartridge </w:t>
      </w:r>
      <w:r w:rsidR="003407CC" w:rsidRPr="003407CC">
        <w:rPr>
          <w:rFonts w:ascii="Arial" w:hAnsi="Arial" w:cs="Arial"/>
          <w:sz w:val="28"/>
          <w:szCs w:val="28"/>
        </w:rPr>
        <w:t>Setup</w:t>
      </w:r>
      <w:bookmarkEnd w:id="43"/>
    </w:p>
    <w:p w14:paraId="63CE5B21" w14:textId="762C70BA" w:rsidR="00DC71E6" w:rsidRPr="003407CC" w:rsidRDefault="00DC71E6" w:rsidP="00DC71E6">
      <w:pPr>
        <w:pStyle w:val="h3"/>
        <w:rPr>
          <w:rFonts w:ascii="Arial" w:hAnsi="Arial" w:cs="Arial"/>
          <w:sz w:val="28"/>
        </w:rPr>
      </w:pPr>
      <w:bookmarkStart w:id="44" w:name="_Toc143544773"/>
      <w:proofErr w:type="spellStart"/>
      <w:r w:rsidRPr="003407CC">
        <w:rPr>
          <w:rFonts w:ascii="Arial" w:hAnsi="Arial" w:cs="Arial"/>
          <w:sz w:val="28"/>
        </w:rPr>
        <w:t>SiteGenesis</w:t>
      </w:r>
      <w:bookmarkEnd w:id="44"/>
      <w:proofErr w:type="spellEnd"/>
    </w:p>
    <w:p w14:paraId="1372CF26" w14:textId="77777777" w:rsidR="00DC71E6" w:rsidRPr="003407CC" w:rsidRDefault="00DC71E6" w:rsidP="009C1589">
      <w:pPr>
        <w:pStyle w:val="p"/>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203776">
      <w:pPr>
        <w:pStyle w:val="p"/>
        <w:numPr>
          <w:ilvl w:val="0"/>
          <w:numId w:val="5"/>
        </w:numPr>
        <w:jc w:val="both"/>
        <w:rPr>
          <w:sz w:val="20"/>
          <w:szCs w:val="20"/>
        </w:rPr>
      </w:pPr>
      <w:r w:rsidRPr="003407CC">
        <w:rPr>
          <w:sz w:val="20"/>
          <w:szCs w:val="20"/>
        </w:rPr>
        <w:t>Clone the repository to a local machine.</w:t>
      </w:r>
    </w:p>
    <w:p w14:paraId="23F85CA0" w14:textId="77777777" w:rsidR="00DC71E6" w:rsidRPr="003407CC" w:rsidRDefault="00DC71E6" w:rsidP="00203776">
      <w:pPr>
        <w:pStyle w:val="p"/>
        <w:numPr>
          <w:ilvl w:val="0"/>
          <w:numId w:val="5"/>
        </w:numPr>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3EBEBB74" w:rsidR="00DC71E6" w:rsidRPr="003407CC" w:rsidRDefault="00DC71E6" w:rsidP="00203776">
      <w:pPr>
        <w:pStyle w:val="p"/>
        <w:numPr>
          <w:ilvl w:val="0"/>
          <w:numId w:val="5"/>
        </w:numPr>
        <w:jc w:val="both"/>
        <w:rPr>
          <w:sz w:val="20"/>
          <w:szCs w:val="20"/>
        </w:rPr>
      </w:pPr>
      <w:r w:rsidRPr="003407CC">
        <w:rPr>
          <w:sz w:val="20"/>
          <w:szCs w:val="20"/>
        </w:rPr>
        <w:t xml:space="preserve">Import the site data by navigating to Metadata &gt; </w:t>
      </w:r>
      <w:r w:rsidR="00BE1C64">
        <w:rPr>
          <w:sz w:val="20"/>
          <w:szCs w:val="20"/>
        </w:rPr>
        <w:t>Metadata</w:t>
      </w:r>
      <w:r w:rsidRPr="003407CC">
        <w:rPr>
          <w:sz w:val="20"/>
          <w:szCs w:val="20"/>
        </w:rPr>
        <w:t xml:space="preserve"> and create a zip file for the site data folder, for example, </w:t>
      </w:r>
      <w:r w:rsidR="00BE1C64">
        <w:rPr>
          <w:sz w:val="20"/>
          <w:szCs w:val="20"/>
        </w:rPr>
        <w:t>Metadata</w:t>
      </w:r>
      <w:r w:rsidRPr="003407CC">
        <w:rPr>
          <w:sz w:val="20"/>
          <w:szCs w:val="20"/>
        </w:rPr>
        <w:t xml:space="preserve">.zip. After creating the file, import the </w:t>
      </w:r>
      <w:r w:rsidR="00BE1C64">
        <w:rPr>
          <w:sz w:val="20"/>
          <w:szCs w:val="20"/>
        </w:rPr>
        <w:t>Metadata</w:t>
      </w:r>
      <w:r w:rsidRPr="003407CC">
        <w:rPr>
          <w:sz w:val="20"/>
          <w:szCs w:val="20"/>
        </w:rPr>
        <w:t>.zip file into your instance.</w:t>
      </w:r>
    </w:p>
    <w:p w14:paraId="28C02738" w14:textId="77777777" w:rsidR="00DC71E6" w:rsidRPr="003407CC" w:rsidRDefault="00DC71E6" w:rsidP="00203776">
      <w:pPr>
        <w:pStyle w:val="p"/>
        <w:numPr>
          <w:ilvl w:val="0"/>
          <w:numId w:val="5"/>
        </w:numPr>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203776">
      <w:pPr>
        <w:pStyle w:val="p"/>
        <w:numPr>
          <w:ilvl w:val="0"/>
          <w:numId w:val="5"/>
        </w:numPr>
        <w:jc w:val="both"/>
        <w:rPr>
          <w:sz w:val="20"/>
          <w:szCs w:val="20"/>
        </w:rPr>
      </w:pPr>
      <w:r w:rsidRPr="003407CC">
        <w:rPr>
          <w:sz w:val="20"/>
          <w:szCs w:val="20"/>
        </w:rPr>
        <w:t>Assign the </w:t>
      </w:r>
      <w:proofErr w:type="spellStart"/>
      <w:r w:rsidRPr="003407CC">
        <w:rPr>
          <w:b/>
          <w:bCs/>
          <w:sz w:val="20"/>
          <w:szCs w:val="20"/>
        </w:rPr>
        <w:t>int_eshopworld_controllers</w:t>
      </w:r>
      <w:proofErr w:type="spellEnd"/>
      <w:r w:rsidRPr="003407CC">
        <w:rPr>
          <w:sz w:val="20"/>
          <w:szCs w:val="20"/>
        </w:rPr>
        <w:t> and </w:t>
      </w:r>
      <w:proofErr w:type="spellStart"/>
      <w:r w:rsidRPr="003407CC">
        <w:rPr>
          <w:b/>
          <w:bCs/>
          <w:sz w:val="20"/>
          <w:szCs w:val="20"/>
        </w:rPr>
        <w:t>int_eshopworld_core</w:t>
      </w:r>
      <w:proofErr w:type="spellEnd"/>
      <w:r w:rsidRPr="003407CC">
        <w:rPr>
          <w:b/>
          <w:bCs/>
          <w:sz w:val="20"/>
          <w:szCs w:val="20"/>
        </w:rPr>
        <w:t xml:space="preserv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203776">
      <w:pPr>
        <w:pStyle w:val="p"/>
        <w:numPr>
          <w:ilvl w:val="0"/>
          <w:numId w:val="5"/>
        </w:numPr>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9C1589">
      <w:pPr>
        <w:pStyle w:val="h3"/>
        <w:jc w:val="both"/>
        <w:rPr>
          <w:rFonts w:ascii="Arial" w:hAnsi="Arial" w:cs="Arial"/>
          <w:sz w:val="28"/>
        </w:rPr>
      </w:pPr>
      <w:bookmarkStart w:id="45" w:name="_Toc143544774"/>
      <w:r w:rsidRPr="003407CC">
        <w:rPr>
          <w:rFonts w:ascii="Arial" w:hAnsi="Arial" w:cs="Arial"/>
          <w:sz w:val="28"/>
        </w:rPr>
        <w:t>Storefront Reference Architecture</w:t>
      </w:r>
      <w:bookmarkEnd w:id="45"/>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77777777" w:rsidR="00E31531" w:rsidRPr="003407CC" w:rsidRDefault="00E31531" w:rsidP="00203776">
      <w:pPr>
        <w:pStyle w:val="p"/>
        <w:numPr>
          <w:ilvl w:val="0"/>
          <w:numId w:val="6"/>
        </w:numPr>
        <w:jc w:val="both"/>
        <w:rPr>
          <w:sz w:val="20"/>
          <w:szCs w:val="20"/>
        </w:rPr>
      </w:pPr>
      <w:r w:rsidRPr="003407CC">
        <w:rPr>
          <w:sz w:val="20"/>
          <w:szCs w:val="20"/>
        </w:rPr>
        <w:t>Import the two cartridges </w:t>
      </w:r>
      <w:proofErr w:type="spellStart"/>
      <w:r w:rsidRPr="003407CC">
        <w:rPr>
          <w:b/>
          <w:bCs/>
          <w:sz w:val="20"/>
          <w:szCs w:val="20"/>
        </w:rPr>
        <w:t>int_eshopworld_sfra</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to your workspace and link them to the server connection.</w:t>
      </w:r>
    </w:p>
    <w:p w14:paraId="54FCC7A0" w14:textId="13FBEEE4" w:rsidR="00E31531" w:rsidRPr="003407CC" w:rsidRDefault="00E31531" w:rsidP="00203776">
      <w:pPr>
        <w:pStyle w:val="p"/>
        <w:numPr>
          <w:ilvl w:val="0"/>
          <w:numId w:val="6"/>
        </w:numPr>
        <w:jc w:val="both"/>
        <w:rPr>
          <w:sz w:val="20"/>
          <w:szCs w:val="20"/>
        </w:rPr>
      </w:pPr>
      <w:r w:rsidRPr="003407CC">
        <w:rPr>
          <w:sz w:val="20"/>
          <w:szCs w:val="20"/>
        </w:rPr>
        <w:lastRenderedPageBreak/>
        <w:t xml:space="preserve">Import the site data by navigating to Metadata &gt; </w:t>
      </w:r>
      <w:proofErr w:type="spellStart"/>
      <w:r w:rsidRPr="003407CC">
        <w:rPr>
          <w:sz w:val="20"/>
          <w:szCs w:val="20"/>
        </w:rPr>
        <w:t>Sitesdata</w:t>
      </w:r>
      <w:proofErr w:type="spellEnd"/>
      <w:r w:rsidRPr="003407CC">
        <w:rPr>
          <w:sz w:val="20"/>
          <w:szCs w:val="20"/>
        </w:rPr>
        <w:t xml:space="preserve"> and create a zip file for the site data folder, for example, </w:t>
      </w:r>
      <w:r w:rsidR="00BE1C64">
        <w:rPr>
          <w:sz w:val="20"/>
          <w:szCs w:val="20"/>
        </w:rPr>
        <w:t>Meta</w:t>
      </w:r>
      <w:r w:rsidRPr="003407CC">
        <w:rPr>
          <w:sz w:val="20"/>
          <w:szCs w:val="20"/>
        </w:rPr>
        <w:t xml:space="preserve">data.zip. After creating the file, import the </w:t>
      </w:r>
      <w:r w:rsidR="00BE1C64">
        <w:rPr>
          <w:sz w:val="20"/>
          <w:szCs w:val="20"/>
        </w:rPr>
        <w:t>Meta</w:t>
      </w:r>
      <w:r w:rsidR="00BE1C64" w:rsidRPr="003407CC">
        <w:rPr>
          <w:sz w:val="20"/>
          <w:szCs w:val="20"/>
        </w:rPr>
        <w:t>data</w:t>
      </w:r>
      <w:r w:rsidRPr="003407CC">
        <w:rPr>
          <w:sz w:val="20"/>
          <w:szCs w:val="20"/>
        </w:rPr>
        <w:t>.zip file into your instance.</w:t>
      </w:r>
    </w:p>
    <w:p w14:paraId="00832DA7" w14:textId="77777777" w:rsidR="00E31531" w:rsidRPr="003407CC" w:rsidRDefault="00E31531" w:rsidP="00203776">
      <w:pPr>
        <w:pStyle w:val="p"/>
        <w:numPr>
          <w:ilvl w:val="0"/>
          <w:numId w:val="6"/>
        </w:numPr>
        <w:jc w:val="both"/>
        <w:rPr>
          <w:sz w:val="20"/>
          <w:szCs w:val="20"/>
        </w:rPr>
      </w:pPr>
      <w:r w:rsidRPr="003407CC">
        <w:rPr>
          <w:sz w:val="20"/>
          <w:szCs w:val="20"/>
        </w:rPr>
        <w:t>Assign the </w:t>
      </w:r>
      <w:proofErr w:type="spellStart"/>
      <w:r w:rsidRPr="003407CC">
        <w:rPr>
          <w:b/>
          <w:bCs/>
          <w:sz w:val="20"/>
          <w:szCs w:val="20"/>
        </w:rPr>
        <w:t>int_eshopworld_sfra</w:t>
      </w:r>
      <w:proofErr w:type="spellEnd"/>
      <w:r w:rsidRPr="003407CC">
        <w:rPr>
          <w:sz w:val="20"/>
          <w:szCs w:val="20"/>
        </w:rPr>
        <w:t> and </w:t>
      </w:r>
      <w:proofErr w:type="spellStart"/>
      <w:r w:rsidRPr="003407CC">
        <w:rPr>
          <w:b/>
          <w:bCs/>
          <w:sz w:val="20"/>
          <w:szCs w:val="20"/>
        </w:rPr>
        <w:t>int_eshopworld_core</w:t>
      </w:r>
      <w:proofErr w:type="spellEnd"/>
      <w:r w:rsidRPr="003407CC">
        <w:rPr>
          <w:b/>
          <w:bCs/>
          <w:sz w:val="20"/>
          <w:szCs w:val="20"/>
        </w:rPr>
        <w:t xml:space="preserve"> cartridges</w:t>
      </w:r>
      <w:r w:rsidRPr="003407CC">
        <w:rPr>
          <w:sz w:val="20"/>
          <w:szCs w:val="20"/>
        </w:rPr>
        <w:t> to the site’s cartridge path. The cartridge path sequence should look like this:</w:t>
      </w:r>
      <w:r w:rsidRPr="003407CC">
        <w:rPr>
          <w:sz w:val="20"/>
          <w:szCs w:val="20"/>
        </w:rPr>
        <w:br/>
      </w:r>
      <w:proofErr w:type="spellStart"/>
      <w:r w:rsidRPr="003407CC">
        <w:rPr>
          <w:b/>
          <w:bCs/>
          <w:sz w:val="20"/>
          <w:szCs w:val="20"/>
        </w:rPr>
        <w:t>int_eshopworld_sfra:int_eshopworld_core:app_storefront_base</w:t>
      </w:r>
      <w:proofErr w:type="spellEnd"/>
      <w:r w:rsidRPr="003407CC">
        <w:rPr>
          <w:b/>
          <w:bCs/>
          <w:sz w:val="20"/>
          <w:szCs w:val="20"/>
        </w:rPr>
        <w:t>:</w:t>
      </w:r>
    </w:p>
    <w:p w14:paraId="437B220E" w14:textId="77777777" w:rsidR="00E31531" w:rsidRPr="003407CC" w:rsidRDefault="00E31531" w:rsidP="00203776">
      <w:pPr>
        <w:pStyle w:val="p"/>
        <w:numPr>
          <w:ilvl w:val="0"/>
          <w:numId w:val="6"/>
        </w:numPr>
        <w:jc w:val="both"/>
        <w:rPr>
          <w:sz w:val="20"/>
          <w:szCs w:val="20"/>
        </w:rPr>
      </w:pPr>
      <w:r w:rsidRPr="003407CC">
        <w:rPr>
          <w:sz w:val="20"/>
          <w:szCs w:val="20"/>
        </w:rPr>
        <w:t>Assign the </w:t>
      </w:r>
      <w:proofErr w:type="spellStart"/>
      <w:r w:rsidRPr="003407CC">
        <w:rPr>
          <w:b/>
          <w:bCs/>
          <w:sz w:val="20"/>
          <w:szCs w:val="20"/>
        </w:rPr>
        <w:t>int_eshopworld_sfra</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9C1589">
      <w:pPr>
        <w:pStyle w:val="p"/>
        <w:jc w:val="both"/>
        <w:rPr>
          <w:sz w:val="20"/>
          <w:szCs w:val="20"/>
        </w:rPr>
      </w:pPr>
      <w:r w:rsidRPr="003407CC">
        <w:rPr>
          <w:sz w:val="20"/>
          <w:szCs w:val="20"/>
        </w:rPr>
        <w:t xml:space="preserve">Note: </w:t>
      </w:r>
      <w:proofErr w:type="spellStart"/>
      <w:r w:rsidRPr="003407CC">
        <w:rPr>
          <w:b/>
          <w:bCs/>
          <w:sz w:val="20"/>
          <w:szCs w:val="20"/>
        </w:rPr>
        <w:t>int_eshopworld_sfra</w:t>
      </w:r>
      <w:proofErr w:type="spellEnd"/>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203776">
      <w:pPr>
        <w:pStyle w:val="p"/>
        <w:numPr>
          <w:ilvl w:val="0"/>
          <w:numId w:val="6"/>
        </w:numPr>
        <w:jc w:val="both"/>
        <w:rPr>
          <w:sz w:val="20"/>
          <w:szCs w:val="20"/>
        </w:rPr>
      </w:pPr>
      <w:r w:rsidRPr="003407CC">
        <w:rPr>
          <w:sz w:val="20"/>
          <w:szCs w:val="20"/>
        </w:rPr>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pPr>
        <w:pStyle w:val="h3"/>
        <w:rPr>
          <w:rFonts w:ascii="Arial" w:hAnsi="Arial" w:cs="Arial"/>
          <w:sz w:val="28"/>
        </w:rPr>
      </w:pPr>
      <w:bookmarkStart w:id="46" w:name="_Toc143544775"/>
      <w:r w:rsidRPr="003407CC">
        <w:rPr>
          <w:rFonts w:ascii="Arial" w:hAnsi="Arial" w:cs="Arial"/>
          <w:sz w:val="28"/>
        </w:rPr>
        <w:t>Headless (OCAPI)</w:t>
      </w:r>
      <w:bookmarkEnd w:id="46"/>
    </w:p>
    <w:p w14:paraId="446B4866" w14:textId="77777777" w:rsidR="00B730DA" w:rsidRPr="003407CC" w:rsidRDefault="00B730DA" w:rsidP="009C1589">
      <w:pPr>
        <w:pStyle w:val="p"/>
        <w:jc w:val="both"/>
        <w:rPr>
          <w:sz w:val="20"/>
          <w:szCs w:val="20"/>
        </w:rPr>
      </w:pPr>
      <w:r w:rsidRPr="003407CC">
        <w:rPr>
          <w:sz w:val="20"/>
          <w:szCs w:val="20"/>
        </w:rPr>
        <w:t>To install the cartridge for the first time:</w:t>
      </w:r>
    </w:p>
    <w:p w14:paraId="62C551DC" w14:textId="77777777" w:rsidR="00B730DA" w:rsidRPr="003407CC" w:rsidRDefault="00B730DA" w:rsidP="00203776">
      <w:pPr>
        <w:pStyle w:val="p"/>
        <w:numPr>
          <w:ilvl w:val="0"/>
          <w:numId w:val="7"/>
        </w:numPr>
        <w:jc w:val="both"/>
        <w:rPr>
          <w:sz w:val="20"/>
          <w:szCs w:val="20"/>
        </w:rPr>
      </w:pPr>
      <w:r w:rsidRPr="003407CC">
        <w:rPr>
          <w:sz w:val="20"/>
          <w:szCs w:val="20"/>
        </w:rPr>
        <w:t>Clone the repository to a local machine.</w:t>
      </w:r>
    </w:p>
    <w:p w14:paraId="46E258D6" w14:textId="77777777" w:rsidR="00B730DA" w:rsidRPr="003407CC" w:rsidRDefault="00B730DA" w:rsidP="00203776">
      <w:pPr>
        <w:pStyle w:val="p"/>
        <w:numPr>
          <w:ilvl w:val="0"/>
          <w:numId w:val="7"/>
        </w:numPr>
        <w:jc w:val="both"/>
        <w:rPr>
          <w:sz w:val="20"/>
          <w:szCs w:val="20"/>
        </w:rPr>
      </w:pPr>
      <w:r w:rsidRPr="003407CC">
        <w:rPr>
          <w:sz w:val="20"/>
          <w:szCs w:val="20"/>
        </w:rPr>
        <w:t>Import the two cartridges </w:t>
      </w:r>
      <w:proofErr w:type="spellStart"/>
      <w:r w:rsidRPr="003407CC">
        <w:rPr>
          <w:b/>
          <w:bCs/>
          <w:sz w:val="20"/>
          <w:szCs w:val="20"/>
        </w:rPr>
        <w:t>int_eshopworld_headless</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to your workspace and link them to the server connection.</w:t>
      </w:r>
    </w:p>
    <w:p w14:paraId="7476E381" w14:textId="77777777" w:rsidR="00B730DA" w:rsidRPr="003407CC" w:rsidRDefault="00B730DA" w:rsidP="00203776">
      <w:pPr>
        <w:pStyle w:val="p"/>
        <w:numPr>
          <w:ilvl w:val="0"/>
          <w:numId w:val="7"/>
        </w:numPr>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proofErr w:type="spellStart"/>
      <w:r w:rsidRPr="003407CC">
        <w:rPr>
          <w:b/>
          <w:bCs/>
          <w:sz w:val="20"/>
          <w:szCs w:val="20"/>
        </w:rPr>
        <w:t>Sitesdata</w:t>
      </w:r>
      <w:proofErr w:type="spellEnd"/>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203776">
      <w:pPr>
        <w:pStyle w:val="p"/>
        <w:numPr>
          <w:ilvl w:val="0"/>
          <w:numId w:val="7"/>
        </w:numPr>
        <w:jc w:val="both"/>
        <w:rPr>
          <w:sz w:val="20"/>
          <w:szCs w:val="20"/>
        </w:rPr>
      </w:pPr>
      <w:r w:rsidRPr="003407CC">
        <w:rPr>
          <w:sz w:val="20"/>
          <w:szCs w:val="20"/>
        </w:rPr>
        <w:t>Assign the </w:t>
      </w:r>
      <w:proofErr w:type="spellStart"/>
      <w:r w:rsidRPr="003407CC">
        <w:rPr>
          <w:b/>
          <w:bCs/>
          <w:sz w:val="20"/>
          <w:szCs w:val="20"/>
        </w:rPr>
        <w:t>int_eshopworld_headless</w:t>
      </w:r>
      <w:proofErr w:type="spellEnd"/>
      <w:r w:rsidRPr="003407CC">
        <w:rPr>
          <w:sz w:val="20"/>
          <w:szCs w:val="20"/>
        </w:rPr>
        <w:t> and </w:t>
      </w:r>
      <w:proofErr w:type="spellStart"/>
      <w:r w:rsidRPr="003407CC">
        <w:rPr>
          <w:b/>
          <w:bCs/>
          <w:sz w:val="20"/>
          <w:szCs w:val="20"/>
        </w:rPr>
        <w:t>int_eshopworld_core</w:t>
      </w:r>
      <w:proofErr w:type="spellEnd"/>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203776">
      <w:pPr>
        <w:pStyle w:val="p"/>
        <w:numPr>
          <w:ilvl w:val="0"/>
          <w:numId w:val="7"/>
        </w:numPr>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proofErr w:type="spellStart"/>
      <w:r w:rsidR="0042418B" w:rsidRPr="003407CC">
        <w:rPr>
          <w:b/>
          <w:bCs/>
          <w:sz w:val="20"/>
          <w:szCs w:val="20"/>
        </w:rPr>
        <w:t>eShopWorld_Cartridge_Configuration_Guide_Headless</w:t>
      </w:r>
      <w:proofErr w:type="spellEnd"/>
      <w:r w:rsidR="0042418B" w:rsidRPr="003407CC">
        <w:rPr>
          <w:b/>
          <w:bCs/>
          <w:sz w:val="20"/>
          <w:szCs w:val="20"/>
        </w:rPr>
        <w:t xml:space="preserve"> (OCAPI).docx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7" w:name="_Toc143544776"/>
      <w:r w:rsidRPr="003407CC">
        <w:rPr>
          <w:rFonts w:ascii="Arial" w:hAnsi="Arial" w:cs="Arial"/>
          <w:sz w:val="28"/>
          <w:szCs w:val="28"/>
        </w:rPr>
        <w:lastRenderedPageBreak/>
        <w:t>SFCC Reference Information</w:t>
      </w:r>
      <w:bookmarkEnd w:id="47"/>
    </w:p>
    <w:p w14:paraId="6935F21C" w14:textId="71A66B70" w:rsidR="001E4B11" w:rsidRPr="003407CC" w:rsidRDefault="001E4B11" w:rsidP="009C1589">
      <w:pPr>
        <w:pStyle w:val="h2"/>
        <w:jc w:val="both"/>
        <w:rPr>
          <w:rFonts w:ascii="Arial" w:hAnsi="Arial" w:cs="Arial"/>
          <w:sz w:val="28"/>
          <w:szCs w:val="28"/>
        </w:rPr>
      </w:pPr>
      <w:bookmarkStart w:id="48" w:name="_Toc143544777"/>
      <w:r w:rsidRPr="003407CC">
        <w:rPr>
          <w:rFonts w:ascii="Arial" w:hAnsi="Arial" w:cs="Arial"/>
          <w:sz w:val="28"/>
          <w:szCs w:val="28"/>
        </w:rPr>
        <w:t>ESW APIs in the Cartridge</w:t>
      </w:r>
      <w:bookmarkEnd w:id="48"/>
    </w:p>
    <w:p w14:paraId="315411CD" w14:textId="727D1EC8" w:rsidR="0092542F" w:rsidRPr="003407CC" w:rsidRDefault="0092542F" w:rsidP="009C1589">
      <w:pPr>
        <w:pStyle w:val="h3"/>
        <w:jc w:val="both"/>
        <w:rPr>
          <w:rFonts w:ascii="Arial" w:hAnsi="Arial" w:cs="Arial"/>
          <w:sz w:val="28"/>
        </w:rPr>
      </w:pPr>
      <w:bookmarkStart w:id="49" w:name="_Toc143544778"/>
      <w:r w:rsidRPr="003407CC">
        <w:rPr>
          <w:rFonts w:ascii="Arial" w:hAnsi="Arial" w:cs="Arial"/>
          <w:sz w:val="28"/>
        </w:rPr>
        <w:t>Authentication API</w:t>
      </w:r>
      <w:bookmarkEnd w:id="49"/>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1"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proofErr w:type="spellStart"/>
            <w:r w:rsidRPr="003407CC">
              <w:rPr>
                <w:rFonts w:cs="Arial"/>
                <w:sz w:val="20"/>
                <w:szCs w:val="20"/>
              </w:rPr>
              <w:t>esw.auth</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31326A89" w:rsidR="0092542F" w:rsidRPr="003407CC" w:rsidRDefault="0092542F" w:rsidP="009C1589">
      <w:pPr>
        <w:pStyle w:val="p"/>
        <w:jc w:val="both"/>
        <w:rPr>
          <w:sz w:val="20"/>
          <w:szCs w:val="20"/>
        </w:rPr>
      </w:pPr>
      <w:r w:rsidRPr="003407CC">
        <w:rPr>
          <w:sz w:val="20"/>
          <w:szCs w:val="20"/>
        </w:rPr>
        <w:t>For</w:t>
      </w:r>
      <w:r w:rsidR="00BE1C64">
        <w:rPr>
          <w:sz w:val="20"/>
          <w:szCs w:val="20"/>
        </w:rPr>
        <w:t xml:space="preserve"> </w:t>
      </w:r>
      <w:r w:rsidRPr="003407CC">
        <w:rPr>
          <w:sz w:val="20"/>
          <w:szCs w:val="20"/>
        </w:rPr>
        <w:t xml:space="preserve">Sandbox instances, you must pass the  </w:t>
      </w:r>
      <w:proofErr w:type="spellStart"/>
      <w:r w:rsidRPr="003407CC">
        <w:rPr>
          <w:rStyle w:val="HTMLCode"/>
          <w:rFonts w:ascii="Arial" w:hAnsi="Arial" w:cs="Arial"/>
          <w:sz w:val="20"/>
        </w:rPr>
        <w:t>OrderConfirmationUri_TestOnly</w:t>
      </w:r>
      <w:proofErr w:type="spellEnd"/>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 xml:space="preserve">parameters. These parameters are available </w:t>
      </w:r>
      <w:proofErr w:type="spellStart"/>
      <w:r w:rsidRPr="003407CC">
        <w:rPr>
          <w:sz w:val="20"/>
          <w:szCs w:val="20"/>
        </w:rPr>
        <w:t>under</w:t>
      </w:r>
      <w:r w:rsidRPr="003407CC">
        <w:rPr>
          <w:rStyle w:val="HTMLCode"/>
          <w:rFonts w:ascii="Arial" w:hAnsi="Arial" w:cs="Arial"/>
          <w:sz w:val="20"/>
        </w:rPr>
        <w:t>metadataItems</w:t>
      </w:r>
      <w:proofErr w:type="spellEnd"/>
      <w:r w:rsidRPr="003407CC">
        <w:rPr>
          <w:sz w:val="20"/>
          <w:szCs w:val="20"/>
        </w:rPr>
        <w:t xml:space="preserve"> in the </w:t>
      </w:r>
      <w:proofErr w:type="spellStart"/>
      <w:r w:rsidRPr="003407CC">
        <w:rPr>
          <w:rStyle w:val="HTMLCode"/>
          <w:rFonts w:ascii="Arial" w:hAnsi="Arial" w:cs="Arial"/>
          <w:sz w:val="20"/>
        </w:rPr>
        <w:t>retailerCheckoutExperience</w:t>
      </w:r>
      <w:proofErr w:type="spellEnd"/>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proofErr w:type="spellStart"/>
      <w:r w:rsidRPr="003407CC">
        <w:rPr>
          <w:rStyle w:val="HTMLCode"/>
          <w:rFonts w:ascii="Arial" w:hAnsi="Arial" w:cs="Arial"/>
          <w:sz w:val="20"/>
        </w:rPr>
        <w:t>OrderConfirmationUri_TestOnly</w:t>
      </w:r>
      <w:proofErr w:type="spellEnd"/>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roofErr w:type="spellStart"/>
      <w:r w:rsidRPr="003407CC">
        <w:rPr>
          <w:rFonts w:ascii="Arial" w:hAnsi="Arial" w:cs="Arial"/>
          <w:sz w:val="20"/>
        </w:rPr>
        <w:t>retailerCheckoutExperience</w:t>
      </w:r>
      <w:proofErr w:type="spellEnd"/>
      <w:r w:rsidRPr="003407CC">
        <w:rPr>
          <w:rFonts w:ascii="Arial" w:hAnsi="Arial" w:cs="Arial"/>
          <w:sz w:val="20"/>
        </w:rPr>
        <w:t>":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metadataItems</w:t>
      </w:r>
      <w:proofErr w:type="spellEnd"/>
      <w:r w:rsidRPr="003407CC">
        <w:rPr>
          <w:rFonts w:ascii="Arial" w:hAnsi="Arial" w:cs="Arial"/>
          <w:sz w:val="20"/>
        </w:rPr>
        <w:t>":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w:t>
      </w:r>
      <w:proofErr w:type="spellStart"/>
      <w:r w:rsidRPr="003407CC">
        <w:rPr>
          <w:rFonts w:ascii="Arial" w:hAnsi="Arial" w:cs="Arial"/>
          <w:sz w:val="20"/>
        </w:rPr>
        <w:t>OrderConfirmationUri_TestOnly</w:t>
      </w:r>
      <w:proofErr w:type="spellEnd"/>
      <w:r w:rsidRPr="003407CC">
        <w:rPr>
          <w:rFonts w:ascii="Arial" w:hAnsi="Arial" w:cs="Arial"/>
          <w:sz w:val="20"/>
        </w:rPr>
        <w:t>",</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w:t>
      </w:r>
      <w:proofErr w:type="spellStart"/>
      <w:r w:rsidRPr="003407CC">
        <w:rPr>
          <w:rFonts w:ascii="Arial" w:hAnsi="Arial" w:cs="Arial"/>
          <w:sz w:val="20"/>
        </w:rPr>
        <w:t>gasxdasFSAFASGAfasfas</w:t>
      </w:r>
      <w:proofErr w:type="spellEnd"/>
      <w:r w:rsidRPr="003407CC">
        <w:rPr>
          <w:rFonts w:ascii="Arial" w:hAnsi="Arial" w:cs="Arial"/>
          <w:sz w:val="20"/>
        </w:rPr>
        <w:t>==",</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 xml:space="preserve">For the Production instance, you must save the username and password details provided by </w:t>
      </w:r>
      <w:proofErr w:type="spellStart"/>
      <w:r w:rsidRPr="003407CC">
        <w:rPr>
          <w:sz w:val="20"/>
          <w:szCs w:val="20"/>
        </w:rPr>
        <w:t>eShopWorld</w:t>
      </w:r>
      <w:proofErr w:type="spellEnd"/>
      <w:r w:rsidRPr="003407CC">
        <w:rPr>
          <w:sz w:val="20"/>
          <w:szCs w:val="20"/>
        </w:rPr>
        <w:t xml:space="preserve">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50" w:name="_Toc143544779"/>
      <w:r w:rsidRPr="003407CC">
        <w:rPr>
          <w:rFonts w:ascii="Arial" w:hAnsi="Arial" w:cs="Arial"/>
          <w:sz w:val="28"/>
        </w:rPr>
        <w:t>Pricing Advisor</w:t>
      </w:r>
      <w:bookmarkEnd w:id="50"/>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proofErr w:type="spellStart"/>
      <w:r w:rsidRPr="003407CC">
        <w:rPr>
          <w:rStyle w:val="HTMLCode"/>
          <w:rFonts w:ascii="Arial" w:hAnsi="Arial" w:cs="Arial"/>
          <w:sz w:val="20"/>
        </w:rPr>
        <w:t>priceUpliftPercentage</w:t>
      </w:r>
      <w:proofErr w:type="spellEnd"/>
      <w:r w:rsidRPr="003407CC">
        <w:rPr>
          <w:sz w:val="20"/>
          <w:szCs w:val="20"/>
        </w:rPr>
        <w:t xml:space="preserve">)) x (1 + </w:t>
      </w:r>
      <w:proofErr w:type="spellStart"/>
      <w:r w:rsidRPr="003407CC">
        <w:rPr>
          <w:rStyle w:val="HTMLCode"/>
          <w:rFonts w:ascii="Arial" w:hAnsi="Arial" w:cs="Arial"/>
          <w:sz w:val="20"/>
        </w:rPr>
        <w:t>dutyPercentage</w:t>
      </w:r>
      <w:proofErr w:type="spellEnd"/>
      <w:r w:rsidRPr="003407CC">
        <w:rPr>
          <w:sz w:val="20"/>
          <w:szCs w:val="20"/>
        </w:rPr>
        <w:t xml:space="preserve">)) x (1 + </w:t>
      </w:r>
      <w:proofErr w:type="spellStart"/>
      <w:r w:rsidRPr="003407CC">
        <w:rPr>
          <w:rStyle w:val="HTMLCode"/>
          <w:rFonts w:ascii="Arial" w:hAnsi="Arial" w:cs="Arial"/>
          <w:sz w:val="20"/>
        </w:rPr>
        <w:t>taxPercentage</w:t>
      </w:r>
      <w:proofErr w:type="spellEnd"/>
      <w:r w:rsidRPr="003407CC">
        <w:rPr>
          <w:sz w:val="20"/>
          <w:szCs w:val="20"/>
        </w:rPr>
        <w:t xml:space="preserve">)) x </w:t>
      </w:r>
      <w:proofErr w:type="spellStart"/>
      <w:r w:rsidRPr="003407CC">
        <w:rPr>
          <w:rStyle w:val="HTMLCode"/>
          <w:rFonts w:ascii="Arial" w:hAnsi="Arial" w:cs="Arial"/>
          <w:sz w:val="20"/>
        </w:rPr>
        <w:t>fxRate</w:t>
      </w:r>
      <w:proofErr w:type="spellEnd"/>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2" w:history="1">
        <w:r w:rsidRPr="003407CC">
          <w:rPr>
            <w:rStyle w:val="Hyperlink"/>
            <w:sz w:val="20"/>
            <w:szCs w:val="20"/>
          </w:rPr>
          <w:t>here</w:t>
        </w:r>
      </w:hyperlink>
      <w:r w:rsidRPr="003407CC">
        <w:rPr>
          <w:sz w:val="20"/>
          <w:szCs w:val="20"/>
        </w:rPr>
        <w:t>. For the Pricing Advisor API v3.0, click </w:t>
      </w:r>
      <w:hyperlink r:id="rId43"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proofErr w:type="spellStart"/>
      <w:r w:rsidRPr="003407CC">
        <w:rPr>
          <w:rStyle w:val="HTMLCode"/>
          <w:rFonts w:ascii="Arial" w:hAnsi="Arial" w:cs="Arial"/>
          <w:sz w:val="20"/>
        </w:rPr>
        <w:t>Authorization</w:t>
      </w:r>
      <w:r w:rsidRPr="003407CC">
        <w:rPr>
          <w:sz w:val="20"/>
          <w:szCs w:val="20"/>
        </w:rPr>
        <w:t>bearer</w:t>
      </w:r>
      <w:proofErr w:type="spellEnd"/>
      <w:r w:rsidRPr="003407CC">
        <w:rPr>
          <w:sz w:val="20"/>
          <w:szCs w:val="20"/>
        </w:rPr>
        <w:t xml:space="preserve">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 xml:space="preserve">scope = </w:t>
      </w:r>
      <w:proofErr w:type="spellStart"/>
      <w:r w:rsidRPr="003407CC">
        <w:rPr>
          <w:sz w:val="20"/>
          <w:szCs w:val="20"/>
        </w:rPr>
        <w:t>pricing.advisor.api.all</w:t>
      </w:r>
      <w:proofErr w:type="spellEnd"/>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4"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fxRates</w:t>
      </w:r>
      <w:proofErr w:type="spellEnd"/>
      <w:r w:rsidRPr="003407CC">
        <w:rPr>
          <w:rFonts w:ascii="Arial" w:hAnsi="Arial" w:cs="Arial"/>
          <w:sz w:val="20"/>
        </w:rPr>
        <w:t>":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fromRetailerCurrencyIso</w:t>
      </w:r>
      <w:proofErr w:type="spellEnd"/>
      <w:r w:rsidRPr="003407CC">
        <w:rPr>
          <w:rFonts w:ascii="Arial" w:hAnsi="Arial" w:cs="Arial"/>
          <w:sz w:val="20"/>
        </w:rPr>
        <w:t>":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toShopperCurrencyIso</w:t>
      </w:r>
      <w:proofErr w:type="spellEnd"/>
      <w:r w:rsidRPr="003407CC">
        <w:rPr>
          <w:rFonts w:ascii="Arial" w:hAnsi="Arial" w:cs="Arial"/>
          <w:sz w:val="20"/>
        </w:rPr>
        <w:t>":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deliveryCountryAdjustments</w:t>
      </w:r>
      <w:proofErr w:type="spellEnd"/>
      <w:r w:rsidRPr="003407CC">
        <w:rPr>
          <w:rFonts w:ascii="Arial" w:hAnsi="Arial" w:cs="Arial"/>
          <w:sz w:val="20"/>
        </w:rPr>
        <w:t>":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retailerAdjustments</w:t>
      </w:r>
      <w:proofErr w:type="spellEnd"/>
      <w:r w:rsidRPr="003407CC">
        <w:rPr>
          <w:rFonts w:ascii="Arial" w:hAnsi="Arial" w:cs="Arial"/>
          <w:sz w:val="20"/>
        </w:rPr>
        <w:t>":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priceUpliftPercentage</w:t>
      </w:r>
      <w:proofErr w:type="spellEnd"/>
      <w:r w:rsidRPr="003407CC">
        <w:rPr>
          <w:rFonts w:ascii="Arial" w:hAnsi="Arial" w:cs="Arial"/>
          <w:sz w:val="20"/>
        </w:rPr>
        <w:t>":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estimatedRates</w:t>
      </w:r>
      <w:proofErr w:type="spellEnd"/>
      <w:r w:rsidRPr="003407CC">
        <w:rPr>
          <w:rFonts w:ascii="Arial" w:hAnsi="Arial" w:cs="Arial"/>
          <w:sz w:val="20"/>
        </w:rPr>
        <w:t>":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dutyPercentage</w:t>
      </w:r>
      <w:proofErr w:type="spellEnd"/>
      <w:r w:rsidRPr="003407CC">
        <w:rPr>
          <w:rFonts w:ascii="Arial" w:hAnsi="Arial" w:cs="Arial"/>
          <w:sz w:val="20"/>
        </w:rPr>
        <w:t>":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taxPercentage</w:t>
      </w:r>
      <w:proofErr w:type="spellEnd"/>
      <w:r w:rsidRPr="003407CC">
        <w:rPr>
          <w:rFonts w:ascii="Arial" w:hAnsi="Arial" w:cs="Arial"/>
          <w:sz w:val="20"/>
        </w:rPr>
        <w:t>":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deliveryCountryCurrencyDisplays</w:t>
      </w:r>
      <w:proofErr w:type="spellEnd"/>
      <w:r w:rsidRPr="003407CC">
        <w:rPr>
          <w:rFonts w:ascii="Arial" w:hAnsi="Arial" w:cs="Arial"/>
          <w:sz w:val="20"/>
        </w:rPr>
        <w:t>":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currencyDisplays</w:t>
      </w:r>
      <w:proofErr w:type="spellEnd"/>
      <w:r w:rsidRPr="003407CC">
        <w:rPr>
          <w:rFonts w:ascii="Arial" w:hAnsi="Arial" w:cs="Arial"/>
          <w:sz w:val="20"/>
        </w:rPr>
        <w:t>":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currencyIso</w:t>
      </w:r>
      <w:proofErr w:type="spellEnd"/>
      <w:r w:rsidRPr="003407CC">
        <w:rPr>
          <w:rFonts w:ascii="Arial" w:hAnsi="Arial" w:cs="Arial"/>
          <w:sz w:val="20"/>
        </w:rPr>
        <w:t>":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w:t>
      </w:r>
      <w:proofErr w:type="spellStart"/>
      <w:r w:rsidRPr="003407CC">
        <w:rPr>
          <w:rFonts w:ascii="Arial" w:hAnsi="Arial" w:cs="Arial"/>
          <w:sz w:val="20"/>
        </w:rPr>
        <w:t>currencyExponent</w:t>
      </w:r>
      <w:proofErr w:type="spellEnd"/>
      <w:r w:rsidRPr="003407CC">
        <w:rPr>
          <w:rFonts w:ascii="Arial" w:hAnsi="Arial" w:cs="Arial"/>
          <w:sz w:val="20"/>
        </w:rPr>
        <w: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currencySymbol</w:t>
      </w:r>
      <w:proofErr w:type="spellEnd"/>
      <w:r w:rsidRPr="003407CC">
        <w:rPr>
          <w:rFonts w:ascii="Arial" w:hAnsi="Arial" w:cs="Arial"/>
          <w:sz w:val="20"/>
        </w:rPr>
        <w:t>":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showTrailingZeros</w:t>
      </w:r>
      <w:proofErr w:type="spellEnd"/>
      <w:r w:rsidRPr="003407CC">
        <w:rPr>
          <w:rFonts w:ascii="Arial" w:hAnsi="Arial" w:cs="Arial"/>
          <w:sz w:val="20"/>
        </w:rPr>
        <w:t>":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thousandSeparator</w:t>
      </w:r>
      <w:proofErr w:type="spellEnd"/>
      <w:r w:rsidRPr="003407CC">
        <w:rPr>
          <w:rFonts w:ascii="Arial" w:hAnsi="Arial" w:cs="Arial"/>
          <w:sz w:val="20"/>
        </w:rPr>
        <w:t>":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decimalSeparator</w:t>
      </w:r>
      <w:proofErr w:type="spellEnd"/>
      <w:r w:rsidRPr="003407CC">
        <w:rPr>
          <w:rFonts w:ascii="Arial" w:hAnsi="Arial" w:cs="Arial"/>
          <w:sz w:val="20"/>
        </w:rPr>
        <w:t>":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configurationString</w:t>
      </w:r>
      <w:proofErr w:type="spellEnd"/>
      <w:r w:rsidRPr="003407CC">
        <w:rPr>
          <w:rFonts w:ascii="Arial" w:hAnsi="Arial" w:cs="Arial"/>
          <w:sz w:val="20"/>
        </w:rPr>
        <w:t>": "[Number][</w:t>
      </w:r>
      <w:proofErr w:type="spellStart"/>
      <w:r w:rsidRPr="003407CC">
        <w:rPr>
          <w:rFonts w:ascii="Arial" w:hAnsi="Arial" w:cs="Arial"/>
          <w:sz w:val="20"/>
        </w:rPr>
        <w:t>ExponentSeparator</w:t>
      </w:r>
      <w:proofErr w:type="spellEnd"/>
      <w:r w:rsidRPr="003407CC">
        <w:rPr>
          <w:rFonts w:ascii="Arial" w:hAnsi="Arial" w:cs="Arial"/>
          <w:sz w:val="20"/>
        </w:rPr>
        <w:t>][Exponent] [</w:t>
      </w:r>
      <w:proofErr w:type="spellStart"/>
      <w:r w:rsidRPr="003407CC">
        <w:rPr>
          <w:rFonts w:ascii="Arial" w:hAnsi="Arial" w:cs="Arial"/>
          <w:sz w:val="20"/>
        </w:rPr>
        <w:t>CurrencyISO</w:t>
      </w:r>
      <w:proofErr w:type="spellEnd"/>
      <w:r w:rsidRPr="003407CC">
        <w:rPr>
          <w:rFonts w:ascii="Arial" w:hAnsi="Arial" w:cs="Arial"/>
          <w:sz w:val="20"/>
        </w:rPr>
        <w:t>]"</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deliveryCountryRoundingModels</w:t>
      </w:r>
      <w:proofErr w:type="spellEnd"/>
      <w:r w:rsidRPr="003407CC">
        <w:rPr>
          <w:rFonts w:ascii="Arial" w:hAnsi="Arial" w:cs="Arial"/>
          <w:sz w:val="20"/>
        </w:rPr>
        <w:t>":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deliveryCountryIso</w:t>
      </w:r>
      <w:proofErr w:type="spellEnd"/>
      <w:r w:rsidRPr="003407CC">
        <w:rPr>
          <w:rFonts w:ascii="Arial" w:hAnsi="Arial" w:cs="Arial"/>
          <w:sz w:val="20"/>
        </w:rPr>
        <w:t>":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roundingModels</w:t>
      </w:r>
      <w:proofErr w:type="spellEnd"/>
      <w:r w:rsidRPr="003407CC">
        <w:rPr>
          <w:rFonts w:ascii="Arial" w:hAnsi="Arial" w:cs="Arial"/>
          <w:sz w:val="20"/>
        </w:rPr>
        <w:t>":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currencyIso</w:t>
      </w:r>
      <w:proofErr w:type="spellEnd"/>
      <w:r w:rsidRPr="003407CC">
        <w:rPr>
          <w:rFonts w:ascii="Arial" w:hAnsi="Arial" w:cs="Arial"/>
          <w:sz w:val="20"/>
        </w:rPr>
        <w:t>":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currencyExponent</w:t>
      </w:r>
      <w:proofErr w:type="spellEnd"/>
      <w:r w:rsidRPr="003407CC">
        <w:rPr>
          <w:rFonts w:ascii="Arial" w:hAnsi="Arial" w:cs="Arial"/>
          <w:sz w:val="20"/>
        </w:rPr>
        <w: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lastUpdated</w:t>
      </w:r>
      <w:proofErr w:type="spellEnd"/>
      <w:r w:rsidRPr="003407CC">
        <w:rPr>
          <w:rFonts w:ascii="Arial" w:hAnsi="Arial" w:cs="Arial"/>
          <w:sz w:val="20"/>
        </w:rPr>
        <w:t>":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pricingSynchronizationId</w:t>
      </w:r>
      <w:proofErr w:type="spellEnd"/>
      <w:r w:rsidRPr="003407CC">
        <w:rPr>
          <w:rFonts w:ascii="Arial" w:hAnsi="Arial" w:cs="Arial"/>
          <w:sz w:val="20"/>
        </w:rPr>
        <w:t>":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51" w:name="_Toc143544780"/>
      <w:r w:rsidRPr="003407CC">
        <w:rPr>
          <w:rFonts w:ascii="Arial" w:hAnsi="Arial" w:cs="Arial"/>
          <w:sz w:val="28"/>
        </w:rPr>
        <w:t>ESW Checkout</w:t>
      </w:r>
      <w:bookmarkEnd w:id="51"/>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 xml:space="preserve">For all Checkout API requests, an access token must be sent in </w:t>
      </w:r>
      <w:proofErr w:type="spellStart"/>
      <w:r w:rsidRPr="003407CC">
        <w:rPr>
          <w:sz w:val="20"/>
          <w:szCs w:val="20"/>
        </w:rPr>
        <w:t>every</w:t>
      </w:r>
      <w:r w:rsidRPr="003407CC">
        <w:rPr>
          <w:rStyle w:val="HTMLCode"/>
          <w:rFonts w:ascii="Arial" w:hAnsi="Arial" w:cs="Arial"/>
          <w:sz w:val="20"/>
        </w:rPr>
        <w:t>Authorization</w:t>
      </w:r>
      <w:proofErr w:type="spellEnd"/>
      <w:r w:rsidRPr="003407CC">
        <w:rPr>
          <w:rStyle w:val="HTMLCode"/>
          <w:rFonts w:ascii="Arial" w:hAnsi="Arial" w:cs="Arial"/>
          <w:sz w:val="20"/>
        </w:rPr>
        <w:t xml:space="preserve">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 xml:space="preserve">scope = </w:t>
      </w:r>
      <w:proofErr w:type="spellStart"/>
      <w:r w:rsidRPr="003407CC">
        <w:rPr>
          <w:sz w:val="20"/>
          <w:szCs w:val="20"/>
        </w:rPr>
        <w:t>checkout.preorder.api.all</w:t>
      </w:r>
      <w:proofErr w:type="spellEnd"/>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xml:space="preserve"> on the retailer’s site, a backend call is made to the Authentication API. The API call includes the access token in the request. ESW validates the request as well as the token and sends the console URL in the response. SFCC then redirects the shopper to the </w:t>
      </w:r>
      <w:proofErr w:type="spellStart"/>
      <w:r w:rsidRPr="003407CC">
        <w:rPr>
          <w:sz w:val="20"/>
          <w:szCs w:val="20"/>
        </w:rPr>
        <w:t>eShopWorld</w:t>
      </w:r>
      <w:proofErr w:type="spellEnd"/>
      <w:r w:rsidRPr="003407CC">
        <w:rPr>
          <w:sz w:val="20"/>
          <w:szCs w:val="20"/>
        </w:rPr>
        <w:t xml:space="preserve">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proofErr w:type="spellStart"/>
      <w:r w:rsidRPr="003407CC">
        <w:rPr>
          <w:rStyle w:val="HTMLCode"/>
          <w:rFonts w:ascii="Arial" w:hAnsi="Arial" w:cs="Arial"/>
          <w:sz w:val="20"/>
        </w:rPr>
        <w:t>retailerCartId</w:t>
      </w:r>
      <w:proofErr w:type="spellEnd"/>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retailerCartId</w:t>
      </w:r>
      <w:proofErr w:type="spellEnd"/>
      <w:r w:rsidRPr="00765293">
        <w:rPr>
          <w:rFonts w:cs="Arial"/>
          <w:sz w:val="20"/>
          <w:szCs w:val="20"/>
        </w:rPr>
        <w:t>":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w:t>
      </w:r>
      <w:proofErr w:type="spellEnd"/>
      <w:r w:rsidRPr="00765293">
        <w:rPr>
          <w:rFonts w:cs="Arial"/>
          <w:sz w:val="20"/>
          <w:szCs w:val="20"/>
        </w:rPr>
        <w:t>":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contactDetailsType</w:t>
      </w:r>
      <w:proofErr w:type="spellEnd"/>
      <w:r w:rsidRPr="00765293">
        <w:rPr>
          <w:rFonts w:cs="Arial"/>
          <w:sz w:val="20"/>
          <w:szCs w:val="20"/>
        </w:rPr>
        <w:t>": "</w:t>
      </w:r>
      <w:proofErr w:type="spellStart"/>
      <w:r w:rsidRPr="00765293">
        <w:rPr>
          <w:rFonts w:cs="Arial"/>
          <w:sz w:val="20"/>
          <w:szCs w:val="20"/>
        </w:rPr>
        <w:t>IsDelivery</w:t>
      </w:r>
      <w:proofErr w:type="spellEnd"/>
      <w:r w:rsidRPr="00765293">
        <w:rPr>
          <w:rFonts w:cs="Arial"/>
          <w:sz w:val="20"/>
          <w:szCs w:val="20"/>
        </w:rPr>
        <w:t>",</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contactDetailsNickName</w:t>
      </w:r>
      <w:proofErr w:type="spellEnd"/>
      <w:r w:rsidRPr="00765293">
        <w:rPr>
          <w:rFonts w:cs="Arial"/>
          <w:sz w:val="20"/>
          <w:szCs w:val="20"/>
        </w:rPr>
        <w:t>": "</w:t>
      </w:r>
      <w:proofErr w:type="spellStart"/>
      <w:r w:rsidRPr="00765293">
        <w:rPr>
          <w:rFonts w:cs="Arial"/>
          <w:sz w:val="20"/>
          <w:szCs w:val="20"/>
        </w:rPr>
        <w:t>NickName</w:t>
      </w:r>
      <w:proofErr w:type="spellEnd"/>
      <w:r w:rsidRPr="00765293">
        <w:rPr>
          <w:rFonts w:cs="Arial"/>
          <w:sz w:val="20"/>
          <w:szCs w:val="20"/>
        </w:rPr>
        <w:t>",</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roofErr w:type="spellStart"/>
      <w:r w:rsidRPr="00765293">
        <w:rPr>
          <w:rFonts w:cs="Arial"/>
          <w:sz w:val="20"/>
          <w:szCs w:val="20"/>
        </w:rPr>
        <w:t>addressId</w:t>
      </w:r>
      <w:proofErr w:type="spellEnd"/>
      <w:r w:rsidRPr="00765293">
        <w:rPr>
          <w:rFonts w:cs="Arial"/>
          <w:sz w:val="20"/>
          <w:szCs w:val="20"/>
        </w:rPr>
        <w:t>": "</w:t>
      </w:r>
      <w:proofErr w:type="spellStart"/>
      <w:r w:rsidRPr="00765293">
        <w:rPr>
          <w:rFonts w:cs="Arial"/>
          <w:sz w:val="20"/>
          <w:szCs w:val="20"/>
        </w:rPr>
        <w:t>AddressId</w:t>
      </w:r>
      <w:proofErr w:type="spellEnd"/>
      <w:r w:rsidRPr="00765293">
        <w:rPr>
          <w:rFonts w:cs="Arial"/>
          <w:sz w:val="20"/>
          <w:szCs w:val="20"/>
        </w:rPr>
        <w:t>",</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postalCode</w:t>
      </w:r>
      <w:proofErr w:type="spellEnd"/>
      <w:r w:rsidRPr="00765293">
        <w:rPr>
          <w:rFonts w:cs="Arial"/>
          <w:sz w:val="20"/>
          <w:szCs w:val="20"/>
        </w:rPr>
        <w:t>":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firstName</w:t>
      </w:r>
      <w:proofErr w:type="spellEnd"/>
      <w:r w:rsidRPr="00765293">
        <w:rPr>
          <w:rFonts w:cs="Arial"/>
          <w:sz w:val="20"/>
          <w:szCs w:val="20"/>
        </w:rPr>
        <w:t>":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lastName</w:t>
      </w:r>
      <w:proofErr w:type="spellEnd"/>
      <w:r w:rsidRPr="00765293">
        <w:rPr>
          <w:rFonts w:cs="Arial"/>
          <w:sz w:val="20"/>
          <w:szCs w:val="20"/>
        </w:rPr>
        <w:t>":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poBox</w:t>
      </w:r>
      <w:proofErr w:type="spellEnd"/>
      <w:r w:rsidRPr="00765293">
        <w:rPr>
          <w:rFonts w:cs="Arial"/>
          <w:sz w:val="20"/>
          <w:szCs w:val="20"/>
        </w:rPr>
        <w:t>":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retailerPromoCodes</w:t>
      </w:r>
      <w:proofErr w:type="spellEnd"/>
      <w:r w:rsidRPr="00765293">
        <w:rPr>
          <w:rFonts w:cs="Arial"/>
          <w:sz w:val="20"/>
          <w:szCs w:val="20"/>
        </w:rPr>
        <w:t>":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promoCode</w:t>
      </w:r>
      <w:proofErr w:type="spellEnd"/>
      <w:r w:rsidRPr="00765293">
        <w:rPr>
          <w:rFonts w:cs="Arial"/>
          <w:sz w:val="20"/>
          <w:szCs w:val="20"/>
        </w:rPr>
        <w:t>":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lineItems</w:t>
      </w:r>
      <w:proofErr w:type="spellEnd"/>
      <w:r w:rsidRPr="00765293">
        <w:rPr>
          <w:rFonts w:cs="Arial"/>
          <w:sz w:val="20"/>
          <w:szCs w:val="20"/>
        </w:rPr>
        <w:t>":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estimatedDeliveryDateFromRetailer</w:t>
      </w:r>
      <w:proofErr w:type="spellEnd"/>
      <w:r w:rsidRPr="00765293">
        <w:rPr>
          <w:rFonts w:cs="Arial"/>
          <w:sz w:val="20"/>
          <w:szCs w:val="20"/>
        </w:rPr>
        <w:t>":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lineItemId</w:t>
      </w:r>
      <w:proofErr w:type="spellEnd"/>
      <w:r w:rsidRPr="00765293">
        <w:rPr>
          <w:rFonts w:cs="Arial"/>
          <w:sz w:val="20"/>
          <w:szCs w:val="20"/>
        </w:rPr>
        <w:t>":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productCode</w:t>
      </w:r>
      <w:proofErr w:type="spellEnd"/>
      <w:r w:rsidRPr="00765293">
        <w:rPr>
          <w:rFonts w:cs="Arial"/>
          <w:sz w:val="20"/>
          <w:szCs w:val="20"/>
        </w:rPr>
        <w:t>":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imageUrl</w:t>
      </w:r>
      <w:proofErr w:type="spellEnd"/>
      <w:r w:rsidRPr="00765293">
        <w:rPr>
          <w:rFonts w:cs="Arial"/>
          <w:sz w:val="20"/>
          <w:szCs w:val="20"/>
        </w:rPr>
        <w:t>":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color</w:t>
      </w:r>
      <w:proofErr w:type="spellEnd"/>
      <w:r w:rsidRPr="00765293">
        <w:rPr>
          <w:rFonts w:cs="Arial"/>
          <w:sz w:val="20"/>
          <w:szCs w:val="20"/>
        </w:rPr>
        <w:t>":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productUnitPriceInfo</w:t>
      </w:r>
      <w:proofErr w:type="spellEnd"/>
      <w:r w:rsidRPr="00765293">
        <w:rPr>
          <w:rFonts w:cs="Arial"/>
          <w:sz w:val="20"/>
          <w:szCs w:val="20"/>
        </w:rPr>
        <w:t>":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isReturnProhibited</w:t>
      </w:r>
      <w:proofErr w:type="spellEnd"/>
      <w:r w:rsidRPr="00765293">
        <w:rPr>
          <w:rFonts w:cs="Arial"/>
          <w:sz w:val="20"/>
          <w:szCs w:val="20"/>
        </w:rPr>
        <w:t>":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inStock</w:t>
      </w:r>
      <w:proofErr w:type="spellEnd"/>
      <w:r w:rsidRPr="00765293">
        <w:rPr>
          <w:rFonts w:cs="Arial"/>
          <w:sz w:val="20"/>
          <w:szCs w:val="20"/>
        </w:rPr>
        <w:t>":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cartGrouping</w:t>
      </w:r>
      <w:proofErr w:type="spellEnd"/>
      <w:r w:rsidRPr="00765293">
        <w:rPr>
          <w:rFonts w:cs="Arial"/>
          <w:sz w:val="20"/>
          <w:szCs w:val="20"/>
        </w:rPr>
        <w:t>":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cartDiscountPriceInfo</w:t>
      </w:r>
      <w:proofErr w:type="spellEnd"/>
      <w:r w:rsidRPr="00765293">
        <w:rPr>
          <w:rFonts w:cs="Arial"/>
          <w:sz w:val="20"/>
          <w:szCs w:val="20"/>
        </w:rPr>
        <w:t>":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retailerCheckoutExperience</w:t>
      </w:r>
      <w:proofErr w:type="spellEnd"/>
      <w:r w:rsidRPr="00765293">
        <w:rPr>
          <w:rFonts w:cs="Arial"/>
          <w:sz w:val="20"/>
          <w:szCs w:val="20"/>
        </w:rPr>
        <w:t>":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backToCartUrl</w:t>
      </w:r>
      <w:proofErr w:type="spellEnd"/>
      <w:r w:rsidRPr="00765293">
        <w:rPr>
          <w:rFonts w:cs="Arial"/>
          <w:sz w:val="20"/>
          <w:szCs w:val="20"/>
        </w:rPr>
        <w:t>":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continueShoppingUrl</w:t>
      </w:r>
      <w:proofErr w:type="spellEnd"/>
      <w:r w:rsidRPr="00765293">
        <w:rPr>
          <w:rFonts w:cs="Arial"/>
          <w:sz w:val="20"/>
          <w:szCs w:val="20"/>
        </w:rPr>
        <w:t>":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w:t>
      </w:r>
      <w:proofErr w:type="spellStart"/>
      <w:r w:rsidRPr="00765293">
        <w:rPr>
          <w:rFonts w:cs="Arial"/>
          <w:sz w:val="20"/>
          <w:szCs w:val="20"/>
        </w:rPr>
        <w:t>KeyName</w:t>
      </w:r>
      <w:proofErr w:type="spellEnd"/>
      <w:r w:rsidRPr="00765293">
        <w:rPr>
          <w:rFonts w:cs="Arial"/>
          <w:sz w:val="20"/>
          <w:szCs w:val="20"/>
        </w:rPr>
        <w:t>",</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shopperCurrencyIso</w:t>
      </w:r>
      <w:proofErr w:type="spellEnd"/>
      <w:r w:rsidRPr="00765293">
        <w:rPr>
          <w:rFonts w:cs="Arial"/>
          <w:sz w:val="20"/>
          <w:szCs w:val="20"/>
        </w:rPr>
        <w:t>":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retailerCurrencyIso</w:t>
      </w:r>
      <w:proofErr w:type="spellEnd"/>
      <w:r w:rsidRPr="00765293">
        <w:rPr>
          <w:rFonts w:cs="Arial"/>
          <w:sz w:val="20"/>
          <w:szCs w:val="20"/>
        </w:rPr>
        <w:t>":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pricingSynchronizationId</w:t>
      </w:r>
      <w:proofErr w:type="spellEnd"/>
      <w:r w:rsidRPr="00765293">
        <w:rPr>
          <w:rFonts w:cs="Arial"/>
          <w:sz w:val="20"/>
          <w:szCs w:val="20"/>
        </w:rPr>
        <w:t>":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deliveryCountryIso</w:t>
      </w:r>
      <w:proofErr w:type="spellEnd"/>
      <w:r w:rsidRPr="00765293">
        <w:rPr>
          <w:rFonts w:cs="Arial"/>
          <w:sz w:val="20"/>
          <w:szCs w:val="20"/>
        </w:rPr>
        <w:t>":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shopperCheckoutExperience</w:t>
      </w:r>
      <w:proofErr w:type="spellEnd"/>
      <w:r w:rsidRPr="00765293">
        <w:rPr>
          <w:rFonts w:cs="Arial"/>
          <w:sz w:val="20"/>
          <w:szCs w:val="20"/>
        </w:rPr>
        <w:t>":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useDeliveryContactDetailsForPaymentContactDetails</w:t>
      </w:r>
      <w:proofErr w:type="spellEnd"/>
      <w:r w:rsidRPr="00765293">
        <w:rPr>
          <w:rFonts w:cs="Arial"/>
          <w:sz w:val="20"/>
          <w:szCs w:val="20"/>
        </w:rPr>
        <w:t>":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emailMarketingOptIn</w:t>
      </w:r>
      <w:proofErr w:type="spellEnd"/>
      <w:r w:rsidRPr="00765293">
        <w:rPr>
          <w:rFonts w:cs="Arial"/>
          <w:sz w:val="20"/>
          <w:szCs w:val="20"/>
        </w:rPr>
        <w:t>":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registeredProfileId</w:t>
      </w:r>
      <w:proofErr w:type="spellEnd"/>
      <w:r w:rsidRPr="00765293">
        <w:rPr>
          <w:rFonts w:cs="Arial"/>
          <w:sz w:val="20"/>
          <w:szCs w:val="20"/>
        </w:rPr>
        <w:t>":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shopperCultureLanguageIso</w:t>
      </w:r>
      <w:proofErr w:type="spellEnd"/>
      <w:r w:rsidRPr="00765293">
        <w:rPr>
          <w:rFonts w:cs="Arial"/>
          <w:sz w:val="20"/>
          <w:szCs w:val="20"/>
        </w:rPr>
        <w:t>": "</w:t>
      </w:r>
      <w:proofErr w:type="spellStart"/>
      <w:r w:rsidRPr="00765293">
        <w:rPr>
          <w:rFonts w:cs="Arial"/>
          <w:sz w:val="20"/>
          <w:szCs w:val="20"/>
        </w:rPr>
        <w:t>en</w:t>
      </w:r>
      <w:proofErr w:type="spellEnd"/>
      <w:r w:rsidRPr="00765293">
        <w:rPr>
          <w:rFonts w:cs="Arial"/>
          <w:sz w:val="20"/>
          <w:szCs w:val="20"/>
        </w:rPr>
        <w:t>-IE",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expressPaymentMethod</w:t>
      </w:r>
      <w:proofErr w:type="spellEnd"/>
      <w:r w:rsidRPr="00765293">
        <w:rPr>
          <w:rFonts w:cs="Arial"/>
          <w:sz w:val="20"/>
          <w:szCs w:val="20"/>
        </w:rPr>
        <w:t>":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viewType</w:t>
      </w:r>
      <w:proofErr w:type="spellEnd"/>
      <w:r w:rsidRPr="00765293">
        <w:rPr>
          <w:rFonts w:cs="Arial"/>
          <w:sz w:val="20"/>
          <w:szCs w:val="20"/>
        </w:rPr>
        <w:t>":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sessionTimeout</w:t>
      </w:r>
      <w:proofErr w:type="spellEnd"/>
      <w:r w:rsidRPr="00765293">
        <w:rPr>
          <w:rFonts w:cs="Arial"/>
          <w:sz w:val="20"/>
          <w:szCs w:val="20"/>
        </w:rPr>
        <w: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deliveryOptions</w:t>
      </w:r>
      <w:proofErr w:type="spellEnd"/>
      <w:r w:rsidRPr="00765293">
        <w:rPr>
          <w:rFonts w:cs="Arial"/>
          <w:sz w:val="20"/>
          <w:szCs w:val="20"/>
        </w:rPr>
        <w:t>":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roofErr w:type="spellStart"/>
      <w:r w:rsidRPr="00765293">
        <w:rPr>
          <w:rFonts w:cs="Arial"/>
          <w:sz w:val="20"/>
          <w:szCs w:val="20"/>
        </w:rPr>
        <w:t>deliveryOption</w:t>
      </w:r>
      <w:proofErr w:type="spellEnd"/>
      <w:r w:rsidRPr="00765293">
        <w:rPr>
          <w:rFonts w:cs="Arial"/>
          <w:sz w:val="20"/>
          <w:szCs w:val="20"/>
        </w:rPr>
        <w:t>":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deliveryOptionOverridePriceInfo</w:t>
      </w:r>
      <w:proofErr w:type="spellEnd"/>
      <w:r w:rsidRPr="00765293">
        <w:rPr>
          <w:rFonts w:cs="Arial"/>
          <w:sz w:val="20"/>
          <w:szCs w:val="20"/>
        </w:rPr>
        <w:t>":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retailerDeliveryOptions</w:t>
      </w:r>
      <w:proofErr w:type="spellEnd"/>
      <w:r w:rsidRPr="00765293">
        <w:rPr>
          <w:rFonts w:cs="Arial"/>
          <w:sz w:val="20"/>
          <w:szCs w:val="20"/>
        </w:rPr>
        <w:t>":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w:t>
      </w:r>
      <w:proofErr w:type="spellStart"/>
      <w:r w:rsidRPr="00765293">
        <w:rPr>
          <w:rFonts w:cs="Arial"/>
          <w:sz w:val="20"/>
          <w:szCs w:val="20"/>
        </w:rPr>
        <w:t>EshopWorld</w:t>
      </w:r>
      <w:proofErr w:type="spellEnd"/>
      <w:r w:rsidRPr="00765293">
        <w:rPr>
          <w:rFonts w:cs="Arial"/>
          <w:sz w:val="20"/>
          <w:szCs w:val="20"/>
        </w:rPr>
        <w:t xml:space="preserve">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estimatedDeliveryDateToShopper</w:t>
      </w:r>
      <w:proofErr w:type="spellEnd"/>
      <w:r w:rsidRPr="00765293">
        <w:rPr>
          <w:rFonts w:cs="Arial"/>
          <w:sz w:val="20"/>
          <w:szCs w:val="20"/>
        </w:rPr>
        <w:t>":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retailerDeliveryOptionPriceInfo</w:t>
      </w:r>
      <w:proofErr w:type="spellEnd"/>
      <w:r w:rsidRPr="00765293">
        <w:rPr>
          <w:rFonts w:cs="Arial"/>
          <w:sz w:val="20"/>
          <w:szCs w:val="20"/>
        </w:rPr>
        <w:t>":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beforeDiscount</w:t>
      </w:r>
      <w:proofErr w:type="spellEnd"/>
      <w:r w:rsidRPr="00765293">
        <w:rPr>
          <w:rFonts w:cs="Arial"/>
          <w:sz w:val="20"/>
          <w:szCs w:val="20"/>
        </w:rPr>
        <w: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w:t>
      </w:r>
      <w:proofErr w:type="spellStart"/>
      <w:r w:rsidRPr="00765293">
        <w:rPr>
          <w:rFonts w:cs="Arial"/>
          <w:sz w:val="20"/>
          <w:szCs w:val="20"/>
        </w:rPr>
        <w:t>metadataItems</w:t>
      </w:r>
      <w:proofErr w:type="spellEnd"/>
      <w:r w:rsidRPr="00765293">
        <w:rPr>
          <w:rFonts w:cs="Arial"/>
          <w:sz w:val="20"/>
          <w:szCs w:val="20"/>
        </w:rPr>
        <w:t>":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w:t>
      </w:r>
      <w:proofErr w:type="spellStart"/>
      <w:r w:rsidRPr="00765293">
        <w:rPr>
          <w:rFonts w:cs="Arial"/>
          <w:sz w:val="20"/>
          <w:szCs w:val="20"/>
        </w:rPr>
        <w:t>KeyName</w:t>
      </w:r>
      <w:proofErr w:type="spellEnd"/>
      <w:r w:rsidRPr="00765293">
        <w:rPr>
          <w:rFonts w:cs="Arial"/>
          <w:sz w:val="20"/>
          <w:szCs w:val="20"/>
        </w:rPr>
        <w:t>",</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w:t>
      </w:r>
      <w:proofErr w:type="spellStart"/>
      <w:r w:rsidRPr="00765293">
        <w:rPr>
          <w:rFonts w:cs="Arial"/>
          <w:sz w:val="20"/>
          <w:szCs w:val="20"/>
        </w:rPr>
        <w:t>KeyValue</w:t>
      </w:r>
      <w:proofErr w:type="spellEnd"/>
      <w:r w:rsidRPr="00765293">
        <w:rPr>
          <w:rFonts w:cs="Arial"/>
          <w:sz w:val="20"/>
          <w:szCs w:val="20"/>
        </w:rPr>
        <w:t>"</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preOrderCode</w:t>
      </w:r>
      <w:proofErr w:type="spellEnd"/>
      <w:r w:rsidRPr="00765293">
        <w:rPr>
          <w:rFonts w:ascii="Arial" w:hAnsi="Arial" w:cs="Arial"/>
          <w:sz w:val="20"/>
        </w:rPr>
        <w:t>":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orderNumber</w:t>
      </w:r>
      <w:proofErr w:type="spellEnd"/>
      <w:r w:rsidRPr="00765293">
        <w:rPr>
          <w:rFonts w:ascii="Arial" w:hAnsi="Arial" w:cs="Arial"/>
          <w:sz w:val="20"/>
        </w:rPr>
        <w:t>":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w:t>
      </w:r>
      <w:proofErr w:type="spellStart"/>
      <w:r w:rsidRPr="00765293">
        <w:rPr>
          <w:rFonts w:ascii="Arial" w:hAnsi="Arial" w:cs="Arial"/>
          <w:sz w:val="20"/>
        </w:rPr>
        <w:t>redirectUrl</w:t>
      </w:r>
      <w:proofErr w:type="spellEnd"/>
      <w:r w:rsidRPr="00765293">
        <w:rPr>
          <w:rFonts w:ascii="Arial" w:hAnsi="Arial" w:cs="Arial"/>
          <w:sz w:val="20"/>
        </w:rPr>
        <w:t>":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52" w:name="_Toc143544781"/>
      <w:r w:rsidRPr="003407CC">
        <w:rPr>
          <w:rFonts w:ascii="Arial" w:hAnsi="Arial" w:cs="Arial"/>
          <w:sz w:val="28"/>
        </w:rPr>
        <w:t>Advanced Shipping Notification (ASN)</w:t>
      </w:r>
      <w:bookmarkEnd w:id="52"/>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proofErr w:type="spellStart"/>
      <w:r>
        <w:fldChar w:fldCharType="begin"/>
      </w:r>
      <w:r>
        <w:instrText>HYPERLINK \l "eswRetailerPackageFeed"</w:instrText>
      </w:r>
      <w:r>
        <w:fldChar w:fldCharType="separate"/>
      </w:r>
      <w:r w:rsidRPr="003407CC">
        <w:rPr>
          <w:rStyle w:val="Hyperlink"/>
          <w:sz w:val="20"/>
          <w:szCs w:val="20"/>
        </w:rPr>
        <w:t>eswRetailerPackageFeed</w:t>
      </w:r>
      <w:proofErr w:type="spellEnd"/>
      <w:r w:rsidRPr="003407CC">
        <w:rPr>
          <w:rStyle w:val="Hyperlink"/>
          <w:sz w:val="20"/>
          <w:szCs w:val="20"/>
        </w:rPr>
        <w:t> </w:t>
      </w:r>
      <w:r>
        <w:fldChar w:fldCharType="end"/>
      </w:r>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proofErr w:type="spellStart"/>
      <w:r w:rsidRPr="003407CC">
        <w:rPr>
          <w:rStyle w:val="HTMLCode"/>
          <w:rFonts w:ascii="Arial" w:hAnsi="Arial" w:cs="Arial"/>
          <w:sz w:val="20"/>
        </w:rPr>
        <w:t>Authorization</w:t>
      </w:r>
      <w:r w:rsidRPr="003407CC">
        <w:rPr>
          <w:sz w:val="20"/>
          <w:szCs w:val="20"/>
        </w:rPr>
        <w:t>bearer</w:t>
      </w:r>
      <w:proofErr w:type="spellEnd"/>
      <w:r w:rsidRPr="003407CC">
        <w:rPr>
          <w:sz w:val="20"/>
          <w:szCs w:val="20"/>
        </w:rPr>
        <w:t xml:space="preserve">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proofErr w:type="spellStart"/>
      <w:r w:rsidRPr="003407CC">
        <w:rPr>
          <w:sz w:val="20"/>
          <w:szCs w:val="20"/>
        </w:rPr>
        <w:t>grant_type</w:t>
      </w:r>
      <w:proofErr w:type="spellEnd"/>
      <w:r w:rsidRPr="003407CC">
        <w:rPr>
          <w:sz w:val="20"/>
          <w:szCs w:val="20"/>
        </w:rPr>
        <w:t xml:space="preserve"> = "</w:t>
      </w:r>
      <w:proofErr w:type="spellStart"/>
      <w:r w:rsidRPr="003407CC">
        <w:rPr>
          <w:sz w:val="20"/>
          <w:szCs w:val="20"/>
        </w:rPr>
        <w:t>client_credentials</w:t>
      </w:r>
      <w:proofErr w:type="spellEnd"/>
      <w:r w:rsidRPr="003407CC">
        <w:rPr>
          <w:sz w:val="20"/>
          <w:szCs w:val="20"/>
        </w:rPr>
        <w:t>"</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 xml:space="preserve">scope = </w:t>
      </w:r>
      <w:proofErr w:type="spellStart"/>
      <w:r w:rsidRPr="003407CC">
        <w:rPr>
          <w:sz w:val="20"/>
          <w:szCs w:val="20"/>
        </w:rPr>
        <w:t>logistics.package.api.all</w:t>
      </w:r>
      <w:proofErr w:type="spellEnd"/>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proofErr w:type="spellStart"/>
      <w:r>
        <w:fldChar w:fldCharType="begin"/>
      </w:r>
      <w:r>
        <w:instrText>HYPERLINK \l "eswRetailerPackageFeed"</w:instrText>
      </w:r>
      <w:r>
        <w:fldChar w:fldCharType="separate"/>
      </w:r>
      <w:r w:rsidRPr="003407CC">
        <w:rPr>
          <w:rStyle w:val="Hyperlink"/>
          <w:sz w:val="20"/>
          <w:szCs w:val="20"/>
        </w:rPr>
        <w:t>eswRetailerPackageFeed</w:t>
      </w:r>
      <w:proofErr w:type="spellEnd"/>
      <w:r w:rsidRPr="003407CC">
        <w:rPr>
          <w:rStyle w:val="Hyperlink"/>
          <w:sz w:val="20"/>
          <w:szCs w:val="20"/>
        </w:rPr>
        <w:t> </w:t>
      </w:r>
      <w:r>
        <w:fldChar w:fldCharType="end"/>
      </w:r>
      <w:r w:rsidRPr="003407CC">
        <w:rPr>
          <w:sz w:val="20"/>
          <w:szCs w:val="20"/>
        </w:rPr>
        <w:t xml:space="preserve">job is running from the SFCC Business Manager, a backend call is made to the Authentication API. The API call includes the access token in the request. </w:t>
      </w:r>
      <w:proofErr w:type="spellStart"/>
      <w:r w:rsidRPr="003407CC">
        <w:rPr>
          <w:sz w:val="20"/>
          <w:szCs w:val="20"/>
        </w:rPr>
        <w:t>eShopWorld</w:t>
      </w:r>
      <w:proofErr w:type="spellEnd"/>
      <w:r w:rsidRPr="003407CC">
        <w:rPr>
          <w:sz w:val="20"/>
          <w:szCs w:val="20"/>
        </w:rPr>
        <w:t xml:space="preserve">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brandCode</w:t>
      </w:r>
      <w:proofErr w:type="spellEnd"/>
      <w:r w:rsidRPr="003407CC">
        <w:rPr>
          <w:rFonts w:ascii="Arial" w:hAnsi="Arial" w:cs="Arial"/>
          <w:sz w:val="20"/>
        </w:rPr>
        <w:t>":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orderReference</w:t>
      </w:r>
      <w:proofErr w:type="spellEnd"/>
      <w:r w:rsidRPr="003407CC">
        <w:rPr>
          <w:rFonts w:ascii="Arial" w:hAnsi="Arial" w:cs="Arial"/>
          <w:sz w:val="20"/>
        </w:rPr>
        <w:t>":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packageReference</w:t>
      </w:r>
      <w:proofErr w:type="spellEnd"/>
      <w:r w:rsidRPr="003407CC">
        <w:rPr>
          <w:rFonts w:ascii="Arial" w:hAnsi="Arial" w:cs="Arial"/>
          <w:sz w:val="20"/>
        </w:rPr>
        <w:t>":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orderType</w:t>
      </w:r>
      <w:proofErr w:type="spellEnd"/>
      <w:r w:rsidRPr="003407CC">
        <w:rPr>
          <w:rFonts w:ascii="Arial" w:hAnsi="Arial" w:cs="Arial"/>
          <w:sz w:val="20"/>
        </w:rPr>
        <w:t>":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shippingDocumentationRequested</w:t>
      </w:r>
      <w:proofErr w:type="spellEnd"/>
      <w:r w:rsidRPr="003407CC">
        <w:rPr>
          <w:rFonts w:ascii="Arial" w:hAnsi="Arial" w:cs="Arial"/>
          <w:sz w:val="20"/>
        </w:rPr>
        <w:t>":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returnDocumentationRequested</w:t>
      </w:r>
      <w:proofErr w:type="spellEnd"/>
      <w:r w:rsidRPr="003407CC">
        <w:rPr>
          <w:rFonts w:ascii="Arial" w:hAnsi="Arial" w:cs="Arial"/>
          <w:sz w:val="20"/>
        </w:rPr>
        <w:t>":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shippingStatus</w:t>
      </w:r>
      <w:proofErr w:type="spellEnd"/>
      <w:r w:rsidRPr="003407CC">
        <w:rPr>
          <w:rFonts w:ascii="Arial" w:hAnsi="Arial" w:cs="Arial"/>
          <w:sz w:val="20"/>
        </w:rPr>
        <w:t>":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parentOrderReference</w:t>
      </w:r>
      <w:proofErr w:type="spellEnd"/>
      <w:r w:rsidRPr="003407CC">
        <w:rPr>
          <w:rFonts w:ascii="Arial" w:hAnsi="Arial" w:cs="Arial"/>
          <w:sz w:val="20"/>
        </w:rPr>
        <w:t>":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carrierId</w:t>
      </w:r>
      <w:proofErr w:type="spellEnd"/>
      <w:r w:rsidRPr="003407CC">
        <w:rPr>
          <w:rFonts w:ascii="Arial" w:hAnsi="Arial" w:cs="Arial"/>
          <w:sz w:val="20"/>
        </w:rPr>
        <w:t>":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carrierReference</w:t>
      </w:r>
      <w:proofErr w:type="spellEnd"/>
      <w:r w:rsidRPr="003407CC">
        <w:rPr>
          <w:rFonts w:ascii="Arial" w:hAnsi="Arial" w:cs="Arial"/>
          <w:sz w:val="20"/>
        </w:rPr>
        <w:t>":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distributionCentre</w:t>
      </w:r>
      <w:proofErr w:type="spellEnd"/>
      <w:r w:rsidRPr="003407CC">
        <w:rPr>
          <w:rFonts w:ascii="Arial" w:hAnsi="Arial" w:cs="Arial"/>
          <w:sz w:val="20"/>
        </w:rPr>
        <w:t>":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hubCode</w:t>
      </w:r>
      <w:proofErr w:type="spellEnd"/>
      <w:r w:rsidRPr="003407CC">
        <w:rPr>
          <w:rFonts w:ascii="Arial" w:hAnsi="Arial" w:cs="Arial"/>
          <w:sz w:val="20"/>
        </w:rPr>
        <w:t>":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additionalImportInformation</w:t>
      </w:r>
      <w:proofErr w:type="spellEnd"/>
      <w:r w:rsidRPr="003407CC">
        <w:rPr>
          <w:rFonts w:ascii="Arial" w:hAnsi="Arial" w:cs="Arial"/>
          <w:sz w:val="20"/>
        </w:rPr>
        <w:t>":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isBackOrder</w:t>
      </w:r>
      <w:proofErr w:type="spellEnd"/>
      <w:r w:rsidRPr="003407CC">
        <w:rPr>
          <w:rFonts w:ascii="Arial" w:hAnsi="Arial" w:cs="Arial"/>
          <w:sz w:val="20"/>
        </w:rPr>
        <w:t>":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firstName</w:t>
      </w:r>
      <w:proofErr w:type="spellEnd"/>
      <w:r w:rsidRPr="003407CC">
        <w:rPr>
          <w:rFonts w:ascii="Arial" w:hAnsi="Arial" w:cs="Arial"/>
          <w:sz w:val="20"/>
        </w:rPr>
        <w:t>":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lastName</w:t>
      </w:r>
      <w:proofErr w:type="spellEnd"/>
      <w:r w:rsidRPr="003407CC">
        <w:rPr>
          <w:rFonts w:ascii="Arial" w:hAnsi="Arial" w:cs="Arial"/>
          <w:sz w:val="20"/>
        </w:rPr>
        <w:t>":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w:t>
      </w:r>
      <w:proofErr w:type="spellStart"/>
      <w:r w:rsidRPr="00C01C70">
        <w:rPr>
          <w:rFonts w:ascii="Arial" w:hAnsi="Arial" w:cs="Arial"/>
          <w:sz w:val="20"/>
          <w:lang w:val="fr-FR"/>
        </w:rPr>
        <w:t>postalCode</w:t>
      </w:r>
      <w:proofErr w:type="spellEnd"/>
      <w:r w:rsidRPr="00C01C70">
        <w:rPr>
          <w:rFonts w:ascii="Arial" w:hAnsi="Arial" w:cs="Arial"/>
          <w:sz w:val="20"/>
          <w:lang w:val="fr-FR"/>
        </w:rPr>
        <w:t>":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w:t>
      </w:r>
      <w:proofErr w:type="spellStart"/>
      <w:r w:rsidRPr="00C01C70">
        <w:rPr>
          <w:rFonts w:ascii="Arial" w:hAnsi="Arial" w:cs="Arial"/>
          <w:sz w:val="20"/>
          <w:lang w:val="fr-FR"/>
        </w:rPr>
        <w:t>poBox</w:t>
      </w:r>
      <w:proofErr w:type="spellEnd"/>
      <w:r w:rsidRPr="00C01C70">
        <w:rPr>
          <w:rFonts w:ascii="Arial" w:hAnsi="Arial" w:cs="Arial"/>
          <w:sz w:val="20"/>
          <w:lang w:val="fr-FR"/>
        </w:rPr>
        <w:t>":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shippingInfo</w:t>
      </w:r>
      <w:proofErr w:type="spellEnd"/>
      <w:r w:rsidRPr="003407CC">
        <w:rPr>
          <w:rFonts w:ascii="Arial" w:hAnsi="Arial" w:cs="Arial"/>
          <w:sz w:val="20"/>
        </w:rPr>
        <w:t>":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dimHeight</w:t>
      </w:r>
      <w:proofErr w:type="spellEnd"/>
      <w:r w:rsidRPr="003407CC">
        <w:rPr>
          <w:rFonts w:ascii="Arial" w:hAnsi="Arial" w:cs="Arial"/>
          <w:sz w:val="20"/>
        </w:rPr>
        <w: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dimLength</w:t>
      </w:r>
      <w:proofErr w:type="spellEnd"/>
      <w:r w:rsidRPr="003407CC">
        <w:rPr>
          <w:rFonts w:ascii="Arial" w:hAnsi="Arial" w:cs="Arial"/>
          <w:sz w:val="20"/>
        </w:rPr>
        <w:t>":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dimWidth</w:t>
      </w:r>
      <w:proofErr w:type="spellEnd"/>
      <w:r w:rsidRPr="003407CC">
        <w:rPr>
          <w:rFonts w:ascii="Arial" w:hAnsi="Arial" w:cs="Arial"/>
          <w:sz w:val="20"/>
        </w:rPr>
        <w:t>":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dimWeight</w:t>
      </w:r>
      <w:proofErr w:type="spellEnd"/>
      <w:r w:rsidRPr="003407CC">
        <w:rPr>
          <w:rFonts w:ascii="Arial" w:hAnsi="Arial" w:cs="Arial"/>
          <w:sz w:val="20"/>
        </w:rPr>
        <w: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dimMeasurementUnit</w:t>
      </w:r>
      <w:proofErr w:type="spellEnd"/>
      <w:r w:rsidRPr="003407CC">
        <w:rPr>
          <w:rFonts w:ascii="Arial" w:hAnsi="Arial" w:cs="Arial"/>
          <w:sz w:val="20"/>
        </w:rPr>
        <w: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goodsDescription</w:t>
      </w:r>
      <w:proofErr w:type="spellEnd"/>
      <w:r w:rsidRPr="003407CC">
        <w:rPr>
          <w:rFonts w:ascii="Arial" w:hAnsi="Arial" w:cs="Arial"/>
          <w:sz w:val="20"/>
        </w:rPr>
        <w:t>":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serviceLevel</w:t>
      </w:r>
      <w:proofErr w:type="spellEnd"/>
      <w:r w:rsidRPr="003407CC">
        <w:rPr>
          <w:rFonts w:ascii="Arial" w:hAnsi="Arial" w:cs="Arial"/>
          <w:sz w:val="20"/>
        </w:rPr>
        <w:t>":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packageItems</w:t>
      </w:r>
      <w:proofErr w:type="spellEnd"/>
      <w:r w:rsidRPr="003407CC">
        <w:rPr>
          <w:rFonts w:ascii="Arial" w:hAnsi="Arial" w:cs="Arial"/>
          <w:sz w:val="20"/>
        </w:rPr>
        <w:t>":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productCode</w:t>
      </w:r>
      <w:proofErr w:type="spellEnd"/>
      <w:r w:rsidRPr="003407CC">
        <w:rPr>
          <w:rFonts w:ascii="Arial" w:hAnsi="Arial" w:cs="Arial"/>
          <w:sz w:val="20"/>
        </w:rPr>
        <w:t>":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lineItemId</w:t>
      </w:r>
      <w:proofErr w:type="spellEnd"/>
      <w:r w:rsidRPr="003407CC">
        <w:rPr>
          <w:rFonts w:ascii="Arial" w:hAnsi="Arial" w:cs="Arial"/>
          <w:sz w:val="20"/>
        </w:rPr>
        <w:t>":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productDescription</w:t>
      </w:r>
      <w:proofErr w:type="spellEnd"/>
      <w:r w:rsidRPr="003407CC">
        <w:rPr>
          <w:rFonts w:ascii="Arial" w:hAnsi="Arial" w:cs="Arial"/>
          <w:sz w:val="20"/>
        </w:rPr>
        <w:t>":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productCustomsDescription</w:t>
      </w:r>
      <w:proofErr w:type="spellEnd"/>
      <w:r w:rsidRPr="003407CC">
        <w:rPr>
          <w:rFonts w:ascii="Arial" w:hAnsi="Arial" w:cs="Arial"/>
          <w:sz w:val="20"/>
        </w:rPr>
        <w:t>":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countryOfOrigin</w:t>
      </w:r>
      <w:proofErr w:type="spellEnd"/>
      <w:r w:rsidRPr="003407CC">
        <w:rPr>
          <w:rFonts w:ascii="Arial" w:hAnsi="Arial" w:cs="Arial"/>
          <w:sz w:val="20"/>
        </w:rPr>
        <w:t>":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unitPrice</w:t>
      </w:r>
      <w:proofErr w:type="spellEnd"/>
      <w:r w:rsidRPr="003407CC">
        <w:rPr>
          <w:rFonts w:ascii="Arial" w:hAnsi="Arial" w:cs="Arial"/>
          <w:sz w:val="20"/>
        </w:rPr>
        <w:t>":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hsCode</w:t>
      </w:r>
      <w:proofErr w:type="spellEnd"/>
      <w:r w:rsidRPr="003407CC">
        <w:rPr>
          <w:rFonts w:ascii="Arial" w:hAnsi="Arial" w:cs="Arial"/>
          <w:sz w:val="20"/>
        </w:rPr>
        <w:t>":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fta</w:t>
      </w:r>
      <w:proofErr w:type="spellEnd"/>
      <w:r w:rsidRPr="003407CC">
        <w:rPr>
          <w:rFonts w:ascii="Arial" w:hAnsi="Arial" w:cs="Arial"/>
          <w:sz w:val="20"/>
        </w:rPr>
        <w:t>":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serialNumber</w:t>
      </w:r>
      <w:proofErr w:type="spellEnd"/>
      <w:r w:rsidRPr="003407CC">
        <w:rPr>
          <w:rFonts w:ascii="Arial" w:hAnsi="Arial" w:cs="Arial"/>
          <w:sz w:val="20"/>
        </w:rPr>
        <w:t>":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t>
      </w:r>
      <w:proofErr w:type="spellStart"/>
      <w:r w:rsidRPr="00C01C70">
        <w:rPr>
          <w:rFonts w:ascii="Arial" w:hAnsi="Arial" w:cs="Arial"/>
          <w:sz w:val="20"/>
          <w:lang w:val="it-IT"/>
        </w:rPr>
        <w:t>warrantyId</w:t>
      </w:r>
      <w:proofErr w:type="spellEnd"/>
      <w:r w:rsidRPr="00C01C70">
        <w:rPr>
          <w:rFonts w:ascii="Arial" w:hAnsi="Arial" w:cs="Arial"/>
          <w:sz w:val="20"/>
          <w:lang w:val="it-IT"/>
        </w:rPr>
        <w:t>":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additionalCarrierData</w:t>
      </w:r>
      <w:proofErr w:type="spellEnd"/>
      <w:r w:rsidRPr="00C01C70">
        <w:rPr>
          <w:rFonts w:ascii="Arial" w:hAnsi="Arial" w:cs="Arial"/>
          <w:sz w:val="20"/>
          <w:lang w:val="it-IT"/>
        </w:rPr>
        <w:t>":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palletId</w:t>
      </w:r>
      <w:proofErr w:type="spellEnd"/>
      <w:r w:rsidRPr="00C01C70">
        <w:rPr>
          <w:rFonts w:ascii="Arial" w:hAnsi="Arial" w:cs="Arial"/>
          <w:sz w:val="20"/>
          <w:lang w:val="it-IT"/>
        </w:rPr>
        <w:t>":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 xml:space="preserve">API </w:t>
      </w:r>
      <w:proofErr w:type="spellStart"/>
      <w:r w:rsidRPr="00C01C70">
        <w:rPr>
          <w:rStyle w:val="Strong"/>
          <w:rFonts w:cs="Arial"/>
          <w:sz w:val="20"/>
          <w:szCs w:val="20"/>
          <w:lang w:val="it-IT"/>
        </w:rPr>
        <w:t>Response</w:t>
      </w:r>
      <w:proofErr w:type="spellEnd"/>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statusMessage</w:t>
      </w:r>
      <w:proofErr w:type="spellEnd"/>
      <w:r w:rsidRPr="003407CC">
        <w:rPr>
          <w:rFonts w:ascii="Arial" w:hAnsi="Arial" w:cs="Arial"/>
          <w:sz w:val="20"/>
        </w:rPr>
        <w:t>":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brandCode</w:t>
      </w:r>
      <w:proofErr w:type="spellEnd"/>
      <w:r w:rsidRPr="003407CC">
        <w:rPr>
          <w:rFonts w:ascii="Arial" w:hAnsi="Arial" w:cs="Arial"/>
          <w:sz w:val="20"/>
        </w:rPr>
        <w:t>":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orderReference</w:t>
      </w:r>
      <w:proofErr w:type="spellEnd"/>
      <w:r w:rsidRPr="003407CC">
        <w:rPr>
          <w:rFonts w:ascii="Arial" w:hAnsi="Arial" w:cs="Arial"/>
          <w:sz w:val="20"/>
        </w:rPr>
        <w:t>":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packageReference</w:t>
      </w:r>
      <w:proofErr w:type="spellEnd"/>
      <w:r w:rsidRPr="003407CC">
        <w:rPr>
          <w:rFonts w:ascii="Arial" w:hAnsi="Arial" w:cs="Arial"/>
          <w:sz w:val="20"/>
        </w:rPr>
        <w:t>":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eShopPackageReference</w:t>
      </w:r>
      <w:proofErr w:type="spellEnd"/>
      <w:r w:rsidRPr="003407CC">
        <w:rPr>
          <w:rFonts w:ascii="Arial" w:hAnsi="Arial" w:cs="Arial"/>
          <w:sz w:val="20"/>
        </w:rPr>
        <w:t>":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parentOrderReference</w:t>
      </w:r>
      <w:proofErr w:type="spellEnd"/>
      <w:r w:rsidRPr="003407CC">
        <w:rPr>
          <w:rFonts w:ascii="Arial" w:hAnsi="Arial" w:cs="Arial"/>
          <w:sz w:val="20"/>
        </w:rPr>
        <w:t>":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orderType</w:t>
      </w:r>
      <w:proofErr w:type="spellEnd"/>
      <w:r w:rsidRPr="003407CC">
        <w:rPr>
          <w:rFonts w:ascii="Arial" w:hAnsi="Arial" w:cs="Arial"/>
          <w:sz w:val="20"/>
        </w:rPr>
        <w:t>":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creationTime</w:t>
      </w:r>
      <w:proofErr w:type="spellEnd"/>
      <w:r w:rsidRPr="003407CC">
        <w:rPr>
          <w:rFonts w:ascii="Arial" w:hAnsi="Arial" w:cs="Arial"/>
          <w:sz w:val="20"/>
        </w:rPr>
        <w:t>":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carrierId</w:t>
      </w:r>
      <w:proofErr w:type="spellEnd"/>
      <w:r w:rsidRPr="003407CC">
        <w:rPr>
          <w:rFonts w:ascii="Arial" w:hAnsi="Arial" w:cs="Arial"/>
          <w:sz w:val="20"/>
        </w:rPr>
        <w:t>":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carrierName</w:t>
      </w:r>
      <w:proofErr w:type="spellEnd"/>
      <w:r w:rsidRPr="003407CC">
        <w:rPr>
          <w:rFonts w:ascii="Arial" w:hAnsi="Arial" w:cs="Arial"/>
          <w:sz w:val="20"/>
        </w:rPr>
        <w:t>":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carrierReference</w:t>
      </w:r>
      <w:proofErr w:type="spellEnd"/>
      <w:r w:rsidRPr="003407CC">
        <w:rPr>
          <w:rFonts w:ascii="Arial" w:hAnsi="Arial" w:cs="Arial"/>
          <w:sz w:val="20"/>
        </w:rPr>
        <w:t>":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shippingStatus</w:t>
      </w:r>
      <w:proofErr w:type="spellEnd"/>
      <w:r w:rsidRPr="003407CC">
        <w:rPr>
          <w:rFonts w:ascii="Arial" w:hAnsi="Arial" w:cs="Arial"/>
          <w:sz w:val="20"/>
        </w:rPr>
        <w:t>":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shippingInfo</w:t>
      </w:r>
      <w:proofErr w:type="spellEnd"/>
      <w:r w:rsidRPr="003407CC">
        <w:rPr>
          <w:rFonts w:ascii="Arial" w:hAnsi="Arial" w:cs="Arial"/>
          <w:sz w:val="20"/>
        </w:rPr>
        <w:t>":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goodsDescription</w:t>
      </w:r>
      <w:proofErr w:type="spellEnd"/>
      <w:r w:rsidRPr="003407CC">
        <w:rPr>
          <w:rFonts w:ascii="Arial" w:hAnsi="Arial" w:cs="Arial"/>
          <w:sz w:val="20"/>
        </w:rPr>
        <w:t>":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serviceLevel</w:t>
      </w:r>
      <w:proofErr w:type="spellEnd"/>
      <w:r w:rsidRPr="003407CC">
        <w:rPr>
          <w:rFonts w:ascii="Arial" w:hAnsi="Arial" w:cs="Arial"/>
          <w:sz w:val="20"/>
        </w:rPr>
        <w:t>":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dimHeight</w:t>
      </w:r>
      <w:proofErr w:type="spellEnd"/>
      <w:r w:rsidRPr="003407CC">
        <w:rPr>
          <w:rFonts w:ascii="Arial" w:hAnsi="Arial" w:cs="Arial"/>
          <w:sz w:val="20"/>
        </w:rPr>
        <w: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dimLength</w:t>
      </w:r>
      <w:proofErr w:type="spellEnd"/>
      <w:r w:rsidRPr="003407CC">
        <w:rPr>
          <w:rFonts w:ascii="Arial" w:hAnsi="Arial" w:cs="Arial"/>
          <w:sz w:val="20"/>
        </w:rPr>
        <w:t>":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dimWidth</w:t>
      </w:r>
      <w:proofErr w:type="spellEnd"/>
      <w:r w:rsidRPr="003407CC">
        <w:rPr>
          <w:rFonts w:ascii="Arial" w:hAnsi="Arial" w:cs="Arial"/>
          <w:sz w:val="20"/>
        </w:rPr>
        <w:t>":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dimWeight</w:t>
      </w:r>
      <w:proofErr w:type="spellEnd"/>
      <w:r w:rsidRPr="003407CC">
        <w:rPr>
          <w:rFonts w:ascii="Arial" w:hAnsi="Arial" w:cs="Arial"/>
          <w:sz w:val="20"/>
        </w:rPr>
        <w: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dimMeasurementUnit</w:t>
      </w:r>
      <w:proofErr w:type="spellEnd"/>
      <w:r w:rsidRPr="003407CC">
        <w:rPr>
          <w:rFonts w:ascii="Arial" w:hAnsi="Arial" w:cs="Arial"/>
          <w:sz w:val="20"/>
        </w:rPr>
        <w: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holdReleaseStatus</w:t>
      </w:r>
      <w:proofErr w:type="spellEnd"/>
      <w:r w:rsidRPr="003407CC">
        <w:rPr>
          <w:rFonts w:ascii="Arial" w:hAnsi="Arial" w:cs="Arial"/>
          <w:sz w:val="20"/>
        </w:rPr>
        <w:t>":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t>
      </w:r>
      <w:proofErr w:type="spellStart"/>
      <w:r w:rsidRPr="00C01C70">
        <w:rPr>
          <w:rFonts w:ascii="Arial" w:hAnsi="Arial" w:cs="Arial"/>
          <w:sz w:val="20"/>
          <w:lang w:val="it-IT"/>
        </w:rPr>
        <w:t>palletId</w:t>
      </w:r>
      <w:proofErr w:type="spellEnd"/>
      <w:r w:rsidRPr="00C01C70">
        <w:rPr>
          <w:rFonts w:ascii="Arial" w:hAnsi="Arial" w:cs="Arial"/>
          <w:sz w:val="20"/>
          <w:lang w:val="it-IT"/>
        </w:rPr>
        <w:t>":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distributionCentre</w:t>
      </w:r>
      <w:proofErr w:type="spellEnd"/>
      <w:r w:rsidRPr="00C01C70">
        <w:rPr>
          <w:rFonts w:ascii="Arial" w:hAnsi="Arial" w:cs="Arial"/>
          <w:sz w:val="20"/>
          <w:lang w:val="it-IT"/>
        </w:rPr>
        <w:t>":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hubCode</w:t>
      </w:r>
      <w:proofErr w:type="spellEnd"/>
      <w:r w:rsidRPr="00C01C70">
        <w:rPr>
          <w:rFonts w:ascii="Arial" w:hAnsi="Arial" w:cs="Arial"/>
          <w:sz w:val="20"/>
          <w:lang w:val="it-IT"/>
        </w:rPr>
        <w:t>":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trackingUrl</w:t>
      </w:r>
      <w:proofErr w:type="spellEnd"/>
      <w:r w:rsidRPr="00C01C70">
        <w:rPr>
          <w:rFonts w:ascii="Arial" w:hAnsi="Arial" w:cs="Arial"/>
          <w:sz w:val="20"/>
          <w:lang w:val="it-IT"/>
        </w:rPr>
        <w:t>": "http://&lt;</w:t>
      </w:r>
      <w:proofErr w:type="spellStart"/>
      <w:r w:rsidRPr="00C01C70">
        <w:rPr>
          <w:rFonts w:ascii="Arial" w:hAnsi="Arial" w:cs="Arial"/>
          <w:sz w:val="20"/>
          <w:lang w:val="it-IT"/>
        </w:rPr>
        <w:t>example</w:t>
      </w:r>
      <w:proofErr w:type="spellEnd"/>
      <w:r w:rsidRPr="00C01C70">
        <w:rPr>
          <w:rFonts w:ascii="Arial" w:hAnsi="Arial" w:cs="Arial"/>
          <w:sz w:val="20"/>
          <w:lang w:val="it-IT"/>
        </w:rPr>
        <w:t>&gt;/trackingId?1234567&lt;/</w:t>
      </w:r>
      <w:proofErr w:type="spellStart"/>
      <w:r w:rsidRPr="00C01C70">
        <w:rPr>
          <w:rFonts w:ascii="Arial" w:hAnsi="Arial" w:cs="Arial"/>
          <w:sz w:val="20"/>
          <w:lang w:val="it-IT"/>
        </w:rPr>
        <w:t>example</w:t>
      </w:r>
      <w:proofErr w:type="spellEnd"/>
      <w:r w:rsidRPr="00C01C70">
        <w:rPr>
          <w:rFonts w:ascii="Arial" w:hAnsi="Arial" w:cs="Arial"/>
          <w:sz w:val="20"/>
          <w:lang w:val="it-IT"/>
        </w:rPr>
        <w:t>&gt;",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roofErr w:type="spellStart"/>
      <w:r w:rsidRPr="00C01C70">
        <w:rPr>
          <w:rFonts w:ascii="Arial" w:hAnsi="Arial" w:cs="Arial"/>
          <w:sz w:val="20"/>
          <w:lang w:val="it-IT"/>
        </w:rPr>
        <w:t>additionalCarrierData</w:t>
      </w:r>
      <w:proofErr w:type="spellEnd"/>
      <w:r w:rsidRPr="00C01C70">
        <w:rPr>
          <w:rFonts w:ascii="Arial" w:hAnsi="Arial" w:cs="Arial"/>
          <w:sz w:val="20"/>
          <w:lang w:val="it-IT"/>
        </w:rPr>
        <w:t>":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w:t>
      </w:r>
      <w:proofErr w:type="spellStart"/>
      <w:r w:rsidRPr="00C01C70">
        <w:rPr>
          <w:rFonts w:ascii="Arial" w:hAnsi="Arial" w:cs="Arial"/>
          <w:sz w:val="20"/>
          <w:lang w:val="it-IT"/>
        </w:rPr>
        <w:t>Additional</w:t>
      </w:r>
      <w:proofErr w:type="spellEnd"/>
      <w:r w:rsidRPr="00C01C70">
        <w:rPr>
          <w:rFonts w:ascii="Arial" w:hAnsi="Arial" w:cs="Arial"/>
          <w:sz w:val="20"/>
          <w:lang w:val="it-IT"/>
        </w:rPr>
        <w:t xml:space="preserve">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additionalImportInformation</w:t>
      </w:r>
      <w:proofErr w:type="spellEnd"/>
      <w:r w:rsidRPr="003407CC">
        <w:rPr>
          <w:rFonts w:ascii="Arial" w:hAnsi="Arial" w:cs="Arial"/>
          <w:sz w:val="20"/>
        </w:rPr>
        <w:t>":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firstName</w:t>
      </w:r>
      <w:proofErr w:type="spellEnd"/>
      <w:r w:rsidRPr="003407CC">
        <w:rPr>
          <w:rFonts w:ascii="Arial" w:hAnsi="Arial" w:cs="Arial"/>
          <w:sz w:val="20"/>
        </w:rPr>
        <w:t>":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lastName</w:t>
      </w:r>
      <w:proofErr w:type="spellEnd"/>
      <w:r w:rsidRPr="003407CC">
        <w:rPr>
          <w:rFonts w:ascii="Arial" w:hAnsi="Arial" w:cs="Arial"/>
          <w:sz w:val="20"/>
        </w:rPr>
        <w:t>":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postalCode</w:t>
      </w:r>
      <w:proofErr w:type="spellEnd"/>
      <w:r w:rsidRPr="003407CC">
        <w:rPr>
          <w:rFonts w:ascii="Arial" w:hAnsi="Arial" w:cs="Arial"/>
          <w:sz w:val="20"/>
        </w:rPr>
        <w:t>":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poBox</w:t>
      </w:r>
      <w:proofErr w:type="spellEnd"/>
      <w:r w:rsidRPr="003407CC">
        <w:rPr>
          <w:rFonts w:ascii="Arial" w:hAnsi="Arial" w:cs="Arial"/>
          <w:sz w:val="20"/>
        </w:rPr>
        <w:t>":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packageItems</w:t>
      </w:r>
      <w:proofErr w:type="spellEnd"/>
      <w:r w:rsidRPr="003407CC">
        <w:rPr>
          <w:rFonts w:ascii="Arial" w:hAnsi="Arial" w:cs="Arial"/>
          <w:sz w:val="20"/>
        </w:rPr>
        <w:t>":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productCode</w:t>
      </w:r>
      <w:proofErr w:type="spellEnd"/>
      <w:r w:rsidRPr="003407CC">
        <w:rPr>
          <w:rFonts w:ascii="Arial" w:hAnsi="Arial" w:cs="Arial"/>
          <w:sz w:val="20"/>
        </w:rPr>
        <w:t>":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lineItemId</w:t>
      </w:r>
      <w:proofErr w:type="spellEnd"/>
      <w:r w:rsidRPr="003407CC">
        <w:rPr>
          <w:rFonts w:ascii="Arial" w:hAnsi="Arial" w:cs="Arial"/>
          <w:sz w:val="20"/>
        </w:rPr>
        <w:t>":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productDescription</w:t>
      </w:r>
      <w:proofErr w:type="spellEnd"/>
      <w:r w:rsidRPr="003407CC">
        <w:rPr>
          <w:rFonts w:ascii="Arial" w:hAnsi="Arial" w:cs="Arial"/>
          <w:sz w:val="20"/>
        </w:rPr>
        <w:t>":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productCustomsDescription</w:t>
      </w:r>
      <w:proofErr w:type="spellEnd"/>
      <w:r w:rsidRPr="003407CC">
        <w:rPr>
          <w:rFonts w:ascii="Arial" w:hAnsi="Arial" w:cs="Arial"/>
          <w:sz w:val="20"/>
        </w:rPr>
        <w:t>":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countryOfOrigin</w:t>
      </w:r>
      <w:proofErr w:type="spellEnd"/>
      <w:r w:rsidRPr="003407CC">
        <w:rPr>
          <w:rFonts w:ascii="Arial" w:hAnsi="Arial" w:cs="Arial"/>
          <w:sz w:val="20"/>
        </w:rPr>
        <w:t>":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weightUnit</w:t>
      </w:r>
      <w:proofErr w:type="spellEnd"/>
      <w:r w:rsidRPr="003407CC">
        <w:rPr>
          <w:rFonts w:ascii="Arial" w:hAnsi="Arial" w:cs="Arial"/>
          <w:sz w:val="20"/>
        </w:rPr>
        <w: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unitPrice</w:t>
      </w:r>
      <w:proofErr w:type="spellEnd"/>
      <w:r w:rsidRPr="003407CC">
        <w:rPr>
          <w:rFonts w:ascii="Arial" w:hAnsi="Arial" w:cs="Arial"/>
          <w:sz w:val="20"/>
        </w:rPr>
        <w:t>":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hsCode</w:t>
      </w:r>
      <w:proofErr w:type="spellEnd"/>
      <w:r w:rsidRPr="003407CC">
        <w:rPr>
          <w:rFonts w:ascii="Arial" w:hAnsi="Arial" w:cs="Arial"/>
          <w:sz w:val="20"/>
        </w:rPr>
        <w:t>":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fta</w:t>
      </w:r>
      <w:proofErr w:type="spellEnd"/>
      <w:r w:rsidRPr="003407CC">
        <w:rPr>
          <w:rFonts w:ascii="Arial" w:hAnsi="Arial" w:cs="Arial"/>
          <w:sz w:val="20"/>
        </w:rPr>
        <w:t>":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dangerousGoods</w:t>
      </w:r>
      <w:proofErr w:type="spellEnd"/>
      <w:r w:rsidRPr="003407CC">
        <w:rPr>
          <w:rFonts w:ascii="Arial" w:hAnsi="Arial" w:cs="Arial"/>
          <w:sz w:val="20"/>
        </w:rPr>
        <w:t>":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serialNumber</w:t>
      </w:r>
      <w:proofErr w:type="spellEnd"/>
      <w:r w:rsidRPr="003407CC">
        <w:rPr>
          <w:rFonts w:ascii="Arial" w:hAnsi="Arial" w:cs="Arial"/>
          <w:sz w:val="20"/>
        </w:rPr>
        <w:t>":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warrantyId</w:t>
      </w:r>
      <w:proofErr w:type="spellEnd"/>
      <w:r w:rsidRPr="003407CC">
        <w:rPr>
          <w:rFonts w:ascii="Arial" w:hAnsi="Arial" w:cs="Arial"/>
          <w:sz w:val="20"/>
        </w:rPr>
        <w:t>":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shippingDocumentation</w:t>
      </w:r>
      <w:proofErr w:type="spellEnd"/>
      <w:r w:rsidRPr="003407CC">
        <w:rPr>
          <w:rFonts w:ascii="Arial" w:hAnsi="Arial" w:cs="Arial"/>
          <w:sz w:val="20"/>
        </w:rPr>
        <w:t>":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documentStatus</w:t>
      </w:r>
      <w:proofErr w:type="spellEnd"/>
      <w:r w:rsidRPr="003407CC">
        <w:rPr>
          <w:rFonts w:ascii="Arial" w:hAnsi="Arial" w:cs="Arial"/>
          <w:sz w:val="20"/>
        </w:rPr>
        <w:t>":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returnsDocumentation</w:t>
      </w:r>
      <w:proofErr w:type="spellEnd"/>
      <w:r w:rsidRPr="003407CC">
        <w:rPr>
          <w:rFonts w:ascii="Arial" w:hAnsi="Arial" w:cs="Arial"/>
          <w:sz w:val="20"/>
        </w:rPr>
        <w:t>":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returnTrackingNumber</w:t>
      </w:r>
      <w:proofErr w:type="spellEnd"/>
      <w:r w:rsidRPr="003407CC">
        <w:rPr>
          <w:rFonts w:ascii="Arial" w:hAnsi="Arial" w:cs="Arial"/>
          <w:sz w:val="20"/>
        </w:rPr>
        <w:t>":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returnShipmentNo</w:t>
      </w:r>
      <w:proofErr w:type="spellEnd"/>
      <w:r w:rsidRPr="003407CC">
        <w:rPr>
          <w:rFonts w:ascii="Arial" w:hAnsi="Arial" w:cs="Arial"/>
          <w:sz w:val="20"/>
        </w:rPr>
        <w:t>":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returnTrackingUrl</w:t>
      </w:r>
      <w:proofErr w:type="spellEnd"/>
      <w:r w:rsidRPr="003407CC">
        <w:rPr>
          <w:rFonts w:ascii="Arial" w:hAnsi="Arial" w:cs="Arial"/>
          <w:sz w:val="20"/>
        </w:rPr>
        <w:t>":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roofErr w:type="spellStart"/>
      <w:r w:rsidRPr="003407CC">
        <w:rPr>
          <w:rFonts w:ascii="Arial" w:hAnsi="Arial" w:cs="Arial"/>
          <w:sz w:val="20"/>
        </w:rPr>
        <w:t>documentStatus</w:t>
      </w:r>
      <w:proofErr w:type="spellEnd"/>
      <w:r w:rsidRPr="003407CC">
        <w:rPr>
          <w:rFonts w:ascii="Arial" w:hAnsi="Arial" w:cs="Arial"/>
          <w:sz w:val="20"/>
        </w:rPr>
        <w:t>":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53" w:name="_Toc143544782"/>
      <w:r w:rsidRPr="003407CC">
        <w:rPr>
          <w:rFonts w:ascii="Arial" w:hAnsi="Arial" w:cs="Arial"/>
          <w:sz w:val="28"/>
          <w:szCs w:val="28"/>
        </w:rPr>
        <w:lastRenderedPageBreak/>
        <w:t>New Countries or Markets Expansion</w:t>
      </w:r>
      <w:bookmarkEnd w:id="53"/>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225A2430">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54" w:name="_Toc143544783"/>
      <w:r w:rsidRPr="0066025A">
        <w:rPr>
          <w:rFonts w:ascii="Arial" w:hAnsi="Arial" w:cs="Arial"/>
          <w:b/>
          <w:bCs/>
          <w:sz w:val="28"/>
          <w:szCs w:val="28"/>
        </w:rPr>
        <w:lastRenderedPageBreak/>
        <w:t>Verifying the new country-currency selection</w:t>
      </w:r>
      <w:bookmarkEnd w:id="54"/>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 xml:space="preserve">Depending on the pricing model for the newly added countries, ensure that the other configuration like override </w:t>
      </w:r>
      <w:proofErr w:type="spellStart"/>
      <w:r w:rsidRPr="003407CC">
        <w:rPr>
          <w:sz w:val="20"/>
          <w:szCs w:val="20"/>
        </w:rPr>
        <w:t>pricebook</w:t>
      </w:r>
      <w:proofErr w:type="spellEnd"/>
      <w:r w:rsidRPr="003407CC">
        <w:rPr>
          <w:sz w:val="20"/>
          <w:szCs w:val="20"/>
        </w:rPr>
        <w:t>,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5869D6">
      <w:pPr>
        <w:pStyle w:val="h2"/>
        <w:jc w:val="both"/>
        <w:rPr>
          <w:rFonts w:ascii="Arial" w:hAnsi="Arial" w:cs="Arial"/>
          <w:sz w:val="28"/>
          <w:szCs w:val="28"/>
        </w:rPr>
      </w:pPr>
      <w:bookmarkStart w:id="55" w:name="OrderConfirmationAttributes"/>
      <w:bookmarkStart w:id="56" w:name="_Toc74577463"/>
      <w:bookmarkStart w:id="57" w:name="_Toc143544784"/>
      <w:bookmarkEnd w:id="55"/>
      <w:r>
        <w:rPr>
          <w:rFonts w:ascii="Arial" w:hAnsi="Arial" w:cs="Arial"/>
          <w:sz w:val="28"/>
          <w:szCs w:val="28"/>
        </w:rPr>
        <w:t>Headless (OCAPI) Attributes Mapping with Cart</w:t>
      </w:r>
      <w:bookmarkEnd w:id="56"/>
      <w:bookmarkEnd w:id="57"/>
    </w:p>
    <w:p w14:paraId="741568AF" w14:textId="77777777" w:rsidR="005869D6" w:rsidRDefault="005869D6" w:rsidP="005869D6">
      <w:pPr>
        <w:pStyle w:val="p"/>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5869D6">
      <w:pPr>
        <w:pStyle w:val="h3"/>
        <w:jc w:val="both"/>
        <w:rPr>
          <w:rFonts w:ascii="Arial" w:hAnsi="Arial" w:cs="Arial"/>
          <w:sz w:val="28"/>
        </w:rPr>
      </w:pPr>
      <w:bookmarkStart w:id="58" w:name="_Toc74577464"/>
      <w:bookmarkStart w:id="59" w:name="_Toc143544785"/>
      <w:r>
        <w:rPr>
          <w:rFonts w:ascii="Arial" w:hAnsi="Arial" w:cs="Arial"/>
          <w:sz w:val="28"/>
        </w:rPr>
        <w:t>ESW Headless (OCAPI) Attributes</w:t>
      </w:r>
      <w:bookmarkEnd w:id="58"/>
      <w:bookmarkEnd w:id="59"/>
    </w:p>
    <w:p w14:paraId="559C5F48" w14:textId="77777777" w:rsidR="005869D6" w:rsidRDefault="005869D6" w:rsidP="005869D6">
      <w:pPr>
        <w:pStyle w:val="p"/>
        <w:jc w:val="both"/>
        <w:rPr>
          <w:rFonts w:eastAsiaTheme="minorEastAsia"/>
          <w:sz w:val="20"/>
          <w:szCs w:val="20"/>
        </w:rPr>
      </w:pPr>
      <w:r>
        <w:rPr>
          <w:sz w:val="20"/>
          <w:szCs w:val="20"/>
        </w:rPr>
        <w:t xml:space="preserve">The following table contains different pricing-related Cart (Basket) level and </w:t>
      </w:r>
      <w:proofErr w:type="spellStart"/>
      <w:r>
        <w:rPr>
          <w:sz w:val="20"/>
          <w:szCs w:val="20"/>
        </w:rPr>
        <w:t>ProductLineItem</w:t>
      </w:r>
      <w:proofErr w:type="spellEnd"/>
      <w:r>
        <w:rPr>
          <w:sz w:val="20"/>
          <w:szCs w:val="20"/>
        </w:rPr>
        <w:t xml:space="preserve"> level custom attributes from OCAPI and their description.</w:t>
      </w:r>
    </w:p>
    <w:p w14:paraId="6B003DC5" w14:textId="5FE70C72" w:rsidR="005869D6" w:rsidRDefault="005869D6" w:rsidP="005869D6">
      <w:pPr>
        <w:pStyle w:val="h3"/>
        <w:jc w:val="both"/>
        <w:rPr>
          <w:rFonts w:ascii="Arial" w:hAnsi="Arial" w:cs="Arial"/>
          <w:sz w:val="28"/>
        </w:rPr>
      </w:pPr>
      <w:bookmarkStart w:id="60" w:name="_Toc74577465"/>
      <w:bookmarkStart w:id="61" w:name="_Toc143544786"/>
      <w:r>
        <w:rPr>
          <w:rFonts w:ascii="Arial" w:hAnsi="Arial" w:cs="Arial"/>
          <w:sz w:val="28"/>
        </w:rPr>
        <w:t>Product Line Item</w:t>
      </w:r>
      <w:bookmarkEnd w:id="60"/>
      <w:bookmarkEnd w:id="61"/>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proofErr w:type="spellStart"/>
            <w:r>
              <w:rPr>
                <w:sz w:val="20"/>
                <w:szCs w:val="20"/>
              </w:rPr>
              <w:t>eswUnitPrice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proofErr w:type="spellStart"/>
            <w:r>
              <w:rPr>
                <w:sz w:val="20"/>
                <w:szCs w:val="20"/>
              </w:rPr>
              <w:t>eswBasePrice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proofErr w:type="spellStart"/>
            <w:r>
              <w:rPr>
                <w:sz w:val="20"/>
                <w:szCs w:val="20"/>
              </w:rPr>
              <w:t>eswPrice</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proofErr w:type="spellStart"/>
            <w:r>
              <w:rPr>
                <w:sz w:val="20"/>
                <w:szCs w:val="20"/>
              </w:rPr>
              <w:t>eswPriceAfterOrderDiscount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62" w:name="_Toc74577466"/>
      <w:bookmarkStart w:id="63" w:name="_Toc143544787"/>
      <w:r>
        <w:rPr>
          <w:rFonts w:ascii="Arial" w:hAnsi="Arial" w:cs="Arial"/>
          <w:sz w:val="28"/>
        </w:rPr>
        <w:t>Cart (Basket)</w:t>
      </w:r>
      <w:bookmarkEnd w:id="62"/>
      <w:bookmarkEnd w:id="63"/>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proofErr w:type="spellStart"/>
            <w:r>
              <w:rPr>
                <w:sz w:val="20"/>
                <w:szCs w:val="20"/>
              </w:rPr>
              <w:t>eswSubTotal</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proofErr w:type="spellStart"/>
            <w:r>
              <w:rPr>
                <w:sz w:val="20"/>
                <w:szCs w:val="20"/>
              </w:rPr>
              <w:lastRenderedPageBreak/>
              <w:t>eswOrderDiscount</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proofErr w:type="spellStart"/>
            <w:r>
              <w:rPr>
                <w:sz w:val="20"/>
                <w:szCs w:val="20"/>
              </w:rPr>
              <w:t>eswOrderTotal</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proofErr w:type="spellStart"/>
            <w:r>
              <w:rPr>
                <w:sz w:val="20"/>
                <w:szCs w:val="20"/>
              </w:rPr>
              <w:t>eswShopperCurrency</w:t>
            </w:r>
            <w:proofErr w:type="spellEnd"/>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64" w:name="_Toc74577467"/>
      <w:bookmarkStart w:id="65" w:name="_Toc143544788"/>
      <w:r>
        <w:rPr>
          <w:rFonts w:ascii="Arial" w:hAnsi="Arial" w:cs="Arial"/>
          <w:sz w:val="28"/>
        </w:rPr>
        <w:t>Mapping Examples</w:t>
      </w:r>
      <w:bookmarkEnd w:id="64"/>
      <w:bookmarkEnd w:id="65"/>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66" w:name="_Toc74577468"/>
      <w:r>
        <w:rPr>
          <w:rFonts w:ascii="Arial" w:hAnsi="Arial" w:cs="Arial"/>
          <w:sz w:val="28"/>
        </w:rPr>
        <w:t>Cart (Basket) Page with Promotion</w:t>
      </w:r>
      <w:bookmarkEnd w:id="66"/>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 xml:space="preserve">Postman (OCAPI Response) – </w:t>
      </w:r>
      <w:proofErr w:type="spellStart"/>
      <w:r>
        <w:rPr>
          <w:rStyle w:val="Strong"/>
          <w:rFonts w:cs="Arial"/>
          <w:i/>
          <w:iCs/>
          <w:sz w:val="20"/>
          <w:szCs w:val="20"/>
        </w:rPr>
        <w:t>ProductLineItem</w:t>
      </w:r>
      <w:proofErr w:type="spellEnd"/>
      <w:r>
        <w:rPr>
          <w:rStyle w:val="Strong"/>
          <w:rFonts w:cs="Arial"/>
          <w:i/>
          <w:iCs/>
          <w:sz w:val="20"/>
          <w:szCs w:val="20"/>
        </w:rPr>
        <w:t xml:space="preserve">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 xml:space="preserve">Postman (OCAPI Response) – </w:t>
      </w:r>
      <w:proofErr w:type="spellStart"/>
      <w:r>
        <w:rPr>
          <w:rFonts w:cs="Arial"/>
          <w:i/>
          <w:iCs/>
          <w:color w:val="4C555A"/>
          <w:sz w:val="20"/>
          <w:szCs w:val="20"/>
        </w:rPr>
        <w:t>ProductLineItem</w:t>
      </w:r>
      <w:proofErr w:type="spellEnd"/>
      <w:r>
        <w:rPr>
          <w:rFonts w:cs="Arial"/>
          <w:i/>
          <w:iCs/>
          <w:color w:val="4C555A"/>
          <w:sz w:val="20"/>
          <w:szCs w:val="20"/>
        </w:rPr>
        <w:t xml:space="preserve">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 xml:space="preserve">Postman (OCAPI Response) – </w:t>
      </w:r>
      <w:proofErr w:type="spellStart"/>
      <w:r>
        <w:rPr>
          <w:rFonts w:ascii="Arial" w:eastAsia="Times New Roman" w:hAnsi="Arial" w:cs="Arial"/>
          <w:b/>
          <w:bCs/>
          <w:color w:val="4C555A"/>
        </w:rPr>
        <w:t>ProductLineItem</w:t>
      </w:r>
      <w:proofErr w:type="spellEnd"/>
      <w:r>
        <w:rPr>
          <w:rFonts w:ascii="Arial" w:eastAsia="Times New Roman" w:hAnsi="Arial" w:cs="Arial"/>
          <w:b/>
          <w:bCs/>
          <w:color w:val="4C555A"/>
        </w:rPr>
        <w:t xml:space="preserve">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proofErr w:type="spellStart"/>
      <w:r>
        <w:rPr>
          <w:rStyle w:val="HTMLCode"/>
          <w:sz w:val="20"/>
        </w:rPr>
        <w:t>eswPriceAfterOrderDiscount</w:t>
      </w:r>
      <w:proofErr w:type="spellEnd"/>
      <w:r>
        <w:rPr>
          <w:sz w:val="20"/>
          <w:szCs w:val="20"/>
        </w:rPr>
        <w:t> </w:t>
      </w:r>
      <w:proofErr w:type="spellStart"/>
      <w:r>
        <w:rPr>
          <w:sz w:val="20"/>
          <w:szCs w:val="20"/>
        </w:rPr>
        <w:t>ProductLineItem</w:t>
      </w:r>
      <w:proofErr w:type="spellEnd"/>
      <w:r>
        <w:rPr>
          <w:sz w:val="20"/>
          <w:szCs w:val="20"/>
        </w:rPr>
        <w:t xml:space="preserve"> level custom attribute.</w:t>
      </w:r>
    </w:p>
    <w:p w14:paraId="69F000DD" w14:textId="083890B0" w:rsidR="005A2DDE" w:rsidRPr="003407CC" w:rsidRDefault="00A503BC" w:rsidP="00A503BC">
      <w:pPr>
        <w:pStyle w:val="h2"/>
        <w:rPr>
          <w:rFonts w:ascii="Arial" w:hAnsi="Arial" w:cs="Arial"/>
          <w:sz w:val="28"/>
          <w:szCs w:val="28"/>
        </w:rPr>
      </w:pPr>
      <w:bookmarkStart w:id="67" w:name="_Toc143544789"/>
      <w:r w:rsidRPr="00A503BC">
        <w:rPr>
          <w:rFonts w:ascii="Arial" w:hAnsi="Arial" w:cs="Arial"/>
          <w:sz w:val="28"/>
          <w:szCs w:val="28"/>
        </w:rPr>
        <w:t>How to Upgrade?</w:t>
      </w:r>
      <w:bookmarkEnd w:id="67"/>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68" w:name="_Toc143544790"/>
      <w:r w:rsidRPr="003407CC">
        <w:rPr>
          <w:rFonts w:ascii="Arial" w:hAnsi="Arial" w:cs="Arial"/>
          <w:sz w:val="28"/>
        </w:rPr>
        <w:t>Full Version Upgrade</w:t>
      </w:r>
      <w:bookmarkEnd w:id="68"/>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 xml:space="preserve">A full version upgrade must be carried out carefully as it directly impacts the configuration. If not performed correctly, the upgrade might override your customizations. For </w:t>
      </w:r>
      <w:proofErr w:type="spellStart"/>
      <w:r w:rsidR="005A2DDE" w:rsidRPr="003407CC">
        <w:rPr>
          <w:sz w:val="20"/>
          <w:szCs w:val="20"/>
        </w:rPr>
        <w:t>SiteGenesis</w:t>
      </w:r>
      <w:proofErr w:type="spellEnd"/>
      <w:r w:rsidR="005A2DDE" w:rsidRPr="003407CC">
        <w:rPr>
          <w:sz w:val="20"/>
          <w:szCs w:val="20"/>
        </w:rPr>
        <w:t>, there is a higher risk because all template files are shared and there is no modularity, as is the case with SFRA.</w:t>
      </w:r>
    </w:p>
    <w:p w14:paraId="1DCB46AA" w14:textId="58CC75F8"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3"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t>To perform a full version upgrade, perform the following steps:</w:t>
      </w:r>
    </w:p>
    <w:p w14:paraId="55966B33" w14:textId="349959CF"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w:t>
      </w:r>
      <w:r w:rsidR="00BE1C64">
        <w:rPr>
          <w:rStyle w:val="Strong"/>
          <w:color w:val="172B4D"/>
          <w:spacing w:val="-1"/>
          <w:sz w:val="20"/>
          <w:szCs w:val="20"/>
        </w:rPr>
        <w:t>Metadata</w:t>
      </w:r>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113FD1FD" w14:textId="41598BE1" w:rsidR="005A2DDE" w:rsidRPr="006D1FCF" w:rsidRDefault="005A2DDE" w:rsidP="006D1FCF">
      <w:pPr>
        <w:pStyle w:val="ListParagraph"/>
        <w:numPr>
          <w:ilvl w:val="0"/>
          <w:numId w:val="39"/>
        </w:numPr>
        <w:rPr>
          <w:sz w:val="20"/>
          <w:szCs w:val="20"/>
        </w:rPr>
      </w:pPr>
      <w:r w:rsidRPr="006D1FCF">
        <w:rPr>
          <w:sz w:val="20"/>
          <w:szCs w:val="20"/>
        </w:rPr>
        <w:t>For</w:t>
      </w:r>
      <w:r w:rsidR="000E3A51" w:rsidRPr="006D1FCF">
        <w:rPr>
          <w:sz w:val="20"/>
          <w:szCs w:val="20"/>
        </w:rPr>
        <w:t xml:space="preserve"> </w:t>
      </w:r>
      <w:proofErr w:type="spellStart"/>
      <w:r w:rsidRPr="006D1FCF">
        <w:rPr>
          <w:sz w:val="20"/>
          <w:szCs w:val="20"/>
        </w:rPr>
        <w:t>SiteGenesis</w:t>
      </w:r>
      <w:proofErr w:type="spellEnd"/>
      <w:r w:rsidRPr="006D1FCF">
        <w:rPr>
          <w:sz w:val="20"/>
          <w:szCs w:val="20"/>
        </w:rPr>
        <w:t>, import the </w:t>
      </w:r>
      <w:proofErr w:type="spellStart"/>
      <w:r w:rsidRPr="006D1FCF">
        <w:rPr>
          <w:rStyle w:val="Strong"/>
          <w:color w:val="172B4D"/>
          <w:spacing w:val="-1"/>
          <w:sz w:val="20"/>
          <w:szCs w:val="20"/>
        </w:rPr>
        <w:t>link_eshopworld</w:t>
      </w:r>
      <w:proofErr w:type="spellEnd"/>
      <w:r w:rsidRPr="006D1FCF">
        <w:rPr>
          <w:rStyle w:val="Strong"/>
          <w:color w:val="172B4D"/>
          <w:spacing w:val="-1"/>
          <w:sz w:val="20"/>
          <w:szCs w:val="20"/>
        </w:rPr>
        <w:t xml:space="preserve">\cartridges\ </w:t>
      </w:r>
      <w:proofErr w:type="spellStart"/>
      <w:r w:rsidRPr="006D1FCF">
        <w:rPr>
          <w:rStyle w:val="Strong"/>
          <w:color w:val="172B4D"/>
          <w:spacing w:val="-1"/>
          <w:sz w:val="20"/>
          <w:szCs w:val="20"/>
        </w:rPr>
        <w:t>int_eshopworld_controllers</w:t>
      </w:r>
      <w:proofErr w:type="spellEnd"/>
      <w:r w:rsidRPr="006D1FCF">
        <w:rPr>
          <w:sz w:val="20"/>
          <w:szCs w:val="20"/>
        </w:rPr>
        <w:t> cartridge from the </w:t>
      </w:r>
      <w:proofErr w:type="spellStart"/>
      <w:r w:rsidRPr="006D1FCF">
        <w:rPr>
          <w:rStyle w:val="Strong"/>
          <w:color w:val="172B4D"/>
          <w:spacing w:val="-1"/>
          <w:sz w:val="20"/>
          <w:szCs w:val="20"/>
        </w:rPr>
        <w:t>link_eshopworld</w:t>
      </w:r>
      <w:proofErr w:type="spellEnd"/>
      <w:r w:rsidRPr="006D1FCF">
        <w:rPr>
          <w:rStyle w:val="Strong"/>
          <w:color w:val="172B4D"/>
          <w:spacing w:val="-1"/>
          <w:sz w:val="20"/>
          <w:szCs w:val="20"/>
        </w:rPr>
        <w:t xml:space="preserve"> cartridges</w:t>
      </w:r>
      <w:r w:rsidRPr="006D1FCF">
        <w:rPr>
          <w:sz w:val="20"/>
          <w:szCs w:val="20"/>
        </w:rPr>
        <w:t> directory.</w:t>
      </w:r>
    </w:p>
    <w:p w14:paraId="586788A9" w14:textId="77777777" w:rsidR="005A2DDE" w:rsidRPr="003407CC" w:rsidRDefault="005A2DDE" w:rsidP="006C7CA7">
      <w:pPr>
        <w:pStyle w:val="p"/>
        <w:numPr>
          <w:ilvl w:val="1"/>
          <w:numId w:val="32"/>
        </w:numPr>
        <w:jc w:val="both"/>
        <w:rPr>
          <w:sz w:val="20"/>
          <w:szCs w:val="20"/>
        </w:rPr>
      </w:pPr>
      <w:r w:rsidRPr="003407CC">
        <w:rPr>
          <w:sz w:val="20"/>
          <w:szCs w:val="20"/>
        </w:rPr>
        <w:t>For SFRA, import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\cartridges\ </w:t>
      </w:r>
      <w:proofErr w:type="spellStart"/>
      <w:r w:rsidRPr="003407CC">
        <w:rPr>
          <w:rStyle w:val="Strong"/>
          <w:color w:val="172B4D"/>
          <w:spacing w:val="-1"/>
          <w:sz w:val="20"/>
          <w:szCs w:val="20"/>
        </w:rPr>
        <w:t>int_eshopworld_sfra</w:t>
      </w:r>
      <w:proofErr w:type="spellEnd"/>
      <w:r w:rsidRPr="003407CC">
        <w:rPr>
          <w:sz w:val="20"/>
          <w:szCs w:val="20"/>
        </w:rPr>
        <w:t> cartridge from the </w:t>
      </w:r>
      <w:proofErr w:type="spellStart"/>
      <w:r w:rsidRPr="003407CC">
        <w:rPr>
          <w:rStyle w:val="Strong"/>
          <w:color w:val="172B4D"/>
          <w:spacing w:val="-1"/>
          <w:sz w:val="20"/>
          <w:szCs w:val="20"/>
        </w:rPr>
        <w:t>int_eshopworld_sfra</w:t>
      </w:r>
      <w:proofErr w:type="spellEnd"/>
      <w:r w:rsidRPr="003407CC">
        <w:rPr>
          <w:sz w:val="20"/>
          <w:szCs w:val="20"/>
        </w:rPr>
        <w:t> directory.</w:t>
      </w:r>
    </w:p>
    <w:p w14:paraId="16F2AC9D" w14:textId="5A103042" w:rsidR="005A2DDE" w:rsidRPr="006D1FCF" w:rsidRDefault="005A2DDE" w:rsidP="006D1FCF">
      <w:pPr>
        <w:pStyle w:val="ListParagraph"/>
        <w:numPr>
          <w:ilvl w:val="1"/>
          <w:numId w:val="32"/>
        </w:numPr>
        <w:rPr>
          <w:sz w:val="20"/>
          <w:szCs w:val="20"/>
        </w:rPr>
      </w:pPr>
      <w:r w:rsidRPr="006D1FCF">
        <w:rPr>
          <w:sz w:val="20"/>
          <w:szCs w:val="20"/>
        </w:rPr>
        <w:t>For</w:t>
      </w:r>
      <w:r w:rsidR="006D1FCF" w:rsidRPr="006D1FCF">
        <w:rPr>
          <w:sz w:val="20"/>
          <w:szCs w:val="20"/>
        </w:rPr>
        <w:t xml:space="preserve"> </w:t>
      </w:r>
      <w:r w:rsidRPr="006D1FCF">
        <w:rPr>
          <w:sz w:val="20"/>
          <w:szCs w:val="20"/>
        </w:rPr>
        <w:t>Headless OCAPI, import the </w:t>
      </w:r>
      <w:proofErr w:type="spellStart"/>
      <w:r w:rsidRPr="006D1FCF">
        <w:rPr>
          <w:rStyle w:val="Strong"/>
          <w:color w:val="172B4D"/>
          <w:spacing w:val="-1"/>
          <w:sz w:val="20"/>
          <w:szCs w:val="20"/>
        </w:rPr>
        <w:t>link_eshopworld</w:t>
      </w:r>
      <w:proofErr w:type="spellEnd"/>
      <w:r w:rsidRPr="006D1FCF">
        <w:rPr>
          <w:rStyle w:val="Strong"/>
          <w:color w:val="172B4D"/>
          <w:spacing w:val="-1"/>
          <w:sz w:val="20"/>
          <w:szCs w:val="20"/>
        </w:rPr>
        <w:t xml:space="preserve">\cartridges\ </w:t>
      </w:r>
      <w:proofErr w:type="spellStart"/>
      <w:r w:rsidRPr="006D1FCF">
        <w:rPr>
          <w:rStyle w:val="Strong"/>
          <w:color w:val="172B4D"/>
          <w:spacing w:val="-1"/>
          <w:sz w:val="20"/>
          <w:szCs w:val="20"/>
        </w:rPr>
        <w:t>int_eshopworld_headless</w:t>
      </w:r>
      <w:proofErr w:type="spellEnd"/>
      <w:r w:rsidRPr="006D1FCF">
        <w:rPr>
          <w:sz w:val="20"/>
          <w:szCs w:val="20"/>
        </w:rPr>
        <w:t> cartridge from the cartridges provided.</w:t>
      </w:r>
    </w:p>
    <w:p w14:paraId="04CE6BF3" w14:textId="7B168010" w:rsidR="000E3A51" w:rsidRPr="003407CC" w:rsidRDefault="000E3A51" w:rsidP="006C7CA7">
      <w:pPr>
        <w:pStyle w:val="p"/>
        <w:numPr>
          <w:ilvl w:val="1"/>
          <w:numId w:val="32"/>
        </w:numPr>
        <w:jc w:val="both"/>
        <w:rPr>
          <w:sz w:val="20"/>
          <w:szCs w:val="20"/>
        </w:rPr>
      </w:pPr>
      <w:r>
        <w:rPr>
          <w:sz w:val="20"/>
          <w:szCs w:val="20"/>
        </w:rPr>
        <w:t xml:space="preserve">For PWA, import the </w:t>
      </w:r>
      <w:proofErr w:type="spellStart"/>
      <w:r w:rsidRPr="003407CC">
        <w:rPr>
          <w:rStyle w:val="Strong"/>
          <w:color w:val="172B4D"/>
          <w:spacing w:val="-1"/>
          <w:sz w:val="20"/>
          <w:szCs w:val="20"/>
        </w:rPr>
        <w:t>link_eshopworld</w:t>
      </w:r>
      <w:proofErr w:type="spellEnd"/>
      <w:r w:rsidRPr="003407CC">
        <w:rPr>
          <w:rStyle w:val="Strong"/>
          <w:color w:val="172B4D"/>
          <w:spacing w:val="-1"/>
          <w:sz w:val="20"/>
          <w:szCs w:val="20"/>
        </w:rPr>
        <w:t xml:space="preserve">\cartridges\ </w:t>
      </w:r>
      <w:proofErr w:type="spellStart"/>
      <w:r w:rsidRPr="003407CC">
        <w:rPr>
          <w:rStyle w:val="Strong"/>
          <w:color w:val="172B4D"/>
          <w:spacing w:val="-1"/>
          <w:sz w:val="20"/>
          <w:szCs w:val="20"/>
        </w:rPr>
        <w:t>int_eshopworld_</w:t>
      </w:r>
      <w:r>
        <w:rPr>
          <w:rStyle w:val="Strong"/>
          <w:color w:val="172B4D"/>
          <w:spacing w:val="-1"/>
          <w:sz w:val="20"/>
          <w:szCs w:val="20"/>
        </w:rPr>
        <w:t>pwa</w:t>
      </w:r>
      <w:proofErr w:type="spellEnd"/>
      <w:r w:rsidRPr="003407CC">
        <w:rPr>
          <w:sz w:val="20"/>
          <w:szCs w:val="20"/>
        </w:rPr>
        <w:t> </w:t>
      </w:r>
      <w:r>
        <w:rPr>
          <w:sz w:val="20"/>
          <w:szCs w:val="20"/>
        </w:rPr>
        <w:t>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4EE215F3"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4"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4652B0D4"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5"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9" w:name="_Toc143544791"/>
      <w:r w:rsidRPr="003407CC">
        <w:rPr>
          <w:rFonts w:ascii="Arial" w:hAnsi="Arial" w:cs="Arial"/>
          <w:sz w:val="28"/>
        </w:rPr>
        <w:t>Recommended end-to-end approach</w:t>
      </w:r>
      <w:bookmarkEnd w:id="69"/>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lastRenderedPageBreak/>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2E2A4873"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6"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70" w:name="_Toc143544792"/>
      <w:r w:rsidRPr="003407CC">
        <w:rPr>
          <w:rFonts w:ascii="Arial" w:hAnsi="Arial" w:cs="Arial"/>
          <w:sz w:val="28"/>
          <w:szCs w:val="28"/>
        </w:rPr>
        <w:lastRenderedPageBreak/>
        <w:t>Go-Live Readiness</w:t>
      </w:r>
      <w:bookmarkEnd w:id="70"/>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proofErr w:type="spellStart"/>
      <w:r w:rsidR="00D27C20" w:rsidRPr="00D27C20">
        <w:rPr>
          <w:rFonts w:cs="Arial"/>
          <w:i/>
          <w:iCs/>
          <w:sz w:val="20"/>
          <w:szCs w:val="20"/>
        </w:rPr>
        <w:t>ESW_Payment</w:t>
      </w:r>
      <w:proofErr w:type="spellEnd"/>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w:t>
      </w:r>
      <w:proofErr w:type="spellStart"/>
      <w:r w:rsidRPr="003407CC">
        <w:rPr>
          <w:rFonts w:cs="Arial"/>
          <w:sz w:val="20"/>
          <w:szCs w:val="20"/>
        </w:rPr>
        <w:t>metadataitems</w:t>
      </w:r>
      <w:proofErr w:type="spellEnd"/>
      <w:r w:rsidRPr="003407CC">
        <w:rPr>
          <w:rFonts w:cs="Arial"/>
          <w:sz w:val="20"/>
          <w:szCs w:val="20"/>
        </w:rPr>
        <w:t xml:space="preserve">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w:t>
      </w:r>
      <w:proofErr w:type="spellStart"/>
      <w:r w:rsidRPr="003407CC">
        <w:rPr>
          <w:rFonts w:ascii="Arial" w:hAnsi="Arial" w:cs="Arial"/>
          <w:sz w:val="20"/>
        </w:rPr>
        <w:t>MetadataItems</w:t>
      </w:r>
      <w:proofErr w:type="spellEnd"/>
      <w:r w:rsidRPr="003407CC">
        <w:rPr>
          <w:rFonts w:ascii="Arial" w:hAnsi="Arial" w:cs="Arial"/>
          <w:sz w:val="20"/>
        </w:rPr>
        <w:t>":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w:t>
      </w:r>
      <w:proofErr w:type="spellStart"/>
      <w:r w:rsidRPr="003407CC">
        <w:rPr>
          <w:rFonts w:ascii="Arial" w:hAnsi="Arial" w:cs="Arial"/>
          <w:sz w:val="20"/>
        </w:rPr>
        <w:t>OrderConfirmationUri_TestOnly</w:t>
      </w:r>
      <w:proofErr w:type="spellEnd"/>
      <w:r w:rsidRPr="003407CC">
        <w:rPr>
          <w:rFonts w:ascii="Arial" w:hAnsi="Arial" w:cs="Arial"/>
          <w:sz w:val="20"/>
        </w:rPr>
        <w:t>",</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w:t>
      </w:r>
      <w:proofErr w:type="spellStart"/>
      <w:r w:rsidRPr="003407CC">
        <w:rPr>
          <w:rFonts w:ascii="Arial" w:hAnsi="Arial" w:cs="Arial"/>
          <w:sz w:val="20"/>
        </w:rPr>
        <w:t>xxxxxxxxxxxxxxxxx</w:t>
      </w:r>
      <w:proofErr w:type="spellEnd"/>
      <w:r w:rsidRPr="003407CC">
        <w:rPr>
          <w:rFonts w:ascii="Arial" w:hAnsi="Arial" w:cs="Arial"/>
          <w:sz w:val="20"/>
        </w:rPr>
        <w:t>"</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71" w:name="_Toc143544793"/>
      <w:r w:rsidRPr="00A85EDB">
        <w:rPr>
          <w:rFonts w:ascii="Arial" w:hAnsi="Arial" w:cs="Arial"/>
          <w:sz w:val="28"/>
          <w:szCs w:val="28"/>
        </w:rPr>
        <w:lastRenderedPageBreak/>
        <w:t>SFCC FAQs</w:t>
      </w:r>
      <w:bookmarkEnd w:id="71"/>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2" w:name="_Toc143544794"/>
      <w:r w:rsidR="00A73ACB" w:rsidRPr="00A85EDB">
        <w:rPr>
          <w:rFonts w:ascii="Arial" w:hAnsi="Arial" w:cs="Arial"/>
          <w:sz w:val="28"/>
        </w:rPr>
        <w:t>How does pricing conversion work?</w:t>
      </w:r>
      <w:bookmarkEnd w:id="72"/>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proofErr w:type="spellStart"/>
      <w:r w:rsidRPr="003407CC">
        <w:rPr>
          <w:rStyle w:val="HTMLCode"/>
          <w:rFonts w:ascii="Arial" w:hAnsi="Arial" w:cs="Arial"/>
          <w:sz w:val="20"/>
        </w:rPr>
        <w:t>getMoneyObject</w:t>
      </w:r>
      <w:proofErr w:type="spellEnd"/>
      <w:r w:rsidRPr="003407CC">
        <w:rPr>
          <w:sz w:val="20"/>
          <w:szCs w:val="20"/>
        </w:rPr>
        <w:t xml:space="preserve">(price, </w:t>
      </w:r>
      <w:proofErr w:type="spellStart"/>
      <w:r w:rsidRPr="003407CC">
        <w:rPr>
          <w:sz w:val="20"/>
          <w:szCs w:val="20"/>
        </w:rPr>
        <w:t>noAdjustment</w:t>
      </w:r>
      <w:proofErr w:type="spellEnd"/>
      <w:r w:rsidRPr="003407CC">
        <w:rPr>
          <w:sz w:val="20"/>
          <w:szCs w:val="20"/>
        </w:rPr>
        <w: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proofErr w:type="spellStart"/>
      <w:r w:rsidRPr="003407CC">
        <w:rPr>
          <w:sz w:val="20"/>
          <w:szCs w:val="20"/>
        </w:rPr>
        <w:t>noAdjustment</w:t>
      </w:r>
      <w:proofErr w:type="spellEnd"/>
      <w:r w:rsidRPr="003407CC">
        <w:rPr>
          <w:sz w:val="20"/>
          <w:szCs w:val="20"/>
        </w:rPr>
        <w:t xml:space="preserve">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 xml:space="preserve">This function is a helper function that is used wherever prices need to be displayed. To use this function, add the following code on a page. For example, if you want to add pricing conversion on </w:t>
      </w:r>
      <w:proofErr w:type="spellStart"/>
      <w:r w:rsidRPr="003407CC">
        <w:rPr>
          <w:rFonts w:cs="Arial"/>
          <w:sz w:val="20"/>
          <w:szCs w:val="20"/>
        </w:rPr>
        <w:t>producttile.isml</w:t>
      </w:r>
      <w:proofErr w:type="spellEnd"/>
      <w:r w:rsidRPr="003407CC">
        <w:rPr>
          <w:rFonts w:cs="Arial"/>
          <w:sz w:val="20"/>
          <w:szCs w:val="20"/>
        </w:rPr>
        <w:t>,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 xml:space="preserve">&lt; var </w:t>
      </w:r>
      <w:proofErr w:type="spellStart"/>
      <w:r w:rsidRPr="003407CC">
        <w:rPr>
          <w:rStyle w:val="HTMLCode"/>
          <w:rFonts w:ascii="Arial" w:hAnsi="Arial" w:cs="Arial"/>
          <w:sz w:val="20"/>
        </w:rPr>
        <w:t>eswHelper</w:t>
      </w:r>
      <w:proofErr w:type="spellEnd"/>
      <w:r w:rsidRPr="003407CC">
        <w:rPr>
          <w:rStyle w:val="HTMLCode"/>
          <w:rFonts w:ascii="Arial" w:hAnsi="Arial" w:cs="Arial"/>
          <w:sz w:val="20"/>
        </w:rPr>
        <w:t xml:space="preserve">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 xml:space="preserve">To display updated prices as per the currency and country selection, for example, on the Cart page and the product display page, modify the </w:t>
      </w:r>
      <w:proofErr w:type="spellStart"/>
      <w:r w:rsidRPr="003407CC">
        <w:rPr>
          <w:rFonts w:cs="Arial"/>
          <w:sz w:val="20"/>
          <w:szCs w:val="20"/>
        </w:rPr>
        <w:t>isml</w:t>
      </w:r>
      <w:proofErr w:type="spellEnd"/>
      <w:r w:rsidRPr="003407CC">
        <w:rPr>
          <w:rFonts w:cs="Arial"/>
          <w:sz w:val="20"/>
          <w:szCs w:val="20"/>
        </w:rPr>
        <w:t xml:space="preserve">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 xml:space="preserve">&lt; var </w:t>
      </w:r>
      <w:proofErr w:type="spellStart"/>
      <w:r w:rsidRPr="003407CC">
        <w:rPr>
          <w:rStyle w:val="HTMLCode"/>
          <w:rFonts w:ascii="Arial" w:hAnsi="Arial" w:cs="Arial"/>
          <w:sz w:val="20"/>
        </w:rPr>
        <w:t>eswHelper</w:t>
      </w:r>
      <w:proofErr w:type="spellEnd"/>
      <w:r w:rsidRPr="003407CC">
        <w:rPr>
          <w:rStyle w:val="HTMLCode"/>
          <w:rFonts w:ascii="Arial" w:hAnsi="Arial" w:cs="Arial"/>
          <w:sz w:val="20"/>
        </w:rPr>
        <w:t xml:space="preserve">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3" w:name="_Toc143544795"/>
      <w:r w:rsidR="00A73ACB" w:rsidRPr="00A85EDB">
        <w:rPr>
          <w:rFonts w:ascii="Arial" w:hAnsi="Arial" w:cs="Arial"/>
          <w:sz w:val="28"/>
        </w:rPr>
        <w:t>How can I add a header bar, footer bar, and welcome landing page?</w:t>
      </w:r>
      <w:bookmarkEnd w:id="73"/>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w:t>
      </w:r>
      <w:proofErr w:type="spellStart"/>
      <w:r w:rsidRPr="003407CC">
        <w:rPr>
          <w:rStyle w:val="HTMLCode"/>
          <w:rFonts w:ascii="Arial" w:hAnsi="Arial" w:cs="Arial"/>
          <w:sz w:val="20"/>
        </w:rPr>
        <w:t>EShopWorld-GetEswHeader</w:t>
      </w:r>
      <w:proofErr w:type="spellEnd"/>
      <w:r w:rsidRPr="003407CC">
        <w:rPr>
          <w:rStyle w:val="HTMLCode"/>
          <w:rFonts w:ascii="Arial" w:hAnsi="Arial" w:cs="Arial"/>
          <w:sz w:val="20"/>
        </w:rPr>
        <w:t>')}"/ &gt;</w:t>
      </w:r>
      <w:r w:rsidRPr="003407CC">
        <w:rPr>
          <w:rFonts w:cs="Arial"/>
          <w:sz w:val="20"/>
          <w:szCs w:val="20"/>
        </w:rPr>
        <w:t xml:space="preserve"> to your cartridge’s </w:t>
      </w:r>
      <w:proofErr w:type="spellStart"/>
      <w:r w:rsidRPr="003407CC">
        <w:rPr>
          <w:rFonts w:cs="Arial"/>
          <w:sz w:val="20"/>
          <w:szCs w:val="20"/>
        </w:rPr>
        <w:t>header.isml</w:t>
      </w:r>
      <w:proofErr w:type="spellEnd"/>
      <w:r w:rsidRPr="003407CC">
        <w:rPr>
          <w:rFonts w:cs="Arial"/>
          <w:sz w:val="20"/>
          <w:szCs w:val="20"/>
        </w:rPr>
        <w:t>.</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w:t>
      </w:r>
      <w:proofErr w:type="spellStart"/>
      <w:r w:rsidRPr="003407CC">
        <w:rPr>
          <w:rStyle w:val="HTMLCode"/>
          <w:rFonts w:ascii="Arial" w:hAnsi="Arial" w:cs="Arial"/>
          <w:sz w:val="20"/>
        </w:rPr>
        <w:t>EShopWorld-GetEswFooter</w:t>
      </w:r>
      <w:proofErr w:type="spellEnd"/>
      <w:r w:rsidRPr="003407CC">
        <w:rPr>
          <w:rStyle w:val="HTMLCode"/>
          <w:rFonts w:ascii="Arial" w:hAnsi="Arial" w:cs="Arial"/>
          <w:sz w:val="20"/>
        </w:rPr>
        <w:t>')}"/ &gt;</w:t>
      </w:r>
      <w:r w:rsidRPr="003407CC">
        <w:rPr>
          <w:rFonts w:cs="Arial"/>
          <w:sz w:val="20"/>
          <w:szCs w:val="20"/>
        </w:rPr>
        <w:t xml:space="preserve"> code to your cartridge’s </w:t>
      </w:r>
      <w:proofErr w:type="spellStart"/>
      <w:r w:rsidRPr="003407CC">
        <w:rPr>
          <w:rFonts w:cs="Arial"/>
          <w:sz w:val="20"/>
          <w:szCs w:val="20"/>
        </w:rPr>
        <w:t>footer.isml</w:t>
      </w:r>
      <w:proofErr w:type="spellEnd"/>
      <w:r w:rsidRPr="003407CC">
        <w:rPr>
          <w:rFonts w:cs="Arial"/>
          <w:sz w:val="20"/>
          <w:szCs w:val="20"/>
        </w:rPr>
        <w:t>.</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w:t>
      </w:r>
      <w:proofErr w:type="spellStart"/>
      <w:r w:rsidRPr="003407CC">
        <w:rPr>
          <w:rStyle w:val="HTMLCode"/>
          <w:rFonts w:ascii="Arial" w:hAnsi="Arial" w:cs="Arial"/>
          <w:sz w:val="20"/>
        </w:rPr>
        <w:t>EShopWorld</w:t>
      </w:r>
      <w:proofErr w:type="spellEnd"/>
      <w:r w:rsidRPr="003407CC">
        <w:rPr>
          <w:rStyle w:val="HTMLCode"/>
          <w:rFonts w:ascii="Arial" w:hAnsi="Arial" w:cs="Arial"/>
          <w:sz w:val="20"/>
        </w:rPr>
        <w:t>-GetEswLandingPage')}"/ &gt;</w:t>
      </w:r>
      <w:r w:rsidRPr="003407CC">
        <w:rPr>
          <w:rFonts w:cs="Arial"/>
          <w:sz w:val="20"/>
          <w:szCs w:val="20"/>
        </w:rPr>
        <w:t xml:space="preserve"> in either </w:t>
      </w:r>
      <w:proofErr w:type="spellStart"/>
      <w:r w:rsidRPr="003407CC">
        <w:rPr>
          <w:rFonts w:cs="Arial"/>
          <w:sz w:val="20"/>
          <w:szCs w:val="20"/>
        </w:rPr>
        <w:t>header.isml</w:t>
      </w:r>
      <w:proofErr w:type="spellEnd"/>
      <w:r w:rsidRPr="003407CC">
        <w:rPr>
          <w:rFonts w:cs="Arial"/>
          <w:sz w:val="20"/>
          <w:szCs w:val="20"/>
        </w:rPr>
        <w:t xml:space="preserve"> or </w:t>
      </w:r>
      <w:proofErr w:type="spellStart"/>
      <w:r w:rsidRPr="003407CC">
        <w:rPr>
          <w:rFonts w:cs="Arial"/>
          <w:sz w:val="20"/>
          <w:szCs w:val="20"/>
        </w:rPr>
        <w:t>footer.isml</w:t>
      </w:r>
      <w:proofErr w:type="spellEnd"/>
      <w:r w:rsidRPr="003407CC">
        <w:rPr>
          <w:rFonts w:cs="Arial"/>
          <w:sz w:val="20"/>
          <w:szCs w:val="20"/>
        </w:rPr>
        <w:t xml:space="preserve">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w:t>
      </w:r>
      <w:proofErr w:type="spellStart"/>
      <w:r w:rsidRPr="003407CC">
        <w:rPr>
          <w:rFonts w:cs="Arial"/>
          <w:sz w:val="20"/>
          <w:szCs w:val="20"/>
        </w:rPr>
        <w:t>esw.Landing.Played</w:t>
      </w:r>
      <w:proofErr w:type="spellEnd"/>
      <w:r w:rsidRPr="003407CC">
        <w:rPr>
          <w:rFonts w:cs="Arial"/>
          <w:sz w:val="20"/>
          <w:szCs w:val="20"/>
        </w:rPr>
        <w:t>).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74" w:name="_Toc143544796"/>
      <w:r w:rsidR="007C36D1" w:rsidRPr="00A85EDB">
        <w:rPr>
          <w:rFonts w:ascii="Arial" w:hAnsi="Arial" w:cs="Arial"/>
          <w:sz w:val="28"/>
        </w:rPr>
        <w:t>What happens during a failover?</w:t>
      </w:r>
      <w:bookmarkEnd w:id="74"/>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75" w:name="_Toc143544797"/>
      <w:r w:rsidRPr="00A85EDB">
        <w:rPr>
          <w:rFonts w:ascii="Arial" w:hAnsi="Arial" w:cs="Arial"/>
          <w:sz w:val="28"/>
        </w:rPr>
        <w:t>What cookies does ESW create?</w:t>
      </w:r>
      <w:bookmarkEnd w:id="75"/>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w:t>
      </w:r>
      <w:r w:rsidR="00B75103">
        <w:rPr>
          <w:rStyle w:val="Strong"/>
          <w:sz w:val="20"/>
          <w:szCs w:val="20"/>
        </w:rPr>
        <w:t>s</w:t>
      </w:r>
      <w:r w:rsidRPr="003407CC">
        <w:rPr>
          <w:rStyle w:val="Strong"/>
          <w:sz w:val="20"/>
          <w:szCs w:val="20"/>
        </w:rPr>
        <w:t>w.Landing.Played</w:t>
      </w:r>
      <w:proofErr w:type="spellEnd"/>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esw.LanguageIsoCode</w:t>
      </w:r>
      <w:proofErr w:type="spellEnd"/>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esw.location</w:t>
      </w:r>
      <w:proofErr w:type="spellEnd"/>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esw.currency</w:t>
      </w:r>
      <w:proofErr w:type="spellEnd"/>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proofErr w:type="spellStart"/>
      <w:r w:rsidRPr="003407CC">
        <w:rPr>
          <w:rStyle w:val="Strong"/>
          <w:sz w:val="20"/>
          <w:szCs w:val="20"/>
        </w:rPr>
        <w:t>eswInternationalUser</w:t>
      </w:r>
      <w:proofErr w:type="spellEnd"/>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proofErr w:type="spellStart"/>
      <w:r w:rsidRPr="003407CC">
        <w:rPr>
          <w:rStyle w:val="Strong"/>
          <w:sz w:val="20"/>
          <w:szCs w:val="20"/>
        </w:rPr>
        <w:t>esw.sessionid</w:t>
      </w:r>
      <w:proofErr w:type="spellEnd"/>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proofErr w:type="spellStart"/>
      <w:r w:rsidRPr="00B75103">
        <w:rPr>
          <w:b/>
          <w:bCs/>
          <w:color w:val="111111"/>
          <w:sz w:val="20"/>
          <w:szCs w:val="20"/>
          <w:shd w:val="clear" w:color="auto" w:fill="FFFFFF"/>
        </w:rPr>
        <w:t>esw</w:t>
      </w:r>
      <w:proofErr w:type="spellEnd"/>
      <w:r w:rsidRPr="00B75103">
        <w:rPr>
          <w:b/>
          <w:bCs/>
          <w:color w:val="111111"/>
          <w:sz w:val="20"/>
          <w:szCs w:val="20"/>
          <w:shd w:val="clear" w:color="auto" w:fill="FFFFFF"/>
        </w:rPr>
        <w:t>-shopper-access-token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76" w:name="_Toc143544798"/>
      <w:r w:rsidRPr="00A85EDB">
        <w:rPr>
          <w:rFonts w:ascii="Arial" w:hAnsi="Arial" w:cs="Arial"/>
          <w:sz w:val="28"/>
        </w:rPr>
        <w:t>Why can’t I see the sales tax information on the Cart page?</w:t>
      </w:r>
      <w:bookmarkEnd w:id="76"/>
      <w:r w:rsidRPr="00A85EDB">
        <w:rPr>
          <w:rFonts w:ascii="Arial" w:hAnsi="Arial" w:cs="Arial"/>
          <w:sz w:val="28"/>
        </w:rPr>
        <w:t xml:space="preserve"> </w:t>
      </w:r>
    </w:p>
    <w:p w14:paraId="74A881CC" w14:textId="25570285" w:rsidR="00A73ACB" w:rsidRPr="003407CC" w:rsidRDefault="00A73ACB" w:rsidP="00166F08">
      <w:pPr>
        <w:pStyle w:val="p"/>
        <w:jc w:val="both"/>
        <w:rPr>
          <w:rFonts w:eastAsiaTheme="minorEastAsia"/>
          <w:sz w:val="20"/>
          <w:szCs w:val="20"/>
        </w:rPr>
      </w:pPr>
      <w:r w:rsidRPr="003407CC">
        <w:rPr>
          <w:sz w:val="20"/>
          <w:szCs w:val="20"/>
        </w:rPr>
        <w:t>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77" w:name="_Toc143544799"/>
      <w:r w:rsidRPr="00A85EDB">
        <w:rPr>
          <w:rFonts w:ascii="Arial" w:hAnsi="Arial" w:cs="Arial"/>
          <w:sz w:val="28"/>
        </w:rPr>
        <w:t>How long does it take for an order to be marked as ‘Failed’?</w:t>
      </w:r>
      <w:bookmarkEnd w:id="77"/>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0629A31D" w14:textId="6814E0B8" w:rsidR="00A73ACB" w:rsidRPr="00A85EDB" w:rsidRDefault="00A73ACB" w:rsidP="00565D5D">
      <w:pPr>
        <w:pStyle w:val="h2"/>
        <w:jc w:val="both"/>
        <w:rPr>
          <w:rFonts w:ascii="Arial" w:hAnsi="Arial" w:cs="Arial"/>
          <w:sz w:val="28"/>
        </w:rPr>
      </w:pPr>
      <w:bookmarkStart w:id="78" w:name="_Toc143544800"/>
      <w:r w:rsidRPr="00A85EDB">
        <w:rPr>
          <w:rFonts w:ascii="Arial" w:hAnsi="Arial" w:cs="Arial"/>
          <w:sz w:val="28"/>
        </w:rPr>
        <w:t>Why can’t I see the Shipping Method dropdown on the Cart page?</w:t>
      </w:r>
      <w:bookmarkEnd w:id="78"/>
      <w:r w:rsidRPr="00A85EDB">
        <w:rPr>
          <w:rFonts w:ascii="Arial" w:hAnsi="Arial" w:cs="Arial"/>
          <w:sz w:val="28"/>
        </w:rPr>
        <w:t xml:space="preserve"> </w:t>
      </w:r>
    </w:p>
    <w:p w14:paraId="06633826" w14:textId="44DC9594" w:rsidR="00A73ACB" w:rsidRPr="003407CC" w:rsidRDefault="00A73ACB" w:rsidP="00166F08">
      <w:pPr>
        <w:pStyle w:val="p"/>
        <w:jc w:val="both"/>
        <w:rPr>
          <w:sz w:val="20"/>
          <w:szCs w:val="20"/>
        </w:rPr>
      </w:pPr>
      <w:r w:rsidRPr="003407CC">
        <w:rPr>
          <w:sz w:val="20"/>
          <w:szCs w:val="20"/>
        </w:rPr>
        <w:t>SFRA provides a drop-down menu to select shipping methods on the cart page. As ESW overrides the shipping method and sends it through the preorder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B5B06">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79" w:name="_Toc143544801"/>
      <w:r w:rsidRPr="00A85EDB">
        <w:rPr>
          <w:rFonts w:ascii="Arial" w:hAnsi="Arial" w:cs="Arial"/>
          <w:sz w:val="28"/>
        </w:rPr>
        <w:t xml:space="preserve">Does SFCC reduce inventory when an order is created during the 'Cart to </w:t>
      </w:r>
      <w:proofErr w:type="spellStart"/>
      <w:r w:rsidRPr="00A85EDB">
        <w:rPr>
          <w:rFonts w:ascii="Arial" w:hAnsi="Arial" w:cs="Arial"/>
          <w:sz w:val="28"/>
        </w:rPr>
        <w:t>eSW</w:t>
      </w:r>
      <w:proofErr w:type="spellEnd"/>
      <w:r w:rsidRPr="00A85EDB">
        <w:rPr>
          <w:rFonts w:ascii="Arial" w:hAnsi="Arial" w:cs="Arial"/>
          <w:sz w:val="28"/>
        </w:rPr>
        <w:t>' handover?</w:t>
      </w:r>
      <w:bookmarkEnd w:id="79"/>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80" w:name="_Toc143544802"/>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80"/>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81" w:name="_Toc143544803"/>
      <w:r w:rsidRPr="00A85EDB">
        <w:rPr>
          <w:rFonts w:ascii="Arial" w:hAnsi="Arial" w:cs="Arial"/>
          <w:sz w:val="28"/>
        </w:rPr>
        <w:t>When does the SFCC native checkout gets displayed to the shoppers?</w:t>
      </w:r>
      <w:bookmarkEnd w:id="81"/>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82" w:name="_Toc143544804"/>
      <w:r w:rsidRPr="00A85EDB">
        <w:rPr>
          <w:rFonts w:ascii="Arial" w:hAnsi="Arial" w:cs="Arial"/>
          <w:sz w:val="28"/>
        </w:rPr>
        <w:t>Can only the fixed pricing model be supported without FX rates, uplifts, and rounding data being present in SFCC?</w:t>
      </w:r>
      <w:bookmarkEnd w:id="82"/>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66AFE32D" w14:textId="444BE956" w:rsidR="00CF110D" w:rsidRPr="00A85EDB" w:rsidRDefault="00CF110D" w:rsidP="00565D5D">
      <w:pPr>
        <w:pStyle w:val="h2"/>
        <w:jc w:val="both"/>
        <w:rPr>
          <w:rFonts w:ascii="Arial" w:hAnsi="Arial" w:cs="Arial"/>
          <w:sz w:val="28"/>
        </w:rPr>
      </w:pPr>
      <w:bookmarkStart w:id="83" w:name="_Toc143544805"/>
      <w:r w:rsidRPr="00A85EDB">
        <w:rPr>
          <w:rFonts w:ascii="Arial" w:hAnsi="Arial" w:cs="Arial"/>
          <w:sz w:val="28"/>
        </w:rPr>
        <w:lastRenderedPageBreak/>
        <w:t>Why do discounted prices require page refresh on the Cart page?</w:t>
      </w:r>
      <w:bookmarkEnd w:id="83"/>
    </w:p>
    <w:p w14:paraId="41C3F1EE" w14:textId="77777777" w:rsidR="00A73ACB" w:rsidRPr="003407CC" w:rsidRDefault="00A73ACB" w:rsidP="00166F08">
      <w:pPr>
        <w:pStyle w:val="p"/>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CF110D">
      <w:pPr>
        <w:pStyle w:val="p"/>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 xml:space="preserve">&lt; </w:t>
      </w:r>
      <w:proofErr w:type="spellStart"/>
      <w:r w:rsidRPr="003407CC">
        <w:rPr>
          <w:rStyle w:val="HTMLCode"/>
          <w:rFonts w:ascii="Arial" w:hAnsi="Arial" w:cs="Arial"/>
          <w:sz w:val="20"/>
        </w:rPr>
        <w:t>isinclude</w:t>
      </w:r>
      <w:proofErr w:type="spellEnd"/>
      <w:r w:rsidRPr="003407CC">
        <w:rPr>
          <w:rStyle w:val="HTMLCode"/>
          <w:rFonts w:ascii="Arial" w:hAnsi="Arial" w:cs="Arial"/>
          <w:sz w:val="20"/>
        </w:rPr>
        <w:t xml:space="preserve"> </w:t>
      </w:r>
      <w:proofErr w:type="spellStart"/>
      <w:r w:rsidRPr="003407CC">
        <w:rPr>
          <w:rStyle w:val="HTMLCode"/>
          <w:rFonts w:ascii="Arial" w:hAnsi="Arial" w:cs="Arial"/>
          <w:sz w:val="20"/>
        </w:rPr>
        <w:t>url</w:t>
      </w:r>
      <w:proofErr w:type="spellEnd"/>
      <w:r w:rsidRPr="003407CC">
        <w:rPr>
          <w:rStyle w:val="HTMLCode"/>
          <w:rFonts w:ascii="Arial" w:hAnsi="Arial" w:cs="Arial"/>
          <w:sz w:val="20"/>
        </w:rPr>
        <w:t>=“${URLUtils.url(‘Cart-</w:t>
      </w:r>
      <w:proofErr w:type="spellStart"/>
      <w:r w:rsidRPr="003407CC">
        <w:rPr>
          <w:rStyle w:val="HTMLCode"/>
          <w:rFonts w:ascii="Arial" w:hAnsi="Arial" w:cs="Arial"/>
          <w:sz w:val="20"/>
        </w:rPr>
        <w:t>MiniCart</w:t>
      </w:r>
      <w:proofErr w:type="spellEnd"/>
      <w:r w:rsidRPr="003407CC">
        <w:rPr>
          <w:rStyle w:val="HTMLCode"/>
          <w:rFonts w:ascii="Arial" w:hAnsi="Arial" w:cs="Arial"/>
          <w:sz w:val="20"/>
        </w:rPr>
        <w:t>’)}” / &gt;</w:t>
      </w:r>
      <w:r w:rsidRPr="003407CC">
        <w:rPr>
          <w:sz w:val="20"/>
          <w:szCs w:val="20"/>
        </w:rPr>
        <w:t xml:space="preserve">. The </w:t>
      </w:r>
      <w:proofErr w:type="spellStart"/>
      <w:r w:rsidRPr="003407CC">
        <w:rPr>
          <w:rStyle w:val="HTMLCode"/>
          <w:rFonts w:ascii="Arial" w:hAnsi="Arial" w:cs="Arial"/>
          <w:sz w:val="20"/>
        </w:rPr>
        <w:t>isinclude</w:t>
      </w:r>
      <w:proofErr w:type="spellEnd"/>
      <w:r w:rsidRPr="003407CC">
        <w:rPr>
          <w:sz w:val="20"/>
          <w:szCs w:val="20"/>
        </w:rPr>
        <w:t xml:space="preserve"> is also called a 'remote include' and it allows you to create pages that have different caching in different areas. Click </w:t>
      </w:r>
      <w:hyperlink r:id="rId69"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CF110D">
      <w:pPr>
        <w:pStyle w:val="NormalWeb"/>
        <w:rPr>
          <w:rStyle w:val="expand-control-text"/>
          <w:rFonts w:cs="Arial"/>
          <w:b/>
          <w:bCs/>
          <w:sz w:val="20"/>
          <w:szCs w:val="20"/>
        </w:rPr>
      </w:pPr>
    </w:p>
    <w:p w14:paraId="4A4F060F" w14:textId="278F6E0A" w:rsidR="00A73ACB" w:rsidRPr="00A85EDB" w:rsidRDefault="00A73ACB" w:rsidP="00565D5D">
      <w:pPr>
        <w:pStyle w:val="h2"/>
        <w:jc w:val="both"/>
        <w:rPr>
          <w:rFonts w:ascii="Arial" w:hAnsi="Arial" w:cs="Arial"/>
          <w:sz w:val="28"/>
        </w:rPr>
      </w:pPr>
      <w:bookmarkStart w:id="84" w:name="_Toc143544806"/>
      <w:r w:rsidRPr="00A85EDB">
        <w:rPr>
          <w:rFonts w:ascii="Arial" w:hAnsi="Arial" w:cs="Arial"/>
          <w:sz w:val="28"/>
        </w:rPr>
        <w:t>Why am I stuck on cart page and unable to redirect to ESW Checkout?</w:t>
      </w:r>
      <w:bookmarkEnd w:id="84"/>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w:t>
      </w:r>
      <w:proofErr w:type="spellStart"/>
      <w:r w:rsidR="00A73ACB" w:rsidRPr="003407CC">
        <w:rPr>
          <w:sz w:val="20"/>
          <w:szCs w:val="20"/>
        </w:rPr>
        <w:t>RetailerCartId</w:t>
      </w:r>
      <w:proofErr w:type="spellEnd"/>
      <w:r w:rsidR="00A73ACB" w:rsidRPr="003407CC">
        <w:rPr>
          <w:sz w:val="20"/>
          <w:szCs w:val="20"/>
        </w:rPr>
        <w:t xml:space="preserve"> is required’ message, which appears if SFCC is unable to create an order. The '</w:t>
      </w:r>
      <w:proofErr w:type="spellStart"/>
      <w:r w:rsidR="00A73ACB" w:rsidRPr="003407CC">
        <w:rPr>
          <w:sz w:val="20"/>
          <w:szCs w:val="20"/>
        </w:rPr>
        <w:t>orderNo</w:t>
      </w:r>
      <w:proofErr w:type="spellEnd"/>
      <w:r w:rsidR="00A73ACB" w:rsidRPr="003407CC">
        <w:rPr>
          <w:sz w:val="20"/>
          <w:szCs w:val="20"/>
        </w:rPr>
        <w:t>' is the '</w:t>
      </w:r>
      <w:proofErr w:type="spellStart"/>
      <w:r w:rsidR="00A73ACB" w:rsidRPr="003407CC">
        <w:rPr>
          <w:sz w:val="20"/>
          <w:szCs w:val="20"/>
        </w:rPr>
        <w:t>RetailerCartId</w:t>
      </w:r>
      <w:proofErr w:type="spellEnd"/>
      <w:r w:rsidR="00A73ACB" w:rsidRPr="003407CC">
        <w:rPr>
          <w:sz w:val="20"/>
          <w:szCs w:val="20"/>
        </w:rPr>
        <w:t xml:space="preserve">' in the request that is sent to ESW Checkout API. You can </w:t>
      </w:r>
      <w:proofErr w:type="spellStart"/>
      <w:r w:rsidR="00A73ACB" w:rsidRPr="003407CC">
        <w:rPr>
          <w:sz w:val="20"/>
          <w:szCs w:val="20"/>
        </w:rPr>
        <w:t>perfrom</w:t>
      </w:r>
      <w:proofErr w:type="spellEnd"/>
      <w:r w:rsidR="00A73ACB" w:rsidRPr="003407CC">
        <w:rPr>
          <w:sz w:val="20"/>
          <w:szCs w:val="20"/>
        </w:rPr>
        <w:t xml:space="preserve">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85" w:name="_Toc143544807"/>
      <w:r w:rsidRPr="008A6620">
        <w:rPr>
          <w:rFonts w:ascii="Arial" w:hAnsi="Arial" w:cs="Arial"/>
          <w:sz w:val="28"/>
        </w:rPr>
        <w:t>Why my SFCC order level system attribute values do not match with ESW order confirmation custom attribute?</w:t>
      </w:r>
      <w:bookmarkEnd w:id="85"/>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8A6620" w:rsidP="008A6620">
      <w:pPr>
        <w:pStyle w:val="p"/>
        <w:ind w:left="360"/>
        <w:jc w:val="both"/>
        <w:rPr>
          <w:sz w:val="20"/>
          <w:szCs w:val="20"/>
        </w:rPr>
      </w:pPr>
      <w:hyperlink r:id="rId70" w:history="1">
        <w:r w:rsidRPr="00DB14A8">
          <w:rPr>
            <w:rStyle w:val="Hyperlink"/>
            <w:sz w:val="20"/>
            <w:szCs w:val="20"/>
          </w:rPr>
          <w:t>https://know.eshopworld.com/space/AE/255721518/Shipping+Methods+Integration</w:t>
        </w:r>
      </w:hyperlink>
      <w:r>
        <w:rPr>
          <w:sz w:val="20"/>
          <w:szCs w:val="20"/>
        </w:rPr>
        <w:t xml:space="preserve"> </w:t>
      </w:r>
    </w:p>
    <w:p w14:paraId="4393E9D0" w14:textId="1C7DA7C8" w:rsidR="002960E3" w:rsidRDefault="008A6620" w:rsidP="002960E3">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p w14:paraId="0D85E893" w14:textId="23AADDA2" w:rsidR="002960E3" w:rsidRDefault="002960E3" w:rsidP="002960E3">
      <w:pPr>
        <w:pStyle w:val="Heading2"/>
        <w:rPr>
          <w:rFonts w:ascii="Arial" w:hAnsi="Arial" w:cs="Arial"/>
          <w:b/>
          <w:bCs/>
          <w:sz w:val="28"/>
          <w:szCs w:val="28"/>
        </w:rPr>
      </w:pPr>
      <w:bookmarkStart w:id="86" w:name="_Toc143544808"/>
      <w:r w:rsidRPr="002960E3">
        <w:rPr>
          <w:rFonts w:ascii="Arial" w:hAnsi="Arial" w:cs="Arial"/>
          <w:b/>
          <w:bCs/>
          <w:sz w:val="28"/>
          <w:szCs w:val="28"/>
        </w:rPr>
        <w:t>Why don’t I see stored cards on the checkout?</w:t>
      </w:r>
      <w:bookmarkEnd w:id="86"/>
    </w:p>
    <w:p w14:paraId="72D81A57" w14:textId="77777777" w:rsidR="002960E3" w:rsidRPr="002960E3" w:rsidRDefault="002960E3" w:rsidP="002960E3">
      <w:pPr>
        <w:shd w:val="clear" w:color="auto" w:fill="FFFFFF"/>
        <w:spacing w:before="100" w:beforeAutospacing="1" w:after="100" w:afterAutospacing="1"/>
        <w:rPr>
          <w:rFonts w:ascii="Arial" w:eastAsia="Times New Roman" w:hAnsi="Arial" w:cs="Arial"/>
          <w:color w:val="111111"/>
        </w:rPr>
      </w:pPr>
      <w:r w:rsidRPr="002960E3">
        <w:rPr>
          <w:rFonts w:ascii="Arial" w:eastAsia="Times New Roman" w:hAnsi="Arial" w:cs="Arial"/>
          <w:color w:val="111111"/>
        </w:rPr>
        <w:t>If you are not able to see the stored cards on the checkout, then:</w:t>
      </w:r>
    </w:p>
    <w:p w14:paraId="67778360"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Ensure that the custom preference value “ESW Top Level Domain” is not empty, it contains the top-level domain. For example, if the storefront URL is </w:t>
      </w:r>
      <w:hyperlink r:id="rId71" w:tgtFrame="_blank" w:history="1">
        <w:r w:rsidRPr="002960E3">
          <w:rPr>
            <w:rFonts w:ascii="Arial" w:eastAsia="Times New Roman" w:hAnsi="Arial" w:cs="Arial"/>
            <w:color w:val="394FCE"/>
            <w:u w:val="single"/>
          </w:rPr>
          <w:t>http://www.abc.xyz.com</w:t>
        </w:r>
      </w:hyperlink>
      <w:r w:rsidRPr="002960E3">
        <w:rPr>
          <w:rFonts w:ascii="Arial" w:eastAsia="Times New Roman" w:hAnsi="Arial" w:cs="Arial"/>
          <w:color w:val="111111"/>
        </w:rPr>
        <w:t> , then the preference should contain .xyz.com</w:t>
      </w:r>
    </w:p>
    <w:p w14:paraId="6EF7D8CE"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The top-level domain should be the same as the storefront. If the domains are different, then follow the steps </w:t>
      </w:r>
      <w:hyperlink r:id="rId72" w:anchor="Options-For-Testing-In-Sandbox%2FStaging-Environment" w:tgtFrame="_top" w:history="1">
        <w:r w:rsidRPr="002960E3">
          <w:rPr>
            <w:rFonts w:ascii="Arial" w:eastAsia="Times New Roman" w:hAnsi="Arial" w:cs="Arial"/>
            <w:color w:val="394FCE"/>
            <w:u w:val="single"/>
          </w:rPr>
          <w:t>here</w:t>
        </w:r>
      </w:hyperlink>
      <w:r w:rsidRPr="002960E3">
        <w:rPr>
          <w:rFonts w:ascii="Arial" w:eastAsia="Times New Roman" w:hAnsi="Arial" w:cs="Arial"/>
          <w:color w:val="111111"/>
        </w:rPr>
        <w:t>.</w:t>
      </w:r>
    </w:p>
    <w:p w14:paraId="35455C5C"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Confirm with the CSM if the stored cards are enabled for your sandbox/production environment.</w:t>
      </w:r>
    </w:p>
    <w:p w14:paraId="01C61339" w14:textId="77777777" w:rsidR="002960E3" w:rsidRPr="002960E3" w:rsidRDefault="002960E3" w:rsidP="00DE43D0"/>
    <w:sectPr w:rsidR="002960E3" w:rsidRPr="002960E3" w:rsidSect="003A723E">
      <w:headerReference w:type="even" r:id="rId73"/>
      <w:headerReference w:type="default" r:id="rId74"/>
      <w:footerReference w:type="even" r:id="rId75"/>
      <w:footerReference w:type="default" r:id="rId76"/>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9"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5FF93C" w14:textId="77777777" w:rsidR="002C04B4" w:rsidRDefault="002C04B4" w:rsidP="00CA6CD3">
      <w:r>
        <w:separator/>
      </w:r>
    </w:p>
  </w:endnote>
  <w:endnote w:type="continuationSeparator" w:id="0">
    <w:p w14:paraId="379CF0C9" w14:textId="77777777" w:rsidR="002C04B4" w:rsidRDefault="002C04B4"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4BE66D" w14:textId="77777777" w:rsidR="002C04B4" w:rsidRDefault="002C04B4" w:rsidP="00CA6CD3">
      <w:r>
        <w:separator/>
      </w:r>
    </w:p>
  </w:footnote>
  <w:footnote w:type="continuationSeparator" w:id="0">
    <w:p w14:paraId="583D4FB8" w14:textId="77777777" w:rsidR="002C04B4" w:rsidRDefault="002C04B4"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57DA4"/>
    <w:multiLevelType w:val="hybridMultilevel"/>
    <w:tmpl w:val="2DAC9A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5A11342"/>
    <w:multiLevelType w:val="hybridMultilevel"/>
    <w:tmpl w:val="FA204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1B6058"/>
    <w:multiLevelType w:val="multilevel"/>
    <w:tmpl w:val="060443F8"/>
    <w:lvl w:ilvl="0">
      <w:start w:val="1"/>
      <w:numFmt w:val="decimal"/>
      <w:pStyle w:val="Heading1"/>
      <w:lvlText w:val="%1"/>
      <w:lvlJc w:val="left"/>
      <w:pPr>
        <w:ind w:left="-288" w:hanging="432"/>
      </w:pPr>
    </w:lvl>
    <w:lvl w:ilvl="1">
      <w:start w:val="1"/>
      <w:numFmt w:val="decimal"/>
      <w:pStyle w:val="Heading2"/>
      <w:lvlText w:val="%1.%2"/>
      <w:lvlJc w:val="left"/>
      <w:pPr>
        <w:ind w:left="-144" w:hanging="576"/>
      </w:pPr>
      <w:rPr>
        <w:rFonts w:ascii="Arial" w:hAnsi="Arial" w:cs="Arial" w:hint="default"/>
        <w:sz w:val="28"/>
        <w:szCs w:val="28"/>
      </w:r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7" w15:restartNumberingAfterBreak="0">
    <w:nsid w:val="2468654E"/>
    <w:multiLevelType w:val="hybridMultilevel"/>
    <w:tmpl w:val="7EBEC33E"/>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25F022E1"/>
    <w:multiLevelType w:val="hybridMultilevel"/>
    <w:tmpl w:val="B71EB2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2FD65C34"/>
    <w:multiLevelType w:val="hybridMultilevel"/>
    <w:tmpl w:val="09C07346"/>
    <w:lvl w:ilvl="0" w:tplc="20000001">
      <w:start w:val="1"/>
      <w:numFmt w:val="bullet"/>
      <w:lvlText w:val=""/>
      <w:lvlJc w:val="left"/>
      <w:pPr>
        <w:ind w:left="1296" w:hanging="360"/>
      </w:pPr>
      <w:rPr>
        <w:rFonts w:ascii="Symbol" w:hAnsi="Symbol" w:hint="default"/>
      </w:rPr>
    </w:lvl>
    <w:lvl w:ilvl="1" w:tplc="20000003" w:tentative="1">
      <w:start w:val="1"/>
      <w:numFmt w:val="bullet"/>
      <w:lvlText w:val="o"/>
      <w:lvlJc w:val="left"/>
      <w:pPr>
        <w:ind w:left="2016" w:hanging="360"/>
      </w:pPr>
      <w:rPr>
        <w:rFonts w:ascii="Courier New" w:hAnsi="Courier New" w:cs="Courier New" w:hint="default"/>
      </w:rPr>
    </w:lvl>
    <w:lvl w:ilvl="2" w:tplc="20000005" w:tentative="1">
      <w:start w:val="1"/>
      <w:numFmt w:val="bullet"/>
      <w:lvlText w:val=""/>
      <w:lvlJc w:val="left"/>
      <w:pPr>
        <w:ind w:left="2736" w:hanging="360"/>
      </w:pPr>
      <w:rPr>
        <w:rFonts w:ascii="Wingdings" w:hAnsi="Wingdings" w:hint="default"/>
      </w:rPr>
    </w:lvl>
    <w:lvl w:ilvl="3" w:tplc="20000001" w:tentative="1">
      <w:start w:val="1"/>
      <w:numFmt w:val="bullet"/>
      <w:lvlText w:val=""/>
      <w:lvlJc w:val="left"/>
      <w:pPr>
        <w:ind w:left="3456" w:hanging="360"/>
      </w:pPr>
      <w:rPr>
        <w:rFonts w:ascii="Symbol" w:hAnsi="Symbol" w:hint="default"/>
      </w:rPr>
    </w:lvl>
    <w:lvl w:ilvl="4" w:tplc="20000003" w:tentative="1">
      <w:start w:val="1"/>
      <w:numFmt w:val="bullet"/>
      <w:lvlText w:val="o"/>
      <w:lvlJc w:val="left"/>
      <w:pPr>
        <w:ind w:left="4176" w:hanging="360"/>
      </w:pPr>
      <w:rPr>
        <w:rFonts w:ascii="Courier New" w:hAnsi="Courier New" w:cs="Courier New" w:hint="default"/>
      </w:rPr>
    </w:lvl>
    <w:lvl w:ilvl="5" w:tplc="20000005" w:tentative="1">
      <w:start w:val="1"/>
      <w:numFmt w:val="bullet"/>
      <w:lvlText w:val=""/>
      <w:lvlJc w:val="left"/>
      <w:pPr>
        <w:ind w:left="4896" w:hanging="360"/>
      </w:pPr>
      <w:rPr>
        <w:rFonts w:ascii="Wingdings" w:hAnsi="Wingdings" w:hint="default"/>
      </w:rPr>
    </w:lvl>
    <w:lvl w:ilvl="6" w:tplc="20000001" w:tentative="1">
      <w:start w:val="1"/>
      <w:numFmt w:val="bullet"/>
      <w:lvlText w:val=""/>
      <w:lvlJc w:val="left"/>
      <w:pPr>
        <w:ind w:left="5616" w:hanging="360"/>
      </w:pPr>
      <w:rPr>
        <w:rFonts w:ascii="Symbol" w:hAnsi="Symbol" w:hint="default"/>
      </w:rPr>
    </w:lvl>
    <w:lvl w:ilvl="7" w:tplc="20000003" w:tentative="1">
      <w:start w:val="1"/>
      <w:numFmt w:val="bullet"/>
      <w:lvlText w:val="o"/>
      <w:lvlJc w:val="left"/>
      <w:pPr>
        <w:ind w:left="6336" w:hanging="360"/>
      </w:pPr>
      <w:rPr>
        <w:rFonts w:ascii="Courier New" w:hAnsi="Courier New" w:cs="Courier New" w:hint="default"/>
      </w:rPr>
    </w:lvl>
    <w:lvl w:ilvl="8" w:tplc="20000005" w:tentative="1">
      <w:start w:val="1"/>
      <w:numFmt w:val="bullet"/>
      <w:lvlText w:val=""/>
      <w:lvlJc w:val="left"/>
      <w:pPr>
        <w:ind w:left="7056" w:hanging="360"/>
      </w:pPr>
      <w:rPr>
        <w:rFonts w:ascii="Wingdings" w:hAnsi="Wingdings" w:hint="default"/>
      </w:rPr>
    </w:lvl>
  </w:abstractNum>
  <w:abstractNum w:abstractNumId="22"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4A44442A"/>
    <w:multiLevelType w:val="multilevel"/>
    <w:tmpl w:val="76C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4C5E7DB5"/>
    <w:multiLevelType w:val="hybridMultilevel"/>
    <w:tmpl w:val="C57CB22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2"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abstractNum w:abstractNumId="43" w15:restartNumberingAfterBreak="0">
    <w:nsid w:val="7EE436C2"/>
    <w:multiLevelType w:val="hybridMultilevel"/>
    <w:tmpl w:val="E478654E"/>
    <w:lvl w:ilvl="0" w:tplc="20000001">
      <w:start w:val="1"/>
      <w:numFmt w:val="bullet"/>
      <w:lvlText w:val=""/>
      <w:lvlJc w:val="left"/>
      <w:pPr>
        <w:ind w:left="576" w:hanging="360"/>
      </w:pPr>
      <w:rPr>
        <w:rFonts w:ascii="Symbol" w:hAnsi="Symbol" w:hint="default"/>
      </w:rPr>
    </w:lvl>
    <w:lvl w:ilvl="1" w:tplc="20000003" w:tentative="1">
      <w:start w:val="1"/>
      <w:numFmt w:val="bullet"/>
      <w:lvlText w:val="o"/>
      <w:lvlJc w:val="left"/>
      <w:pPr>
        <w:ind w:left="1296" w:hanging="360"/>
      </w:pPr>
      <w:rPr>
        <w:rFonts w:ascii="Courier New" w:hAnsi="Courier New" w:cs="Courier New" w:hint="default"/>
      </w:rPr>
    </w:lvl>
    <w:lvl w:ilvl="2" w:tplc="20000005" w:tentative="1">
      <w:start w:val="1"/>
      <w:numFmt w:val="bullet"/>
      <w:lvlText w:val=""/>
      <w:lvlJc w:val="left"/>
      <w:pPr>
        <w:ind w:left="2016" w:hanging="360"/>
      </w:pPr>
      <w:rPr>
        <w:rFonts w:ascii="Wingdings" w:hAnsi="Wingdings" w:hint="default"/>
      </w:rPr>
    </w:lvl>
    <w:lvl w:ilvl="3" w:tplc="20000001" w:tentative="1">
      <w:start w:val="1"/>
      <w:numFmt w:val="bullet"/>
      <w:lvlText w:val=""/>
      <w:lvlJc w:val="left"/>
      <w:pPr>
        <w:ind w:left="2736" w:hanging="360"/>
      </w:pPr>
      <w:rPr>
        <w:rFonts w:ascii="Symbol" w:hAnsi="Symbol" w:hint="default"/>
      </w:rPr>
    </w:lvl>
    <w:lvl w:ilvl="4" w:tplc="20000003" w:tentative="1">
      <w:start w:val="1"/>
      <w:numFmt w:val="bullet"/>
      <w:lvlText w:val="o"/>
      <w:lvlJc w:val="left"/>
      <w:pPr>
        <w:ind w:left="3456" w:hanging="360"/>
      </w:pPr>
      <w:rPr>
        <w:rFonts w:ascii="Courier New" w:hAnsi="Courier New" w:cs="Courier New" w:hint="default"/>
      </w:rPr>
    </w:lvl>
    <w:lvl w:ilvl="5" w:tplc="20000005" w:tentative="1">
      <w:start w:val="1"/>
      <w:numFmt w:val="bullet"/>
      <w:lvlText w:val=""/>
      <w:lvlJc w:val="left"/>
      <w:pPr>
        <w:ind w:left="4176" w:hanging="360"/>
      </w:pPr>
      <w:rPr>
        <w:rFonts w:ascii="Wingdings" w:hAnsi="Wingdings" w:hint="default"/>
      </w:rPr>
    </w:lvl>
    <w:lvl w:ilvl="6" w:tplc="20000001" w:tentative="1">
      <w:start w:val="1"/>
      <w:numFmt w:val="bullet"/>
      <w:lvlText w:val=""/>
      <w:lvlJc w:val="left"/>
      <w:pPr>
        <w:ind w:left="4896" w:hanging="360"/>
      </w:pPr>
      <w:rPr>
        <w:rFonts w:ascii="Symbol" w:hAnsi="Symbol" w:hint="default"/>
      </w:rPr>
    </w:lvl>
    <w:lvl w:ilvl="7" w:tplc="20000003" w:tentative="1">
      <w:start w:val="1"/>
      <w:numFmt w:val="bullet"/>
      <w:lvlText w:val="o"/>
      <w:lvlJc w:val="left"/>
      <w:pPr>
        <w:ind w:left="5616" w:hanging="360"/>
      </w:pPr>
      <w:rPr>
        <w:rFonts w:ascii="Courier New" w:hAnsi="Courier New" w:cs="Courier New" w:hint="default"/>
      </w:rPr>
    </w:lvl>
    <w:lvl w:ilvl="8" w:tplc="20000005" w:tentative="1">
      <w:start w:val="1"/>
      <w:numFmt w:val="bullet"/>
      <w:lvlText w:val=""/>
      <w:lvlJc w:val="left"/>
      <w:pPr>
        <w:ind w:left="6336" w:hanging="360"/>
      </w:pPr>
      <w:rPr>
        <w:rFonts w:ascii="Wingdings" w:hAnsi="Wingdings" w:hint="default"/>
      </w:rPr>
    </w:lvl>
  </w:abstractNum>
  <w:abstractNum w:abstractNumId="44" w15:restartNumberingAfterBreak="0">
    <w:nsid w:val="7FF22E3E"/>
    <w:multiLevelType w:val="hybridMultilevel"/>
    <w:tmpl w:val="9B963EAA"/>
    <w:lvl w:ilvl="0" w:tplc="0409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20826661">
    <w:abstractNumId w:val="40"/>
  </w:num>
  <w:num w:numId="2" w16cid:durableId="246809964">
    <w:abstractNumId w:val="39"/>
  </w:num>
  <w:num w:numId="3" w16cid:durableId="1970352173">
    <w:abstractNumId w:val="2"/>
  </w:num>
  <w:num w:numId="4" w16cid:durableId="52169544">
    <w:abstractNumId w:val="6"/>
  </w:num>
  <w:num w:numId="5" w16cid:durableId="157963194">
    <w:abstractNumId w:val="11"/>
  </w:num>
  <w:num w:numId="6" w16cid:durableId="1453788394">
    <w:abstractNumId w:val="23"/>
  </w:num>
  <w:num w:numId="7" w16cid:durableId="1467775893">
    <w:abstractNumId w:val="31"/>
  </w:num>
  <w:num w:numId="8" w16cid:durableId="756366839">
    <w:abstractNumId w:val="8"/>
  </w:num>
  <w:num w:numId="9" w16cid:durableId="1535772379">
    <w:abstractNumId w:val="36"/>
  </w:num>
  <w:num w:numId="10" w16cid:durableId="189879392">
    <w:abstractNumId w:val="12"/>
  </w:num>
  <w:num w:numId="11" w16cid:durableId="1262377442">
    <w:abstractNumId w:val="28"/>
  </w:num>
  <w:num w:numId="12" w16cid:durableId="314139920">
    <w:abstractNumId w:val="1"/>
  </w:num>
  <w:num w:numId="13" w16cid:durableId="1052076009">
    <w:abstractNumId w:val="26"/>
  </w:num>
  <w:num w:numId="14" w16cid:durableId="1014187009">
    <w:abstractNumId w:val="4"/>
  </w:num>
  <w:num w:numId="15" w16cid:durableId="358748869">
    <w:abstractNumId w:val="14"/>
  </w:num>
  <w:num w:numId="16" w16cid:durableId="1358239853">
    <w:abstractNumId w:val="41"/>
  </w:num>
  <w:num w:numId="17" w16cid:durableId="1231387734">
    <w:abstractNumId w:val="29"/>
  </w:num>
  <w:num w:numId="18" w16cid:durableId="129980402">
    <w:abstractNumId w:val="33"/>
  </w:num>
  <w:num w:numId="19" w16cid:durableId="600845704">
    <w:abstractNumId w:val="35"/>
  </w:num>
  <w:num w:numId="20" w16cid:durableId="2032801959">
    <w:abstractNumId w:val="7"/>
  </w:num>
  <w:num w:numId="21" w16cid:durableId="644621939">
    <w:abstractNumId w:val="15"/>
  </w:num>
  <w:num w:numId="22" w16cid:durableId="230772020">
    <w:abstractNumId w:val="10"/>
  </w:num>
  <w:num w:numId="23" w16cid:durableId="235360456">
    <w:abstractNumId w:val="37"/>
  </w:num>
  <w:num w:numId="24" w16cid:durableId="568151719">
    <w:abstractNumId w:val="0"/>
  </w:num>
  <w:num w:numId="25" w16cid:durableId="1131708004">
    <w:abstractNumId w:val="24"/>
  </w:num>
  <w:num w:numId="26" w16cid:durableId="1387953560">
    <w:abstractNumId w:val="38"/>
  </w:num>
  <w:num w:numId="27" w16cid:durableId="708721678">
    <w:abstractNumId w:val="20"/>
  </w:num>
  <w:num w:numId="28" w16cid:durableId="1473209242">
    <w:abstractNumId w:val="27"/>
  </w:num>
  <w:num w:numId="29" w16cid:durableId="587814903">
    <w:abstractNumId w:val="34"/>
  </w:num>
  <w:num w:numId="30" w16cid:durableId="33117862">
    <w:abstractNumId w:val="22"/>
  </w:num>
  <w:num w:numId="31" w16cid:durableId="734937537">
    <w:abstractNumId w:val="16"/>
  </w:num>
  <w:num w:numId="32" w16cid:durableId="1241791121">
    <w:abstractNumId w:val="17"/>
  </w:num>
  <w:num w:numId="33" w16cid:durableId="1996446245">
    <w:abstractNumId w:val="19"/>
  </w:num>
  <w:num w:numId="34" w16cid:durableId="1563099830">
    <w:abstractNumId w:val="25"/>
  </w:num>
  <w:num w:numId="35" w16cid:durableId="1340080327">
    <w:abstractNumId w:val="9"/>
  </w:num>
  <w:num w:numId="36" w16cid:durableId="514659044">
    <w:abstractNumId w:val="42"/>
  </w:num>
  <w:num w:numId="37" w16cid:durableId="503394568">
    <w:abstractNumId w:val="13"/>
  </w:num>
  <w:num w:numId="38" w16cid:durableId="1879590343">
    <w:abstractNumId w:val="30"/>
  </w:num>
  <w:num w:numId="39" w16cid:durableId="1338924191">
    <w:abstractNumId w:val="44"/>
  </w:num>
  <w:num w:numId="40" w16cid:durableId="353312152">
    <w:abstractNumId w:val="43"/>
  </w:num>
  <w:num w:numId="41" w16cid:durableId="1386561687">
    <w:abstractNumId w:val="21"/>
  </w:num>
  <w:num w:numId="42" w16cid:durableId="979503141">
    <w:abstractNumId w:val="13"/>
  </w:num>
  <w:num w:numId="43" w16cid:durableId="1018581111">
    <w:abstractNumId w:val="18"/>
  </w:num>
  <w:num w:numId="44" w16cid:durableId="1654723686">
    <w:abstractNumId w:val="32"/>
  </w:num>
  <w:num w:numId="45" w16cid:durableId="87115563">
    <w:abstractNumId w:val="5"/>
  </w:num>
  <w:num w:numId="46" w16cid:durableId="64227121">
    <w:abstractNumId w:val="3"/>
  </w:num>
  <w:num w:numId="47" w16cid:durableId="792752342">
    <w:abstractNumId w:val="3"/>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BD4"/>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28F9"/>
    <w:rsid w:val="00053816"/>
    <w:rsid w:val="00054494"/>
    <w:rsid w:val="00054797"/>
    <w:rsid w:val="00057557"/>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3851"/>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232"/>
    <w:rsid w:val="000B462F"/>
    <w:rsid w:val="000B6C99"/>
    <w:rsid w:val="000C0027"/>
    <w:rsid w:val="000C2807"/>
    <w:rsid w:val="000D0486"/>
    <w:rsid w:val="000D7210"/>
    <w:rsid w:val="000E1E88"/>
    <w:rsid w:val="000E300B"/>
    <w:rsid w:val="000E3A51"/>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2C48"/>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D6A6F"/>
    <w:rsid w:val="001E0104"/>
    <w:rsid w:val="001E2BD5"/>
    <w:rsid w:val="001E4B11"/>
    <w:rsid w:val="001E5D7A"/>
    <w:rsid w:val="001E67B8"/>
    <w:rsid w:val="001F0E85"/>
    <w:rsid w:val="001F2264"/>
    <w:rsid w:val="001F5664"/>
    <w:rsid w:val="001F681D"/>
    <w:rsid w:val="00200136"/>
    <w:rsid w:val="00203776"/>
    <w:rsid w:val="0020473F"/>
    <w:rsid w:val="00204C97"/>
    <w:rsid w:val="00206207"/>
    <w:rsid w:val="00206318"/>
    <w:rsid w:val="002066A1"/>
    <w:rsid w:val="00210D97"/>
    <w:rsid w:val="00211337"/>
    <w:rsid w:val="00212C93"/>
    <w:rsid w:val="0021497B"/>
    <w:rsid w:val="0021500D"/>
    <w:rsid w:val="002165AC"/>
    <w:rsid w:val="00220410"/>
    <w:rsid w:val="002217C6"/>
    <w:rsid w:val="00221CA5"/>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0E3"/>
    <w:rsid w:val="00296F85"/>
    <w:rsid w:val="00297717"/>
    <w:rsid w:val="002A0433"/>
    <w:rsid w:val="002A1580"/>
    <w:rsid w:val="002A1869"/>
    <w:rsid w:val="002A3069"/>
    <w:rsid w:val="002A4B30"/>
    <w:rsid w:val="002A5443"/>
    <w:rsid w:val="002B3A36"/>
    <w:rsid w:val="002B4472"/>
    <w:rsid w:val="002B50E0"/>
    <w:rsid w:val="002B7996"/>
    <w:rsid w:val="002C04B4"/>
    <w:rsid w:val="002C0B11"/>
    <w:rsid w:val="002C1DAA"/>
    <w:rsid w:val="002C29F9"/>
    <w:rsid w:val="002C331B"/>
    <w:rsid w:val="002C340D"/>
    <w:rsid w:val="002C46B4"/>
    <w:rsid w:val="002C7B37"/>
    <w:rsid w:val="002C7BF2"/>
    <w:rsid w:val="002D000F"/>
    <w:rsid w:val="002D121E"/>
    <w:rsid w:val="002D2D3D"/>
    <w:rsid w:val="002D2D85"/>
    <w:rsid w:val="002D3038"/>
    <w:rsid w:val="002D7856"/>
    <w:rsid w:val="002D7AE3"/>
    <w:rsid w:val="002E13B5"/>
    <w:rsid w:val="002E268F"/>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1E91"/>
    <w:rsid w:val="00322670"/>
    <w:rsid w:val="003250EE"/>
    <w:rsid w:val="00325639"/>
    <w:rsid w:val="00325B3F"/>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66B1"/>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805DF"/>
    <w:rsid w:val="0038561D"/>
    <w:rsid w:val="00386E1B"/>
    <w:rsid w:val="0039036A"/>
    <w:rsid w:val="00393F0B"/>
    <w:rsid w:val="003974F6"/>
    <w:rsid w:val="00397C78"/>
    <w:rsid w:val="003A2D95"/>
    <w:rsid w:val="003A2ED2"/>
    <w:rsid w:val="003A4B80"/>
    <w:rsid w:val="003A723E"/>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D69"/>
    <w:rsid w:val="00435B88"/>
    <w:rsid w:val="0043650B"/>
    <w:rsid w:val="0044043B"/>
    <w:rsid w:val="00441D0C"/>
    <w:rsid w:val="00445CFD"/>
    <w:rsid w:val="00447480"/>
    <w:rsid w:val="0045021B"/>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2C70"/>
    <w:rsid w:val="004B3B0E"/>
    <w:rsid w:val="004B5698"/>
    <w:rsid w:val="004B59CF"/>
    <w:rsid w:val="004B5D5B"/>
    <w:rsid w:val="004B70C6"/>
    <w:rsid w:val="004C0629"/>
    <w:rsid w:val="004C22A2"/>
    <w:rsid w:val="004C2FB7"/>
    <w:rsid w:val="004C5E83"/>
    <w:rsid w:val="004C5EA7"/>
    <w:rsid w:val="004C695D"/>
    <w:rsid w:val="004C698D"/>
    <w:rsid w:val="004C724F"/>
    <w:rsid w:val="004D134C"/>
    <w:rsid w:val="004D1CF3"/>
    <w:rsid w:val="004D1FB5"/>
    <w:rsid w:val="004D2501"/>
    <w:rsid w:val="004D7198"/>
    <w:rsid w:val="004D7D6B"/>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15E64"/>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19E2"/>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2695"/>
    <w:rsid w:val="0066606C"/>
    <w:rsid w:val="006668A5"/>
    <w:rsid w:val="00666DF4"/>
    <w:rsid w:val="00667BF5"/>
    <w:rsid w:val="00670A7C"/>
    <w:rsid w:val="00671DBB"/>
    <w:rsid w:val="00673E3C"/>
    <w:rsid w:val="00684571"/>
    <w:rsid w:val="006874F0"/>
    <w:rsid w:val="0069046C"/>
    <w:rsid w:val="0069664A"/>
    <w:rsid w:val="00696875"/>
    <w:rsid w:val="006A14E3"/>
    <w:rsid w:val="006A1818"/>
    <w:rsid w:val="006A18A3"/>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64DE"/>
    <w:rsid w:val="006C701A"/>
    <w:rsid w:val="006C7CA7"/>
    <w:rsid w:val="006D1987"/>
    <w:rsid w:val="006D1FCF"/>
    <w:rsid w:val="006D488B"/>
    <w:rsid w:val="006D5523"/>
    <w:rsid w:val="006D5EA6"/>
    <w:rsid w:val="006D67E5"/>
    <w:rsid w:val="006E182B"/>
    <w:rsid w:val="006E2DE9"/>
    <w:rsid w:val="006E4687"/>
    <w:rsid w:val="006F4B2E"/>
    <w:rsid w:val="00700A63"/>
    <w:rsid w:val="00703D68"/>
    <w:rsid w:val="007061FF"/>
    <w:rsid w:val="0070636F"/>
    <w:rsid w:val="007065B7"/>
    <w:rsid w:val="00706AA5"/>
    <w:rsid w:val="00706EB7"/>
    <w:rsid w:val="0070738E"/>
    <w:rsid w:val="0070769B"/>
    <w:rsid w:val="007078CA"/>
    <w:rsid w:val="00710CE6"/>
    <w:rsid w:val="00711390"/>
    <w:rsid w:val="00712174"/>
    <w:rsid w:val="00712F64"/>
    <w:rsid w:val="00717B71"/>
    <w:rsid w:val="00723425"/>
    <w:rsid w:val="007240BE"/>
    <w:rsid w:val="00725077"/>
    <w:rsid w:val="00725798"/>
    <w:rsid w:val="00725C40"/>
    <w:rsid w:val="00727738"/>
    <w:rsid w:val="00731105"/>
    <w:rsid w:val="00731581"/>
    <w:rsid w:val="00732747"/>
    <w:rsid w:val="00733F36"/>
    <w:rsid w:val="00734BC2"/>
    <w:rsid w:val="0073587A"/>
    <w:rsid w:val="00736D9C"/>
    <w:rsid w:val="00736E63"/>
    <w:rsid w:val="00737BCF"/>
    <w:rsid w:val="0074049B"/>
    <w:rsid w:val="00742E4A"/>
    <w:rsid w:val="007432F6"/>
    <w:rsid w:val="00745322"/>
    <w:rsid w:val="00745F77"/>
    <w:rsid w:val="007478A5"/>
    <w:rsid w:val="00751713"/>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C21E1"/>
    <w:rsid w:val="007C36D1"/>
    <w:rsid w:val="007C7E1F"/>
    <w:rsid w:val="007D2A39"/>
    <w:rsid w:val="007D4AF8"/>
    <w:rsid w:val="007D52D1"/>
    <w:rsid w:val="007E0620"/>
    <w:rsid w:val="007E1C8E"/>
    <w:rsid w:val="007E2A97"/>
    <w:rsid w:val="007E2BA1"/>
    <w:rsid w:val="007E6E20"/>
    <w:rsid w:val="007E7401"/>
    <w:rsid w:val="007F4596"/>
    <w:rsid w:val="007F6345"/>
    <w:rsid w:val="00800108"/>
    <w:rsid w:val="0080409D"/>
    <w:rsid w:val="00805BA6"/>
    <w:rsid w:val="00805D3F"/>
    <w:rsid w:val="00806041"/>
    <w:rsid w:val="008070A0"/>
    <w:rsid w:val="008073A7"/>
    <w:rsid w:val="008079DC"/>
    <w:rsid w:val="00807E55"/>
    <w:rsid w:val="00811137"/>
    <w:rsid w:val="00812544"/>
    <w:rsid w:val="00812A60"/>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44FD"/>
    <w:rsid w:val="00856BDE"/>
    <w:rsid w:val="00857D32"/>
    <w:rsid w:val="00860319"/>
    <w:rsid w:val="00863260"/>
    <w:rsid w:val="00865354"/>
    <w:rsid w:val="00875DF2"/>
    <w:rsid w:val="00880B7B"/>
    <w:rsid w:val="00882A99"/>
    <w:rsid w:val="00883867"/>
    <w:rsid w:val="00891390"/>
    <w:rsid w:val="0089544E"/>
    <w:rsid w:val="008958D8"/>
    <w:rsid w:val="00895D35"/>
    <w:rsid w:val="00895EBC"/>
    <w:rsid w:val="00897337"/>
    <w:rsid w:val="008A2BB5"/>
    <w:rsid w:val="008A35B0"/>
    <w:rsid w:val="008A44C2"/>
    <w:rsid w:val="008A4E4B"/>
    <w:rsid w:val="008A6082"/>
    <w:rsid w:val="008A64D4"/>
    <w:rsid w:val="008A6620"/>
    <w:rsid w:val="008A6A42"/>
    <w:rsid w:val="008A6E50"/>
    <w:rsid w:val="008A7478"/>
    <w:rsid w:val="008B0064"/>
    <w:rsid w:val="008B0BC3"/>
    <w:rsid w:val="008B1559"/>
    <w:rsid w:val="008B1C86"/>
    <w:rsid w:val="008B434C"/>
    <w:rsid w:val="008B726E"/>
    <w:rsid w:val="008C0922"/>
    <w:rsid w:val="008C3690"/>
    <w:rsid w:val="008C393D"/>
    <w:rsid w:val="008C5D03"/>
    <w:rsid w:val="008C7891"/>
    <w:rsid w:val="008C7B85"/>
    <w:rsid w:val="008D0A44"/>
    <w:rsid w:val="008D378F"/>
    <w:rsid w:val="008D43E7"/>
    <w:rsid w:val="008D5F55"/>
    <w:rsid w:val="008D76B7"/>
    <w:rsid w:val="008D7808"/>
    <w:rsid w:val="008E02EB"/>
    <w:rsid w:val="008E13D2"/>
    <w:rsid w:val="008E2672"/>
    <w:rsid w:val="008E300A"/>
    <w:rsid w:val="008E5FC8"/>
    <w:rsid w:val="008E6128"/>
    <w:rsid w:val="008E6FC7"/>
    <w:rsid w:val="008F13C8"/>
    <w:rsid w:val="008F1DDF"/>
    <w:rsid w:val="008F2502"/>
    <w:rsid w:val="008F4787"/>
    <w:rsid w:val="00901419"/>
    <w:rsid w:val="00901699"/>
    <w:rsid w:val="00903614"/>
    <w:rsid w:val="00905347"/>
    <w:rsid w:val="00905683"/>
    <w:rsid w:val="00907DB5"/>
    <w:rsid w:val="009110F0"/>
    <w:rsid w:val="009126E6"/>
    <w:rsid w:val="009129FF"/>
    <w:rsid w:val="00913CE7"/>
    <w:rsid w:val="00913ED7"/>
    <w:rsid w:val="00915D25"/>
    <w:rsid w:val="00916A50"/>
    <w:rsid w:val="00916C1F"/>
    <w:rsid w:val="00916E78"/>
    <w:rsid w:val="00922DF2"/>
    <w:rsid w:val="009234A5"/>
    <w:rsid w:val="0092542F"/>
    <w:rsid w:val="009258C5"/>
    <w:rsid w:val="00927CA5"/>
    <w:rsid w:val="00930338"/>
    <w:rsid w:val="009334BC"/>
    <w:rsid w:val="009352D4"/>
    <w:rsid w:val="00940E7D"/>
    <w:rsid w:val="009418D8"/>
    <w:rsid w:val="00941FDB"/>
    <w:rsid w:val="00942871"/>
    <w:rsid w:val="00943804"/>
    <w:rsid w:val="00946750"/>
    <w:rsid w:val="00947801"/>
    <w:rsid w:val="009509E0"/>
    <w:rsid w:val="00954B05"/>
    <w:rsid w:val="00954D76"/>
    <w:rsid w:val="00960836"/>
    <w:rsid w:val="0096089E"/>
    <w:rsid w:val="0096390D"/>
    <w:rsid w:val="00963D74"/>
    <w:rsid w:val="00963F7E"/>
    <w:rsid w:val="00966A92"/>
    <w:rsid w:val="009725ED"/>
    <w:rsid w:val="00973736"/>
    <w:rsid w:val="009752F1"/>
    <w:rsid w:val="00975CA8"/>
    <w:rsid w:val="00976069"/>
    <w:rsid w:val="009770AF"/>
    <w:rsid w:val="00980EB9"/>
    <w:rsid w:val="00987825"/>
    <w:rsid w:val="00991DD9"/>
    <w:rsid w:val="00995045"/>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53A7"/>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0065"/>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66C"/>
    <w:rsid w:val="00A53EAC"/>
    <w:rsid w:val="00A564BD"/>
    <w:rsid w:val="00A633D6"/>
    <w:rsid w:val="00A63535"/>
    <w:rsid w:val="00A63DC2"/>
    <w:rsid w:val="00A73ACB"/>
    <w:rsid w:val="00A73CE5"/>
    <w:rsid w:val="00A743F5"/>
    <w:rsid w:val="00A74E00"/>
    <w:rsid w:val="00A8095E"/>
    <w:rsid w:val="00A824CD"/>
    <w:rsid w:val="00A834B3"/>
    <w:rsid w:val="00A83C46"/>
    <w:rsid w:val="00A83FF2"/>
    <w:rsid w:val="00A84E14"/>
    <w:rsid w:val="00A85EDB"/>
    <w:rsid w:val="00A87BC3"/>
    <w:rsid w:val="00A92877"/>
    <w:rsid w:val="00A92F65"/>
    <w:rsid w:val="00A9424F"/>
    <w:rsid w:val="00A94893"/>
    <w:rsid w:val="00A96BA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C7E3E"/>
    <w:rsid w:val="00AD2916"/>
    <w:rsid w:val="00AD3B11"/>
    <w:rsid w:val="00AD4647"/>
    <w:rsid w:val="00AD74AF"/>
    <w:rsid w:val="00AD7C37"/>
    <w:rsid w:val="00AE0912"/>
    <w:rsid w:val="00AE1317"/>
    <w:rsid w:val="00AE45B7"/>
    <w:rsid w:val="00AE4938"/>
    <w:rsid w:val="00AE4A3A"/>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242B"/>
    <w:rsid w:val="00B435CA"/>
    <w:rsid w:val="00B46537"/>
    <w:rsid w:val="00B5268B"/>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1C64"/>
    <w:rsid w:val="00BE242C"/>
    <w:rsid w:val="00BE2A9B"/>
    <w:rsid w:val="00BE640F"/>
    <w:rsid w:val="00BF0BF0"/>
    <w:rsid w:val="00BF2BF0"/>
    <w:rsid w:val="00BF53F4"/>
    <w:rsid w:val="00BF7F61"/>
    <w:rsid w:val="00C0103A"/>
    <w:rsid w:val="00C016A6"/>
    <w:rsid w:val="00C01765"/>
    <w:rsid w:val="00C01C70"/>
    <w:rsid w:val="00C02317"/>
    <w:rsid w:val="00C038B8"/>
    <w:rsid w:val="00C0560D"/>
    <w:rsid w:val="00C0641E"/>
    <w:rsid w:val="00C0645C"/>
    <w:rsid w:val="00C0743B"/>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102A"/>
    <w:rsid w:val="00C437A7"/>
    <w:rsid w:val="00C448F2"/>
    <w:rsid w:val="00C47DB0"/>
    <w:rsid w:val="00C51C75"/>
    <w:rsid w:val="00C51E30"/>
    <w:rsid w:val="00C5206F"/>
    <w:rsid w:val="00C56B25"/>
    <w:rsid w:val="00C570CC"/>
    <w:rsid w:val="00C5724B"/>
    <w:rsid w:val="00C57473"/>
    <w:rsid w:val="00C57B37"/>
    <w:rsid w:val="00C61952"/>
    <w:rsid w:val="00C62E06"/>
    <w:rsid w:val="00C633AA"/>
    <w:rsid w:val="00C64622"/>
    <w:rsid w:val="00C655FB"/>
    <w:rsid w:val="00C67831"/>
    <w:rsid w:val="00C67E91"/>
    <w:rsid w:val="00C70C06"/>
    <w:rsid w:val="00C71949"/>
    <w:rsid w:val="00C76026"/>
    <w:rsid w:val="00C76E7F"/>
    <w:rsid w:val="00C811BF"/>
    <w:rsid w:val="00C818D5"/>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2AB1"/>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2A4B"/>
    <w:rsid w:val="00DD5457"/>
    <w:rsid w:val="00DD612E"/>
    <w:rsid w:val="00DD7381"/>
    <w:rsid w:val="00DD7E21"/>
    <w:rsid w:val="00DE2084"/>
    <w:rsid w:val="00DE3DEB"/>
    <w:rsid w:val="00DE43D0"/>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CCD"/>
    <w:rsid w:val="00E444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1DD"/>
    <w:rsid w:val="00E81E5F"/>
    <w:rsid w:val="00E81EFA"/>
    <w:rsid w:val="00E828DE"/>
    <w:rsid w:val="00E84192"/>
    <w:rsid w:val="00E85946"/>
    <w:rsid w:val="00E875F5"/>
    <w:rsid w:val="00E92719"/>
    <w:rsid w:val="00E92D2E"/>
    <w:rsid w:val="00E92DD5"/>
    <w:rsid w:val="00E9306C"/>
    <w:rsid w:val="00E93B00"/>
    <w:rsid w:val="00E95B02"/>
    <w:rsid w:val="00EA0DB2"/>
    <w:rsid w:val="00EA11D0"/>
    <w:rsid w:val="00EA252E"/>
    <w:rsid w:val="00EA3249"/>
    <w:rsid w:val="00EB0382"/>
    <w:rsid w:val="00EB3647"/>
    <w:rsid w:val="00EB507A"/>
    <w:rsid w:val="00EB5B06"/>
    <w:rsid w:val="00EB5EE3"/>
    <w:rsid w:val="00EC0FC3"/>
    <w:rsid w:val="00EC28F1"/>
    <w:rsid w:val="00EC64D9"/>
    <w:rsid w:val="00EC76AE"/>
    <w:rsid w:val="00ED0219"/>
    <w:rsid w:val="00ED0C27"/>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078B6"/>
    <w:rsid w:val="00F10638"/>
    <w:rsid w:val="00F14588"/>
    <w:rsid w:val="00F23104"/>
    <w:rsid w:val="00F24099"/>
    <w:rsid w:val="00F25936"/>
    <w:rsid w:val="00F2669D"/>
    <w:rsid w:val="00F27F04"/>
    <w:rsid w:val="00F33443"/>
    <w:rsid w:val="00F341BE"/>
    <w:rsid w:val="00F345EA"/>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D604D"/>
    <w:rsid w:val="00FE1B4D"/>
    <w:rsid w:val="00FE2F71"/>
    <w:rsid w:val="00FE6E46"/>
    <w:rsid w:val="00FF01F9"/>
    <w:rsid w:val="00FF3566"/>
    <w:rsid w:val="00FF55A3"/>
    <w:rsid w:val="00FF6611"/>
    <w:rsid w:val="00FF688B"/>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 w:type="character" w:customStyle="1" w:styleId="textnode">
    <w:name w:val="text_node"/>
    <w:basedOn w:val="DefaultParagraphFont"/>
    <w:rsid w:val="002960E3"/>
  </w:style>
  <w:style w:type="paragraph" w:customStyle="1" w:styleId="listitem">
    <w:name w:val="list_item"/>
    <w:basedOn w:val="Normal"/>
    <w:rsid w:val="002960E3"/>
    <w:pPr>
      <w:spacing w:before="100" w:beforeAutospacing="1" w:after="100" w:afterAutospacing="1"/>
    </w:pPr>
    <w:rPr>
      <w:rFonts w:ascii="Times New Roman" w:eastAsia="Times New Roman" w:hAnsi="Times New Roman" w:cs="Times New Roman"/>
      <w:sz w:val="24"/>
      <w:szCs w:val="24"/>
    </w:rPr>
  </w:style>
  <w:style w:type="character" w:customStyle="1" w:styleId="inlinetextspan">
    <w:name w:val="inline_text_span"/>
    <w:basedOn w:val="DefaultParagraphFont"/>
    <w:rsid w:val="0029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5718695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55975911">
      <w:bodyDiv w:val="1"/>
      <w:marLeft w:val="0"/>
      <w:marRight w:val="0"/>
      <w:marTop w:val="0"/>
      <w:marBottom w:val="0"/>
      <w:divBdr>
        <w:top w:val="none" w:sz="0" w:space="0" w:color="auto"/>
        <w:left w:val="none" w:sz="0" w:space="0" w:color="auto"/>
        <w:bottom w:val="none" w:sz="0" w:space="0" w:color="auto"/>
        <w:right w:val="none" w:sz="0" w:space="0" w:color="auto"/>
      </w:divBdr>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866217628">
      <w:bodyDiv w:val="1"/>
      <w:marLeft w:val="0"/>
      <w:marRight w:val="0"/>
      <w:marTop w:val="0"/>
      <w:marBottom w:val="0"/>
      <w:divBdr>
        <w:top w:val="none" w:sz="0" w:space="0" w:color="auto"/>
        <w:left w:val="none" w:sz="0" w:space="0" w:color="auto"/>
        <w:bottom w:val="none" w:sz="0" w:space="0" w:color="auto"/>
        <w:right w:val="none" w:sz="0" w:space="0" w:color="auto"/>
      </w:divBdr>
    </w:div>
    <w:div w:id="919025260">
      <w:bodyDiv w:val="1"/>
      <w:marLeft w:val="0"/>
      <w:marRight w:val="0"/>
      <w:marTop w:val="0"/>
      <w:marBottom w:val="0"/>
      <w:divBdr>
        <w:top w:val="none" w:sz="0" w:space="0" w:color="auto"/>
        <w:left w:val="none" w:sz="0" w:space="0" w:color="auto"/>
        <w:bottom w:val="none" w:sz="0" w:space="0" w:color="auto"/>
        <w:right w:val="none" w:sz="0" w:space="0" w:color="auto"/>
      </w:divBdr>
      <w:divsChild>
        <w:div w:id="1392148107">
          <w:marLeft w:val="0"/>
          <w:marRight w:val="0"/>
          <w:marTop w:val="0"/>
          <w:marBottom w:val="0"/>
          <w:divBdr>
            <w:top w:val="none" w:sz="0" w:space="0" w:color="auto"/>
            <w:left w:val="none" w:sz="0" w:space="0" w:color="auto"/>
            <w:bottom w:val="none" w:sz="0" w:space="0" w:color="auto"/>
            <w:right w:val="none" w:sz="0" w:space="0" w:color="auto"/>
          </w:divBdr>
          <w:divsChild>
            <w:div w:id="15454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4342">
      <w:bodyDiv w:val="1"/>
      <w:marLeft w:val="0"/>
      <w:marRight w:val="0"/>
      <w:marTop w:val="0"/>
      <w:marBottom w:val="0"/>
      <w:divBdr>
        <w:top w:val="none" w:sz="0" w:space="0" w:color="auto"/>
        <w:left w:val="none" w:sz="0" w:space="0" w:color="auto"/>
        <w:bottom w:val="none" w:sz="0" w:space="0" w:color="auto"/>
        <w:right w:val="none" w:sz="0" w:space="0" w:color="auto"/>
      </w:divBdr>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496140547">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know.eshopworld.com/space/DT/256835679/Pricing+Advisor+API+v3.0+Sample+Integration" TargetMode="External"/><Relationship Id="rId47" Type="http://schemas.openxmlformats.org/officeDocument/2006/relationships/image" Target="media/image24.PNG"/><Relationship Id="rId63" Type="http://schemas.openxmlformats.org/officeDocument/2006/relationships/hyperlink" Target="https://know.esw.com/space/TDR/1234639152/SFCC+Release+Notes" TargetMode="External"/><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checkout-api.sandbox.eshopworld.com/swagger/index.html?urls.primaryName=Checkout.Api%20PreOrde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w.com/space/TDR/1234639152/SFCC+Release+Notes" TargetMode="External"/><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5590684/Pricing+Advisor+API+v3.0" TargetMode="External"/><Relationship Id="rId48" Type="http://schemas.openxmlformats.org/officeDocument/2006/relationships/image" Target="media/image25.tmp"/><Relationship Id="rId56" Type="http://schemas.openxmlformats.org/officeDocument/2006/relationships/image" Target="media/image33.png"/><Relationship Id="rId64" Type="http://schemas.openxmlformats.org/officeDocument/2006/relationships/hyperlink" Target="https://know.esw.com/space/TDR/1234637137/Merchant+Tools" TargetMode="External"/><Relationship Id="rId69"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know.eshopworld.com/space/AE/723714049/Stored+Payment+Cards+Integr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package-api.sandbox.eshopworld.com/swagger/index.html?urls.primaryName=V4" TargetMode="External"/><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hyperlink" Target="https://devportal.eshopworld.com/reference/api-security"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know.eshopworld.com/space/AE/255721518/Shipping+Methods+Integration"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pricing-advisor-api.sandbox.eshopworld.com/swagger/index.html?urls.primaryName=Pricing.Advisor.Api%20PricingAdvisor_v3"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w.com/space/TDR/1234637280/Administration" TargetMode="External"/><Relationship Id="rId73" Type="http://schemas.openxmlformats.org/officeDocument/2006/relationships/header" Target="header1.xm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abc.xyz.com/"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10327</Words>
  <Characters>58865</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Ahsan Awan</cp:lastModifiedBy>
  <cp:revision>696</cp:revision>
  <dcterms:created xsi:type="dcterms:W3CDTF">2021-04-23T10:48:00Z</dcterms:created>
  <dcterms:modified xsi:type="dcterms:W3CDTF">2025-03-18T22:57:00Z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