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4BF700E6" w:rsidR="007A003D" w:rsidRDefault="007A003D" w:rsidP="007A003D">
                                <w:pPr>
                                  <w:pStyle w:val="p"/>
                                  <w:spacing w:before="0"/>
                                  <w:rPr>
                                    <w:sz w:val="20"/>
                                    <w:szCs w:val="20"/>
                                  </w:rPr>
                                </w:pPr>
                                <w:r>
                                  <w:rPr>
                                    <w:rStyle w:val="b"/>
                                    <w:sz w:val="20"/>
                                    <w:szCs w:val="20"/>
                                  </w:rPr>
                                  <w:t>Version</w:t>
                                </w:r>
                                <w:r>
                                  <w:rPr>
                                    <w:sz w:val="20"/>
                                    <w:szCs w:val="20"/>
                                  </w:rPr>
                                  <w:t>: 4.</w:t>
                                </w:r>
                                <w:r w:rsidR="00F71665">
                                  <w:rPr>
                                    <w:sz w:val="20"/>
                                    <w:szCs w:val="20"/>
                                  </w:rPr>
                                  <w:t>4</w:t>
                                </w:r>
                                <w:r w:rsidR="009351B6">
                                  <w:rPr>
                                    <w:sz w:val="20"/>
                                    <w:szCs w:val="20"/>
                                  </w:rPr>
                                  <w:t>.</w:t>
                                </w:r>
                                <w:r w:rsidR="006B40D6">
                                  <w:rPr>
                                    <w:sz w:val="20"/>
                                    <w:szCs w:val="20"/>
                                  </w:rPr>
                                  <w:t>2</w:t>
                                </w:r>
                              </w:p>
                              <w:p w14:paraId="101CB9CF" w14:textId="448BF36B" w:rsidR="007A003D" w:rsidRDefault="007A003D" w:rsidP="007A003D">
                                <w:pPr>
                                  <w:pStyle w:val="p"/>
                                  <w:spacing w:before="0"/>
                                  <w:rPr>
                                    <w:sz w:val="20"/>
                                    <w:szCs w:val="20"/>
                                  </w:rPr>
                                </w:pPr>
                                <w:r>
                                  <w:rPr>
                                    <w:rStyle w:val="b1"/>
                                    <w:sz w:val="20"/>
                                    <w:szCs w:val="20"/>
                                  </w:rPr>
                                  <w:t>Published date</w:t>
                                </w:r>
                                <w:r>
                                  <w:rPr>
                                    <w:sz w:val="20"/>
                                    <w:szCs w:val="20"/>
                                  </w:rPr>
                                  <w:t xml:space="preserve">: </w:t>
                                </w:r>
                                <w:r w:rsidR="00C82BC1">
                                  <w:rPr>
                                    <w:rStyle w:val="span"/>
                                    <w:sz w:val="20"/>
                                    <w:szCs w:val="20"/>
                                  </w:rPr>
                                  <w:t>Jun</w:t>
                                </w:r>
                                <w:r w:rsidR="009351B6">
                                  <w:rPr>
                                    <w:rStyle w:val="span"/>
                                    <w:sz w:val="20"/>
                                    <w:szCs w:val="20"/>
                                  </w:rPr>
                                  <w:t>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4BF700E6" w:rsidR="007A003D" w:rsidRDefault="007A003D" w:rsidP="007A003D">
                          <w:pPr>
                            <w:pStyle w:val="p"/>
                            <w:spacing w:before="0"/>
                            <w:rPr>
                              <w:sz w:val="20"/>
                              <w:szCs w:val="20"/>
                            </w:rPr>
                          </w:pPr>
                          <w:r>
                            <w:rPr>
                              <w:rStyle w:val="b"/>
                              <w:sz w:val="20"/>
                              <w:szCs w:val="20"/>
                            </w:rPr>
                            <w:t>Version</w:t>
                          </w:r>
                          <w:r>
                            <w:rPr>
                              <w:sz w:val="20"/>
                              <w:szCs w:val="20"/>
                            </w:rPr>
                            <w:t>: 4.</w:t>
                          </w:r>
                          <w:r w:rsidR="00F71665">
                            <w:rPr>
                              <w:sz w:val="20"/>
                              <w:szCs w:val="20"/>
                            </w:rPr>
                            <w:t>4</w:t>
                          </w:r>
                          <w:r w:rsidR="009351B6">
                            <w:rPr>
                              <w:sz w:val="20"/>
                              <w:szCs w:val="20"/>
                            </w:rPr>
                            <w:t>.</w:t>
                          </w:r>
                          <w:r w:rsidR="006B40D6">
                            <w:rPr>
                              <w:sz w:val="20"/>
                              <w:szCs w:val="20"/>
                            </w:rPr>
                            <w:t>2</w:t>
                          </w:r>
                        </w:p>
                        <w:p w14:paraId="101CB9CF" w14:textId="448BF36B" w:rsidR="007A003D" w:rsidRDefault="007A003D" w:rsidP="007A003D">
                          <w:pPr>
                            <w:pStyle w:val="p"/>
                            <w:spacing w:before="0"/>
                            <w:rPr>
                              <w:sz w:val="20"/>
                              <w:szCs w:val="20"/>
                            </w:rPr>
                          </w:pPr>
                          <w:r>
                            <w:rPr>
                              <w:rStyle w:val="b1"/>
                              <w:sz w:val="20"/>
                              <w:szCs w:val="20"/>
                            </w:rPr>
                            <w:t>Published date</w:t>
                          </w:r>
                          <w:r>
                            <w:rPr>
                              <w:sz w:val="20"/>
                              <w:szCs w:val="20"/>
                            </w:rPr>
                            <w:t xml:space="preserve">: </w:t>
                          </w:r>
                          <w:r w:rsidR="00C82BC1">
                            <w:rPr>
                              <w:rStyle w:val="span"/>
                              <w:sz w:val="20"/>
                              <w:szCs w:val="20"/>
                            </w:rPr>
                            <w:t>Jun</w:t>
                          </w:r>
                          <w:r w:rsidR="009351B6">
                            <w:rPr>
                              <w:rStyle w:val="span"/>
                              <w:sz w:val="20"/>
                              <w:szCs w:val="20"/>
                            </w:rPr>
                            <w:t>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000000">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003F7FC8" w:rsidRPr="00BC4B64">
              <w:rPr>
                <w:rStyle w:val="Hyperlink"/>
                <w:rFonts w:ascii="Arial" w:hAnsi="Arial" w:cs="Arial"/>
                <w:noProof/>
              </w:rPr>
              <w:t>2</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Workflow to get split payment information in SFCC</w:t>
            </w:r>
            <w:r w:rsidR="003F7FC8">
              <w:rPr>
                <w:noProof/>
                <w:webHidden/>
              </w:rPr>
              <w:tab/>
            </w:r>
            <w:r w:rsidR="003F7FC8">
              <w:rPr>
                <w:noProof/>
                <w:webHidden/>
              </w:rPr>
              <w:fldChar w:fldCharType="begin"/>
            </w:r>
            <w:r w:rsidR="003F7FC8">
              <w:rPr>
                <w:noProof/>
                <w:webHidden/>
              </w:rPr>
              <w:instrText xml:space="preserve"> PAGEREF _Toc167967290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170590AF" w14:textId="0368DACA" w:rsidR="003F7FC8"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003F7FC8" w:rsidRPr="00BC4B64">
              <w:rPr>
                <w:rStyle w:val="Hyperlink"/>
                <w:rFonts w:ascii="Arial" w:hAnsi="Arial" w:cs="Arial"/>
                <w:noProof/>
              </w:rPr>
              <w:t>2.1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Backend</w:t>
            </w:r>
            <w:r w:rsidR="003F7FC8">
              <w:rPr>
                <w:noProof/>
                <w:webHidden/>
              </w:rPr>
              <w:tab/>
            </w:r>
            <w:r w:rsidR="003F7FC8">
              <w:rPr>
                <w:noProof/>
                <w:webHidden/>
              </w:rPr>
              <w:fldChar w:fldCharType="begin"/>
            </w:r>
            <w:r w:rsidR="003F7FC8">
              <w:rPr>
                <w:noProof/>
                <w:webHidden/>
              </w:rPr>
              <w:instrText xml:space="preserve"> PAGEREF _Toc167967291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4B8C48AA" w14:textId="2920AEB9" w:rsidR="003F7FC8" w:rsidRDefault="00000000">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003F7FC8" w:rsidRPr="00BC4B64">
              <w:rPr>
                <w:rStyle w:val="Hyperlink"/>
                <w:rFonts w:ascii="Arial" w:hAnsi="Arial" w:cs="Arial"/>
                <w:noProof/>
              </w:rPr>
              <w:t>2.2</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Storefront</w:t>
            </w:r>
            <w:r w:rsidR="003F7FC8">
              <w:rPr>
                <w:noProof/>
                <w:webHidden/>
              </w:rPr>
              <w:tab/>
            </w:r>
            <w:r w:rsidR="003F7FC8">
              <w:rPr>
                <w:noProof/>
                <w:webHidden/>
              </w:rPr>
              <w:fldChar w:fldCharType="begin"/>
            </w:r>
            <w:r w:rsidR="003F7FC8">
              <w:rPr>
                <w:noProof/>
                <w:webHidden/>
              </w:rPr>
              <w:instrText xml:space="preserve"> PAGEREF _Toc167967292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30B46"/>
    <w:rsid w:val="00393573"/>
    <w:rsid w:val="003A17DB"/>
    <w:rsid w:val="003D0FE3"/>
    <w:rsid w:val="003F7FC8"/>
    <w:rsid w:val="00413E04"/>
    <w:rsid w:val="004C2085"/>
    <w:rsid w:val="005709C9"/>
    <w:rsid w:val="00636494"/>
    <w:rsid w:val="0065331F"/>
    <w:rsid w:val="00697DA3"/>
    <w:rsid w:val="006A1FB0"/>
    <w:rsid w:val="006B40D6"/>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6226"/>
    <w:rsid w:val="00B61490"/>
    <w:rsid w:val="00BD7E7D"/>
    <w:rsid w:val="00C17196"/>
    <w:rsid w:val="00C47AE6"/>
    <w:rsid w:val="00C621FE"/>
    <w:rsid w:val="00C82BC1"/>
    <w:rsid w:val="00D24AC6"/>
    <w:rsid w:val="00D44C62"/>
    <w:rsid w:val="00DF08C6"/>
    <w:rsid w:val="00E33C5F"/>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78</cp:revision>
  <dcterms:created xsi:type="dcterms:W3CDTF">2021-05-19T06:50:00Z</dcterms:created>
  <dcterms:modified xsi:type="dcterms:W3CDTF">2024-06-26T12:34:00Z</dcterms:modified>
</cp:coreProperties>
</file>