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79FAD2E5" w:rsidR="007A003D" w:rsidRDefault="007A003D" w:rsidP="007A003D">
                                <w:pPr>
                                  <w:pStyle w:val="p"/>
                                  <w:spacing w:before="0"/>
                                  <w:rPr>
                                    <w:sz w:val="20"/>
                                    <w:szCs w:val="20"/>
                                  </w:rPr>
                                </w:pPr>
                                <w:r>
                                  <w:rPr>
                                    <w:rStyle w:val="b"/>
                                    <w:sz w:val="20"/>
                                    <w:szCs w:val="20"/>
                                  </w:rPr>
                                  <w:t>Version</w:t>
                                </w:r>
                                <w:r>
                                  <w:rPr>
                                    <w:sz w:val="20"/>
                                    <w:szCs w:val="20"/>
                                  </w:rPr>
                                  <w:t>: 4.</w:t>
                                </w:r>
                                <w:r w:rsidR="00D25C30">
                                  <w:rPr>
                                    <w:sz w:val="20"/>
                                    <w:szCs w:val="20"/>
                                  </w:rPr>
                                  <w:t>6</w:t>
                                </w:r>
                                <w:r w:rsidR="00430733">
                                  <w:rPr>
                                    <w:sz w:val="20"/>
                                    <w:szCs w:val="20"/>
                                  </w:rPr>
                                  <w:t>.1</w:t>
                                </w:r>
                              </w:p>
                              <w:p w14:paraId="101CB9CF" w14:textId="7C3318BE" w:rsidR="007A003D" w:rsidRDefault="007A003D" w:rsidP="007A003D">
                                <w:pPr>
                                  <w:pStyle w:val="p"/>
                                  <w:spacing w:before="0"/>
                                  <w:rPr>
                                    <w:sz w:val="20"/>
                                    <w:szCs w:val="20"/>
                                  </w:rPr>
                                </w:pPr>
                                <w:r>
                                  <w:rPr>
                                    <w:rStyle w:val="b1"/>
                                    <w:sz w:val="20"/>
                                    <w:szCs w:val="20"/>
                                  </w:rPr>
                                  <w:t>Published date</w:t>
                                </w:r>
                                <w:r>
                                  <w:rPr>
                                    <w:sz w:val="20"/>
                                    <w:szCs w:val="20"/>
                                  </w:rPr>
                                  <w:t xml:space="preserve">: </w:t>
                                </w:r>
                                <w:r w:rsidR="00430733" w:rsidRPr="00430733">
                                  <w:rPr>
                                    <w:sz w:val="20"/>
                                    <w:szCs w:val="20"/>
                                  </w:rPr>
                                  <w:t>January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79FAD2E5" w:rsidR="007A003D" w:rsidRDefault="007A003D" w:rsidP="007A003D">
                          <w:pPr>
                            <w:pStyle w:val="p"/>
                            <w:spacing w:before="0"/>
                            <w:rPr>
                              <w:sz w:val="20"/>
                              <w:szCs w:val="20"/>
                            </w:rPr>
                          </w:pPr>
                          <w:r>
                            <w:rPr>
                              <w:rStyle w:val="b"/>
                              <w:sz w:val="20"/>
                              <w:szCs w:val="20"/>
                            </w:rPr>
                            <w:t>Version</w:t>
                          </w:r>
                          <w:r>
                            <w:rPr>
                              <w:sz w:val="20"/>
                              <w:szCs w:val="20"/>
                            </w:rPr>
                            <w:t>: 4.</w:t>
                          </w:r>
                          <w:r w:rsidR="00D25C30">
                            <w:rPr>
                              <w:sz w:val="20"/>
                              <w:szCs w:val="20"/>
                            </w:rPr>
                            <w:t>6</w:t>
                          </w:r>
                          <w:r w:rsidR="00430733">
                            <w:rPr>
                              <w:sz w:val="20"/>
                              <w:szCs w:val="20"/>
                            </w:rPr>
                            <w:t>.1</w:t>
                          </w:r>
                        </w:p>
                        <w:p w14:paraId="101CB9CF" w14:textId="7C3318BE" w:rsidR="007A003D" w:rsidRDefault="007A003D" w:rsidP="007A003D">
                          <w:pPr>
                            <w:pStyle w:val="p"/>
                            <w:spacing w:before="0"/>
                            <w:rPr>
                              <w:sz w:val="20"/>
                              <w:szCs w:val="20"/>
                            </w:rPr>
                          </w:pPr>
                          <w:r>
                            <w:rPr>
                              <w:rStyle w:val="b1"/>
                              <w:sz w:val="20"/>
                              <w:szCs w:val="20"/>
                            </w:rPr>
                            <w:t>Published date</w:t>
                          </w:r>
                          <w:r>
                            <w:rPr>
                              <w:sz w:val="20"/>
                              <w:szCs w:val="20"/>
                            </w:rPr>
                            <w:t xml:space="preserve">: </w:t>
                          </w:r>
                          <w:r w:rsidR="00430733" w:rsidRPr="00430733">
                            <w:rPr>
                              <w:sz w:val="20"/>
                              <w:szCs w:val="20"/>
                            </w:rPr>
                            <w:t>January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3F7FC8">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Pr="00BC4B64">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Workflow to get split payment information in SFCC</w:t>
            </w:r>
            <w:r>
              <w:rPr>
                <w:noProof/>
                <w:webHidden/>
              </w:rPr>
              <w:tab/>
            </w:r>
            <w:r>
              <w:rPr>
                <w:noProof/>
                <w:webHidden/>
              </w:rPr>
              <w:fldChar w:fldCharType="begin"/>
            </w:r>
            <w:r>
              <w:rPr>
                <w:noProof/>
                <w:webHidden/>
              </w:rPr>
              <w:instrText xml:space="preserve"> PAGEREF _Toc167967290 \h </w:instrText>
            </w:r>
            <w:r>
              <w:rPr>
                <w:noProof/>
                <w:webHidden/>
              </w:rPr>
            </w:r>
            <w:r>
              <w:rPr>
                <w:noProof/>
                <w:webHidden/>
              </w:rPr>
              <w:fldChar w:fldCharType="separate"/>
            </w:r>
            <w:r>
              <w:rPr>
                <w:noProof/>
                <w:webHidden/>
              </w:rPr>
              <w:t>3</w:t>
            </w:r>
            <w:r>
              <w:rPr>
                <w:noProof/>
                <w:webHidden/>
              </w:rPr>
              <w:fldChar w:fldCharType="end"/>
            </w:r>
          </w:hyperlink>
        </w:p>
        <w:p w14:paraId="170590AF" w14:textId="0368DACA"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Pr="00BC4B64">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Backend</w:t>
            </w:r>
            <w:r>
              <w:rPr>
                <w:noProof/>
                <w:webHidden/>
              </w:rPr>
              <w:tab/>
            </w:r>
            <w:r>
              <w:rPr>
                <w:noProof/>
                <w:webHidden/>
              </w:rPr>
              <w:fldChar w:fldCharType="begin"/>
            </w:r>
            <w:r>
              <w:rPr>
                <w:noProof/>
                <w:webHidden/>
              </w:rPr>
              <w:instrText xml:space="preserve"> PAGEREF _Toc167967291 \h </w:instrText>
            </w:r>
            <w:r>
              <w:rPr>
                <w:noProof/>
                <w:webHidden/>
              </w:rPr>
            </w:r>
            <w:r>
              <w:rPr>
                <w:noProof/>
                <w:webHidden/>
              </w:rPr>
              <w:fldChar w:fldCharType="separate"/>
            </w:r>
            <w:r>
              <w:rPr>
                <w:noProof/>
                <w:webHidden/>
              </w:rPr>
              <w:t>3</w:t>
            </w:r>
            <w:r>
              <w:rPr>
                <w:noProof/>
                <w:webHidden/>
              </w:rPr>
              <w:fldChar w:fldCharType="end"/>
            </w:r>
          </w:hyperlink>
        </w:p>
        <w:p w14:paraId="4B8C48AA" w14:textId="2920AEB9"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Pr="00BC4B64">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Storefront</w:t>
            </w:r>
            <w:r>
              <w:rPr>
                <w:noProof/>
                <w:webHidden/>
              </w:rPr>
              <w:tab/>
            </w:r>
            <w:r>
              <w:rPr>
                <w:noProof/>
                <w:webHidden/>
              </w:rPr>
              <w:fldChar w:fldCharType="begin"/>
            </w:r>
            <w:r>
              <w:rPr>
                <w:noProof/>
                <w:webHidden/>
              </w:rPr>
              <w:instrText xml:space="preserve"> PAGEREF _Toc167967292 \h </w:instrText>
            </w:r>
            <w:r>
              <w:rPr>
                <w:noProof/>
                <w:webHidden/>
              </w:rPr>
            </w:r>
            <w:r>
              <w:rPr>
                <w:noProof/>
                <w:webHidden/>
              </w:rPr>
              <w:fldChar w:fldCharType="separate"/>
            </w:r>
            <w:r>
              <w:rPr>
                <w:noProof/>
                <w:webHidden/>
              </w:rPr>
              <w:t>3</w:t>
            </w:r>
            <w:r>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93573"/>
    <w:rsid w:val="003A17DB"/>
    <w:rsid w:val="003D0FE3"/>
    <w:rsid w:val="003F7FC8"/>
    <w:rsid w:val="00413E04"/>
    <w:rsid w:val="00430733"/>
    <w:rsid w:val="004C2085"/>
    <w:rsid w:val="005709C9"/>
    <w:rsid w:val="00613D38"/>
    <w:rsid w:val="00636494"/>
    <w:rsid w:val="0065331F"/>
    <w:rsid w:val="006923DA"/>
    <w:rsid w:val="00697DA3"/>
    <w:rsid w:val="006A1FB0"/>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6226"/>
    <w:rsid w:val="00B61490"/>
    <w:rsid w:val="00B97B7A"/>
    <w:rsid w:val="00BD7E7D"/>
    <w:rsid w:val="00C17196"/>
    <w:rsid w:val="00C47AE6"/>
    <w:rsid w:val="00C621FE"/>
    <w:rsid w:val="00C82BC1"/>
    <w:rsid w:val="00D24AC6"/>
    <w:rsid w:val="00D25C30"/>
    <w:rsid w:val="00D44C62"/>
    <w:rsid w:val="00DF5A21"/>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79</cp:revision>
  <dcterms:created xsi:type="dcterms:W3CDTF">2021-05-19T06:50:00Z</dcterms:created>
  <dcterms:modified xsi:type="dcterms:W3CDTF">2025-01-29T12:54:00Z</dcterms:modified>
</cp:coreProperties>
</file>