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CellMar>
          <w:left w:w="0" w:type="dxa"/>
          <w:right w:w="0" w:type="dxa"/>
        </w:tblCellMar>
        <w:tblLook w:val="0000" w:firstRow="0" w:lastRow="0" w:firstColumn="0" w:lastColumn="0" w:noHBand="0" w:noVBand="0"/>
      </w:tblPr>
      <w:tblGrid>
        <w:gridCol w:w="1284"/>
        <w:gridCol w:w="7222"/>
      </w:tblGrid>
      <w:tr w:rsidR="00590024" w14:paraId="7B20B395" w14:textId="77777777">
        <w:tc>
          <w:tcPr>
            <w:tcW w:w="1284" w:type="dxa"/>
            <w:vAlign w:val="center"/>
          </w:tcPr>
          <w:p w14:paraId="13F19034" w14:textId="77777777" w:rsidR="00C53521" w:rsidRDefault="00DD7559">
            <w:pPr>
              <w:spacing w:before="0"/>
              <w:jc w:val="left"/>
              <w:rPr>
                <w:b/>
                <w:bCs/>
                <w:sz w:val="26"/>
                <w:szCs w:val="30"/>
              </w:rPr>
            </w:pPr>
            <w:r w:rsidRPr="00EA2C5B">
              <w:rPr>
                <w:b/>
                <w:noProof/>
                <w:sz w:val="26"/>
                <w:szCs w:val="30"/>
              </w:rPr>
              <w:drawing>
                <wp:inline distT="0" distB="0" distL="0" distR="0" wp14:anchorId="46635513" wp14:editId="6BC3A6B2">
                  <wp:extent cx="812800" cy="103314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2800" cy="1033145"/>
                          </a:xfrm>
                          <a:prstGeom prst="rect">
                            <a:avLst/>
                          </a:prstGeom>
                          <a:noFill/>
                          <a:ln>
                            <a:noFill/>
                          </a:ln>
                        </pic:spPr>
                      </pic:pic>
                    </a:graphicData>
                  </a:graphic>
                </wp:inline>
              </w:drawing>
            </w:r>
          </w:p>
        </w:tc>
        <w:tc>
          <w:tcPr>
            <w:tcW w:w="7222" w:type="dxa"/>
            <w:vAlign w:val="center"/>
          </w:tcPr>
          <w:p w14:paraId="3535E60B" w14:textId="77777777" w:rsidR="00C53521" w:rsidRPr="004A5CBF" w:rsidRDefault="004A5CBF">
            <w:pPr>
              <w:spacing w:before="0" w:after="60"/>
              <w:jc w:val="left"/>
              <w:rPr>
                <w:b/>
                <w:bCs/>
                <w:sz w:val="26"/>
                <w:szCs w:val="30"/>
              </w:rPr>
            </w:pPr>
            <w:r>
              <w:rPr>
                <w:b/>
                <w:bCs/>
                <w:sz w:val="26"/>
                <w:szCs w:val="30"/>
              </w:rPr>
              <w:t>Εθνικό και Καποδιστριακό Πανεπιστήμιο Αθηνών</w:t>
            </w:r>
          </w:p>
          <w:p w14:paraId="6FC714F3" w14:textId="77777777" w:rsidR="004A5CBF" w:rsidRPr="004A5CBF" w:rsidRDefault="004A5CBF" w:rsidP="00590024">
            <w:pPr>
              <w:spacing w:before="60"/>
              <w:jc w:val="left"/>
              <w:rPr>
                <w:b/>
                <w:bCs/>
                <w:sz w:val="26"/>
                <w:szCs w:val="30"/>
              </w:rPr>
            </w:pPr>
            <w:r>
              <w:rPr>
                <w:b/>
                <w:bCs/>
                <w:sz w:val="26"/>
                <w:szCs w:val="30"/>
              </w:rPr>
              <w:t>Σχολή Θετικών Επιστημών</w:t>
            </w:r>
          </w:p>
          <w:p w14:paraId="437BB021" w14:textId="77777777" w:rsidR="00C53521" w:rsidRPr="002367C0" w:rsidRDefault="00C53521" w:rsidP="00590024">
            <w:pPr>
              <w:spacing w:before="60"/>
              <w:jc w:val="left"/>
              <w:rPr>
                <w:b/>
                <w:bCs/>
                <w:sz w:val="26"/>
                <w:szCs w:val="30"/>
              </w:rPr>
            </w:pPr>
            <w:r>
              <w:rPr>
                <w:b/>
                <w:bCs/>
                <w:sz w:val="26"/>
                <w:szCs w:val="30"/>
              </w:rPr>
              <w:t>Τμήμα Πληροφορι</w:t>
            </w:r>
            <w:r w:rsidR="004A5CBF">
              <w:rPr>
                <w:b/>
                <w:bCs/>
                <w:sz w:val="26"/>
                <w:szCs w:val="30"/>
              </w:rPr>
              <w:t>κής</w:t>
            </w:r>
            <w:r>
              <w:rPr>
                <w:b/>
                <w:bCs/>
                <w:sz w:val="26"/>
                <w:szCs w:val="30"/>
              </w:rPr>
              <w:t xml:space="preserve"> και </w:t>
            </w:r>
            <w:r w:rsidR="004A5CBF">
              <w:rPr>
                <w:b/>
                <w:bCs/>
                <w:sz w:val="26"/>
                <w:szCs w:val="30"/>
              </w:rPr>
              <w:t>Τηλε</w:t>
            </w:r>
            <w:r>
              <w:rPr>
                <w:b/>
                <w:bCs/>
                <w:sz w:val="26"/>
                <w:szCs w:val="30"/>
              </w:rPr>
              <w:t>πικοινωνι</w:t>
            </w:r>
            <w:r w:rsidR="004A5CBF">
              <w:rPr>
                <w:b/>
                <w:bCs/>
                <w:sz w:val="26"/>
                <w:szCs w:val="30"/>
              </w:rPr>
              <w:t>ών</w:t>
            </w:r>
          </w:p>
        </w:tc>
      </w:tr>
    </w:tbl>
    <w:p w14:paraId="309653EA" w14:textId="77777777" w:rsidR="00590024" w:rsidRDefault="00590024">
      <w:pPr>
        <w:rPr>
          <w:bCs/>
        </w:rPr>
      </w:pPr>
    </w:p>
    <w:p w14:paraId="121E0A5B" w14:textId="77777777" w:rsidR="00590024" w:rsidRDefault="00590024">
      <w:pPr>
        <w:rPr>
          <w:bCs/>
        </w:rPr>
      </w:pPr>
    </w:p>
    <w:p w14:paraId="25801070" w14:textId="77777777" w:rsidR="00590024" w:rsidRDefault="00590024">
      <w:pPr>
        <w:rPr>
          <w:bCs/>
        </w:rPr>
      </w:pPr>
    </w:p>
    <w:p w14:paraId="3D036830" w14:textId="77777777" w:rsidR="00590024" w:rsidRDefault="00590024">
      <w:pPr>
        <w:rPr>
          <w:bCs/>
        </w:rPr>
      </w:pPr>
    </w:p>
    <w:p w14:paraId="46C0C890" w14:textId="77777777" w:rsidR="00403DAC" w:rsidRPr="004A5CBF" w:rsidRDefault="00DC2163" w:rsidP="00DC2163">
      <w:pPr>
        <w:spacing w:after="120"/>
        <w:rPr>
          <w:b/>
          <w:sz w:val="30"/>
          <w:szCs w:val="30"/>
        </w:rPr>
      </w:pPr>
      <w:r w:rsidRPr="00DC2163">
        <w:rPr>
          <w:b/>
          <w:sz w:val="30"/>
          <w:szCs w:val="30"/>
        </w:rPr>
        <w:t>Μ146</w:t>
      </w:r>
      <w:r>
        <w:rPr>
          <w:b/>
          <w:sz w:val="30"/>
          <w:szCs w:val="30"/>
        </w:rPr>
        <w:t xml:space="preserve"> </w:t>
      </w:r>
      <w:r w:rsidR="00590024" w:rsidRPr="00DC2163">
        <w:rPr>
          <w:b/>
          <w:sz w:val="30"/>
          <w:szCs w:val="30"/>
        </w:rPr>
        <w:t>–</w:t>
      </w:r>
      <w:r w:rsidR="004A5CBF" w:rsidRPr="004A5CBF">
        <w:rPr>
          <w:b/>
          <w:sz w:val="30"/>
          <w:szCs w:val="30"/>
        </w:rPr>
        <w:t xml:space="preserve"> Σύγχρον</w:t>
      </w:r>
      <w:r w:rsidR="004A5CBF">
        <w:rPr>
          <w:b/>
          <w:sz w:val="30"/>
          <w:szCs w:val="30"/>
        </w:rPr>
        <w:t>ες</w:t>
      </w:r>
      <w:r w:rsidR="004A5CBF" w:rsidRPr="004A5CBF">
        <w:rPr>
          <w:b/>
          <w:sz w:val="30"/>
          <w:szCs w:val="30"/>
        </w:rPr>
        <w:t xml:space="preserve"> Επικοινων</w:t>
      </w:r>
      <w:r w:rsidR="004A5CBF">
        <w:rPr>
          <w:b/>
          <w:sz w:val="30"/>
          <w:szCs w:val="30"/>
        </w:rPr>
        <w:t>ίες</w:t>
      </w:r>
      <w:r w:rsidR="004A5CBF" w:rsidRPr="004A5CBF">
        <w:rPr>
          <w:b/>
          <w:sz w:val="30"/>
          <w:szCs w:val="30"/>
        </w:rPr>
        <w:t xml:space="preserve"> Μικρής και Μεγάλης Εμβέλειας</w:t>
      </w:r>
    </w:p>
    <w:p w14:paraId="6CDB0EF5" w14:textId="77777777" w:rsidR="00590024" w:rsidRDefault="00590024">
      <w:pPr>
        <w:spacing w:after="120"/>
        <w:jc w:val="center"/>
        <w:rPr>
          <w:bCs/>
          <w:sz w:val="26"/>
          <w:szCs w:val="30"/>
        </w:rPr>
      </w:pPr>
    </w:p>
    <w:p w14:paraId="2AD9B442" w14:textId="77777777" w:rsidR="00590024" w:rsidRDefault="00590024">
      <w:pPr>
        <w:spacing w:after="120"/>
        <w:jc w:val="center"/>
        <w:rPr>
          <w:bCs/>
          <w:sz w:val="26"/>
          <w:szCs w:val="30"/>
        </w:rPr>
      </w:pPr>
      <w:r>
        <w:rPr>
          <w:bCs/>
          <w:sz w:val="26"/>
          <w:szCs w:val="30"/>
        </w:rPr>
        <w:t xml:space="preserve">Διδάσκων: </w:t>
      </w:r>
      <w:proofErr w:type="spellStart"/>
      <w:r w:rsidR="004A5CBF">
        <w:rPr>
          <w:bCs/>
          <w:sz w:val="26"/>
          <w:szCs w:val="30"/>
        </w:rPr>
        <w:t>Καθ</w:t>
      </w:r>
      <w:proofErr w:type="spellEnd"/>
      <w:r w:rsidR="004A5CBF">
        <w:rPr>
          <w:bCs/>
          <w:sz w:val="26"/>
          <w:szCs w:val="30"/>
        </w:rPr>
        <w:t xml:space="preserve">. </w:t>
      </w:r>
      <w:r>
        <w:rPr>
          <w:bCs/>
          <w:sz w:val="26"/>
          <w:szCs w:val="30"/>
        </w:rPr>
        <w:t xml:space="preserve">Δημοσθένης </w:t>
      </w:r>
      <w:proofErr w:type="spellStart"/>
      <w:r>
        <w:rPr>
          <w:bCs/>
          <w:sz w:val="26"/>
          <w:szCs w:val="30"/>
        </w:rPr>
        <w:t>Βουγιούκας</w:t>
      </w:r>
      <w:proofErr w:type="spellEnd"/>
    </w:p>
    <w:p w14:paraId="7CE50723" w14:textId="77777777" w:rsidR="00590024" w:rsidRDefault="00590024">
      <w:pPr>
        <w:rPr>
          <w:bCs/>
        </w:rPr>
      </w:pPr>
    </w:p>
    <w:p w14:paraId="794FCEA2" w14:textId="77777777" w:rsidR="00590024" w:rsidRDefault="00590024">
      <w:pPr>
        <w:rPr>
          <w:bCs/>
        </w:rPr>
      </w:pPr>
    </w:p>
    <w:p w14:paraId="05B7260D" w14:textId="77777777" w:rsidR="00590024" w:rsidRDefault="00590024">
      <w:pPr>
        <w:rPr>
          <w:bCs/>
        </w:rPr>
      </w:pPr>
    </w:p>
    <w:p w14:paraId="5E3B6450" w14:textId="77777777" w:rsidR="00590024" w:rsidRDefault="00590024">
      <w:pPr>
        <w:rPr>
          <w:bCs/>
        </w:rPr>
      </w:pPr>
    </w:p>
    <w:p w14:paraId="2784359E" w14:textId="77777777" w:rsidR="00590024" w:rsidRDefault="00590024">
      <w:pPr>
        <w:rPr>
          <w:bCs/>
        </w:rPr>
      </w:pPr>
    </w:p>
    <w:p w14:paraId="1609BF19" w14:textId="6AB1975A" w:rsidR="00590024" w:rsidRDefault="001725CE">
      <w:pPr>
        <w:pBdr>
          <w:top w:val="single" w:sz="24" w:space="10" w:color="auto"/>
          <w:bottom w:val="single" w:sz="24" w:space="10" w:color="auto"/>
        </w:pBdr>
        <w:spacing w:after="120"/>
        <w:jc w:val="center"/>
        <w:rPr>
          <w:b/>
          <w:sz w:val="30"/>
          <w:szCs w:val="30"/>
        </w:rPr>
      </w:pPr>
      <w:r w:rsidRPr="001725CE">
        <w:t xml:space="preserve"> </w:t>
      </w:r>
      <w:r w:rsidRPr="001725CE">
        <w:rPr>
          <w:b/>
          <w:sz w:val="30"/>
          <w:szCs w:val="30"/>
        </w:rPr>
        <w:t>Κατασκευή Συσκευής Αλκοτέστ</w:t>
      </w:r>
    </w:p>
    <w:p w14:paraId="0EF4ED9D" w14:textId="77777777" w:rsidR="00590024" w:rsidRDefault="00590024">
      <w:pPr>
        <w:rPr>
          <w:bCs/>
        </w:rPr>
      </w:pPr>
    </w:p>
    <w:p w14:paraId="654C571B" w14:textId="77777777" w:rsidR="00590024" w:rsidRDefault="00590024">
      <w:pPr>
        <w:rPr>
          <w:bCs/>
        </w:rPr>
      </w:pPr>
    </w:p>
    <w:p w14:paraId="3CB6940E" w14:textId="77777777" w:rsidR="00590024" w:rsidRDefault="00590024">
      <w:pPr>
        <w:rPr>
          <w:bCs/>
        </w:rPr>
      </w:pPr>
    </w:p>
    <w:p w14:paraId="435AB07B" w14:textId="77777777" w:rsidR="00590024" w:rsidRDefault="00590024">
      <w:pPr>
        <w:rPr>
          <w:bCs/>
        </w:rPr>
      </w:pPr>
    </w:p>
    <w:p w14:paraId="09313EE5" w14:textId="77777777" w:rsidR="00590024" w:rsidRDefault="00590024">
      <w:pPr>
        <w:rPr>
          <w:bCs/>
        </w:rPr>
      </w:pPr>
    </w:p>
    <w:p w14:paraId="4146935C" w14:textId="77777777" w:rsidR="00590024" w:rsidRDefault="00590024">
      <w:pPr>
        <w:rPr>
          <w:bCs/>
        </w:rPr>
      </w:pPr>
    </w:p>
    <w:tbl>
      <w:tblPr>
        <w:tblW w:w="7229" w:type="dxa"/>
        <w:jc w:val="center"/>
        <w:tblLayout w:type="fixed"/>
        <w:tblCellMar>
          <w:left w:w="0" w:type="dxa"/>
          <w:right w:w="0" w:type="dxa"/>
        </w:tblCellMar>
        <w:tblLook w:val="0000" w:firstRow="0" w:lastRow="0" w:firstColumn="0" w:lastColumn="0" w:noHBand="0" w:noVBand="0"/>
      </w:tblPr>
      <w:tblGrid>
        <w:gridCol w:w="2126"/>
        <w:gridCol w:w="5103"/>
      </w:tblGrid>
      <w:tr w:rsidR="004A5CBF" w14:paraId="0668E077" w14:textId="77777777" w:rsidTr="00AC37D7">
        <w:trPr>
          <w:jc w:val="center"/>
        </w:trPr>
        <w:tc>
          <w:tcPr>
            <w:tcW w:w="2126" w:type="dxa"/>
            <w:vAlign w:val="center"/>
          </w:tcPr>
          <w:p w14:paraId="4B9004CA" w14:textId="77777777" w:rsidR="004A5CBF" w:rsidRDefault="004A5CBF">
            <w:pPr>
              <w:spacing w:before="60" w:after="60"/>
              <w:jc w:val="left"/>
              <w:rPr>
                <w:bCs/>
                <w:sz w:val="26"/>
              </w:rPr>
            </w:pPr>
            <w:r>
              <w:rPr>
                <w:bCs/>
                <w:sz w:val="26"/>
              </w:rPr>
              <w:t>&lt;ΑΜ&gt;</w:t>
            </w:r>
          </w:p>
        </w:tc>
        <w:tc>
          <w:tcPr>
            <w:tcW w:w="5103" w:type="dxa"/>
            <w:vAlign w:val="center"/>
          </w:tcPr>
          <w:p w14:paraId="6F14A773" w14:textId="4275D644" w:rsidR="004A5CBF" w:rsidRDefault="001725CE">
            <w:pPr>
              <w:spacing w:before="60" w:after="60"/>
              <w:jc w:val="left"/>
              <w:rPr>
                <w:bCs/>
                <w:sz w:val="26"/>
              </w:rPr>
            </w:pPr>
            <w:r>
              <w:rPr>
                <w:bCs/>
                <w:sz w:val="26"/>
              </w:rPr>
              <w:t xml:space="preserve">Ευάγγελος </w:t>
            </w:r>
            <w:proofErr w:type="spellStart"/>
            <w:r>
              <w:rPr>
                <w:bCs/>
                <w:sz w:val="26"/>
              </w:rPr>
              <w:t>Σιατήρας</w:t>
            </w:r>
            <w:proofErr w:type="spellEnd"/>
          </w:p>
        </w:tc>
      </w:tr>
      <w:tr w:rsidR="00DC2163" w14:paraId="709F94DC" w14:textId="77777777" w:rsidTr="00AC37D7">
        <w:trPr>
          <w:jc w:val="center"/>
        </w:trPr>
        <w:tc>
          <w:tcPr>
            <w:tcW w:w="2126" w:type="dxa"/>
            <w:vAlign w:val="center"/>
          </w:tcPr>
          <w:p w14:paraId="0077E81C" w14:textId="77777777" w:rsidR="00DC2163" w:rsidRDefault="00DC2163">
            <w:pPr>
              <w:spacing w:before="60" w:after="60"/>
              <w:jc w:val="left"/>
              <w:rPr>
                <w:bCs/>
                <w:sz w:val="26"/>
              </w:rPr>
            </w:pPr>
            <w:r>
              <w:rPr>
                <w:bCs/>
                <w:sz w:val="26"/>
              </w:rPr>
              <w:t>ΠΜΣ</w:t>
            </w:r>
          </w:p>
        </w:tc>
        <w:tc>
          <w:tcPr>
            <w:tcW w:w="5103" w:type="dxa"/>
            <w:vAlign w:val="center"/>
          </w:tcPr>
          <w:p w14:paraId="13103A77" w14:textId="4BF710D0" w:rsidR="00DC2163" w:rsidRDefault="001725CE">
            <w:pPr>
              <w:spacing w:before="60" w:after="60"/>
              <w:jc w:val="left"/>
              <w:rPr>
                <w:bCs/>
                <w:sz w:val="26"/>
              </w:rPr>
            </w:pPr>
            <w:r>
              <w:rPr>
                <w:bCs/>
                <w:sz w:val="26"/>
              </w:rPr>
              <w:t>Μηχανική Υπολογιστών</w:t>
            </w:r>
          </w:p>
        </w:tc>
      </w:tr>
    </w:tbl>
    <w:p w14:paraId="351EB904" w14:textId="77777777" w:rsidR="00590024" w:rsidRDefault="00590024">
      <w:pPr>
        <w:pStyle w:val="Table"/>
        <w:rPr>
          <w:bCs/>
          <w:lang w:val="el-GR"/>
        </w:rPr>
      </w:pPr>
    </w:p>
    <w:p w14:paraId="76AC9EB3" w14:textId="77777777" w:rsidR="00590024" w:rsidRDefault="00590024">
      <w:pPr>
        <w:rPr>
          <w:bCs/>
        </w:rPr>
      </w:pPr>
    </w:p>
    <w:p w14:paraId="57512778" w14:textId="77777777" w:rsidR="00590024" w:rsidRDefault="00590024">
      <w:pPr>
        <w:rPr>
          <w:bCs/>
        </w:rPr>
      </w:pPr>
    </w:p>
    <w:p w14:paraId="5F641CE7" w14:textId="77777777" w:rsidR="00590024" w:rsidRDefault="00590024">
      <w:pPr>
        <w:rPr>
          <w:bCs/>
        </w:rPr>
      </w:pPr>
    </w:p>
    <w:p w14:paraId="1EB5C2DB" w14:textId="218ECAED" w:rsidR="004A5CBF" w:rsidRDefault="004A5CBF">
      <w:pPr>
        <w:jc w:val="center"/>
        <w:rPr>
          <w:bCs/>
          <w:sz w:val="26"/>
        </w:rPr>
      </w:pPr>
      <w:r>
        <w:rPr>
          <w:bCs/>
          <w:sz w:val="26"/>
        </w:rPr>
        <w:t>Αθήνα</w:t>
      </w:r>
      <w:r w:rsidR="00590024">
        <w:rPr>
          <w:bCs/>
          <w:sz w:val="26"/>
        </w:rPr>
        <w:t xml:space="preserve">, </w:t>
      </w:r>
      <w:r w:rsidR="001725CE">
        <w:rPr>
          <w:bCs/>
          <w:sz w:val="26"/>
        </w:rPr>
        <w:t>13</w:t>
      </w:r>
      <w:r w:rsidR="00590024">
        <w:rPr>
          <w:bCs/>
          <w:sz w:val="26"/>
        </w:rPr>
        <w:t xml:space="preserve"> </w:t>
      </w:r>
      <w:r>
        <w:rPr>
          <w:bCs/>
          <w:sz w:val="26"/>
        </w:rPr>
        <w:t>Ιου</w:t>
      </w:r>
      <w:r w:rsidR="001725CE">
        <w:rPr>
          <w:bCs/>
          <w:sz w:val="26"/>
        </w:rPr>
        <w:t>λίου</w:t>
      </w:r>
      <w:r w:rsidR="00590024">
        <w:rPr>
          <w:bCs/>
          <w:sz w:val="26"/>
        </w:rPr>
        <w:t>, 20</w:t>
      </w:r>
      <w:r>
        <w:rPr>
          <w:bCs/>
          <w:sz w:val="26"/>
        </w:rPr>
        <w:t>20</w:t>
      </w:r>
    </w:p>
    <w:p w14:paraId="1052D4B6" w14:textId="72F912C9" w:rsidR="00590024" w:rsidRDefault="004A5CBF">
      <w:pPr>
        <w:rPr>
          <w:b/>
          <w:sz w:val="30"/>
          <w:szCs w:val="30"/>
        </w:rPr>
      </w:pPr>
      <w:r>
        <w:rPr>
          <w:bCs/>
          <w:sz w:val="26"/>
        </w:rPr>
        <w:br w:type="page"/>
      </w:r>
    </w:p>
    <w:sdt>
      <w:sdtPr>
        <w:rPr>
          <w:rFonts w:ascii="Times New Roman" w:eastAsia="Times New Roman" w:hAnsi="Times New Roman" w:cs="Times New Roman"/>
          <w:color w:val="auto"/>
          <w:sz w:val="22"/>
          <w:szCs w:val="22"/>
        </w:rPr>
        <w:id w:val="-1378000299"/>
        <w:docPartObj>
          <w:docPartGallery w:val="Table of Contents"/>
          <w:docPartUnique/>
        </w:docPartObj>
      </w:sdtPr>
      <w:sdtEndPr>
        <w:rPr>
          <w:b/>
          <w:bCs/>
          <w:noProof/>
        </w:rPr>
      </w:sdtEndPr>
      <w:sdtContent>
        <w:p w14:paraId="50ADEB4E" w14:textId="77777777" w:rsidR="00400936" w:rsidRPr="00E23893" w:rsidRDefault="00400936" w:rsidP="00400936">
          <w:pPr>
            <w:pStyle w:val="TOCHeading"/>
          </w:pPr>
          <w:r>
            <w:t>Περιεχόμενα</w:t>
          </w:r>
        </w:p>
        <w:p w14:paraId="2C94089B" w14:textId="4B74CDF2" w:rsidR="00713555" w:rsidRDefault="00400936">
          <w:pPr>
            <w:pStyle w:val="TOC1"/>
            <w:rPr>
              <w:rFonts w:asciiTheme="minorHAnsi" w:eastAsiaTheme="minorEastAsia" w:hAnsiTheme="minorHAnsi" w:cstheme="minorBidi"/>
              <w:b w:val="0"/>
              <w:bCs w:val="0"/>
              <w:smallCaps w:val="0"/>
            </w:rPr>
          </w:pPr>
          <w:r>
            <w:fldChar w:fldCharType="begin"/>
          </w:r>
          <w:r>
            <w:instrText xml:space="preserve"> TOC \o "1-5" \h \z \u </w:instrText>
          </w:r>
          <w:r>
            <w:fldChar w:fldCharType="separate"/>
          </w:r>
          <w:hyperlink w:anchor="_Toc45566634" w:history="1">
            <w:r w:rsidR="00713555" w:rsidRPr="004551CC">
              <w:rPr>
                <w:rStyle w:val="Hyperlink"/>
              </w:rPr>
              <w:t>1.Εισαγωγή</w:t>
            </w:r>
            <w:r w:rsidR="00713555">
              <w:rPr>
                <w:webHidden/>
              </w:rPr>
              <w:tab/>
            </w:r>
            <w:r w:rsidR="00713555">
              <w:rPr>
                <w:webHidden/>
              </w:rPr>
              <w:fldChar w:fldCharType="begin"/>
            </w:r>
            <w:r w:rsidR="00713555">
              <w:rPr>
                <w:webHidden/>
              </w:rPr>
              <w:instrText xml:space="preserve"> PAGEREF _Toc45566634 \h </w:instrText>
            </w:r>
            <w:r w:rsidR="00713555">
              <w:rPr>
                <w:webHidden/>
              </w:rPr>
            </w:r>
            <w:r w:rsidR="00713555">
              <w:rPr>
                <w:webHidden/>
              </w:rPr>
              <w:fldChar w:fldCharType="separate"/>
            </w:r>
            <w:r w:rsidR="00FB75F2">
              <w:rPr>
                <w:webHidden/>
              </w:rPr>
              <w:t>5</w:t>
            </w:r>
            <w:r w:rsidR="00713555">
              <w:rPr>
                <w:webHidden/>
              </w:rPr>
              <w:fldChar w:fldCharType="end"/>
            </w:r>
          </w:hyperlink>
        </w:p>
        <w:p w14:paraId="461AF8DA" w14:textId="5052167E" w:rsidR="00713555" w:rsidRDefault="008E0A55">
          <w:pPr>
            <w:pStyle w:val="TOC2"/>
            <w:rPr>
              <w:rFonts w:asciiTheme="minorHAnsi" w:eastAsiaTheme="minorEastAsia" w:hAnsiTheme="minorHAnsi" w:cstheme="minorBidi"/>
              <w:bCs w:val="0"/>
              <w:smallCaps w:val="0"/>
              <w:noProof/>
              <w:lang w:val="en-US"/>
            </w:rPr>
          </w:pPr>
          <w:hyperlink w:anchor="_Toc45566635" w:history="1">
            <w:r w:rsidR="00713555" w:rsidRPr="004551CC">
              <w:rPr>
                <w:rStyle w:val="Hyperlink"/>
                <w:noProof/>
              </w:rPr>
              <w:t>1.1</w:t>
            </w:r>
            <w:r w:rsidR="00713555">
              <w:rPr>
                <w:rFonts w:asciiTheme="minorHAnsi" w:eastAsiaTheme="minorEastAsia" w:hAnsiTheme="minorHAnsi" w:cstheme="minorBidi"/>
                <w:bCs w:val="0"/>
                <w:smallCaps w:val="0"/>
                <w:noProof/>
                <w:lang w:val="en-US"/>
              </w:rPr>
              <w:tab/>
            </w:r>
            <w:r w:rsidR="00713555" w:rsidRPr="004551CC">
              <w:rPr>
                <w:rStyle w:val="Hyperlink"/>
                <w:noProof/>
              </w:rPr>
              <w:t>Σκοπός της Εργασίας</w:t>
            </w:r>
            <w:r w:rsidR="00713555">
              <w:rPr>
                <w:noProof/>
                <w:webHidden/>
              </w:rPr>
              <w:tab/>
            </w:r>
            <w:r w:rsidR="00713555">
              <w:rPr>
                <w:noProof/>
                <w:webHidden/>
              </w:rPr>
              <w:fldChar w:fldCharType="begin"/>
            </w:r>
            <w:r w:rsidR="00713555">
              <w:rPr>
                <w:noProof/>
                <w:webHidden/>
              </w:rPr>
              <w:instrText xml:space="preserve"> PAGEREF _Toc45566635 \h </w:instrText>
            </w:r>
            <w:r w:rsidR="00713555">
              <w:rPr>
                <w:noProof/>
                <w:webHidden/>
              </w:rPr>
            </w:r>
            <w:r w:rsidR="00713555">
              <w:rPr>
                <w:noProof/>
                <w:webHidden/>
              </w:rPr>
              <w:fldChar w:fldCharType="separate"/>
            </w:r>
            <w:r w:rsidR="00FB75F2">
              <w:rPr>
                <w:noProof/>
                <w:webHidden/>
              </w:rPr>
              <w:t>5</w:t>
            </w:r>
            <w:r w:rsidR="00713555">
              <w:rPr>
                <w:noProof/>
                <w:webHidden/>
              </w:rPr>
              <w:fldChar w:fldCharType="end"/>
            </w:r>
          </w:hyperlink>
        </w:p>
        <w:p w14:paraId="13C9952B" w14:textId="3FB9F23C" w:rsidR="00713555" w:rsidRDefault="008E0A55">
          <w:pPr>
            <w:pStyle w:val="TOC2"/>
            <w:rPr>
              <w:rFonts w:asciiTheme="minorHAnsi" w:eastAsiaTheme="minorEastAsia" w:hAnsiTheme="minorHAnsi" w:cstheme="minorBidi"/>
              <w:bCs w:val="0"/>
              <w:smallCaps w:val="0"/>
              <w:noProof/>
              <w:lang w:val="en-US"/>
            </w:rPr>
          </w:pPr>
          <w:hyperlink w:anchor="_Toc45566636" w:history="1">
            <w:r w:rsidR="00713555" w:rsidRPr="004551CC">
              <w:rPr>
                <w:rStyle w:val="Hyperlink"/>
                <w:noProof/>
              </w:rPr>
              <w:t>1.2</w:t>
            </w:r>
            <w:r w:rsidR="00713555">
              <w:rPr>
                <w:rFonts w:asciiTheme="minorHAnsi" w:eastAsiaTheme="minorEastAsia" w:hAnsiTheme="minorHAnsi" w:cstheme="minorBidi"/>
                <w:bCs w:val="0"/>
                <w:smallCaps w:val="0"/>
                <w:noProof/>
                <w:lang w:val="en-US"/>
              </w:rPr>
              <w:tab/>
            </w:r>
            <w:r w:rsidR="00713555" w:rsidRPr="004551CC">
              <w:rPr>
                <w:rStyle w:val="Hyperlink"/>
                <w:noProof/>
              </w:rPr>
              <w:t>Ρόλος της Συσκευής και η Σημαντικότητά της</w:t>
            </w:r>
            <w:r w:rsidR="00713555">
              <w:rPr>
                <w:noProof/>
                <w:webHidden/>
              </w:rPr>
              <w:tab/>
            </w:r>
            <w:r w:rsidR="00713555">
              <w:rPr>
                <w:noProof/>
                <w:webHidden/>
              </w:rPr>
              <w:fldChar w:fldCharType="begin"/>
            </w:r>
            <w:r w:rsidR="00713555">
              <w:rPr>
                <w:noProof/>
                <w:webHidden/>
              </w:rPr>
              <w:instrText xml:space="preserve"> PAGEREF _Toc45566636 \h </w:instrText>
            </w:r>
            <w:r w:rsidR="00713555">
              <w:rPr>
                <w:noProof/>
                <w:webHidden/>
              </w:rPr>
            </w:r>
            <w:r w:rsidR="00713555">
              <w:rPr>
                <w:noProof/>
                <w:webHidden/>
              </w:rPr>
              <w:fldChar w:fldCharType="separate"/>
            </w:r>
            <w:r w:rsidR="00FB75F2">
              <w:rPr>
                <w:noProof/>
                <w:webHidden/>
              </w:rPr>
              <w:t>5</w:t>
            </w:r>
            <w:r w:rsidR="00713555">
              <w:rPr>
                <w:noProof/>
                <w:webHidden/>
              </w:rPr>
              <w:fldChar w:fldCharType="end"/>
            </w:r>
          </w:hyperlink>
        </w:p>
        <w:p w14:paraId="376C6185" w14:textId="0D376C72" w:rsidR="00713555" w:rsidRDefault="008E0A55">
          <w:pPr>
            <w:pStyle w:val="TOC1"/>
            <w:rPr>
              <w:rFonts w:asciiTheme="minorHAnsi" w:eastAsiaTheme="minorEastAsia" w:hAnsiTheme="minorHAnsi" w:cstheme="minorBidi"/>
              <w:b w:val="0"/>
              <w:bCs w:val="0"/>
              <w:smallCaps w:val="0"/>
            </w:rPr>
          </w:pPr>
          <w:hyperlink w:anchor="_Toc45566637" w:history="1">
            <w:r w:rsidR="00713555" w:rsidRPr="004551CC">
              <w:rPr>
                <w:rStyle w:val="Hyperlink"/>
              </w:rPr>
              <w:t>2</w:t>
            </w:r>
            <w:r w:rsidR="00713555">
              <w:rPr>
                <w:rFonts w:asciiTheme="minorHAnsi" w:eastAsiaTheme="minorEastAsia" w:hAnsiTheme="minorHAnsi" w:cstheme="minorBidi"/>
                <w:b w:val="0"/>
                <w:bCs w:val="0"/>
                <w:smallCaps w:val="0"/>
              </w:rPr>
              <w:tab/>
            </w:r>
            <w:r w:rsidR="00713555" w:rsidRPr="004551CC">
              <w:rPr>
                <w:rStyle w:val="Hyperlink"/>
              </w:rPr>
              <w:t>Σχεδιασμος Συστήματος</w:t>
            </w:r>
            <w:r w:rsidR="00713555">
              <w:rPr>
                <w:webHidden/>
              </w:rPr>
              <w:tab/>
            </w:r>
            <w:r w:rsidR="00713555">
              <w:rPr>
                <w:webHidden/>
              </w:rPr>
              <w:fldChar w:fldCharType="begin"/>
            </w:r>
            <w:r w:rsidR="00713555">
              <w:rPr>
                <w:webHidden/>
              </w:rPr>
              <w:instrText xml:space="preserve"> PAGEREF _Toc45566637 \h </w:instrText>
            </w:r>
            <w:r w:rsidR="00713555">
              <w:rPr>
                <w:webHidden/>
              </w:rPr>
            </w:r>
            <w:r w:rsidR="00713555">
              <w:rPr>
                <w:webHidden/>
              </w:rPr>
              <w:fldChar w:fldCharType="separate"/>
            </w:r>
            <w:r w:rsidR="00FB75F2">
              <w:rPr>
                <w:webHidden/>
              </w:rPr>
              <w:t>6</w:t>
            </w:r>
            <w:r w:rsidR="00713555">
              <w:rPr>
                <w:webHidden/>
              </w:rPr>
              <w:fldChar w:fldCharType="end"/>
            </w:r>
          </w:hyperlink>
        </w:p>
        <w:p w14:paraId="53E60F6B" w14:textId="3E6F41D4" w:rsidR="00713555" w:rsidRDefault="008E0A55">
          <w:pPr>
            <w:pStyle w:val="TOC2"/>
            <w:rPr>
              <w:rFonts w:asciiTheme="minorHAnsi" w:eastAsiaTheme="minorEastAsia" w:hAnsiTheme="minorHAnsi" w:cstheme="minorBidi"/>
              <w:bCs w:val="0"/>
              <w:smallCaps w:val="0"/>
              <w:noProof/>
              <w:lang w:val="en-US"/>
            </w:rPr>
          </w:pPr>
          <w:hyperlink w:anchor="_Toc45566638" w:history="1">
            <w:r w:rsidR="00713555" w:rsidRPr="004551CC">
              <w:rPr>
                <w:rStyle w:val="Hyperlink"/>
                <w:noProof/>
              </w:rPr>
              <w:t>2.1</w:t>
            </w:r>
            <w:r w:rsidR="00713555">
              <w:rPr>
                <w:rFonts w:asciiTheme="minorHAnsi" w:eastAsiaTheme="minorEastAsia" w:hAnsiTheme="minorHAnsi" w:cstheme="minorBidi"/>
                <w:bCs w:val="0"/>
                <w:smallCaps w:val="0"/>
                <w:noProof/>
                <w:lang w:val="en-US"/>
              </w:rPr>
              <w:tab/>
            </w:r>
            <w:r w:rsidR="00713555" w:rsidRPr="004551CC">
              <w:rPr>
                <w:rStyle w:val="Hyperlink"/>
                <w:noProof/>
              </w:rPr>
              <w:t>Επιλογή Αισθητήρα</w:t>
            </w:r>
            <w:r w:rsidR="00713555">
              <w:rPr>
                <w:noProof/>
                <w:webHidden/>
              </w:rPr>
              <w:tab/>
            </w:r>
            <w:r w:rsidR="00713555">
              <w:rPr>
                <w:noProof/>
                <w:webHidden/>
              </w:rPr>
              <w:fldChar w:fldCharType="begin"/>
            </w:r>
            <w:r w:rsidR="00713555">
              <w:rPr>
                <w:noProof/>
                <w:webHidden/>
              </w:rPr>
              <w:instrText xml:space="preserve"> PAGEREF _Toc45566638 \h </w:instrText>
            </w:r>
            <w:r w:rsidR="00713555">
              <w:rPr>
                <w:noProof/>
                <w:webHidden/>
              </w:rPr>
            </w:r>
            <w:r w:rsidR="00713555">
              <w:rPr>
                <w:noProof/>
                <w:webHidden/>
              </w:rPr>
              <w:fldChar w:fldCharType="separate"/>
            </w:r>
            <w:r w:rsidR="00FB75F2">
              <w:rPr>
                <w:noProof/>
                <w:webHidden/>
              </w:rPr>
              <w:t>6</w:t>
            </w:r>
            <w:r w:rsidR="00713555">
              <w:rPr>
                <w:noProof/>
                <w:webHidden/>
              </w:rPr>
              <w:fldChar w:fldCharType="end"/>
            </w:r>
          </w:hyperlink>
        </w:p>
        <w:p w14:paraId="3BEA6F7C" w14:textId="436178E2" w:rsidR="00713555" w:rsidRDefault="008E0A55">
          <w:pPr>
            <w:pStyle w:val="TOC2"/>
            <w:rPr>
              <w:rFonts w:asciiTheme="minorHAnsi" w:eastAsiaTheme="minorEastAsia" w:hAnsiTheme="minorHAnsi" w:cstheme="minorBidi"/>
              <w:bCs w:val="0"/>
              <w:smallCaps w:val="0"/>
              <w:noProof/>
              <w:lang w:val="en-US"/>
            </w:rPr>
          </w:pPr>
          <w:hyperlink w:anchor="_Toc45566639" w:history="1">
            <w:r w:rsidR="00713555" w:rsidRPr="004551CC">
              <w:rPr>
                <w:rStyle w:val="Hyperlink"/>
                <w:noProof/>
              </w:rPr>
              <w:t>2.2</w:t>
            </w:r>
            <w:r w:rsidR="00713555">
              <w:rPr>
                <w:rFonts w:asciiTheme="minorHAnsi" w:eastAsiaTheme="minorEastAsia" w:hAnsiTheme="minorHAnsi" w:cstheme="minorBidi"/>
                <w:bCs w:val="0"/>
                <w:smallCaps w:val="0"/>
                <w:noProof/>
                <w:lang w:val="en-US"/>
              </w:rPr>
              <w:tab/>
            </w:r>
            <w:r w:rsidR="00713555" w:rsidRPr="004551CC">
              <w:rPr>
                <w:rStyle w:val="Hyperlink"/>
                <w:noProof/>
              </w:rPr>
              <w:t>Χαρακτηριστικά του Arduino Board</w:t>
            </w:r>
            <w:r w:rsidR="00713555">
              <w:rPr>
                <w:noProof/>
                <w:webHidden/>
              </w:rPr>
              <w:tab/>
            </w:r>
            <w:r w:rsidR="00713555">
              <w:rPr>
                <w:noProof/>
                <w:webHidden/>
              </w:rPr>
              <w:fldChar w:fldCharType="begin"/>
            </w:r>
            <w:r w:rsidR="00713555">
              <w:rPr>
                <w:noProof/>
                <w:webHidden/>
              </w:rPr>
              <w:instrText xml:space="preserve"> PAGEREF _Toc45566639 \h </w:instrText>
            </w:r>
            <w:r w:rsidR="00713555">
              <w:rPr>
                <w:noProof/>
                <w:webHidden/>
              </w:rPr>
            </w:r>
            <w:r w:rsidR="00713555">
              <w:rPr>
                <w:noProof/>
                <w:webHidden/>
              </w:rPr>
              <w:fldChar w:fldCharType="separate"/>
            </w:r>
            <w:r w:rsidR="00FB75F2">
              <w:rPr>
                <w:noProof/>
                <w:webHidden/>
              </w:rPr>
              <w:t>7</w:t>
            </w:r>
            <w:r w:rsidR="00713555">
              <w:rPr>
                <w:noProof/>
                <w:webHidden/>
              </w:rPr>
              <w:fldChar w:fldCharType="end"/>
            </w:r>
          </w:hyperlink>
        </w:p>
        <w:p w14:paraId="2BC3CC4D" w14:textId="4F10E69E" w:rsidR="00713555" w:rsidRDefault="008E0A55">
          <w:pPr>
            <w:pStyle w:val="TOC3"/>
            <w:rPr>
              <w:rFonts w:asciiTheme="minorHAnsi" w:eastAsiaTheme="minorEastAsia" w:hAnsiTheme="minorHAnsi" w:cstheme="minorBidi"/>
              <w:iCs w:val="0"/>
            </w:rPr>
          </w:pPr>
          <w:hyperlink w:anchor="_Toc45566640" w:history="1">
            <w:r w:rsidR="00713555" w:rsidRPr="004551CC">
              <w:rPr>
                <w:rStyle w:val="Hyperlink"/>
              </w:rPr>
              <w:t>2.2.1</w:t>
            </w:r>
            <w:r w:rsidR="00713555">
              <w:rPr>
                <w:rFonts w:asciiTheme="minorHAnsi" w:eastAsiaTheme="minorEastAsia" w:hAnsiTheme="minorHAnsi" w:cstheme="minorBidi"/>
                <w:iCs w:val="0"/>
              </w:rPr>
              <w:tab/>
            </w:r>
            <w:r w:rsidR="00713555" w:rsidRPr="004551CC">
              <w:rPr>
                <w:rStyle w:val="Hyperlink"/>
              </w:rPr>
              <w:t>Είσοδοι και έξοδοι</w:t>
            </w:r>
            <w:r w:rsidR="00713555">
              <w:rPr>
                <w:webHidden/>
              </w:rPr>
              <w:tab/>
            </w:r>
            <w:r w:rsidR="00713555">
              <w:rPr>
                <w:webHidden/>
              </w:rPr>
              <w:fldChar w:fldCharType="begin"/>
            </w:r>
            <w:r w:rsidR="00713555">
              <w:rPr>
                <w:webHidden/>
              </w:rPr>
              <w:instrText xml:space="preserve"> PAGEREF _Toc45566640 \h </w:instrText>
            </w:r>
            <w:r w:rsidR="00713555">
              <w:rPr>
                <w:webHidden/>
              </w:rPr>
            </w:r>
            <w:r w:rsidR="00713555">
              <w:rPr>
                <w:webHidden/>
              </w:rPr>
              <w:fldChar w:fldCharType="separate"/>
            </w:r>
            <w:r w:rsidR="00FB75F2">
              <w:rPr>
                <w:webHidden/>
              </w:rPr>
              <w:t>7</w:t>
            </w:r>
            <w:r w:rsidR="00713555">
              <w:rPr>
                <w:webHidden/>
              </w:rPr>
              <w:fldChar w:fldCharType="end"/>
            </w:r>
          </w:hyperlink>
        </w:p>
        <w:p w14:paraId="1181812A" w14:textId="0F266C6B" w:rsidR="00713555" w:rsidRDefault="008E0A55">
          <w:pPr>
            <w:pStyle w:val="TOC3"/>
            <w:rPr>
              <w:rFonts w:asciiTheme="minorHAnsi" w:eastAsiaTheme="minorEastAsia" w:hAnsiTheme="minorHAnsi" w:cstheme="minorBidi"/>
              <w:iCs w:val="0"/>
            </w:rPr>
          </w:pPr>
          <w:hyperlink w:anchor="_Toc45566641" w:history="1">
            <w:r w:rsidR="00713555" w:rsidRPr="004551CC">
              <w:rPr>
                <w:rStyle w:val="Hyperlink"/>
              </w:rPr>
              <w:t>2.2.2</w:t>
            </w:r>
            <w:r w:rsidR="00713555">
              <w:rPr>
                <w:rFonts w:asciiTheme="minorHAnsi" w:eastAsiaTheme="minorEastAsia" w:hAnsiTheme="minorHAnsi" w:cstheme="minorBidi"/>
                <w:iCs w:val="0"/>
              </w:rPr>
              <w:tab/>
            </w:r>
            <w:r w:rsidR="00713555" w:rsidRPr="004551CC">
              <w:rPr>
                <w:rStyle w:val="Hyperlink"/>
              </w:rPr>
              <w:t>Είσοδοι τροφοδότησης</w:t>
            </w:r>
            <w:r w:rsidR="00713555">
              <w:rPr>
                <w:webHidden/>
              </w:rPr>
              <w:tab/>
            </w:r>
            <w:r w:rsidR="00713555">
              <w:rPr>
                <w:webHidden/>
              </w:rPr>
              <w:fldChar w:fldCharType="begin"/>
            </w:r>
            <w:r w:rsidR="00713555">
              <w:rPr>
                <w:webHidden/>
              </w:rPr>
              <w:instrText xml:space="preserve"> PAGEREF _Toc45566641 \h </w:instrText>
            </w:r>
            <w:r w:rsidR="00713555">
              <w:rPr>
                <w:webHidden/>
              </w:rPr>
            </w:r>
            <w:r w:rsidR="00713555">
              <w:rPr>
                <w:webHidden/>
              </w:rPr>
              <w:fldChar w:fldCharType="separate"/>
            </w:r>
            <w:r w:rsidR="00FB75F2">
              <w:rPr>
                <w:webHidden/>
              </w:rPr>
              <w:t>8</w:t>
            </w:r>
            <w:r w:rsidR="00713555">
              <w:rPr>
                <w:webHidden/>
              </w:rPr>
              <w:fldChar w:fldCharType="end"/>
            </w:r>
          </w:hyperlink>
        </w:p>
        <w:p w14:paraId="3044DDE8" w14:textId="0DEF104D" w:rsidR="00713555" w:rsidRDefault="008E0A55">
          <w:pPr>
            <w:pStyle w:val="TOC2"/>
            <w:rPr>
              <w:rFonts w:asciiTheme="minorHAnsi" w:eastAsiaTheme="minorEastAsia" w:hAnsiTheme="minorHAnsi" w:cstheme="minorBidi"/>
              <w:bCs w:val="0"/>
              <w:smallCaps w:val="0"/>
              <w:noProof/>
              <w:lang w:val="en-US"/>
            </w:rPr>
          </w:pPr>
          <w:hyperlink w:anchor="_Toc45566642" w:history="1">
            <w:r w:rsidR="00713555" w:rsidRPr="004551CC">
              <w:rPr>
                <w:rStyle w:val="Hyperlink"/>
                <w:noProof/>
              </w:rPr>
              <w:t>2.3</w:t>
            </w:r>
            <w:r w:rsidR="00713555">
              <w:rPr>
                <w:rFonts w:asciiTheme="minorHAnsi" w:eastAsiaTheme="minorEastAsia" w:hAnsiTheme="minorHAnsi" w:cstheme="minorBidi"/>
                <w:bCs w:val="0"/>
                <w:smallCaps w:val="0"/>
                <w:noProof/>
                <w:lang w:val="en-US"/>
              </w:rPr>
              <w:tab/>
            </w:r>
            <w:r w:rsidR="00713555" w:rsidRPr="004551CC">
              <w:rPr>
                <w:rStyle w:val="Hyperlink"/>
                <w:noProof/>
              </w:rPr>
              <w:t>Χαρακτηριστικά του αισθητήρα MQ-3</w:t>
            </w:r>
            <w:r w:rsidR="00713555">
              <w:rPr>
                <w:noProof/>
                <w:webHidden/>
              </w:rPr>
              <w:tab/>
            </w:r>
            <w:r w:rsidR="00713555">
              <w:rPr>
                <w:noProof/>
                <w:webHidden/>
              </w:rPr>
              <w:fldChar w:fldCharType="begin"/>
            </w:r>
            <w:r w:rsidR="00713555">
              <w:rPr>
                <w:noProof/>
                <w:webHidden/>
              </w:rPr>
              <w:instrText xml:space="preserve"> PAGEREF _Toc45566642 \h </w:instrText>
            </w:r>
            <w:r w:rsidR="00713555">
              <w:rPr>
                <w:noProof/>
                <w:webHidden/>
              </w:rPr>
            </w:r>
            <w:r w:rsidR="00713555">
              <w:rPr>
                <w:noProof/>
                <w:webHidden/>
              </w:rPr>
              <w:fldChar w:fldCharType="separate"/>
            </w:r>
            <w:r w:rsidR="00FB75F2">
              <w:rPr>
                <w:noProof/>
                <w:webHidden/>
              </w:rPr>
              <w:t>8</w:t>
            </w:r>
            <w:r w:rsidR="00713555">
              <w:rPr>
                <w:noProof/>
                <w:webHidden/>
              </w:rPr>
              <w:fldChar w:fldCharType="end"/>
            </w:r>
          </w:hyperlink>
        </w:p>
        <w:p w14:paraId="5D01E938" w14:textId="6E8023CA" w:rsidR="00713555" w:rsidRDefault="008E0A55">
          <w:pPr>
            <w:pStyle w:val="TOC2"/>
            <w:rPr>
              <w:rFonts w:asciiTheme="minorHAnsi" w:eastAsiaTheme="minorEastAsia" w:hAnsiTheme="minorHAnsi" w:cstheme="minorBidi"/>
              <w:bCs w:val="0"/>
              <w:smallCaps w:val="0"/>
              <w:noProof/>
              <w:lang w:val="en-US"/>
            </w:rPr>
          </w:pPr>
          <w:hyperlink w:anchor="_Toc45566643" w:history="1">
            <w:r w:rsidR="00713555" w:rsidRPr="004551CC">
              <w:rPr>
                <w:rStyle w:val="Hyperlink"/>
                <w:noProof/>
              </w:rPr>
              <w:t>2.4</w:t>
            </w:r>
            <w:r w:rsidR="00713555">
              <w:rPr>
                <w:rFonts w:asciiTheme="minorHAnsi" w:eastAsiaTheme="minorEastAsia" w:hAnsiTheme="minorHAnsi" w:cstheme="minorBidi"/>
                <w:bCs w:val="0"/>
                <w:smallCaps w:val="0"/>
                <w:noProof/>
                <w:lang w:val="en-US"/>
              </w:rPr>
              <w:tab/>
            </w:r>
            <w:r w:rsidR="00713555" w:rsidRPr="004551CC">
              <w:rPr>
                <w:rStyle w:val="Hyperlink"/>
                <w:noProof/>
              </w:rPr>
              <w:t>Δομή του Συστήματος</w:t>
            </w:r>
            <w:r w:rsidR="00713555">
              <w:rPr>
                <w:noProof/>
                <w:webHidden/>
              </w:rPr>
              <w:tab/>
            </w:r>
            <w:r w:rsidR="00713555">
              <w:rPr>
                <w:noProof/>
                <w:webHidden/>
              </w:rPr>
              <w:fldChar w:fldCharType="begin"/>
            </w:r>
            <w:r w:rsidR="00713555">
              <w:rPr>
                <w:noProof/>
                <w:webHidden/>
              </w:rPr>
              <w:instrText xml:space="preserve"> PAGEREF _Toc45566643 \h </w:instrText>
            </w:r>
            <w:r w:rsidR="00713555">
              <w:rPr>
                <w:noProof/>
                <w:webHidden/>
              </w:rPr>
            </w:r>
            <w:r w:rsidR="00713555">
              <w:rPr>
                <w:noProof/>
                <w:webHidden/>
              </w:rPr>
              <w:fldChar w:fldCharType="separate"/>
            </w:r>
            <w:r w:rsidR="00FB75F2">
              <w:rPr>
                <w:noProof/>
                <w:webHidden/>
              </w:rPr>
              <w:t>9</w:t>
            </w:r>
            <w:r w:rsidR="00713555">
              <w:rPr>
                <w:noProof/>
                <w:webHidden/>
              </w:rPr>
              <w:fldChar w:fldCharType="end"/>
            </w:r>
          </w:hyperlink>
        </w:p>
        <w:p w14:paraId="2D5CDE50" w14:textId="5AF14D43" w:rsidR="00713555" w:rsidRDefault="008E0A55">
          <w:pPr>
            <w:pStyle w:val="TOC1"/>
            <w:rPr>
              <w:rFonts w:asciiTheme="minorHAnsi" w:eastAsiaTheme="minorEastAsia" w:hAnsiTheme="minorHAnsi" w:cstheme="minorBidi"/>
              <w:b w:val="0"/>
              <w:bCs w:val="0"/>
              <w:smallCaps w:val="0"/>
            </w:rPr>
          </w:pPr>
          <w:hyperlink w:anchor="_Toc45566644" w:history="1">
            <w:r w:rsidR="00713555" w:rsidRPr="004551CC">
              <w:rPr>
                <w:rStyle w:val="Hyperlink"/>
              </w:rPr>
              <w:t>3</w:t>
            </w:r>
            <w:r w:rsidR="00713555">
              <w:rPr>
                <w:rFonts w:asciiTheme="minorHAnsi" w:eastAsiaTheme="minorEastAsia" w:hAnsiTheme="minorHAnsi" w:cstheme="minorBidi"/>
                <w:b w:val="0"/>
                <w:bCs w:val="0"/>
                <w:smallCaps w:val="0"/>
              </w:rPr>
              <w:tab/>
            </w:r>
            <w:r w:rsidR="00713555" w:rsidRPr="004551CC">
              <w:rPr>
                <w:rStyle w:val="Hyperlink"/>
              </w:rPr>
              <w:t>Υλοποίηση του Συστήματος</w:t>
            </w:r>
            <w:r w:rsidR="00713555">
              <w:rPr>
                <w:webHidden/>
              </w:rPr>
              <w:tab/>
            </w:r>
            <w:r w:rsidR="00713555">
              <w:rPr>
                <w:webHidden/>
              </w:rPr>
              <w:fldChar w:fldCharType="begin"/>
            </w:r>
            <w:r w:rsidR="00713555">
              <w:rPr>
                <w:webHidden/>
              </w:rPr>
              <w:instrText xml:space="preserve"> PAGEREF _Toc45566644 \h </w:instrText>
            </w:r>
            <w:r w:rsidR="00713555">
              <w:rPr>
                <w:webHidden/>
              </w:rPr>
            </w:r>
            <w:r w:rsidR="00713555">
              <w:rPr>
                <w:webHidden/>
              </w:rPr>
              <w:fldChar w:fldCharType="separate"/>
            </w:r>
            <w:r w:rsidR="00FB75F2">
              <w:rPr>
                <w:webHidden/>
              </w:rPr>
              <w:t>11</w:t>
            </w:r>
            <w:r w:rsidR="00713555">
              <w:rPr>
                <w:webHidden/>
              </w:rPr>
              <w:fldChar w:fldCharType="end"/>
            </w:r>
          </w:hyperlink>
        </w:p>
        <w:p w14:paraId="5EC97C27" w14:textId="59C45149" w:rsidR="00713555" w:rsidRDefault="008E0A55">
          <w:pPr>
            <w:pStyle w:val="TOC2"/>
            <w:rPr>
              <w:rFonts w:asciiTheme="minorHAnsi" w:eastAsiaTheme="minorEastAsia" w:hAnsiTheme="minorHAnsi" w:cstheme="minorBidi"/>
              <w:bCs w:val="0"/>
              <w:smallCaps w:val="0"/>
              <w:noProof/>
              <w:lang w:val="en-US"/>
            </w:rPr>
          </w:pPr>
          <w:hyperlink w:anchor="_Toc45566645" w:history="1">
            <w:r w:rsidR="00713555" w:rsidRPr="004551CC">
              <w:rPr>
                <w:rStyle w:val="Hyperlink"/>
                <w:noProof/>
              </w:rPr>
              <w:t>3.1</w:t>
            </w:r>
            <w:r w:rsidR="00713555">
              <w:rPr>
                <w:rFonts w:asciiTheme="minorHAnsi" w:eastAsiaTheme="minorEastAsia" w:hAnsiTheme="minorHAnsi" w:cstheme="minorBidi"/>
                <w:bCs w:val="0"/>
                <w:smallCaps w:val="0"/>
                <w:noProof/>
                <w:lang w:val="en-US"/>
              </w:rPr>
              <w:tab/>
            </w:r>
            <w:r w:rsidR="00713555" w:rsidRPr="004551CC">
              <w:rPr>
                <w:rStyle w:val="Hyperlink"/>
                <w:noProof/>
              </w:rPr>
              <w:t>Βαθμονόμηση του αισθητήρα</w:t>
            </w:r>
            <w:r w:rsidR="00713555">
              <w:rPr>
                <w:noProof/>
                <w:webHidden/>
              </w:rPr>
              <w:tab/>
            </w:r>
            <w:r w:rsidR="00713555">
              <w:rPr>
                <w:noProof/>
                <w:webHidden/>
              </w:rPr>
              <w:fldChar w:fldCharType="begin"/>
            </w:r>
            <w:r w:rsidR="00713555">
              <w:rPr>
                <w:noProof/>
                <w:webHidden/>
              </w:rPr>
              <w:instrText xml:space="preserve"> PAGEREF _Toc45566645 \h </w:instrText>
            </w:r>
            <w:r w:rsidR="00713555">
              <w:rPr>
                <w:noProof/>
                <w:webHidden/>
              </w:rPr>
            </w:r>
            <w:r w:rsidR="00713555">
              <w:rPr>
                <w:noProof/>
                <w:webHidden/>
              </w:rPr>
              <w:fldChar w:fldCharType="separate"/>
            </w:r>
            <w:r w:rsidR="00FB75F2">
              <w:rPr>
                <w:noProof/>
                <w:webHidden/>
              </w:rPr>
              <w:t>11</w:t>
            </w:r>
            <w:r w:rsidR="00713555">
              <w:rPr>
                <w:noProof/>
                <w:webHidden/>
              </w:rPr>
              <w:fldChar w:fldCharType="end"/>
            </w:r>
          </w:hyperlink>
        </w:p>
        <w:p w14:paraId="72ACBCE1" w14:textId="56498378" w:rsidR="00713555" w:rsidRDefault="008E0A55">
          <w:pPr>
            <w:pStyle w:val="TOC3"/>
            <w:rPr>
              <w:rFonts w:asciiTheme="minorHAnsi" w:eastAsiaTheme="minorEastAsia" w:hAnsiTheme="minorHAnsi" w:cstheme="minorBidi"/>
              <w:iCs w:val="0"/>
            </w:rPr>
          </w:pPr>
          <w:hyperlink w:anchor="_Toc45566646" w:history="1">
            <w:r w:rsidR="00713555" w:rsidRPr="004551CC">
              <w:rPr>
                <w:rStyle w:val="Hyperlink"/>
              </w:rPr>
              <w:t>3.1.1</w:t>
            </w:r>
            <w:r w:rsidR="00713555">
              <w:rPr>
                <w:rFonts w:asciiTheme="minorHAnsi" w:eastAsiaTheme="minorEastAsia" w:hAnsiTheme="minorHAnsi" w:cstheme="minorBidi"/>
                <w:iCs w:val="0"/>
              </w:rPr>
              <w:tab/>
            </w:r>
            <w:r w:rsidR="00713555" w:rsidRPr="004551CC">
              <w:rPr>
                <w:rStyle w:val="Hyperlink"/>
              </w:rPr>
              <w:t>Παραμετροποίηση σε επίπεδο Υλικού (Hardware)</w:t>
            </w:r>
            <w:r w:rsidR="00713555">
              <w:rPr>
                <w:webHidden/>
              </w:rPr>
              <w:tab/>
            </w:r>
            <w:r w:rsidR="00713555">
              <w:rPr>
                <w:webHidden/>
              </w:rPr>
              <w:fldChar w:fldCharType="begin"/>
            </w:r>
            <w:r w:rsidR="00713555">
              <w:rPr>
                <w:webHidden/>
              </w:rPr>
              <w:instrText xml:space="preserve"> PAGEREF _Toc45566646 \h </w:instrText>
            </w:r>
            <w:r w:rsidR="00713555">
              <w:rPr>
                <w:webHidden/>
              </w:rPr>
            </w:r>
            <w:r w:rsidR="00713555">
              <w:rPr>
                <w:webHidden/>
              </w:rPr>
              <w:fldChar w:fldCharType="separate"/>
            </w:r>
            <w:r w:rsidR="00FB75F2">
              <w:rPr>
                <w:webHidden/>
              </w:rPr>
              <w:t>11</w:t>
            </w:r>
            <w:r w:rsidR="00713555">
              <w:rPr>
                <w:webHidden/>
              </w:rPr>
              <w:fldChar w:fldCharType="end"/>
            </w:r>
          </w:hyperlink>
        </w:p>
        <w:p w14:paraId="67D70656" w14:textId="4E5A4D98" w:rsidR="00713555" w:rsidRDefault="008E0A55">
          <w:pPr>
            <w:pStyle w:val="TOC3"/>
            <w:rPr>
              <w:rFonts w:asciiTheme="minorHAnsi" w:eastAsiaTheme="minorEastAsia" w:hAnsiTheme="minorHAnsi" w:cstheme="minorBidi"/>
              <w:iCs w:val="0"/>
            </w:rPr>
          </w:pPr>
          <w:hyperlink w:anchor="_Toc45566647" w:history="1">
            <w:r w:rsidR="00713555" w:rsidRPr="004551CC">
              <w:rPr>
                <w:rStyle w:val="Hyperlink"/>
              </w:rPr>
              <w:t>3.1.2</w:t>
            </w:r>
            <w:r w:rsidR="00713555">
              <w:rPr>
                <w:rFonts w:asciiTheme="minorHAnsi" w:eastAsiaTheme="minorEastAsia" w:hAnsiTheme="minorHAnsi" w:cstheme="minorBidi"/>
                <w:iCs w:val="0"/>
              </w:rPr>
              <w:tab/>
            </w:r>
            <w:r w:rsidR="00713555" w:rsidRPr="004551CC">
              <w:rPr>
                <w:rStyle w:val="Hyperlink"/>
              </w:rPr>
              <w:t>Παραμετροποίηση σε επίπεδο Λογισμικού (Software)</w:t>
            </w:r>
            <w:r w:rsidR="00713555">
              <w:rPr>
                <w:webHidden/>
              </w:rPr>
              <w:tab/>
            </w:r>
            <w:r w:rsidR="00713555">
              <w:rPr>
                <w:webHidden/>
              </w:rPr>
              <w:fldChar w:fldCharType="begin"/>
            </w:r>
            <w:r w:rsidR="00713555">
              <w:rPr>
                <w:webHidden/>
              </w:rPr>
              <w:instrText xml:space="preserve"> PAGEREF _Toc45566647 \h </w:instrText>
            </w:r>
            <w:r w:rsidR="00713555">
              <w:rPr>
                <w:webHidden/>
              </w:rPr>
            </w:r>
            <w:r w:rsidR="00713555">
              <w:rPr>
                <w:webHidden/>
              </w:rPr>
              <w:fldChar w:fldCharType="separate"/>
            </w:r>
            <w:r w:rsidR="00FB75F2">
              <w:rPr>
                <w:webHidden/>
              </w:rPr>
              <w:t>11</w:t>
            </w:r>
            <w:r w:rsidR="00713555">
              <w:rPr>
                <w:webHidden/>
              </w:rPr>
              <w:fldChar w:fldCharType="end"/>
            </w:r>
          </w:hyperlink>
        </w:p>
        <w:p w14:paraId="3F1B0229" w14:textId="660767B4" w:rsidR="00713555" w:rsidRDefault="008E0A55">
          <w:pPr>
            <w:pStyle w:val="TOC2"/>
            <w:rPr>
              <w:rFonts w:asciiTheme="minorHAnsi" w:eastAsiaTheme="minorEastAsia" w:hAnsiTheme="minorHAnsi" w:cstheme="minorBidi"/>
              <w:bCs w:val="0"/>
              <w:smallCaps w:val="0"/>
              <w:noProof/>
              <w:lang w:val="en-US"/>
            </w:rPr>
          </w:pPr>
          <w:hyperlink w:anchor="_Toc45566648" w:history="1">
            <w:r w:rsidR="00713555" w:rsidRPr="004551CC">
              <w:rPr>
                <w:rStyle w:val="Hyperlink"/>
                <w:noProof/>
              </w:rPr>
              <w:t>3.2</w:t>
            </w:r>
            <w:r w:rsidR="00713555">
              <w:rPr>
                <w:rFonts w:asciiTheme="minorHAnsi" w:eastAsiaTheme="minorEastAsia" w:hAnsiTheme="minorHAnsi" w:cstheme="minorBidi"/>
                <w:bCs w:val="0"/>
                <w:smallCaps w:val="0"/>
                <w:noProof/>
                <w:lang w:val="en-US"/>
              </w:rPr>
              <w:tab/>
            </w:r>
            <w:r w:rsidR="00713555" w:rsidRPr="004551CC">
              <w:rPr>
                <w:rStyle w:val="Hyperlink"/>
                <w:noProof/>
              </w:rPr>
              <w:t>Προγραμματισμός του Συστήματος</w:t>
            </w:r>
            <w:r w:rsidR="00713555">
              <w:rPr>
                <w:noProof/>
                <w:webHidden/>
              </w:rPr>
              <w:tab/>
            </w:r>
            <w:r w:rsidR="00713555">
              <w:rPr>
                <w:noProof/>
                <w:webHidden/>
              </w:rPr>
              <w:fldChar w:fldCharType="begin"/>
            </w:r>
            <w:r w:rsidR="00713555">
              <w:rPr>
                <w:noProof/>
                <w:webHidden/>
              </w:rPr>
              <w:instrText xml:space="preserve"> PAGEREF _Toc45566648 \h </w:instrText>
            </w:r>
            <w:r w:rsidR="00713555">
              <w:rPr>
                <w:noProof/>
                <w:webHidden/>
              </w:rPr>
            </w:r>
            <w:r w:rsidR="00713555">
              <w:rPr>
                <w:noProof/>
                <w:webHidden/>
              </w:rPr>
              <w:fldChar w:fldCharType="separate"/>
            </w:r>
            <w:r w:rsidR="00FB75F2">
              <w:rPr>
                <w:noProof/>
                <w:webHidden/>
              </w:rPr>
              <w:t>14</w:t>
            </w:r>
            <w:r w:rsidR="00713555">
              <w:rPr>
                <w:noProof/>
                <w:webHidden/>
              </w:rPr>
              <w:fldChar w:fldCharType="end"/>
            </w:r>
          </w:hyperlink>
        </w:p>
        <w:p w14:paraId="0A2EAE79" w14:textId="4EFC209F" w:rsidR="00713555" w:rsidRDefault="008E0A55">
          <w:pPr>
            <w:pStyle w:val="TOC2"/>
            <w:rPr>
              <w:rFonts w:asciiTheme="minorHAnsi" w:eastAsiaTheme="minorEastAsia" w:hAnsiTheme="minorHAnsi" w:cstheme="minorBidi"/>
              <w:bCs w:val="0"/>
              <w:smallCaps w:val="0"/>
              <w:noProof/>
              <w:lang w:val="en-US"/>
            </w:rPr>
          </w:pPr>
          <w:hyperlink w:anchor="_Toc45566649" w:history="1">
            <w:r w:rsidR="00713555" w:rsidRPr="004551CC">
              <w:rPr>
                <w:rStyle w:val="Hyperlink"/>
                <w:noProof/>
              </w:rPr>
              <w:t>3.3</w:t>
            </w:r>
            <w:r w:rsidR="00713555">
              <w:rPr>
                <w:rFonts w:asciiTheme="minorHAnsi" w:eastAsiaTheme="minorEastAsia" w:hAnsiTheme="minorHAnsi" w:cstheme="minorBidi"/>
                <w:bCs w:val="0"/>
                <w:smallCaps w:val="0"/>
                <w:noProof/>
                <w:lang w:val="en-US"/>
              </w:rPr>
              <w:tab/>
            </w:r>
            <w:r w:rsidR="00713555" w:rsidRPr="004551CC">
              <w:rPr>
                <w:rStyle w:val="Hyperlink"/>
                <w:noProof/>
              </w:rPr>
              <w:t>Διαδικασία Μέτρησης</w:t>
            </w:r>
            <w:r w:rsidR="00713555">
              <w:rPr>
                <w:noProof/>
                <w:webHidden/>
              </w:rPr>
              <w:tab/>
            </w:r>
            <w:r w:rsidR="00713555">
              <w:rPr>
                <w:noProof/>
                <w:webHidden/>
              </w:rPr>
              <w:fldChar w:fldCharType="begin"/>
            </w:r>
            <w:r w:rsidR="00713555">
              <w:rPr>
                <w:noProof/>
                <w:webHidden/>
              </w:rPr>
              <w:instrText xml:space="preserve"> PAGEREF _Toc45566649 \h </w:instrText>
            </w:r>
            <w:r w:rsidR="00713555">
              <w:rPr>
                <w:noProof/>
                <w:webHidden/>
              </w:rPr>
            </w:r>
            <w:r w:rsidR="00713555">
              <w:rPr>
                <w:noProof/>
                <w:webHidden/>
              </w:rPr>
              <w:fldChar w:fldCharType="separate"/>
            </w:r>
            <w:r w:rsidR="00FB75F2">
              <w:rPr>
                <w:noProof/>
                <w:webHidden/>
              </w:rPr>
              <w:t>16</w:t>
            </w:r>
            <w:r w:rsidR="00713555">
              <w:rPr>
                <w:noProof/>
                <w:webHidden/>
              </w:rPr>
              <w:fldChar w:fldCharType="end"/>
            </w:r>
          </w:hyperlink>
        </w:p>
        <w:p w14:paraId="3BE807B0" w14:textId="707AA176" w:rsidR="00713555" w:rsidRDefault="008E0A55">
          <w:pPr>
            <w:pStyle w:val="TOC2"/>
            <w:rPr>
              <w:rFonts w:asciiTheme="minorHAnsi" w:eastAsiaTheme="minorEastAsia" w:hAnsiTheme="minorHAnsi" w:cstheme="minorBidi"/>
              <w:bCs w:val="0"/>
              <w:smallCaps w:val="0"/>
              <w:noProof/>
              <w:lang w:val="en-US"/>
            </w:rPr>
          </w:pPr>
          <w:hyperlink w:anchor="_Toc45566650" w:history="1">
            <w:r w:rsidR="00713555" w:rsidRPr="004551CC">
              <w:rPr>
                <w:rStyle w:val="Hyperlink"/>
                <w:noProof/>
              </w:rPr>
              <w:t>3.4</w:t>
            </w:r>
            <w:r w:rsidR="00713555">
              <w:rPr>
                <w:rFonts w:asciiTheme="minorHAnsi" w:eastAsiaTheme="minorEastAsia" w:hAnsiTheme="minorHAnsi" w:cstheme="minorBidi"/>
                <w:bCs w:val="0"/>
                <w:smallCaps w:val="0"/>
                <w:noProof/>
                <w:lang w:val="en-US"/>
              </w:rPr>
              <w:tab/>
            </w:r>
            <w:r w:rsidR="00713555" w:rsidRPr="004551CC">
              <w:rPr>
                <w:rStyle w:val="Hyperlink"/>
                <w:noProof/>
              </w:rPr>
              <w:t>Υλοποίηση του IOT Μέρους Μέσω της Node-Red Πλατφόρμας</w:t>
            </w:r>
            <w:r w:rsidR="00713555">
              <w:rPr>
                <w:noProof/>
                <w:webHidden/>
              </w:rPr>
              <w:tab/>
            </w:r>
            <w:r w:rsidR="00713555">
              <w:rPr>
                <w:noProof/>
                <w:webHidden/>
              </w:rPr>
              <w:fldChar w:fldCharType="begin"/>
            </w:r>
            <w:r w:rsidR="00713555">
              <w:rPr>
                <w:noProof/>
                <w:webHidden/>
              </w:rPr>
              <w:instrText xml:space="preserve"> PAGEREF _Toc45566650 \h </w:instrText>
            </w:r>
            <w:r w:rsidR="00713555">
              <w:rPr>
                <w:noProof/>
                <w:webHidden/>
              </w:rPr>
            </w:r>
            <w:r w:rsidR="00713555">
              <w:rPr>
                <w:noProof/>
                <w:webHidden/>
              </w:rPr>
              <w:fldChar w:fldCharType="separate"/>
            </w:r>
            <w:r w:rsidR="00FB75F2">
              <w:rPr>
                <w:noProof/>
                <w:webHidden/>
              </w:rPr>
              <w:t>16</w:t>
            </w:r>
            <w:r w:rsidR="00713555">
              <w:rPr>
                <w:noProof/>
                <w:webHidden/>
              </w:rPr>
              <w:fldChar w:fldCharType="end"/>
            </w:r>
          </w:hyperlink>
        </w:p>
        <w:p w14:paraId="4F7BB976" w14:textId="779A2B38" w:rsidR="00713555" w:rsidRDefault="008E0A55">
          <w:pPr>
            <w:pStyle w:val="TOC2"/>
            <w:rPr>
              <w:rFonts w:asciiTheme="minorHAnsi" w:eastAsiaTheme="minorEastAsia" w:hAnsiTheme="minorHAnsi" w:cstheme="minorBidi"/>
              <w:bCs w:val="0"/>
              <w:smallCaps w:val="0"/>
              <w:noProof/>
              <w:lang w:val="en-US"/>
            </w:rPr>
          </w:pPr>
          <w:hyperlink w:anchor="_Toc45566651" w:history="1">
            <w:r w:rsidR="00713555" w:rsidRPr="004551CC">
              <w:rPr>
                <w:rStyle w:val="Hyperlink"/>
                <w:noProof/>
              </w:rPr>
              <w:t>3.4.1 Απαιτήσεις Node-Red</w:t>
            </w:r>
            <w:r w:rsidR="00713555">
              <w:rPr>
                <w:noProof/>
                <w:webHidden/>
              </w:rPr>
              <w:tab/>
            </w:r>
            <w:r w:rsidR="00713555">
              <w:rPr>
                <w:noProof/>
                <w:webHidden/>
              </w:rPr>
              <w:fldChar w:fldCharType="begin"/>
            </w:r>
            <w:r w:rsidR="00713555">
              <w:rPr>
                <w:noProof/>
                <w:webHidden/>
              </w:rPr>
              <w:instrText xml:space="preserve"> PAGEREF _Toc45566651 \h </w:instrText>
            </w:r>
            <w:r w:rsidR="00713555">
              <w:rPr>
                <w:noProof/>
                <w:webHidden/>
              </w:rPr>
            </w:r>
            <w:r w:rsidR="00713555">
              <w:rPr>
                <w:noProof/>
                <w:webHidden/>
              </w:rPr>
              <w:fldChar w:fldCharType="separate"/>
            </w:r>
            <w:r w:rsidR="00FB75F2">
              <w:rPr>
                <w:noProof/>
                <w:webHidden/>
              </w:rPr>
              <w:t>17</w:t>
            </w:r>
            <w:r w:rsidR="00713555">
              <w:rPr>
                <w:noProof/>
                <w:webHidden/>
              </w:rPr>
              <w:fldChar w:fldCharType="end"/>
            </w:r>
          </w:hyperlink>
        </w:p>
        <w:p w14:paraId="5886CB7E" w14:textId="6C958EAC" w:rsidR="00713555" w:rsidRDefault="008E0A55">
          <w:pPr>
            <w:pStyle w:val="TOC2"/>
            <w:rPr>
              <w:rFonts w:asciiTheme="minorHAnsi" w:eastAsiaTheme="minorEastAsia" w:hAnsiTheme="minorHAnsi" w:cstheme="minorBidi"/>
              <w:bCs w:val="0"/>
              <w:smallCaps w:val="0"/>
              <w:noProof/>
              <w:lang w:val="en-US"/>
            </w:rPr>
          </w:pPr>
          <w:hyperlink w:anchor="_Toc45566652" w:history="1">
            <w:r w:rsidR="00713555" w:rsidRPr="004551CC">
              <w:rPr>
                <w:rStyle w:val="Hyperlink"/>
                <w:noProof/>
                <w:lang w:val="en-US"/>
              </w:rPr>
              <w:t xml:space="preserve">3.4.2 </w:t>
            </w:r>
            <w:r w:rsidR="00713555" w:rsidRPr="004551CC">
              <w:rPr>
                <w:rStyle w:val="Hyperlink"/>
                <w:noProof/>
              </w:rPr>
              <w:t>Node-Red Arduino Board Flow</w:t>
            </w:r>
            <w:r w:rsidR="00713555">
              <w:rPr>
                <w:noProof/>
                <w:webHidden/>
              </w:rPr>
              <w:tab/>
            </w:r>
            <w:r w:rsidR="00713555">
              <w:rPr>
                <w:noProof/>
                <w:webHidden/>
              </w:rPr>
              <w:fldChar w:fldCharType="begin"/>
            </w:r>
            <w:r w:rsidR="00713555">
              <w:rPr>
                <w:noProof/>
                <w:webHidden/>
              </w:rPr>
              <w:instrText xml:space="preserve"> PAGEREF _Toc45566652 \h </w:instrText>
            </w:r>
            <w:r w:rsidR="00713555">
              <w:rPr>
                <w:noProof/>
                <w:webHidden/>
              </w:rPr>
            </w:r>
            <w:r w:rsidR="00713555">
              <w:rPr>
                <w:noProof/>
                <w:webHidden/>
              </w:rPr>
              <w:fldChar w:fldCharType="separate"/>
            </w:r>
            <w:r w:rsidR="00FB75F2">
              <w:rPr>
                <w:noProof/>
                <w:webHidden/>
              </w:rPr>
              <w:t>17</w:t>
            </w:r>
            <w:r w:rsidR="00713555">
              <w:rPr>
                <w:noProof/>
                <w:webHidden/>
              </w:rPr>
              <w:fldChar w:fldCharType="end"/>
            </w:r>
          </w:hyperlink>
        </w:p>
        <w:p w14:paraId="463982A1" w14:textId="53ECBFD3" w:rsidR="00713555" w:rsidRDefault="008E0A55">
          <w:pPr>
            <w:pStyle w:val="TOC2"/>
            <w:rPr>
              <w:rFonts w:asciiTheme="minorHAnsi" w:eastAsiaTheme="minorEastAsia" w:hAnsiTheme="minorHAnsi" w:cstheme="minorBidi"/>
              <w:bCs w:val="0"/>
              <w:smallCaps w:val="0"/>
              <w:noProof/>
              <w:lang w:val="en-US"/>
            </w:rPr>
          </w:pPr>
          <w:hyperlink w:anchor="_Toc45566653" w:history="1">
            <w:r w:rsidR="00713555" w:rsidRPr="004551CC">
              <w:rPr>
                <w:rStyle w:val="Hyperlink"/>
                <w:noProof/>
                <w:lang w:val="en-US"/>
              </w:rPr>
              <w:t>3.4.</w:t>
            </w:r>
            <w:r w:rsidR="00713555" w:rsidRPr="004551CC">
              <w:rPr>
                <w:rStyle w:val="Hyperlink"/>
                <w:noProof/>
              </w:rPr>
              <w:t>3</w:t>
            </w:r>
            <w:r w:rsidR="00713555" w:rsidRPr="004551CC">
              <w:rPr>
                <w:rStyle w:val="Hyperlink"/>
                <w:noProof/>
                <w:lang w:val="en-US"/>
              </w:rPr>
              <w:t xml:space="preserve"> </w:t>
            </w:r>
            <w:r w:rsidR="00713555" w:rsidRPr="004551CC">
              <w:rPr>
                <w:rStyle w:val="Hyperlink"/>
                <w:noProof/>
              </w:rPr>
              <w:t>Node-Red Central Server Flow</w:t>
            </w:r>
            <w:r w:rsidR="00713555">
              <w:rPr>
                <w:noProof/>
                <w:webHidden/>
              </w:rPr>
              <w:tab/>
            </w:r>
            <w:r w:rsidR="00713555">
              <w:rPr>
                <w:noProof/>
                <w:webHidden/>
              </w:rPr>
              <w:fldChar w:fldCharType="begin"/>
            </w:r>
            <w:r w:rsidR="00713555">
              <w:rPr>
                <w:noProof/>
                <w:webHidden/>
              </w:rPr>
              <w:instrText xml:space="preserve"> PAGEREF _Toc45566653 \h </w:instrText>
            </w:r>
            <w:r w:rsidR="00713555">
              <w:rPr>
                <w:noProof/>
                <w:webHidden/>
              </w:rPr>
            </w:r>
            <w:r w:rsidR="00713555">
              <w:rPr>
                <w:noProof/>
                <w:webHidden/>
              </w:rPr>
              <w:fldChar w:fldCharType="separate"/>
            </w:r>
            <w:r w:rsidR="00FB75F2">
              <w:rPr>
                <w:noProof/>
                <w:webHidden/>
              </w:rPr>
              <w:t>20</w:t>
            </w:r>
            <w:r w:rsidR="00713555">
              <w:rPr>
                <w:noProof/>
                <w:webHidden/>
              </w:rPr>
              <w:fldChar w:fldCharType="end"/>
            </w:r>
          </w:hyperlink>
        </w:p>
        <w:p w14:paraId="27553CDF" w14:textId="46073F66" w:rsidR="00713555" w:rsidRDefault="008E0A55">
          <w:pPr>
            <w:pStyle w:val="TOC4"/>
            <w:rPr>
              <w:rFonts w:asciiTheme="minorHAnsi" w:eastAsiaTheme="minorEastAsia" w:hAnsiTheme="minorHAnsi" w:cstheme="minorBidi"/>
              <w:noProof/>
              <w:lang w:val="en-US"/>
            </w:rPr>
          </w:pPr>
          <w:hyperlink w:anchor="_Toc45566654" w:history="1">
            <w:r w:rsidR="00713555" w:rsidRPr="004551CC">
              <w:rPr>
                <w:rStyle w:val="Hyperlink"/>
                <w:noProof/>
              </w:rPr>
              <w:t>3.4.3.1 Βάση Δεδομένων</w:t>
            </w:r>
            <w:r w:rsidR="00713555">
              <w:rPr>
                <w:noProof/>
                <w:webHidden/>
              </w:rPr>
              <w:tab/>
            </w:r>
            <w:r w:rsidR="00713555">
              <w:rPr>
                <w:noProof/>
                <w:webHidden/>
              </w:rPr>
              <w:fldChar w:fldCharType="begin"/>
            </w:r>
            <w:r w:rsidR="00713555">
              <w:rPr>
                <w:noProof/>
                <w:webHidden/>
              </w:rPr>
              <w:instrText xml:space="preserve"> PAGEREF _Toc45566654 \h </w:instrText>
            </w:r>
            <w:r w:rsidR="00713555">
              <w:rPr>
                <w:noProof/>
                <w:webHidden/>
              </w:rPr>
            </w:r>
            <w:r w:rsidR="00713555">
              <w:rPr>
                <w:noProof/>
                <w:webHidden/>
              </w:rPr>
              <w:fldChar w:fldCharType="separate"/>
            </w:r>
            <w:r w:rsidR="00FB75F2">
              <w:rPr>
                <w:noProof/>
                <w:webHidden/>
              </w:rPr>
              <w:t>22</w:t>
            </w:r>
            <w:r w:rsidR="00713555">
              <w:rPr>
                <w:noProof/>
                <w:webHidden/>
              </w:rPr>
              <w:fldChar w:fldCharType="end"/>
            </w:r>
          </w:hyperlink>
        </w:p>
        <w:p w14:paraId="0C0CFD73" w14:textId="76F1DC02" w:rsidR="00713555" w:rsidRDefault="008E0A55">
          <w:pPr>
            <w:pStyle w:val="TOC2"/>
            <w:rPr>
              <w:rFonts w:asciiTheme="minorHAnsi" w:eastAsiaTheme="minorEastAsia" w:hAnsiTheme="minorHAnsi" w:cstheme="minorBidi"/>
              <w:bCs w:val="0"/>
              <w:smallCaps w:val="0"/>
              <w:noProof/>
              <w:lang w:val="en-US"/>
            </w:rPr>
          </w:pPr>
          <w:hyperlink w:anchor="_Toc45566655" w:history="1">
            <w:r w:rsidR="00713555" w:rsidRPr="004551CC">
              <w:rPr>
                <w:rStyle w:val="Hyperlink"/>
                <w:noProof/>
              </w:rPr>
              <w:t>3.5</w:t>
            </w:r>
            <w:r w:rsidR="00713555">
              <w:rPr>
                <w:rFonts w:asciiTheme="minorHAnsi" w:eastAsiaTheme="minorEastAsia" w:hAnsiTheme="minorHAnsi" w:cstheme="minorBidi"/>
                <w:bCs w:val="0"/>
                <w:smallCaps w:val="0"/>
                <w:noProof/>
                <w:lang w:val="en-US"/>
              </w:rPr>
              <w:tab/>
            </w:r>
            <w:r w:rsidR="00713555" w:rsidRPr="004551CC">
              <w:rPr>
                <w:rStyle w:val="Hyperlink"/>
                <w:noProof/>
              </w:rPr>
              <w:t>Παρατηρήσεις</w:t>
            </w:r>
            <w:r w:rsidR="00713555">
              <w:rPr>
                <w:noProof/>
                <w:webHidden/>
              </w:rPr>
              <w:tab/>
            </w:r>
            <w:r w:rsidR="00713555">
              <w:rPr>
                <w:noProof/>
                <w:webHidden/>
              </w:rPr>
              <w:fldChar w:fldCharType="begin"/>
            </w:r>
            <w:r w:rsidR="00713555">
              <w:rPr>
                <w:noProof/>
                <w:webHidden/>
              </w:rPr>
              <w:instrText xml:space="preserve"> PAGEREF _Toc45566655 \h </w:instrText>
            </w:r>
            <w:r w:rsidR="00713555">
              <w:rPr>
                <w:noProof/>
                <w:webHidden/>
              </w:rPr>
            </w:r>
            <w:r w:rsidR="00713555">
              <w:rPr>
                <w:noProof/>
                <w:webHidden/>
              </w:rPr>
              <w:fldChar w:fldCharType="separate"/>
            </w:r>
            <w:r w:rsidR="00FB75F2">
              <w:rPr>
                <w:noProof/>
                <w:webHidden/>
              </w:rPr>
              <w:t>24</w:t>
            </w:r>
            <w:r w:rsidR="00713555">
              <w:rPr>
                <w:noProof/>
                <w:webHidden/>
              </w:rPr>
              <w:fldChar w:fldCharType="end"/>
            </w:r>
          </w:hyperlink>
        </w:p>
        <w:p w14:paraId="6963CE5C" w14:textId="7E378472" w:rsidR="00713555" w:rsidRDefault="008E0A55">
          <w:pPr>
            <w:pStyle w:val="TOC1"/>
            <w:rPr>
              <w:rFonts w:asciiTheme="minorHAnsi" w:eastAsiaTheme="minorEastAsia" w:hAnsiTheme="minorHAnsi" w:cstheme="minorBidi"/>
              <w:b w:val="0"/>
              <w:bCs w:val="0"/>
              <w:smallCaps w:val="0"/>
            </w:rPr>
          </w:pPr>
          <w:hyperlink w:anchor="_Toc45566656" w:history="1">
            <w:r w:rsidR="00713555" w:rsidRPr="004551CC">
              <w:rPr>
                <w:rStyle w:val="Hyperlink"/>
              </w:rPr>
              <w:t>4</w:t>
            </w:r>
            <w:r w:rsidR="00713555">
              <w:rPr>
                <w:rFonts w:asciiTheme="minorHAnsi" w:eastAsiaTheme="minorEastAsia" w:hAnsiTheme="minorHAnsi" w:cstheme="minorBidi"/>
                <w:b w:val="0"/>
                <w:bCs w:val="0"/>
                <w:smallCaps w:val="0"/>
              </w:rPr>
              <w:tab/>
            </w:r>
            <w:r w:rsidR="00713555" w:rsidRPr="004551CC">
              <w:rPr>
                <w:rStyle w:val="Hyperlink"/>
              </w:rPr>
              <w:t>Συσχέτιση Τρόπου Λειτουργείας με την Πραγματική Χρήση</w:t>
            </w:r>
            <w:r w:rsidR="00713555">
              <w:rPr>
                <w:webHidden/>
              </w:rPr>
              <w:tab/>
            </w:r>
            <w:r w:rsidR="00713555">
              <w:rPr>
                <w:webHidden/>
              </w:rPr>
              <w:fldChar w:fldCharType="begin"/>
            </w:r>
            <w:r w:rsidR="00713555">
              <w:rPr>
                <w:webHidden/>
              </w:rPr>
              <w:instrText xml:space="preserve"> PAGEREF _Toc45566656 \h </w:instrText>
            </w:r>
            <w:r w:rsidR="00713555">
              <w:rPr>
                <w:webHidden/>
              </w:rPr>
            </w:r>
            <w:r w:rsidR="00713555">
              <w:rPr>
                <w:webHidden/>
              </w:rPr>
              <w:fldChar w:fldCharType="separate"/>
            </w:r>
            <w:r w:rsidR="00FB75F2">
              <w:rPr>
                <w:webHidden/>
              </w:rPr>
              <w:t>25</w:t>
            </w:r>
            <w:r w:rsidR="00713555">
              <w:rPr>
                <w:webHidden/>
              </w:rPr>
              <w:fldChar w:fldCharType="end"/>
            </w:r>
          </w:hyperlink>
        </w:p>
        <w:p w14:paraId="34F0985B" w14:textId="7CF5F2D5" w:rsidR="00713555" w:rsidRDefault="008E0A55">
          <w:pPr>
            <w:pStyle w:val="TOC1"/>
            <w:rPr>
              <w:rFonts w:asciiTheme="minorHAnsi" w:eastAsiaTheme="minorEastAsia" w:hAnsiTheme="minorHAnsi" w:cstheme="minorBidi"/>
              <w:b w:val="0"/>
              <w:bCs w:val="0"/>
              <w:smallCaps w:val="0"/>
            </w:rPr>
          </w:pPr>
          <w:hyperlink w:anchor="_Toc45566657" w:history="1">
            <w:r w:rsidR="00713555" w:rsidRPr="004551CC">
              <w:rPr>
                <w:rStyle w:val="Hyperlink"/>
              </w:rPr>
              <w:t>5</w:t>
            </w:r>
            <w:r w:rsidR="00713555">
              <w:rPr>
                <w:rFonts w:asciiTheme="minorHAnsi" w:eastAsiaTheme="minorEastAsia" w:hAnsiTheme="minorHAnsi" w:cstheme="minorBidi"/>
                <w:b w:val="0"/>
                <w:bCs w:val="0"/>
                <w:smallCaps w:val="0"/>
              </w:rPr>
              <w:tab/>
            </w:r>
            <w:r w:rsidR="00713555" w:rsidRPr="004551CC">
              <w:rPr>
                <w:rStyle w:val="Hyperlink"/>
              </w:rPr>
              <w:t>Εξέλιξη</w:t>
            </w:r>
            <w:r w:rsidR="00713555">
              <w:rPr>
                <w:webHidden/>
              </w:rPr>
              <w:tab/>
            </w:r>
            <w:r w:rsidR="00713555">
              <w:rPr>
                <w:webHidden/>
              </w:rPr>
              <w:fldChar w:fldCharType="begin"/>
            </w:r>
            <w:r w:rsidR="00713555">
              <w:rPr>
                <w:webHidden/>
              </w:rPr>
              <w:instrText xml:space="preserve"> PAGEREF _Toc45566657 \h </w:instrText>
            </w:r>
            <w:r w:rsidR="00713555">
              <w:rPr>
                <w:webHidden/>
              </w:rPr>
            </w:r>
            <w:r w:rsidR="00713555">
              <w:rPr>
                <w:webHidden/>
              </w:rPr>
              <w:fldChar w:fldCharType="separate"/>
            </w:r>
            <w:r w:rsidR="00FB75F2">
              <w:rPr>
                <w:webHidden/>
              </w:rPr>
              <w:t>26</w:t>
            </w:r>
            <w:r w:rsidR="00713555">
              <w:rPr>
                <w:webHidden/>
              </w:rPr>
              <w:fldChar w:fldCharType="end"/>
            </w:r>
          </w:hyperlink>
        </w:p>
        <w:p w14:paraId="0D11BB58" w14:textId="612D48B4" w:rsidR="00713555" w:rsidRDefault="008E0A55">
          <w:pPr>
            <w:pStyle w:val="TOC1"/>
            <w:rPr>
              <w:rFonts w:asciiTheme="minorHAnsi" w:eastAsiaTheme="minorEastAsia" w:hAnsiTheme="minorHAnsi" w:cstheme="minorBidi"/>
              <w:b w:val="0"/>
              <w:bCs w:val="0"/>
              <w:smallCaps w:val="0"/>
            </w:rPr>
          </w:pPr>
          <w:hyperlink w:anchor="_Toc45566658" w:history="1">
            <w:r w:rsidR="00713555" w:rsidRPr="004551CC">
              <w:rPr>
                <w:rStyle w:val="Hyperlink"/>
              </w:rPr>
              <w:t>6</w:t>
            </w:r>
            <w:r w:rsidR="00713555">
              <w:rPr>
                <w:rFonts w:asciiTheme="minorHAnsi" w:eastAsiaTheme="minorEastAsia" w:hAnsiTheme="minorHAnsi" w:cstheme="minorBidi"/>
                <w:b w:val="0"/>
                <w:bCs w:val="0"/>
                <w:smallCaps w:val="0"/>
              </w:rPr>
              <w:tab/>
            </w:r>
            <w:r w:rsidR="00713555" w:rsidRPr="004551CC">
              <w:rPr>
                <w:rStyle w:val="Hyperlink"/>
              </w:rPr>
              <w:t>Βιβλιογραφία</w:t>
            </w:r>
            <w:r w:rsidR="00713555">
              <w:rPr>
                <w:webHidden/>
              </w:rPr>
              <w:tab/>
            </w:r>
            <w:r w:rsidR="00713555">
              <w:rPr>
                <w:webHidden/>
              </w:rPr>
              <w:fldChar w:fldCharType="begin"/>
            </w:r>
            <w:r w:rsidR="00713555">
              <w:rPr>
                <w:webHidden/>
              </w:rPr>
              <w:instrText xml:space="preserve"> PAGEREF _Toc45566658 \h </w:instrText>
            </w:r>
            <w:r w:rsidR="00713555">
              <w:rPr>
                <w:webHidden/>
              </w:rPr>
            </w:r>
            <w:r w:rsidR="00713555">
              <w:rPr>
                <w:webHidden/>
              </w:rPr>
              <w:fldChar w:fldCharType="separate"/>
            </w:r>
            <w:r w:rsidR="00FB75F2">
              <w:rPr>
                <w:webHidden/>
              </w:rPr>
              <w:t>27</w:t>
            </w:r>
            <w:r w:rsidR="00713555">
              <w:rPr>
                <w:webHidden/>
              </w:rPr>
              <w:fldChar w:fldCharType="end"/>
            </w:r>
          </w:hyperlink>
        </w:p>
        <w:p w14:paraId="1815FFD9" w14:textId="7C4CE21A" w:rsidR="00400936" w:rsidRDefault="00400936" w:rsidP="00400936">
          <w:r>
            <w:fldChar w:fldCharType="end"/>
          </w:r>
        </w:p>
      </w:sdtContent>
    </w:sdt>
    <w:p w14:paraId="1F04F948" w14:textId="77777777" w:rsidR="00400936" w:rsidRDefault="00400936" w:rsidP="00400936">
      <w:pPr>
        <w:ind w:left="360" w:hanging="360"/>
      </w:pPr>
    </w:p>
    <w:p w14:paraId="1CDC03A5" w14:textId="77777777" w:rsidR="00400936" w:rsidRDefault="00400936" w:rsidP="00400936">
      <w:pPr>
        <w:ind w:left="360" w:hanging="360"/>
      </w:pPr>
    </w:p>
    <w:p w14:paraId="3F84852B" w14:textId="77777777" w:rsidR="00400936" w:rsidRPr="001A7614" w:rsidRDefault="00400936" w:rsidP="00400936">
      <w:pPr>
        <w:pageBreakBefore/>
        <w:spacing w:before="1440" w:after="240"/>
        <w:rPr>
          <w:b/>
          <w:sz w:val="30"/>
          <w:szCs w:val="30"/>
        </w:rPr>
      </w:pPr>
      <w:r>
        <w:rPr>
          <w:b/>
          <w:sz w:val="30"/>
          <w:szCs w:val="30"/>
        </w:rPr>
        <w:lastRenderedPageBreak/>
        <w:t>Κατάλογος Σχημάτων</w:t>
      </w:r>
    </w:p>
    <w:p w14:paraId="59F58D40" w14:textId="77777777" w:rsidR="00400936" w:rsidRDefault="00400936" w:rsidP="00400936">
      <w:pPr>
        <w:pStyle w:val="TableofFigures"/>
        <w:tabs>
          <w:tab w:val="right" w:leader="dot" w:pos="9350"/>
        </w:tabs>
        <w:rPr>
          <w:rFonts w:eastAsiaTheme="minorEastAsia"/>
          <w:noProof/>
        </w:rPr>
      </w:pPr>
      <w:r>
        <w:fldChar w:fldCharType="begin"/>
      </w:r>
      <w:r>
        <w:instrText xml:space="preserve"> TOC \f F \h \z \t "Caption" \c </w:instrText>
      </w:r>
      <w:r>
        <w:fldChar w:fldCharType="separate"/>
      </w:r>
    </w:p>
    <w:p w14:paraId="3C38A6CB" w14:textId="37C0274A" w:rsidR="00400936" w:rsidRDefault="008E0A55" w:rsidP="00400936">
      <w:pPr>
        <w:pStyle w:val="TableofFigures"/>
        <w:tabs>
          <w:tab w:val="right" w:leader="dot" w:pos="9350"/>
        </w:tabs>
        <w:rPr>
          <w:rFonts w:eastAsiaTheme="minorEastAsia"/>
          <w:noProof/>
        </w:rPr>
      </w:pPr>
      <w:hyperlink w:anchor="_Toc45565962" w:history="1">
        <w:r w:rsidR="00400936" w:rsidRPr="00D06C1D">
          <w:rPr>
            <w:rStyle w:val="Hyperlink"/>
            <w:noProof/>
          </w:rPr>
          <w:t>Εικόνα 1: Μέρη του Συστήματος</w:t>
        </w:r>
        <w:r w:rsidR="00400936">
          <w:rPr>
            <w:noProof/>
            <w:webHidden/>
          </w:rPr>
          <w:tab/>
        </w:r>
        <w:r w:rsidR="00400936">
          <w:rPr>
            <w:noProof/>
            <w:webHidden/>
          </w:rPr>
          <w:fldChar w:fldCharType="begin"/>
        </w:r>
        <w:r w:rsidR="00400936">
          <w:rPr>
            <w:noProof/>
            <w:webHidden/>
          </w:rPr>
          <w:instrText xml:space="preserve"> PAGEREF _Toc45565962 \h </w:instrText>
        </w:r>
        <w:r w:rsidR="00400936">
          <w:rPr>
            <w:noProof/>
            <w:webHidden/>
          </w:rPr>
        </w:r>
        <w:r w:rsidR="00400936">
          <w:rPr>
            <w:noProof/>
            <w:webHidden/>
          </w:rPr>
          <w:fldChar w:fldCharType="separate"/>
        </w:r>
        <w:r w:rsidR="00FB75F2">
          <w:rPr>
            <w:noProof/>
            <w:webHidden/>
          </w:rPr>
          <w:t>7</w:t>
        </w:r>
        <w:r w:rsidR="00400936">
          <w:rPr>
            <w:noProof/>
            <w:webHidden/>
          </w:rPr>
          <w:fldChar w:fldCharType="end"/>
        </w:r>
      </w:hyperlink>
    </w:p>
    <w:p w14:paraId="64638BB7" w14:textId="3C2FD95D" w:rsidR="00400936" w:rsidRDefault="008E0A55" w:rsidP="00400936">
      <w:pPr>
        <w:pStyle w:val="TableofFigures"/>
        <w:tabs>
          <w:tab w:val="right" w:leader="dot" w:pos="9350"/>
        </w:tabs>
        <w:rPr>
          <w:rFonts w:eastAsiaTheme="minorEastAsia"/>
          <w:noProof/>
        </w:rPr>
      </w:pPr>
      <w:hyperlink w:anchor="_Toc45565963" w:history="1">
        <w:r w:rsidR="00400936" w:rsidRPr="00D06C1D">
          <w:rPr>
            <w:rStyle w:val="Hyperlink"/>
            <w:noProof/>
          </w:rPr>
          <w:t>Εικόνα 2: Eυαισθησία του αισθητήρα σε διαφορά αέρια</w:t>
        </w:r>
        <w:r w:rsidR="00400936">
          <w:rPr>
            <w:noProof/>
            <w:webHidden/>
          </w:rPr>
          <w:tab/>
        </w:r>
        <w:r w:rsidR="00400936">
          <w:rPr>
            <w:noProof/>
            <w:webHidden/>
          </w:rPr>
          <w:fldChar w:fldCharType="begin"/>
        </w:r>
        <w:r w:rsidR="00400936">
          <w:rPr>
            <w:noProof/>
            <w:webHidden/>
          </w:rPr>
          <w:instrText xml:space="preserve"> PAGEREF _Toc45565963 \h </w:instrText>
        </w:r>
        <w:r w:rsidR="00400936">
          <w:rPr>
            <w:noProof/>
            <w:webHidden/>
          </w:rPr>
        </w:r>
        <w:r w:rsidR="00400936">
          <w:rPr>
            <w:noProof/>
            <w:webHidden/>
          </w:rPr>
          <w:fldChar w:fldCharType="separate"/>
        </w:r>
        <w:r w:rsidR="00FB75F2">
          <w:rPr>
            <w:noProof/>
            <w:webHidden/>
          </w:rPr>
          <w:t>9</w:t>
        </w:r>
        <w:r w:rsidR="00400936">
          <w:rPr>
            <w:noProof/>
            <w:webHidden/>
          </w:rPr>
          <w:fldChar w:fldCharType="end"/>
        </w:r>
      </w:hyperlink>
    </w:p>
    <w:p w14:paraId="59F3E0BE" w14:textId="66F28F06" w:rsidR="00400936" w:rsidRDefault="008E0A55" w:rsidP="00400936">
      <w:pPr>
        <w:pStyle w:val="TableofFigures"/>
        <w:tabs>
          <w:tab w:val="right" w:leader="dot" w:pos="9350"/>
        </w:tabs>
        <w:rPr>
          <w:rFonts w:eastAsiaTheme="minorEastAsia"/>
          <w:noProof/>
        </w:rPr>
      </w:pPr>
      <w:hyperlink w:anchor="_Toc45565964" w:history="1">
        <w:r w:rsidR="00400936" w:rsidRPr="00D06C1D">
          <w:rPr>
            <w:rStyle w:val="Hyperlink"/>
            <w:noProof/>
          </w:rPr>
          <w:t>Εικόνα 3: Σχεδιασμός Συστήματος</w:t>
        </w:r>
        <w:r w:rsidR="00400936">
          <w:rPr>
            <w:noProof/>
            <w:webHidden/>
          </w:rPr>
          <w:tab/>
        </w:r>
        <w:r w:rsidR="00400936">
          <w:rPr>
            <w:noProof/>
            <w:webHidden/>
          </w:rPr>
          <w:fldChar w:fldCharType="begin"/>
        </w:r>
        <w:r w:rsidR="00400936">
          <w:rPr>
            <w:noProof/>
            <w:webHidden/>
          </w:rPr>
          <w:instrText xml:space="preserve"> PAGEREF _Toc45565964 \h </w:instrText>
        </w:r>
        <w:r w:rsidR="00400936">
          <w:rPr>
            <w:noProof/>
            <w:webHidden/>
          </w:rPr>
        </w:r>
        <w:r w:rsidR="00400936">
          <w:rPr>
            <w:noProof/>
            <w:webHidden/>
          </w:rPr>
          <w:fldChar w:fldCharType="separate"/>
        </w:r>
        <w:r w:rsidR="00FB75F2">
          <w:rPr>
            <w:noProof/>
            <w:webHidden/>
          </w:rPr>
          <w:t>10</w:t>
        </w:r>
        <w:r w:rsidR="00400936">
          <w:rPr>
            <w:noProof/>
            <w:webHidden/>
          </w:rPr>
          <w:fldChar w:fldCharType="end"/>
        </w:r>
      </w:hyperlink>
    </w:p>
    <w:p w14:paraId="7C01BD20" w14:textId="141886E7" w:rsidR="00400936" w:rsidRDefault="008E0A55" w:rsidP="00400936">
      <w:pPr>
        <w:pStyle w:val="TableofFigures"/>
        <w:tabs>
          <w:tab w:val="right" w:leader="dot" w:pos="9350"/>
        </w:tabs>
        <w:rPr>
          <w:rFonts w:eastAsiaTheme="minorEastAsia"/>
          <w:noProof/>
        </w:rPr>
      </w:pPr>
      <w:hyperlink r:id="rId9" w:anchor="_Toc45565965" w:history="1">
        <w:r w:rsidR="00400936" w:rsidRPr="00D06C1D">
          <w:rPr>
            <w:rStyle w:val="Hyperlink"/>
            <w:noProof/>
          </w:rPr>
          <w:t>Εικόνα 5: Ελάχιστα Τετράγωνα</w:t>
        </w:r>
        <w:r w:rsidR="00400936">
          <w:rPr>
            <w:noProof/>
            <w:webHidden/>
          </w:rPr>
          <w:tab/>
        </w:r>
        <w:r w:rsidR="00400936">
          <w:rPr>
            <w:noProof/>
            <w:webHidden/>
          </w:rPr>
          <w:fldChar w:fldCharType="begin"/>
        </w:r>
        <w:r w:rsidR="00400936">
          <w:rPr>
            <w:noProof/>
            <w:webHidden/>
          </w:rPr>
          <w:instrText xml:space="preserve"> PAGEREF _Toc45565965 \h </w:instrText>
        </w:r>
        <w:r w:rsidR="00400936">
          <w:rPr>
            <w:noProof/>
            <w:webHidden/>
          </w:rPr>
        </w:r>
        <w:r w:rsidR="00400936">
          <w:rPr>
            <w:noProof/>
            <w:webHidden/>
          </w:rPr>
          <w:fldChar w:fldCharType="separate"/>
        </w:r>
        <w:r w:rsidR="00FB75F2">
          <w:rPr>
            <w:noProof/>
            <w:webHidden/>
          </w:rPr>
          <w:t>14</w:t>
        </w:r>
        <w:r w:rsidR="00400936">
          <w:rPr>
            <w:noProof/>
            <w:webHidden/>
          </w:rPr>
          <w:fldChar w:fldCharType="end"/>
        </w:r>
      </w:hyperlink>
    </w:p>
    <w:p w14:paraId="69C1683D" w14:textId="5FAF5547" w:rsidR="00400936" w:rsidRDefault="008E0A55" w:rsidP="00400936">
      <w:pPr>
        <w:pStyle w:val="TableofFigures"/>
        <w:tabs>
          <w:tab w:val="right" w:leader="dot" w:pos="9350"/>
        </w:tabs>
        <w:rPr>
          <w:rFonts w:eastAsiaTheme="minorEastAsia"/>
          <w:noProof/>
        </w:rPr>
      </w:pPr>
      <w:hyperlink w:anchor="_Toc45565966" w:history="1">
        <w:r w:rsidR="00400936" w:rsidRPr="00D06C1D">
          <w:rPr>
            <w:rStyle w:val="Hyperlink"/>
            <w:noProof/>
          </w:rPr>
          <w:t>Εικόνα 6: Arduino Board Flow</w:t>
        </w:r>
        <w:r w:rsidR="00400936">
          <w:rPr>
            <w:noProof/>
            <w:webHidden/>
          </w:rPr>
          <w:tab/>
        </w:r>
        <w:r w:rsidR="00400936">
          <w:rPr>
            <w:noProof/>
            <w:webHidden/>
          </w:rPr>
          <w:fldChar w:fldCharType="begin"/>
        </w:r>
        <w:r w:rsidR="00400936">
          <w:rPr>
            <w:noProof/>
            <w:webHidden/>
          </w:rPr>
          <w:instrText xml:space="preserve"> PAGEREF _Toc45565966 \h </w:instrText>
        </w:r>
        <w:r w:rsidR="00400936">
          <w:rPr>
            <w:noProof/>
            <w:webHidden/>
          </w:rPr>
        </w:r>
        <w:r w:rsidR="00400936">
          <w:rPr>
            <w:noProof/>
            <w:webHidden/>
          </w:rPr>
          <w:fldChar w:fldCharType="separate"/>
        </w:r>
        <w:r w:rsidR="00FB75F2">
          <w:rPr>
            <w:noProof/>
            <w:webHidden/>
          </w:rPr>
          <w:t>17</w:t>
        </w:r>
        <w:r w:rsidR="00400936">
          <w:rPr>
            <w:noProof/>
            <w:webHidden/>
          </w:rPr>
          <w:fldChar w:fldCharType="end"/>
        </w:r>
      </w:hyperlink>
    </w:p>
    <w:p w14:paraId="3BC8D07D" w14:textId="6C24E457" w:rsidR="00400936" w:rsidRDefault="008E0A55" w:rsidP="00400936">
      <w:pPr>
        <w:pStyle w:val="TableofFigures"/>
        <w:tabs>
          <w:tab w:val="right" w:leader="dot" w:pos="9350"/>
        </w:tabs>
        <w:rPr>
          <w:rFonts w:eastAsiaTheme="minorEastAsia"/>
          <w:noProof/>
        </w:rPr>
      </w:pPr>
      <w:hyperlink w:anchor="_Toc45565967" w:history="1">
        <w:r w:rsidR="00400936" w:rsidRPr="00D06C1D">
          <w:rPr>
            <w:rStyle w:val="Hyperlink"/>
            <w:noProof/>
          </w:rPr>
          <w:t>Εικόνα 7: Serial In Node</w:t>
        </w:r>
        <w:r w:rsidR="00400936">
          <w:rPr>
            <w:noProof/>
            <w:webHidden/>
          </w:rPr>
          <w:tab/>
        </w:r>
        <w:r w:rsidR="00400936">
          <w:rPr>
            <w:noProof/>
            <w:webHidden/>
          </w:rPr>
          <w:fldChar w:fldCharType="begin"/>
        </w:r>
        <w:r w:rsidR="00400936">
          <w:rPr>
            <w:noProof/>
            <w:webHidden/>
          </w:rPr>
          <w:instrText xml:space="preserve"> PAGEREF _Toc45565967 \h </w:instrText>
        </w:r>
        <w:r w:rsidR="00400936">
          <w:rPr>
            <w:noProof/>
            <w:webHidden/>
          </w:rPr>
        </w:r>
        <w:r w:rsidR="00400936">
          <w:rPr>
            <w:noProof/>
            <w:webHidden/>
          </w:rPr>
          <w:fldChar w:fldCharType="separate"/>
        </w:r>
        <w:r w:rsidR="00FB75F2">
          <w:rPr>
            <w:noProof/>
            <w:webHidden/>
          </w:rPr>
          <w:t>18</w:t>
        </w:r>
        <w:r w:rsidR="00400936">
          <w:rPr>
            <w:noProof/>
            <w:webHidden/>
          </w:rPr>
          <w:fldChar w:fldCharType="end"/>
        </w:r>
      </w:hyperlink>
    </w:p>
    <w:p w14:paraId="21F32D92" w14:textId="113C8BA5" w:rsidR="00400936" w:rsidRDefault="008E0A55" w:rsidP="00400936">
      <w:pPr>
        <w:pStyle w:val="TableofFigures"/>
        <w:tabs>
          <w:tab w:val="right" w:leader="dot" w:pos="9350"/>
        </w:tabs>
        <w:rPr>
          <w:rFonts w:eastAsiaTheme="minorEastAsia"/>
          <w:noProof/>
        </w:rPr>
      </w:pPr>
      <w:hyperlink w:anchor="_Toc45565968" w:history="1">
        <w:r w:rsidR="00400936" w:rsidRPr="00D06C1D">
          <w:rPr>
            <w:rStyle w:val="Hyperlink"/>
            <w:noProof/>
          </w:rPr>
          <w:t>Εικόνα 8: MQTT Out Node</w:t>
        </w:r>
        <w:r w:rsidR="00400936">
          <w:rPr>
            <w:noProof/>
            <w:webHidden/>
          </w:rPr>
          <w:tab/>
        </w:r>
        <w:r w:rsidR="00400936">
          <w:rPr>
            <w:noProof/>
            <w:webHidden/>
          </w:rPr>
          <w:fldChar w:fldCharType="begin"/>
        </w:r>
        <w:r w:rsidR="00400936">
          <w:rPr>
            <w:noProof/>
            <w:webHidden/>
          </w:rPr>
          <w:instrText xml:space="preserve"> PAGEREF _Toc45565968 \h </w:instrText>
        </w:r>
        <w:r w:rsidR="00400936">
          <w:rPr>
            <w:noProof/>
            <w:webHidden/>
          </w:rPr>
        </w:r>
        <w:r w:rsidR="00400936">
          <w:rPr>
            <w:noProof/>
            <w:webHidden/>
          </w:rPr>
          <w:fldChar w:fldCharType="separate"/>
        </w:r>
        <w:r w:rsidR="00FB75F2">
          <w:rPr>
            <w:noProof/>
            <w:webHidden/>
          </w:rPr>
          <w:t>18</w:t>
        </w:r>
        <w:r w:rsidR="00400936">
          <w:rPr>
            <w:noProof/>
            <w:webHidden/>
          </w:rPr>
          <w:fldChar w:fldCharType="end"/>
        </w:r>
      </w:hyperlink>
    </w:p>
    <w:p w14:paraId="0927EB92" w14:textId="74AFC630" w:rsidR="00400936" w:rsidRDefault="008E0A55" w:rsidP="00400936">
      <w:pPr>
        <w:pStyle w:val="TableofFigures"/>
        <w:tabs>
          <w:tab w:val="right" w:leader="dot" w:pos="9350"/>
        </w:tabs>
        <w:rPr>
          <w:rFonts w:eastAsiaTheme="minorEastAsia"/>
          <w:noProof/>
        </w:rPr>
      </w:pPr>
      <w:hyperlink w:anchor="_Toc45565969" w:history="1">
        <w:r w:rsidR="00400936" w:rsidRPr="00D06C1D">
          <w:rPr>
            <w:rStyle w:val="Hyperlink"/>
            <w:noProof/>
          </w:rPr>
          <w:t>Εικόνα 9: Get Measurement Node</w:t>
        </w:r>
        <w:r w:rsidR="00400936">
          <w:rPr>
            <w:noProof/>
            <w:webHidden/>
          </w:rPr>
          <w:tab/>
        </w:r>
        <w:r w:rsidR="00400936">
          <w:rPr>
            <w:noProof/>
            <w:webHidden/>
          </w:rPr>
          <w:fldChar w:fldCharType="begin"/>
        </w:r>
        <w:r w:rsidR="00400936">
          <w:rPr>
            <w:noProof/>
            <w:webHidden/>
          </w:rPr>
          <w:instrText xml:space="preserve"> PAGEREF _Toc45565969 \h </w:instrText>
        </w:r>
        <w:r w:rsidR="00400936">
          <w:rPr>
            <w:noProof/>
            <w:webHidden/>
          </w:rPr>
        </w:r>
        <w:r w:rsidR="00400936">
          <w:rPr>
            <w:noProof/>
            <w:webHidden/>
          </w:rPr>
          <w:fldChar w:fldCharType="separate"/>
        </w:r>
        <w:r w:rsidR="00FB75F2">
          <w:rPr>
            <w:noProof/>
            <w:webHidden/>
          </w:rPr>
          <w:t>18</w:t>
        </w:r>
        <w:r w:rsidR="00400936">
          <w:rPr>
            <w:noProof/>
            <w:webHidden/>
          </w:rPr>
          <w:fldChar w:fldCharType="end"/>
        </w:r>
      </w:hyperlink>
    </w:p>
    <w:p w14:paraId="5B84F5FC" w14:textId="0DDD8929" w:rsidR="00400936" w:rsidRDefault="008E0A55" w:rsidP="00400936">
      <w:pPr>
        <w:pStyle w:val="TableofFigures"/>
        <w:tabs>
          <w:tab w:val="right" w:leader="dot" w:pos="9350"/>
        </w:tabs>
        <w:rPr>
          <w:rFonts w:eastAsiaTheme="minorEastAsia"/>
          <w:noProof/>
        </w:rPr>
      </w:pPr>
      <w:hyperlink w:anchor="_Toc45565970" w:history="1">
        <w:r w:rsidR="00400936" w:rsidRPr="00D06C1D">
          <w:rPr>
            <w:rStyle w:val="Hyperlink"/>
            <w:noProof/>
          </w:rPr>
          <w:t>Εικόνα 10: Alcohol in BAC Node</w:t>
        </w:r>
        <w:r w:rsidR="00400936">
          <w:rPr>
            <w:noProof/>
            <w:webHidden/>
          </w:rPr>
          <w:tab/>
        </w:r>
        <w:r w:rsidR="00400936">
          <w:rPr>
            <w:noProof/>
            <w:webHidden/>
          </w:rPr>
          <w:fldChar w:fldCharType="begin"/>
        </w:r>
        <w:r w:rsidR="00400936">
          <w:rPr>
            <w:noProof/>
            <w:webHidden/>
          </w:rPr>
          <w:instrText xml:space="preserve"> PAGEREF _Toc45565970 \h </w:instrText>
        </w:r>
        <w:r w:rsidR="00400936">
          <w:rPr>
            <w:noProof/>
            <w:webHidden/>
          </w:rPr>
        </w:r>
        <w:r w:rsidR="00400936">
          <w:rPr>
            <w:noProof/>
            <w:webHidden/>
          </w:rPr>
          <w:fldChar w:fldCharType="separate"/>
        </w:r>
        <w:r w:rsidR="00FB75F2">
          <w:rPr>
            <w:noProof/>
            <w:webHidden/>
          </w:rPr>
          <w:t>19</w:t>
        </w:r>
        <w:r w:rsidR="00400936">
          <w:rPr>
            <w:noProof/>
            <w:webHidden/>
          </w:rPr>
          <w:fldChar w:fldCharType="end"/>
        </w:r>
      </w:hyperlink>
    </w:p>
    <w:p w14:paraId="16DDBC5C" w14:textId="639AC862" w:rsidR="00400936" w:rsidRDefault="008E0A55" w:rsidP="00400936">
      <w:pPr>
        <w:pStyle w:val="TableofFigures"/>
        <w:tabs>
          <w:tab w:val="right" w:leader="dot" w:pos="9350"/>
        </w:tabs>
        <w:rPr>
          <w:rFonts w:eastAsiaTheme="minorEastAsia"/>
          <w:noProof/>
        </w:rPr>
      </w:pPr>
      <w:hyperlink w:anchor="_Toc45565971" w:history="1">
        <w:r w:rsidR="00400936" w:rsidRPr="00D06C1D">
          <w:rPr>
            <w:rStyle w:val="Hyperlink"/>
            <w:noProof/>
          </w:rPr>
          <w:t>Εικόνα 11: Form Driving Ability Node</w:t>
        </w:r>
        <w:r w:rsidR="00400936">
          <w:rPr>
            <w:noProof/>
            <w:webHidden/>
          </w:rPr>
          <w:tab/>
        </w:r>
        <w:r w:rsidR="00400936">
          <w:rPr>
            <w:noProof/>
            <w:webHidden/>
          </w:rPr>
          <w:fldChar w:fldCharType="begin"/>
        </w:r>
        <w:r w:rsidR="00400936">
          <w:rPr>
            <w:noProof/>
            <w:webHidden/>
          </w:rPr>
          <w:instrText xml:space="preserve"> PAGEREF _Toc45565971 \h </w:instrText>
        </w:r>
        <w:r w:rsidR="00400936">
          <w:rPr>
            <w:noProof/>
            <w:webHidden/>
          </w:rPr>
        </w:r>
        <w:r w:rsidR="00400936">
          <w:rPr>
            <w:noProof/>
            <w:webHidden/>
          </w:rPr>
          <w:fldChar w:fldCharType="separate"/>
        </w:r>
        <w:r w:rsidR="00FB75F2">
          <w:rPr>
            <w:noProof/>
            <w:webHidden/>
          </w:rPr>
          <w:t>19</w:t>
        </w:r>
        <w:r w:rsidR="00400936">
          <w:rPr>
            <w:noProof/>
            <w:webHidden/>
          </w:rPr>
          <w:fldChar w:fldCharType="end"/>
        </w:r>
      </w:hyperlink>
    </w:p>
    <w:p w14:paraId="538FD9E8" w14:textId="3E38DB7D" w:rsidR="00400936" w:rsidRDefault="008E0A55" w:rsidP="00400936">
      <w:pPr>
        <w:pStyle w:val="TableofFigures"/>
        <w:tabs>
          <w:tab w:val="right" w:leader="dot" w:pos="9350"/>
        </w:tabs>
        <w:rPr>
          <w:rFonts w:eastAsiaTheme="minorEastAsia"/>
          <w:noProof/>
        </w:rPr>
      </w:pPr>
      <w:hyperlink w:anchor="_Toc45565972" w:history="1">
        <w:r w:rsidR="00400936" w:rsidRPr="00D06C1D">
          <w:rPr>
            <w:rStyle w:val="Hyperlink"/>
            <w:noProof/>
          </w:rPr>
          <w:t>Εικόνα 12: Define Result Node</w:t>
        </w:r>
        <w:r w:rsidR="00400936">
          <w:rPr>
            <w:noProof/>
            <w:webHidden/>
          </w:rPr>
          <w:tab/>
        </w:r>
        <w:r w:rsidR="00400936">
          <w:rPr>
            <w:noProof/>
            <w:webHidden/>
          </w:rPr>
          <w:fldChar w:fldCharType="begin"/>
        </w:r>
        <w:r w:rsidR="00400936">
          <w:rPr>
            <w:noProof/>
            <w:webHidden/>
          </w:rPr>
          <w:instrText xml:space="preserve"> PAGEREF _Toc45565972 \h </w:instrText>
        </w:r>
        <w:r w:rsidR="00400936">
          <w:rPr>
            <w:noProof/>
            <w:webHidden/>
          </w:rPr>
        </w:r>
        <w:r w:rsidR="00400936">
          <w:rPr>
            <w:noProof/>
            <w:webHidden/>
          </w:rPr>
          <w:fldChar w:fldCharType="separate"/>
        </w:r>
        <w:r w:rsidR="00FB75F2">
          <w:rPr>
            <w:noProof/>
            <w:webHidden/>
          </w:rPr>
          <w:t>19</w:t>
        </w:r>
        <w:r w:rsidR="00400936">
          <w:rPr>
            <w:noProof/>
            <w:webHidden/>
          </w:rPr>
          <w:fldChar w:fldCharType="end"/>
        </w:r>
      </w:hyperlink>
    </w:p>
    <w:p w14:paraId="50A773DE" w14:textId="5E17A765" w:rsidR="00400936" w:rsidRDefault="008E0A55" w:rsidP="00400936">
      <w:pPr>
        <w:pStyle w:val="TableofFigures"/>
        <w:tabs>
          <w:tab w:val="right" w:leader="dot" w:pos="9350"/>
        </w:tabs>
        <w:rPr>
          <w:rFonts w:eastAsiaTheme="minorEastAsia"/>
          <w:noProof/>
        </w:rPr>
      </w:pPr>
      <w:hyperlink w:anchor="_Toc45565973" w:history="1">
        <w:r w:rsidR="00400936" w:rsidRPr="00D06C1D">
          <w:rPr>
            <w:rStyle w:val="Hyperlink"/>
            <w:noProof/>
          </w:rPr>
          <w:t>Εικόνα 13: Dashboard Result with Passed Alcohol Test</w:t>
        </w:r>
        <w:r w:rsidR="00400936">
          <w:rPr>
            <w:noProof/>
            <w:webHidden/>
          </w:rPr>
          <w:tab/>
        </w:r>
        <w:r w:rsidR="00400936">
          <w:rPr>
            <w:noProof/>
            <w:webHidden/>
          </w:rPr>
          <w:fldChar w:fldCharType="begin"/>
        </w:r>
        <w:r w:rsidR="00400936">
          <w:rPr>
            <w:noProof/>
            <w:webHidden/>
          </w:rPr>
          <w:instrText xml:space="preserve"> PAGEREF _Toc45565973 \h </w:instrText>
        </w:r>
        <w:r w:rsidR="00400936">
          <w:rPr>
            <w:noProof/>
            <w:webHidden/>
          </w:rPr>
        </w:r>
        <w:r w:rsidR="00400936">
          <w:rPr>
            <w:noProof/>
            <w:webHidden/>
          </w:rPr>
          <w:fldChar w:fldCharType="separate"/>
        </w:r>
        <w:r w:rsidR="00FB75F2">
          <w:rPr>
            <w:noProof/>
            <w:webHidden/>
          </w:rPr>
          <w:t>19</w:t>
        </w:r>
        <w:r w:rsidR="00400936">
          <w:rPr>
            <w:noProof/>
            <w:webHidden/>
          </w:rPr>
          <w:fldChar w:fldCharType="end"/>
        </w:r>
      </w:hyperlink>
    </w:p>
    <w:p w14:paraId="4314FCA4" w14:textId="0F87906E" w:rsidR="00400936" w:rsidRDefault="008E0A55" w:rsidP="00400936">
      <w:pPr>
        <w:pStyle w:val="TableofFigures"/>
        <w:tabs>
          <w:tab w:val="right" w:leader="dot" w:pos="9350"/>
        </w:tabs>
        <w:rPr>
          <w:rFonts w:eastAsiaTheme="minorEastAsia"/>
          <w:noProof/>
        </w:rPr>
      </w:pPr>
      <w:hyperlink w:anchor="_Toc45565974" w:history="1">
        <w:r w:rsidR="00400936" w:rsidRPr="00D06C1D">
          <w:rPr>
            <w:rStyle w:val="Hyperlink"/>
            <w:noProof/>
          </w:rPr>
          <w:t>Εικόνα 14: Dashboard Result with Failed Alcohol Test</w:t>
        </w:r>
        <w:r w:rsidR="00400936">
          <w:rPr>
            <w:noProof/>
            <w:webHidden/>
          </w:rPr>
          <w:tab/>
        </w:r>
        <w:r w:rsidR="00400936">
          <w:rPr>
            <w:noProof/>
            <w:webHidden/>
          </w:rPr>
          <w:fldChar w:fldCharType="begin"/>
        </w:r>
        <w:r w:rsidR="00400936">
          <w:rPr>
            <w:noProof/>
            <w:webHidden/>
          </w:rPr>
          <w:instrText xml:space="preserve"> PAGEREF _Toc45565974 \h </w:instrText>
        </w:r>
        <w:r w:rsidR="00400936">
          <w:rPr>
            <w:noProof/>
            <w:webHidden/>
          </w:rPr>
        </w:r>
        <w:r w:rsidR="00400936">
          <w:rPr>
            <w:noProof/>
            <w:webHidden/>
          </w:rPr>
          <w:fldChar w:fldCharType="separate"/>
        </w:r>
        <w:r w:rsidR="00FB75F2">
          <w:rPr>
            <w:noProof/>
            <w:webHidden/>
          </w:rPr>
          <w:t>20</w:t>
        </w:r>
        <w:r w:rsidR="00400936">
          <w:rPr>
            <w:noProof/>
            <w:webHidden/>
          </w:rPr>
          <w:fldChar w:fldCharType="end"/>
        </w:r>
      </w:hyperlink>
    </w:p>
    <w:p w14:paraId="172CF620" w14:textId="00D658D6" w:rsidR="00400936" w:rsidRDefault="008E0A55" w:rsidP="00400936">
      <w:pPr>
        <w:pStyle w:val="TableofFigures"/>
        <w:tabs>
          <w:tab w:val="right" w:leader="dot" w:pos="9350"/>
        </w:tabs>
        <w:rPr>
          <w:rFonts w:eastAsiaTheme="minorEastAsia"/>
          <w:noProof/>
        </w:rPr>
      </w:pPr>
      <w:hyperlink w:anchor="_Toc45565975" w:history="1">
        <w:r w:rsidR="00400936" w:rsidRPr="00D06C1D">
          <w:rPr>
            <w:rStyle w:val="Hyperlink"/>
            <w:noProof/>
          </w:rPr>
          <w:t>Εικόνα 15: Central Server Flow</w:t>
        </w:r>
        <w:r w:rsidR="00400936">
          <w:rPr>
            <w:noProof/>
            <w:webHidden/>
          </w:rPr>
          <w:tab/>
        </w:r>
        <w:r w:rsidR="00400936">
          <w:rPr>
            <w:noProof/>
            <w:webHidden/>
          </w:rPr>
          <w:fldChar w:fldCharType="begin"/>
        </w:r>
        <w:r w:rsidR="00400936">
          <w:rPr>
            <w:noProof/>
            <w:webHidden/>
          </w:rPr>
          <w:instrText xml:space="preserve"> PAGEREF _Toc45565975 \h </w:instrText>
        </w:r>
        <w:r w:rsidR="00400936">
          <w:rPr>
            <w:noProof/>
            <w:webHidden/>
          </w:rPr>
        </w:r>
        <w:r w:rsidR="00400936">
          <w:rPr>
            <w:noProof/>
            <w:webHidden/>
          </w:rPr>
          <w:fldChar w:fldCharType="separate"/>
        </w:r>
        <w:r w:rsidR="00FB75F2">
          <w:rPr>
            <w:noProof/>
            <w:webHidden/>
          </w:rPr>
          <w:t>20</w:t>
        </w:r>
        <w:r w:rsidR="00400936">
          <w:rPr>
            <w:noProof/>
            <w:webHidden/>
          </w:rPr>
          <w:fldChar w:fldCharType="end"/>
        </w:r>
      </w:hyperlink>
    </w:p>
    <w:p w14:paraId="32EAD53C" w14:textId="302A2FE3" w:rsidR="00400936" w:rsidRDefault="008E0A55" w:rsidP="00400936">
      <w:pPr>
        <w:pStyle w:val="TableofFigures"/>
        <w:tabs>
          <w:tab w:val="right" w:leader="dot" w:pos="9350"/>
        </w:tabs>
        <w:rPr>
          <w:rFonts w:eastAsiaTheme="minorEastAsia"/>
          <w:noProof/>
        </w:rPr>
      </w:pPr>
      <w:hyperlink w:anchor="_Toc45565976" w:history="1">
        <w:r w:rsidR="00400936" w:rsidRPr="00D06C1D">
          <w:rPr>
            <w:rStyle w:val="Hyperlink"/>
            <w:noProof/>
          </w:rPr>
          <w:t>Εικόνα 16: MQTT In Node</w:t>
        </w:r>
        <w:r w:rsidR="00400936">
          <w:rPr>
            <w:noProof/>
            <w:webHidden/>
          </w:rPr>
          <w:tab/>
        </w:r>
        <w:r w:rsidR="00400936">
          <w:rPr>
            <w:noProof/>
            <w:webHidden/>
          </w:rPr>
          <w:fldChar w:fldCharType="begin"/>
        </w:r>
        <w:r w:rsidR="00400936">
          <w:rPr>
            <w:noProof/>
            <w:webHidden/>
          </w:rPr>
          <w:instrText xml:space="preserve"> PAGEREF _Toc45565976 \h </w:instrText>
        </w:r>
        <w:r w:rsidR="00400936">
          <w:rPr>
            <w:noProof/>
            <w:webHidden/>
          </w:rPr>
        </w:r>
        <w:r w:rsidR="00400936">
          <w:rPr>
            <w:noProof/>
            <w:webHidden/>
          </w:rPr>
          <w:fldChar w:fldCharType="separate"/>
        </w:r>
        <w:r w:rsidR="00FB75F2">
          <w:rPr>
            <w:noProof/>
            <w:webHidden/>
          </w:rPr>
          <w:t>21</w:t>
        </w:r>
        <w:r w:rsidR="00400936">
          <w:rPr>
            <w:noProof/>
            <w:webHidden/>
          </w:rPr>
          <w:fldChar w:fldCharType="end"/>
        </w:r>
      </w:hyperlink>
    </w:p>
    <w:p w14:paraId="76032DB2" w14:textId="754721A1" w:rsidR="00400936" w:rsidRDefault="008E0A55" w:rsidP="00400936">
      <w:pPr>
        <w:pStyle w:val="TableofFigures"/>
        <w:tabs>
          <w:tab w:val="right" w:leader="dot" w:pos="9350"/>
        </w:tabs>
        <w:rPr>
          <w:rFonts w:eastAsiaTheme="minorEastAsia"/>
          <w:noProof/>
        </w:rPr>
      </w:pPr>
      <w:hyperlink w:anchor="_Toc45565977" w:history="1">
        <w:r w:rsidR="00400936" w:rsidRPr="00D06C1D">
          <w:rPr>
            <w:rStyle w:val="Hyperlink"/>
            <w:noProof/>
          </w:rPr>
          <w:t>Εικόνα 17: Switch Node</w:t>
        </w:r>
        <w:r w:rsidR="00400936">
          <w:rPr>
            <w:noProof/>
            <w:webHidden/>
          </w:rPr>
          <w:tab/>
        </w:r>
        <w:r w:rsidR="00400936">
          <w:rPr>
            <w:noProof/>
            <w:webHidden/>
          </w:rPr>
          <w:fldChar w:fldCharType="begin"/>
        </w:r>
        <w:r w:rsidR="00400936">
          <w:rPr>
            <w:noProof/>
            <w:webHidden/>
          </w:rPr>
          <w:instrText xml:space="preserve"> PAGEREF _Toc45565977 \h </w:instrText>
        </w:r>
        <w:r w:rsidR="00400936">
          <w:rPr>
            <w:noProof/>
            <w:webHidden/>
          </w:rPr>
        </w:r>
        <w:r w:rsidR="00400936">
          <w:rPr>
            <w:noProof/>
            <w:webHidden/>
          </w:rPr>
          <w:fldChar w:fldCharType="separate"/>
        </w:r>
        <w:r w:rsidR="00FB75F2">
          <w:rPr>
            <w:noProof/>
            <w:webHidden/>
          </w:rPr>
          <w:t>21</w:t>
        </w:r>
        <w:r w:rsidR="00400936">
          <w:rPr>
            <w:noProof/>
            <w:webHidden/>
          </w:rPr>
          <w:fldChar w:fldCharType="end"/>
        </w:r>
      </w:hyperlink>
    </w:p>
    <w:p w14:paraId="72FCE9C4" w14:textId="2E7AC500" w:rsidR="00400936" w:rsidRDefault="008E0A55" w:rsidP="00400936">
      <w:pPr>
        <w:pStyle w:val="TableofFigures"/>
        <w:tabs>
          <w:tab w:val="right" w:leader="dot" w:pos="9350"/>
        </w:tabs>
        <w:rPr>
          <w:rFonts w:eastAsiaTheme="minorEastAsia"/>
          <w:noProof/>
        </w:rPr>
      </w:pPr>
      <w:hyperlink w:anchor="_Toc45565978" w:history="1">
        <w:r w:rsidR="00400936" w:rsidRPr="00D06C1D">
          <w:rPr>
            <w:rStyle w:val="Hyperlink"/>
            <w:noProof/>
          </w:rPr>
          <w:t>Εικόνα 18: Non Zero Measurement Node</w:t>
        </w:r>
        <w:r w:rsidR="00400936">
          <w:rPr>
            <w:noProof/>
            <w:webHidden/>
          </w:rPr>
          <w:tab/>
        </w:r>
        <w:r w:rsidR="00400936">
          <w:rPr>
            <w:noProof/>
            <w:webHidden/>
          </w:rPr>
          <w:fldChar w:fldCharType="begin"/>
        </w:r>
        <w:r w:rsidR="00400936">
          <w:rPr>
            <w:noProof/>
            <w:webHidden/>
          </w:rPr>
          <w:instrText xml:space="preserve"> PAGEREF _Toc45565978 \h </w:instrText>
        </w:r>
        <w:r w:rsidR="00400936">
          <w:rPr>
            <w:noProof/>
            <w:webHidden/>
          </w:rPr>
        </w:r>
        <w:r w:rsidR="00400936">
          <w:rPr>
            <w:noProof/>
            <w:webHidden/>
          </w:rPr>
          <w:fldChar w:fldCharType="separate"/>
        </w:r>
        <w:r w:rsidR="00FB75F2">
          <w:rPr>
            <w:noProof/>
            <w:webHidden/>
          </w:rPr>
          <w:t>21</w:t>
        </w:r>
        <w:r w:rsidR="00400936">
          <w:rPr>
            <w:noProof/>
            <w:webHidden/>
          </w:rPr>
          <w:fldChar w:fldCharType="end"/>
        </w:r>
      </w:hyperlink>
    </w:p>
    <w:p w14:paraId="6BA0F7D1" w14:textId="74146993" w:rsidR="00400936" w:rsidRDefault="008E0A55" w:rsidP="00400936">
      <w:pPr>
        <w:pStyle w:val="TableofFigures"/>
        <w:tabs>
          <w:tab w:val="right" w:leader="dot" w:pos="9350"/>
        </w:tabs>
        <w:rPr>
          <w:rFonts w:eastAsiaTheme="minorEastAsia"/>
          <w:noProof/>
        </w:rPr>
      </w:pPr>
      <w:hyperlink w:anchor="_Toc45565979" w:history="1">
        <w:r w:rsidR="00400936" w:rsidRPr="00D06C1D">
          <w:rPr>
            <w:rStyle w:val="Hyperlink"/>
            <w:noProof/>
          </w:rPr>
          <w:t>Εικόνα 19: Resulting Mail</w:t>
        </w:r>
        <w:r w:rsidR="00400936">
          <w:rPr>
            <w:noProof/>
            <w:webHidden/>
          </w:rPr>
          <w:tab/>
        </w:r>
        <w:r w:rsidR="00400936">
          <w:rPr>
            <w:noProof/>
            <w:webHidden/>
          </w:rPr>
          <w:fldChar w:fldCharType="begin"/>
        </w:r>
        <w:r w:rsidR="00400936">
          <w:rPr>
            <w:noProof/>
            <w:webHidden/>
          </w:rPr>
          <w:instrText xml:space="preserve"> PAGEREF _Toc45565979 \h </w:instrText>
        </w:r>
        <w:r w:rsidR="00400936">
          <w:rPr>
            <w:noProof/>
            <w:webHidden/>
          </w:rPr>
        </w:r>
        <w:r w:rsidR="00400936">
          <w:rPr>
            <w:noProof/>
            <w:webHidden/>
          </w:rPr>
          <w:fldChar w:fldCharType="separate"/>
        </w:r>
        <w:r w:rsidR="00FB75F2">
          <w:rPr>
            <w:noProof/>
            <w:webHidden/>
          </w:rPr>
          <w:t>24</w:t>
        </w:r>
        <w:r w:rsidR="00400936">
          <w:rPr>
            <w:noProof/>
            <w:webHidden/>
          </w:rPr>
          <w:fldChar w:fldCharType="end"/>
        </w:r>
      </w:hyperlink>
    </w:p>
    <w:p w14:paraId="194FF142" w14:textId="77777777" w:rsidR="00400936" w:rsidRDefault="00400936" w:rsidP="00400936">
      <w:pPr>
        <w:ind w:left="360" w:hanging="360"/>
      </w:pPr>
      <w:r>
        <w:fldChar w:fldCharType="end"/>
      </w:r>
    </w:p>
    <w:p w14:paraId="2AE72CD9" w14:textId="77777777" w:rsidR="00400936" w:rsidRDefault="00400936" w:rsidP="00400936">
      <w:pPr>
        <w:pageBreakBefore/>
        <w:spacing w:before="1440" w:after="240"/>
        <w:rPr>
          <w:b/>
          <w:sz w:val="30"/>
          <w:szCs w:val="30"/>
        </w:rPr>
      </w:pPr>
      <w:r>
        <w:rPr>
          <w:b/>
          <w:sz w:val="30"/>
          <w:szCs w:val="30"/>
        </w:rPr>
        <w:lastRenderedPageBreak/>
        <w:t>Κατάλογος Πινάκων</w:t>
      </w:r>
    </w:p>
    <w:p w14:paraId="01B03955" w14:textId="77777777" w:rsidR="00400936" w:rsidRDefault="00400936" w:rsidP="00400936">
      <w:pPr>
        <w:pStyle w:val="TableofFigures"/>
        <w:tabs>
          <w:tab w:val="right" w:leader="dot" w:pos="9350"/>
        </w:tabs>
        <w:rPr>
          <w:rStyle w:val="Hyperlink"/>
          <w:noProof/>
        </w:rPr>
      </w:pPr>
    </w:p>
    <w:p w14:paraId="609423B4" w14:textId="37619D66" w:rsidR="00400936" w:rsidRPr="001A7614" w:rsidRDefault="008E0A55" w:rsidP="00400936">
      <w:pPr>
        <w:pStyle w:val="TableofFigures"/>
        <w:tabs>
          <w:tab w:val="right" w:leader="dot" w:pos="9350"/>
        </w:tabs>
        <w:rPr>
          <w:rFonts w:eastAsiaTheme="minorEastAsia"/>
          <w:noProof/>
        </w:rPr>
      </w:pPr>
      <w:hyperlink w:anchor="_Toc45565961" w:history="1">
        <w:r w:rsidR="00400936" w:rsidRPr="00215EFF">
          <w:rPr>
            <w:rStyle w:val="Hyperlink"/>
            <w:noProof/>
            <w:color w:val="auto"/>
          </w:rPr>
          <w:t>Πίνακας 1: Επιδράσεις του Αλκοόλ στον Άνθρωπο</w:t>
        </w:r>
        <w:r w:rsidR="00400936" w:rsidRPr="00215EFF">
          <w:rPr>
            <w:noProof/>
            <w:webHidden/>
          </w:rPr>
          <w:tab/>
        </w:r>
        <w:r w:rsidR="00400936">
          <w:rPr>
            <w:noProof/>
            <w:webHidden/>
          </w:rPr>
          <w:fldChar w:fldCharType="begin"/>
        </w:r>
        <w:r w:rsidR="00400936" w:rsidRPr="001A7614">
          <w:rPr>
            <w:noProof/>
            <w:webHidden/>
          </w:rPr>
          <w:instrText xml:space="preserve"> </w:instrText>
        </w:r>
        <w:r w:rsidR="00400936">
          <w:rPr>
            <w:noProof/>
            <w:webHidden/>
          </w:rPr>
          <w:instrText>PAGEREF</w:instrText>
        </w:r>
        <w:r w:rsidR="00400936" w:rsidRPr="001A7614">
          <w:rPr>
            <w:noProof/>
            <w:webHidden/>
          </w:rPr>
          <w:instrText xml:space="preserve"> _</w:instrText>
        </w:r>
        <w:r w:rsidR="00400936">
          <w:rPr>
            <w:noProof/>
            <w:webHidden/>
          </w:rPr>
          <w:instrText>Toc</w:instrText>
        </w:r>
        <w:r w:rsidR="00400936" w:rsidRPr="001A7614">
          <w:rPr>
            <w:noProof/>
            <w:webHidden/>
          </w:rPr>
          <w:instrText>45565961 \</w:instrText>
        </w:r>
        <w:r w:rsidR="00400936">
          <w:rPr>
            <w:noProof/>
            <w:webHidden/>
          </w:rPr>
          <w:instrText>h</w:instrText>
        </w:r>
        <w:r w:rsidR="00400936" w:rsidRPr="001A7614">
          <w:rPr>
            <w:noProof/>
            <w:webHidden/>
          </w:rPr>
          <w:instrText xml:space="preserve"> </w:instrText>
        </w:r>
        <w:r w:rsidR="00400936">
          <w:rPr>
            <w:noProof/>
            <w:webHidden/>
          </w:rPr>
        </w:r>
        <w:r w:rsidR="00400936">
          <w:rPr>
            <w:noProof/>
            <w:webHidden/>
          </w:rPr>
          <w:fldChar w:fldCharType="separate"/>
        </w:r>
        <w:r w:rsidR="00FB75F2">
          <w:rPr>
            <w:noProof/>
            <w:webHidden/>
          </w:rPr>
          <w:t>6</w:t>
        </w:r>
        <w:r w:rsidR="00400936">
          <w:rPr>
            <w:noProof/>
            <w:webHidden/>
          </w:rPr>
          <w:fldChar w:fldCharType="end"/>
        </w:r>
      </w:hyperlink>
    </w:p>
    <w:p w14:paraId="2E2AA894" w14:textId="77777777" w:rsidR="00400936" w:rsidRPr="001A7614" w:rsidRDefault="00400936" w:rsidP="00400936"/>
    <w:p w14:paraId="35920DBB" w14:textId="77777777" w:rsidR="00400936" w:rsidRDefault="00400936" w:rsidP="00400936">
      <w:pPr>
        <w:pStyle w:val="Heading1"/>
        <w:numPr>
          <w:ilvl w:val="0"/>
          <w:numId w:val="0"/>
        </w:numPr>
      </w:pPr>
      <w:bookmarkStart w:id="0" w:name="_Toc45566634"/>
      <w:r>
        <w:lastRenderedPageBreak/>
        <w:t>1.Εισαγωγή</w:t>
      </w:r>
      <w:bookmarkEnd w:id="0"/>
    </w:p>
    <w:p w14:paraId="3F25A237" w14:textId="3BE32D00" w:rsidR="00400936" w:rsidRPr="00CA3FCD" w:rsidRDefault="00400936" w:rsidP="00400936">
      <w:pPr>
        <w:pStyle w:val="Heading2"/>
      </w:pPr>
      <w:bookmarkStart w:id="1" w:name="_Toc45566635"/>
      <w:r>
        <w:t>Σκοπός της Εργασίας</w:t>
      </w:r>
      <w:bookmarkEnd w:id="1"/>
    </w:p>
    <w:p w14:paraId="21CCE54F" w14:textId="77777777" w:rsidR="00400936" w:rsidRDefault="00400936" w:rsidP="00400936">
      <w:r>
        <w:t xml:space="preserve">Σκοπός της εργασίας είναι η κατασκευή ενός πρωτοτύπου </w:t>
      </w:r>
      <w:r w:rsidRPr="008D2D6B">
        <w:t>(</w:t>
      </w:r>
      <w:proofErr w:type="spellStart"/>
      <w:r>
        <w:t>Proof</w:t>
      </w:r>
      <w:proofErr w:type="spellEnd"/>
      <w:r w:rsidRPr="008D2D6B">
        <w:t xml:space="preserve"> </w:t>
      </w:r>
      <w:r>
        <w:t>of</w:t>
      </w:r>
      <w:r w:rsidRPr="008D2D6B">
        <w:t xml:space="preserve"> </w:t>
      </w:r>
      <w:proofErr w:type="spellStart"/>
      <w:r>
        <w:t>Concept</w:t>
      </w:r>
      <w:proofErr w:type="spellEnd"/>
      <w:r w:rsidRPr="008D2D6B">
        <w:t xml:space="preserve">) </w:t>
      </w:r>
      <w:r>
        <w:t xml:space="preserve">αναλυτή της αναπνοής οπού ανιχνεύει τα επίπεδα αλκοόλ στο αίμα </w:t>
      </w:r>
      <w:r w:rsidRPr="00313FCF">
        <w:t>συμβάλ</w:t>
      </w:r>
      <w:r>
        <w:t>λοντας</w:t>
      </w:r>
      <w:r w:rsidRPr="00313FCF">
        <w:t xml:space="preserve"> στην ευαισθητοποίηση των </w:t>
      </w:r>
      <w:r>
        <w:t>οδηγών</w:t>
      </w:r>
      <w:r w:rsidRPr="00313FCF">
        <w:t xml:space="preserve"> για τους κινδύνους</w:t>
      </w:r>
      <w:r>
        <w:t xml:space="preserve"> που </w:t>
      </w:r>
      <w:r w:rsidRPr="00313FCF">
        <w:t>σχετίζονται με την κατανάλωση αλκοολούχων ποτών και την οδική ασφάλεια.</w:t>
      </w:r>
      <w:r>
        <w:t xml:space="preserve"> Ανάλογα με την μέτρηση θα εκτυπώνει τα καταλληλά μηνύματα. Συγχρόνως τα δεδομένα θα συγκεντρώνονται</w:t>
      </w:r>
      <w:r w:rsidRPr="00EE5EB9">
        <w:t xml:space="preserve"> </w:t>
      </w:r>
      <w:proofErr w:type="spellStart"/>
      <w:r>
        <w:t>κεντρικοποιημενα</w:t>
      </w:r>
      <w:proofErr w:type="spellEnd"/>
      <w:r>
        <w:t xml:space="preserve"> για την περεταίρω ανάλυση τους. Θα είναι ένα πρωτότυπο οπού θα μπορούσε να αποτελέσει μια συσκευή η οποία τοποθετείται μέσα στο αυτοκίνητο και θα λαμβάνει ένα δείγμα και με βάση το αποτέλεσμα θα ενημερώνει τον οδηγό για την ικανότητα οδήγησής του και σε περίπτωση που είναι ανεπαρκής θα ειδοποιεί τον ορισμένο από τον ίδιο τον οδηγό οπού θα οδηγήσει αντί αυτού με ασφάλεια μέχρι τον προορισμό όπως ορίζει η νομοθεσία της Ελλάδος. Συγχρόνως τα δεδομένα από πολλές συσκευές θα συγκεντρώνονται σε μια </w:t>
      </w:r>
      <w:proofErr w:type="spellStart"/>
      <w:r>
        <w:t>IoT</w:t>
      </w:r>
      <w:proofErr w:type="spellEnd"/>
      <w:r w:rsidRPr="008D2D6B">
        <w:t xml:space="preserve"> </w:t>
      </w:r>
      <w:r>
        <w:t>πλατφόρμα για την περεταίρω αξιοποίησή τους.</w:t>
      </w:r>
    </w:p>
    <w:p w14:paraId="4C85CC8F" w14:textId="5E75DE68" w:rsidR="00400936" w:rsidRDefault="00400936" w:rsidP="00400936">
      <w:pPr>
        <w:pStyle w:val="Heading2"/>
      </w:pPr>
      <w:bookmarkStart w:id="2" w:name="_Toc45566636"/>
      <w:r>
        <w:t>Ρόλος της Συσκευής και η Σημαντικότητά της</w:t>
      </w:r>
      <w:bookmarkEnd w:id="2"/>
      <w:r>
        <w:t xml:space="preserve"> </w:t>
      </w:r>
    </w:p>
    <w:p w14:paraId="44056104" w14:textId="77777777" w:rsidR="00400936" w:rsidRDefault="00400936" w:rsidP="00400936">
      <w:r>
        <w:t xml:space="preserve">Είναι μια συσκευή που θα παίξει καθοριστικό ρόλο στην αποφυγή ατυχημάτων και θα καλλιεργήσει μια καλύτερη </w:t>
      </w:r>
      <w:proofErr w:type="spellStart"/>
      <w:r>
        <w:t>οδηγική</w:t>
      </w:r>
      <w:proofErr w:type="spellEnd"/>
      <w:r>
        <w:t xml:space="preserve"> παιδεία.</w:t>
      </w:r>
      <w:r w:rsidRPr="000712BC">
        <w:t xml:space="preserve"> Η τοποθέτηση και άρα η αναγκαστική χρήση του αισθητήρα νηφαλιότητας οδηγού στο αυτοκίνητο προλαμβάνει</w:t>
      </w:r>
      <w:r>
        <w:t xml:space="preserve"> την</w:t>
      </w:r>
      <w:r w:rsidRPr="000712BC">
        <w:t xml:space="preserve"> επιπολαιότητα και</w:t>
      </w:r>
      <w:r>
        <w:t xml:space="preserve"> την</w:t>
      </w:r>
      <w:r w:rsidRPr="000712BC">
        <w:t xml:space="preserve"> αδυναμία υπό την επήρεια αλκοόλ του οδηγού. Κάθε άνθρωπος και ιδιαίτερα τα άτομα νεαρής ηλικίας υπερεκτιμούν τις δυνατότητες τους μετά την κατανάλωση αλκοόλ αφού χρήζουν νηφαλιότητας και καθαρής σκέψης. Πολλές είναι οι απώλειες σε ανθρώπινες ζωές εξαιτίας αυτού του φαινομένου και ίσως στο μέλλον μία τέτοια κατασκευή βάλει τέλος στο ανεπιθύμητο αυτό φαινόμενο.</w:t>
      </w:r>
    </w:p>
    <w:p w14:paraId="1D67B2D8" w14:textId="77777777" w:rsidR="00400936" w:rsidRDefault="00400936" w:rsidP="00400936">
      <w:r>
        <w:t>Αναλυτικότερα τ</w:t>
      </w:r>
      <w:r w:rsidRPr="00313FCF">
        <w:t>α πρόσφατα στατιστικά στοιχεία δείχνουν ότι</w:t>
      </w:r>
      <w:r>
        <w:t>:</w:t>
      </w:r>
    </w:p>
    <w:p w14:paraId="2E44BA86" w14:textId="77777777" w:rsidR="00400936" w:rsidRPr="00313FCF" w:rsidRDefault="00400936" w:rsidP="00400936">
      <w:r w:rsidRPr="00313FCF">
        <w:t>• 3,3 εκατομμύρια θάνατοι προκαλούνται από την κατάχρηση αλκοόλ παγκοσμίως.</w:t>
      </w:r>
    </w:p>
    <w:p w14:paraId="1DB4670C" w14:textId="77777777" w:rsidR="00400936" w:rsidRPr="00313FCF" w:rsidRDefault="00400936" w:rsidP="00400936">
      <w:r w:rsidRPr="00313FCF">
        <w:t xml:space="preserve">• το εύρος των νέων ηλικίας 11 έως 24 ετών </w:t>
      </w:r>
      <w:r>
        <w:t>αποτελούν</w:t>
      </w:r>
      <w:r w:rsidRPr="00313FCF">
        <w:t xml:space="preserve"> το μεγαλύτερο κίνδυνο</w:t>
      </w:r>
      <w:r>
        <w:t xml:space="preserve"> λόγω μεγαλύτερης κατανάλωσης αλκοόλ.</w:t>
      </w:r>
    </w:p>
    <w:p w14:paraId="2CE1EBF6" w14:textId="77777777" w:rsidR="00400936" w:rsidRPr="00313FCF" w:rsidRDefault="00400936" w:rsidP="00400936">
      <w:r w:rsidRPr="00313FCF">
        <w:t>• περίπου το 30% των τροχαίων ατυχημάτων στην</w:t>
      </w:r>
      <w:r>
        <w:t xml:space="preserve"> Ελλάδα</w:t>
      </w:r>
      <w:r w:rsidRPr="00313FCF">
        <w:t xml:space="preserve"> σχετίζονται με την κατάχρηση αλκοόλ.</w:t>
      </w:r>
    </w:p>
    <w:p w14:paraId="72260379" w14:textId="77777777" w:rsidR="00400936" w:rsidRDefault="00400936" w:rsidP="00400936">
      <w:r w:rsidRPr="00313FCF">
        <w:t xml:space="preserve">• Ο αριθμός των ατόμων που επιλέγουν υπεύθυνα να περιορίσουν </w:t>
      </w:r>
      <w:r>
        <w:t xml:space="preserve">την </w:t>
      </w:r>
      <w:r w:rsidRPr="00313FCF">
        <w:t>κατανάλωση αλκοόλ ως συνάρτηση της ασφάλειας οδήγησης</w:t>
      </w:r>
      <w:r>
        <w:t xml:space="preserve"> διαρκώς μειώνεται.</w:t>
      </w:r>
    </w:p>
    <w:p w14:paraId="37602142" w14:textId="12348B10" w:rsidR="00400936" w:rsidRDefault="00713555" w:rsidP="00400936">
      <w:pPr>
        <w:pStyle w:val="Heading1"/>
      </w:pPr>
      <w:bookmarkStart w:id="3" w:name="_Toc45566637"/>
      <w:r>
        <w:lastRenderedPageBreak/>
        <w:t>Σχεδιασμός</w:t>
      </w:r>
      <w:r w:rsidR="00400936">
        <w:t xml:space="preserve"> Συστήματος</w:t>
      </w:r>
      <w:bookmarkEnd w:id="3"/>
    </w:p>
    <w:p w14:paraId="7DE8B4D1" w14:textId="4887BFFC" w:rsidR="00400936" w:rsidRPr="001C5EFD" w:rsidRDefault="00400936" w:rsidP="00400936">
      <w:pPr>
        <w:pStyle w:val="Heading2"/>
      </w:pPr>
      <w:bookmarkStart w:id="4" w:name="_Toc45566638"/>
      <w:r>
        <w:t>Επιλογή Αισθητήρα</w:t>
      </w:r>
      <w:bookmarkEnd w:id="4"/>
    </w:p>
    <w:p w14:paraId="636DBFF1" w14:textId="77777777" w:rsidR="00400936" w:rsidRPr="00F53DC5" w:rsidRDefault="00400936" w:rsidP="00400936">
      <w:r w:rsidRPr="00313FCF">
        <w:t>Δεδομένου ότι οι ανθρώπινες ζωές εξαρτώνται από την ακρίβεια της μέτρησης του επιπέδου αλκοόλης στο αίμα, η αξιοπιστία του μέσου είναι</w:t>
      </w:r>
      <w:r>
        <w:t xml:space="preserve"> </w:t>
      </w:r>
      <w:r w:rsidRPr="00313FCF">
        <w:t>ένα βασικό χαρακτηριστικό</w:t>
      </w:r>
      <w:r>
        <w:t>.</w:t>
      </w:r>
      <w:r w:rsidRPr="00E32047">
        <w:t xml:space="preserve"> </w:t>
      </w:r>
      <w:r>
        <w:t>Γι’ αυτόν τον λόγο επέλεξα να χρησιμοποιήσω έναν συγκεκριμένο αισθητήρα που έ</w:t>
      </w:r>
      <w:r w:rsidRPr="00400951">
        <w:t>χει υψηλή ευαισθησία και γρήγορο χρόνο απόκρισης</w:t>
      </w:r>
      <w:r>
        <w:t>, τον MQ</w:t>
      </w:r>
      <w:r w:rsidRPr="00F53DC5">
        <w:t>-3.</w:t>
      </w:r>
    </w:p>
    <w:p w14:paraId="046970DF" w14:textId="77777777" w:rsidR="00400936" w:rsidRPr="004559F5" w:rsidRDefault="00400936" w:rsidP="00400936">
      <w:pPr>
        <w:rPr>
          <w:rFonts w:cstheme="minorHAnsi"/>
        </w:rPr>
      </w:pPr>
      <w:r w:rsidRPr="004559F5">
        <w:rPr>
          <w:rFonts w:cstheme="minorHAnsi"/>
        </w:rPr>
        <w:t xml:space="preserve">Οι μετρήσεις που θα λαμβάνουμε μέσω του MQ-3 αφορούν το </w:t>
      </w:r>
      <w:proofErr w:type="spellStart"/>
      <w:r w:rsidRPr="004559F5">
        <w:rPr>
          <w:rFonts w:cstheme="minorHAnsi"/>
        </w:rPr>
        <w:t>το</w:t>
      </w:r>
      <w:proofErr w:type="spellEnd"/>
      <w:r w:rsidRPr="004559F5">
        <w:rPr>
          <w:rFonts w:cstheme="minorHAnsi"/>
        </w:rPr>
        <w:t xml:space="preserve"> </w:t>
      </w:r>
      <w:hyperlink r:id="rId10" w:history="1">
        <w:r w:rsidRPr="004559F5">
          <w:rPr>
            <w:rStyle w:val="Hyperlink"/>
            <w:rFonts w:cstheme="minorHAnsi"/>
          </w:rPr>
          <w:t>BAC</w:t>
        </w:r>
      </w:hyperlink>
      <w:r w:rsidRPr="004559F5">
        <w:rPr>
          <w:rFonts w:cstheme="minorHAnsi"/>
        </w:rPr>
        <w:t xml:space="preserve"> δηλαδή  </w:t>
      </w:r>
      <w:r w:rsidRPr="004559F5">
        <w:rPr>
          <w:rFonts w:cstheme="minorHAnsi"/>
          <w:color w:val="222222"/>
          <w:shd w:val="clear" w:color="auto" w:fill="FFFFFF"/>
        </w:rPr>
        <w:t>είναι το μέτρο της ποσότητας του αλκοόλ στο αίμα ενός ατόμου επί της %.</w:t>
      </w:r>
      <w:r w:rsidRPr="004559F5">
        <w:rPr>
          <w:rFonts w:cstheme="minorHAnsi"/>
        </w:rPr>
        <w:t xml:space="preserve"> </w:t>
      </w:r>
    </w:p>
    <w:p w14:paraId="5C1BD933" w14:textId="77777777" w:rsidR="00400936" w:rsidRDefault="00400936" w:rsidP="00400936">
      <w:r>
        <w:t>Συγκεκριμένα στον παρακάτω πίνακα παρουσιάζεται η επίδραση του αλκοόλ με μονάδα μέτρησης το BAC</w:t>
      </w:r>
      <w:r w:rsidRPr="00EF5716">
        <w:t xml:space="preserve"> </w:t>
      </w:r>
      <w:r>
        <w:t>στον άνθρωπο.</w:t>
      </w:r>
    </w:p>
    <w:tbl>
      <w:tblPr>
        <w:tblStyle w:val="TableGrid"/>
        <w:tblW w:w="0" w:type="auto"/>
        <w:tblLook w:val="04A0" w:firstRow="1" w:lastRow="0" w:firstColumn="1" w:lastColumn="0" w:noHBand="0" w:noVBand="1"/>
        <w:tblCaption w:val="Πινακας 1: Επιδράσεις του Αλκοολ στον Άνθρωπο"/>
      </w:tblPr>
      <w:tblGrid>
        <w:gridCol w:w="1338"/>
        <w:gridCol w:w="7157"/>
      </w:tblGrid>
      <w:tr w:rsidR="00400936" w14:paraId="40B1B90A" w14:textId="77777777" w:rsidTr="00713555">
        <w:trPr>
          <w:trHeight w:val="246"/>
        </w:trPr>
        <w:tc>
          <w:tcPr>
            <w:tcW w:w="1382" w:type="dxa"/>
          </w:tcPr>
          <w:p w14:paraId="33687097" w14:textId="77777777" w:rsidR="00400936" w:rsidRPr="009A3C0D" w:rsidRDefault="00400936" w:rsidP="00713555">
            <w:r>
              <w:t>Αλκοόλ (g / l)</w:t>
            </w:r>
          </w:p>
        </w:tc>
        <w:tc>
          <w:tcPr>
            <w:tcW w:w="7623" w:type="dxa"/>
          </w:tcPr>
          <w:p w14:paraId="48B41C62" w14:textId="77777777" w:rsidR="00400936" w:rsidRDefault="00400936" w:rsidP="00713555">
            <w:r>
              <w:t>Επιδράσεις (Ενδεικτικά)</w:t>
            </w:r>
          </w:p>
        </w:tc>
      </w:tr>
      <w:tr w:rsidR="00400936" w:rsidRPr="006B7701" w14:paraId="2E352889" w14:textId="77777777" w:rsidTr="00713555">
        <w:trPr>
          <w:trHeight w:val="479"/>
        </w:trPr>
        <w:tc>
          <w:tcPr>
            <w:tcW w:w="1382" w:type="dxa"/>
          </w:tcPr>
          <w:p w14:paraId="7D147B83" w14:textId="77777777" w:rsidR="00400936" w:rsidRDefault="00400936" w:rsidP="00713555">
            <w:r>
              <w:t>0.2 – 0.4</w:t>
            </w:r>
          </w:p>
        </w:tc>
        <w:tc>
          <w:tcPr>
            <w:tcW w:w="7623" w:type="dxa"/>
          </w:tcPr>
          <w:p w14:paraId="15D34A5A" w14:textId="77777777" w:rsidR="00400936" w:rsidRPr="009A3C0D" w:rsidRDefault="00400936" w:rsidP="00713555">
            <w:r w:rsidRPr="009A3C0D">
              <w:t>Ήπια ευφορία, ομιλία, ελαφρά κινητική διαταραχή</w:t>
            </w:r>
          </w:p>
          <w:p w14:paraId="65D8189D" w14:textId="77777777" w:rsidR="00400936" w:rsidRDefault="00400936" w:rsidP="00713555">
            <w:r w:rsidRPr="009A3C0D">
              <w:t>και τελικά μέτρια μείωση της ικανότητας</w:t>
            </w:r>
            <w:r>
              <w:t xml:space="preserve"> της </w:t>
            </w:r>
            <w:r w:rsidRPr="009A3C0D">
              <w:t>κρίση</w:t>
            </w:r>
            <w:r>
              <w:t>ς</w:t>
            </w:r>
            <w:r w:rsidRPr="009A3C0D">
              <w:t xml:space="preserve"> και</w:t>
            </w:r>
            <w:r>
              <w:t xml:space="preserve"> της</w:t>
            </w:r>
            <w:r w:rsidRPr="009A3C0D">
              <w:t xml:space="preserve"> προσοχή</w:t>
            </w:r>
            <w:r>
              <w:t>ς</w:t>
            </w:r>
            <w:r w:rsidRPr="009A3C0D">
              <w:t>.</w:t>
            </w:r>
          </w:p>
        </w:tc>
      </w:tr>
      <w:tr w:rsidR="00400936" w:rsidRPr="006B7701" w14:paraId="6A93325A" w14:textId="77777777" w:rsidTr="00713555">
        <w:trPr>
          <w:trHeight w:val="246"/>
        </w:trPr>
        <w:tc>
          <w:tcPr>
            <w:tcW w:w="1382" w:type="dxa"/>
          </w:tcPr>
          <w:p w14:paraId="4860E004" w14:textId="77777777" w:rsidR="00400936" w:rsidRDefault="00400936" w:rsidP="00713555">
            <w:r>
              <w:t>0.5 – 0.8</w:t>
            </w:r>
          </w:p>
        </w:tc>
        <w:tc>
          <w:tcPr>
            <w:tcW w:w="7623" w:type="dxa"/>
          </w:tcPr>
          <w:p w14:paraId="477EE7E6" w14:textId="77777777" w:rsidR="00400936" w:rsidRDefault="00400936" w:rsidP="00713555">
            <w:r>
              <w:t>Μ</w:t>
            </w:r>
            <w:r w:rsidRPr="009A3C0D">
              <w:t>είωση</w:t>
            </w:r>
            <w:r>
              <w:t xml:space="preserve"> αντίληψης </w:t>
            </w:r>
            <w:r w:rsidRPr="009A3C0D">
              <w:t xml:space="preserve">, περαιτέρω μείωση </w:t>
            </w:r>
            <w:r>
              <w:t xml:space="preserve">της </w:t>
            </w:r>
            <w:r w:rsidRPr="009A3C0D">
              <w:t>κρίση</w:t>
            </w:r>
            <w:r>
              <w:t>ς</w:t>
            </w:r>
            <w:r w:rsidRPr="009A3C0D">
              <w:t xml:space="preserve">, τάση </w:t>
            </w:r>
            <w:r>
              <w:t xml:space="preserve">για </w:t>
            </w:r>
            <w:r w:rsidRPr="009A3C0D">
              <w:t>επικίνδυν</w:t>
            </w:r>
            <w:r>
              <w:t>η οδήγηση</w:t>
            </w:r>
            <w:r w:rsidRPr="009A3C0D">
              <w:t>.</w:t>
            </w:r>
          </w:p>
        </w:tc>
      </w:tr>
      <w:tr w:rsidR="00400936" w:rsidRPr="006B7701" w14:paraId="7424050B" w14:textId="77777777" w:rsidTr="00713555">
        <w:trPr>
          <w:trHeight w:val="725"/>
        </w:trPr>
        <w:tc>
          <w:tcPr>
            <w:tcW w:w="1382" w:type="dxa"/>
          </w:tcPr>
          <w:p w14:paraId="2BFF91B2" w14:textId="77777777" w:rsidR="00400936" w:rsidRDefault="00400936" w:rsidP="00713555">
            <w:r>
              <w:t xml:space="preserve">0.8 – 1.0 </w:t>
            </w:r>
          </w:p>
        </w:tc>
        <w:tc>
          <w:tcPr>
            <w:tcW w:w="7623" w:type="dxa"/>
          </w:tcPr>
          <w:p w14:paraId="06851BD4" w14:textId="77777777" w:rsidR="00400936" w:rsidRPr="009A3C0D" w:rsidRDefault="00400936" w:rsidP="00713555">
            <w:r w:rsidRPr="009A3C0D">
              <w:t>Υπερεκτίμηση της ικανότητας οδήγησης, της τάσης</w:t>
            </w:r>
          </w:p>
          <w:p w14:paraId="3B895667" w14:textId="77777777" w:rsidR="00400936" w:rsidRPr="009A3C0D" w:rsidRDefault="00400936" w:rsidP="00713555">
            <w:r w:rsidRPr="009A3C0D">
              <w:t>για οδήγηση στη μέση του δρόμου, εμφανής καθυστέρηση</w:t>
            </w:r>
          </w:p>
          <w:p w14:paraId="1EC484B6" w14:textId="77777777" w:rsidR="00400936" w:rsidRDefault="00400936" w:rsidP="00713555">
            <w:r w:rsidRPr="009A3C0D">
              <w:t>σ</w:t>
            </w:r>
            <w:r>
              <w:t xml:space="preserve">το χρόνο αντίδρασης σε ένα ερέθισμα. </w:t>
            </w:r>
          </w:p>
        </w:tc>
      </w:tr>
      <w:tr w:rsidR="00400936" w14:paraId="2E2F2C2E" w14:textId="77777777" w:rsidTr="00713555">
        <w:trPr>
          <w:trHeight w:val="246"/>
        </w:trPr>
        <w:tc>
          <w:tcPr>
            <w:tcW w:w="1382" w:type="dxa"/>
          </w:tcPr>
          <w:p w14:paraId="24E2696A" w14:textId="77777777" w:rsidR="00400936" w:rsidRDefault="00400936" w:rsidP="00713555">
            <w:r>
              <w:t xml:space="preserve">1.0 – 2.0 </w:t>
            </w:r>
          </w:p>
        </w:tc>
        <w:tc>
          <w:tcPr>
            <w:tcW w:w="7623" w:type="dxa"/>
          </w:tcPr>
          <w:p w14:paraId="1CF2C913" w14:textId="77777777" w:rsidR="00400936" w:rsidRPr="00775624" w:rsidRDefault="00400936" w:rsidP="00713555">
            <w:r w:rsidRPr="00775624">
              <w:t>Συναισθηματική αστάθεια, εξασθένηση της μνήμης, απώλεια</w:t>
            </w:r>
            <w:r>
              <w:t xml:space="preserve"> κρίσης, αταξία και </w:t>
            </w:r>
            <w:r w:rsidRPr="00775624">
              <w:t>δυσαρθρία (δυσκολία στην άρθρωση του</w:t>
            </w:r>
          </w:p>
          <w:p w14:paraId="29188EE8" w14:textId="77777777" w:rsidR="00400936" w:rsidRDefault="00400936" w:rsidP="00713555">
            <w:r w:rsidRPr="00775624">
              <w:t>λέξη).</w:t>
            </w:r>
          </w:p>
        </w:tc>
      </w:tr>
      <w:tr w:rsidR="00400936" w:rsidRPr="006B7701" w14:paraId="1B1045A0" w14:textId="77777777" w:rsidTr="00713555">
        <w:trPr>
          <w:trHeight w:val="246"/>
        </w:trPr>
        <w:tc>
          <w:tcPr>
            <w:tcW w:w="1382" w:type="dxa"/>
          </w:tcPr>
          <w:p w14:paraId="62BEA8A4" w14:textId="77777777" w:rsidR="00400936" w:rsidRDefault="00400936" w:rsidP="00713555">
            <w:r w:rsidRPr="00775624">
              <w:t>2.0-4.0</w:t>
            </w:r>
          </w:p>
        </w:tc>
        <w:tc>
          <w:tcPr>
            <w:tcW w:w="7623" w:type="dxa"/>
          </w:tcPr>
          <w:p w14:paraId="475883CE" w14:textId="77777777" w:rsidR="00400936" w:rsidRPr="00775624" w:rsidRDefault="00400936" w:rsidP="00713555">
            <w:r>
              <w:t>Σημάδια</w:t>
            </w:r>
            <w:r w:rsidRPr="00775624">
              <w:t xml:space="preserve"> δηλητηρίαση</w:t>
            </w:r>
            <w:r>
              <w:t>ς</w:t>
            </w:r>
            <w:r w:rsidRPr="00775624">
              <w:t>, διανοητική σύγχυση, αποπροσανατολισμός,</w:t>
            </w:r>
          </w:p>
          <w:p w14:paraId="29C542B7" w14:textId="77777777" w:rsidR="00400936" w:rsidRPr="00775624" w:rsidRDefault="00400936" w:rsidP="00713555">
            <w:r w:rsidRPr="00775624">
              <w:t>απάθεια, έντονες αντιληπτικές αλλαγές, έμετος, ακράτεια,</w:t>
            </w:r>
          </w:p>
          <w:p w14:paraId="0F9D27E5" w14:textId="77777777" w:rsidR="00400936" w:rsidRPr="00775624" w:rsidRDefault="00400936" w:rsidP="00713555">
            <w:r w:rsidRPr="00775624">
              <w:t>αδυναμία να διατηρηθεί σε όρθια θέση.</w:t>
            </w:r>
          </w:p>
        </w:tc>
      </w:tr>
      <w:tr w:rsidR="00400936" w:rsidRPr="006B7701" w14:paraId="17048D5A" w14:textId="77777777" w:rsidTr="00713555">
        <w:trPr>
          <w:trHeight w:val="246"/>
        </w:trPr>
        <w:tc>
          <w:tcPr>
            <w:tcW w:w="1382" w:type="dxa"/>
          </w:tcPr>
          <w:p w14:paraId="5A4BBEE6" w14:textId="77777777" w:rsidR="00400936" w:rsidRDefault="00400936" w:rsidP="00713555">
            <w:r w:rsidRPr="00775624">
              <w:t>4.0-5.0</w:t>
            </w:r>
          </w:p>
        </w:tc>
        <w:tc>
          <w:tcPr>
            <w:tcW w:w="7623" w:type="dxa"/>
          </w:tcPr>
          <w:p w14:paraId="26E76B1A" w14:textId="5F99F014" w:rsidR="00400936" w:rsidRPr="00775624" w:rsidRDefault="00400936" w:rsidP="00713555">
            <w:pPr>
              <w:keepNext/>
            </w:pPr>
            <w:r>
              <w:t>Κρίσιμη κατάσταση της υγείας,</w:t>
            </w:r>
            <w:r w:rsidRPr="00775624">
              <w:t xml:space="preserve"> κώμα, υποθερμία,</w:t>
            </w:r>
            <w:r>
              <w:t xml:space="preserve"> </w:t>
            </w:r>
            <w:r w:rsidR="00A46323" w:rsidRPr="00775624">
              <w:t>ΥΠΟ αερισμός</w:t>
            </w:r>
            <w:r w:rsidRPr="00775624">
              <w:t>, αρτηριακή υπόταση, αναισθησία.</w:t>
            </w:r>
          </w:p>
        </w:tc>
      </w:tr>
    </w:tbl>
    <w:p w14:paraId="24AF856C" w14:textId="77777777" w:rsidR="00400936" w:rsidRPr="008A1073" w:rsidRDefault="00400936" w:rsidP="00400936">
      <w:pPr>
        <w:pStyle w:val="Caption"/>
      </w:pPr>
      <w:bookmarkStart w:id="5" w:name="_Toc45565961"/>
      <w:r w:rsidRPr="008A1073">
        <w:t>Πίνακας 1: Επιδράσεις του Αλκοόλ στον Άνθρωπο</w:t>
      </w:r>
      <w:bookmarkEnd w:id="5"/>
    </w:p>
    <w:p w14:paraId="7C9E3DE6" w14:textId="118611EE" w:rsidR="00400936" w:rsidRDefault="00400936" w:rsidP="00400936">
      <w:r w:rsidRPr="00313FCF">
        <w:t xml:space="preserve">Σε περίπτωση ανιχνευμένης περιεκτικότητας σε αλκοόλ στο αίμα είναι υψηλότερη από </w:t>
      </w:r>
      <w:r w:rsidRPr="00960D65">
        <w:t xml:space="preserve">0.24 </w:t>
      </w:r>
      <w:r w:rsidRPr="00313FCF">
        <w:t xml:space="preserve"> g / l, σε αντίθεση με τ</w:t>
      </w:r>
      <w:r>
        <w:t xml:space="preserve">ην συμβατική συσκευή μέτρησης στέλνει </w:t>
      </w:r>
      <w:proofErr w:type="spellStart"/>
      <w:r>
        <w:t>mail</w:t>
      </w:r>
      <w:proofErr w:type="spellEnd"/>
      <w:r w:rsidRPr="00E32047">
        <w:t xml:space="preserve"> </w:t>
      </w:r>
      <w:r>
        <w:t xml:space="preserve">μέσω της πλατφόρμας </w:t>
      </w:r>
      <w:proofErr w:type="spellStart"/>
      <w:r>
        <w:t>node</w:t>
      </w:r>
      <w:r w:rsidRPr="00E32047">
        <w:t>-</w:t>
      </w:r>
      <w:r>
        <w:t>red</w:t>
      </w:r>
      <w:proofErr w:type="spellEnd"/>
      <w:r w:rsidRPr="00E32047">
        <w:t xml:space="preserve"> </w:t>
      </w:r>
      <w:r>
        <w:t xml:space="preserve">σε </w:t>
      </w:r>
      <w:r w:rsidRPr="00053D3B">
        <w:t xml:space="preserve"> </w:t>
      </w:r>
      <w:r>
        <w:t>μια ορισμένη διεύθυνση ενημερώνοντας</w:t>
      </w:r>
      <w:r w:rsidRPr="00313FCF">
        <w:t xml:space="preserve"> για τ</w:t>
      </w:r>
      <w:r>
        <w:t xml:space="preserve">ην </w:t>
      </w:r>
      <w:r w:rsidRPr="00313FCF">
        <w:t>δυνητικά επικίνδυνη κατάσταση</w:t>
      </w:r>
      <w:r>
        <w:t xml:space="preserve"> του οδηγού.</w:t>
      </w:r>
    </w:p>
    <w:p w14:paraId="5DB98D33" w14:textId="55A78DF0" w:rsidR="00400936" w:rsidRPr="00792AFF" w:rsidRDefault="00400936" w:rsidP="00400936">
      <w:pPr>
        <w:pStyle w:val="Heading2"/>
      </w:pPr>
      <w:bookmarkStart w:id="6" w:name="_Toc45566639"/>
      <w:r>
        <w:lastRenderedPageBreak/>
        <w:t>Χαρακτηριστικά του</w:t>
      </w:r>
      <w:r w:rsidRPr="00792AFF">
        <w:t xml:space="preserve"> </w:t>
      </w:r>
      <w:proofErr w:type="spellStart"/>
      <w:r>
        <w:t>Arduino</w:t>
      </w:r>
      <w:proofErr w:type="spellEnd"/>
      <w:r w:rsidRPr="00792AFF">
        <w:t xml:space="preserve"> </w:t>
      </w:r>
      <w:r>
        <w:t>Board</w:t>
      </w:r>
      <w:bookmarkEnd w:id="6"/>
    </w:p>
    <w:p w14:paraId="326AC60E" w14:textId="77777777" w:rsidR="00400936" w:rsidRDefault="00400936" w:rsidP="00400936">
      <w:r>
        <w:t xml:space="preserve">Η έκδοση του </w:t>
      </w:r>
      <w:proofErr w:type="spellStart"/>
      <w:r>
        <w:t>Arduino</w:t>
      </w:r>
      <w:proofErr w:type="spellEnd"/>
      <w:r w:rsidRPr="00DC253B">
        <w:t xml:space="preserve"> </w:t>
      </w:r>
      <w:r>
        <w:t xml:space="preserve">που χρησιμοποιείται είναι η </w:t>
      </w:r>
      <w:proofErr w:type="spellStart"/>
      <w:r>
        <w:t>Duemilanove</w:t>
      </w:r>
      <w:proofErr w:type="spellEnd"/>
      <w:r w:rsidRPr="00DC253B">
        <w:t>.</w:t>
      </w:r>
      <w:r w:rsidRPr="009A4C12">
        <w:t xml:space="preserve"> </w:t>
      </w:r>
      <w:proofErr w:type="spellStart"/>
      <w:r>
        <w:t>To</w:t>
      </w:r>
      <w:proofErr w:type="spellEnd"/>
      <w:r w:rsidRPr="009A4C12">
        <w:t xml:space="preserve"> </w:t>
      </w:r>
      <w:proofErr w:type="spellStart"/>
      <w:r>
        <w:t>arduino</w:t>
      </w:r>
      <w:proofErr w:type="spellEnd"/>
      <w:r w:rsidRPr="009A4C12">
        <w:t xml:space="preserve"> </w:t>
      </w:r>
      <w:proofErr w:type="spellStart"/>
      <w:r>
        <w:t>Duemilanove</w:t>
      </w:r>
      <w:proofErr w:type="spellEnd"/>
      <w:r w:rsidRPr="009A4C12">
        <w:t xml:space="preserve"> (2009) είναι μία πλατφόρμα βασισμένη στο μικροεπεξεργαστή </w:t>
      </w:r>
      <w:r>
        <w:t>ATmega</w:t>
      </w:r>
      <w:r w:rsidRPr="009A4C12">
        <w:t xml:space="preserve">168. Έχει 14 ψηφιακές εισόδους και εξόδους (εκ των οποίων οι έξι μπορούν να χρησιμοποιηθούν ως αποτελέσματα </w:t>
      </w:r>
      <w:r>
        <w:t>PWM</w:t>
      </w:r>
      <w:r w:rsidRPr="009A4C12">
        <w:t xml:space="preserve">), 6 αναλογικές εισόδους, ένα ταλαντωτή κρυστάλλου 16 </w:t>
      </w:r>
      <w:r>
        <w:t>MHZ</w:t>
      </w:r>
      <w:r w:rsidRPr="009A4C12">
        <w:t xml:space="preserve">, μια σύνδεση </w:t>
      </w:r>
      <w:r>
        <w:t>USB</w:t>
      </w:r>
      <w:r w:rsidRPr="009A4C12">
        <w:t xml:space="preserve">, μία είσοδο παροχής τροφοδοσίας , ένα αγωγό </w:t>
      </w:r>
      <w:r>
        <w:t>ICSP</w:t>
      </w:r>
      <w:r w:rsidRPr="009A4C12">
        <w:t>, και ένα κουμπί επαναφοράς (</w:t>
      </w:r>
      <w:proofErr w:type="spellStart"/>
      <w:r>
        <w:t>reset</w:t>
      </w:r>
      <w:proofErr w:type="spellEnd"/>
      <w:r w:rsidRPr="009A4C12">
        <w:t xml:space="preserve">). Περιέχει όλα όσα απαιτούνται για να υποστηρίξουν τη λειτουργία του μικροεπεξεργαστή. Μπορεί να συνδεθεί με έναν υπολογιστή </w:t>
      </w:r>
      <w:r>
        <w:t>μέσω</w:t>
      </w:r>
      <w:r w:rsidRPr="009A4C12">
        <w:t xml:space="preserve"> ενός καλωδίου </w:t>
      </w:r>
      <w:r>
        <w:t>USB</w:t>
      </w:r>
      <w:r w:rsidRPr="009A4C12">
        <w:t xml:space="preserve"> ή να τροφοδοτηθεί με έναν προσαρμογέα ή με μία μπαταρία.</w:t>
      </w:r>
      <w:r>
        <w:t xml:space="preserve"> Μια σχηματική αναπαράσταση με τα μέρη του συστήματος παρουσιάζεται παρακάτω.</w:t>
      </w:r>
    </w:p>
    <w:p w14:paraId="453CC979" w14:textId="77777777" w:rsidR="00400936" w:rsidRDefault="00400936" w:rsidP="00400936">
      <w:pPr>
        <w:keepNext/>
      </w:pPr>
      <w:r w:rsidRPr="000B50E9">
        <w:rPr>
          <w:noProof/>
        </w:rPr>
        <w:drawing>
          <wp:inline distT="0" distB="0" distL="0" distR="0" wp14:anchorId="1463D6BB" wp14:editId="553176F5">
            <wp:extent cx="3618909" cy="2244969"/>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3557" cy="2297480"/>
                    </a:xfrm>
                    <a:prstGeom prst="rect">
                      <a:avLst/>
                    </a:prstGeom>
                  </pic:spPr>
                </pic:pic>
              </a:graphicData>
            </a:graphic>
          </wp:inline>
        </w:drawing>
      </w:r>
    </w:p>
    <w:p w14:paraId="4809FE40" w14:textId="77777777" w:rsidR="00400936" w:rsidRDefault="00400936" w:rsidP="00400936">
      <w:pPr>
        <w:pStyle w:val="Caption"/>
        <w:jc w:val="left"/>
      </w:pPr>
      <w:bookmarkStart w:id="7" w:name="_Toc45565962"/>
      <w:r>
        <w:t>Εικόνα 1</w:t>
      </w:r>
      <w:r w:rsidRPr="00E37E30">
        <w:t>:</w:t>
      </w:r>
      <w:r>
        <w:t xml:space="preserve"> Μέρη του Συστήματος</w:t>
      </w:r>
      <w:bookmarkEnd w:id="7"/>
    </w:p>
    <w:p w14:paraId="426BA82E" w14:textId="4CA48F75" w:rsidR="00400936" w:rsidRPr="00E37E30" w:rsidRDefault="00400936" w:rsidP="00400936">
      <w:pPr>
        <w:pStyle w:val="Heading3"/>
      </w:pPr>
      <w:bookmarkStart w:id="8" w:name="_Toc45566640"/>
      <w:r w:rsidRPr="00E37E30">
        <w:t>Είσοδοι και έξοδοι</w:t>
      </w:r>
      <w:bookmarkEnd w:id="8"/>
    </w:p>
    <w:p w14:paraId="371FB8C4" w14:textId="77777777" w:rsidR="00400936" w:rsidRDefault="00400936" w:rsidP="00400936">
      <w:proofErr w:type="spellStart"/>
      <w:r>
        <w:t>To</w:t>
      </w:r>
      <w:proofErr w:type="spellEnd"/>
      <w:r w:rsidRPr="00033189">
        <w:t xml:space="preserve"> </w:t>
      </w:r>
      <w:proofErr w:type="spellStart"/>
      <w:r>
        <w:t>Arduino</w:t>
      </w:r>
      <w:proofErr w:type="spellEnd"/>
      <w:r w:rsidRPr="00033189">
        <w:t xml:space="preserve"> </w:t>
      </w:r>
      <w:proofErr w:type="spellStart"/>
      <w:r>
        <w:t>Duemilanove</w:t>
      </w:r>
      <w:proofErr w:type="spellEnd"/>
      <w:r w:rsidRPr="00033189">
        <w:t xml:space="preserve"> έχει 14 ψηφιακούς ακροδέκτες που μπορούν να χρησιμοποιηθούν ως είσοδοι ή έξοδοι, χρησιμοποιώντας τις </w:t>
      </w:r>
      <w:proofErr w:type="spellStart"/>
      <w:r>
        <w:t>pinMode</w:t>
      </w:r>
      <w:proofErr w:type="spellEnd"/>
      <w:r w:rsidRPr="00033189">
        <w:t xml:space="preserve"> (), </w:t>
      </w:r>
      <w:proofErr w:type="spellStart"/>
      <w:r>
        <w:t>digitalWrite</w:t>
      </w:r>
      <w:proofErr w:type="spellEnd"/>
      <w:r w:rsidRPr="00033189">
        <w:t xml:space="preserve"> (), και </w:t>
      </w:r>
      <w:proofErr w:type="spellStart"/>
      <w:r>
        <w:t>digitalRead</w:t>
      </w:r>
      <w:proofErr w:type="spellEnd"/>
      <w:r w:rsidRPr="00033189">
        <w:t xml:space="preserve"> () λειτουργίες. Λειτουργούν σε 5 </w:t>
      </w:r>
      <w:proofErr w:type="spellStart"/>
      <w:r>
        <w:t>Volt</w:t>
      </w:r>
      <w:proofErr w:type="spellEnd"/>
      <w:r w:rsidRPr="00033189">
        <w:t xml:space="preserve">. Τα ψηφιακά </w:t>
      </w:r>
      <w:proofErr w:type="spellStart"/>
      <w:r>
        <w:t>pin</w:t>
      </w:r>
      <w:proofErr w:type="spellEnd"/>
      <w:r w:rsidRPr="00033189">
        <w:t xml:space="preserve"> βρίσκονται στην κορυφή της πλακέτας .Μερικά από τα ψηφιακά </w:t>
      </w:r>
      <w:proofErr w:type="spellStart"/>
      <w:r>
        <w:t>pin</w:t>
      </w:r>
      <w:proofErr w:type="spellEnd"/>
      <w:r w:rsidRPr="00033189">
        <w:t xml:space="preserve"> επιτρέπονται για την διαμόρφωση του πλάτους (Ρ</w:t>
      </w:r>
      <w:r>
        <w:t>W</w:t>
      </w:r>
      <w:r w:rsidRPr="00033189">
        <w:t>Μ)</w:t>
      </w:r>
      <w:r>
        <w:t xml:space="preserve"> </w:t>
      </w:r>
      <w:r w:rsidRPr="00033189">
        <w:t xml:space="preserve">που σημαίνει ότι μπορούν να χρησιμοποιηθούν για να στέλνουν αναλογικές πληροφορίες σε ένα εξάρτημα. </w:t>
      </w:r>
    </w:p>
    <w:p w14:paraId="56FFF8B0" w14:textId="77777777" w:rsidR="00400936" w:rsidRDefault="00400936" w:rsidP="00400936">
      <w:r>
        <w:t>PWM</w:t>
      </w:r>
      <w:r w:rsidRPr="00033189">
        <w:t xml:space="preserve">: 3, 5, 6, 9, 10, και 11. Παρέχουν παραγωγή </w:t>
      </w:r>
      <w:r>
        <w:t>PWM</w:t>
      </w:r>
      <w:r w:rsidRPr="00033189">
        <w:t xml:space="preserve"> μαζί με την </w:t>
      </w:r>
      <w:proofErr w:type="spellStart"/>
      <w:r>
        <w:t>analogWrite</w:t>
      </w:r>
      <w:proofErr w:type="spellEnd"/>
      <w:r w:rsidRPr="00033189">
        <w:t xml:space="preserve"> () λειτουργία. Οι θύρες αυτές μπορούν να ρυθμιστούν για να κάνουν διαφορετικά πράγματα από μια ψηφιακή επικοινωνία. Οι πιθανές τιμές των </w:t>
      </w:r>
      <w:proofErr w:type="spellStart"/>
      <w:r>
        <w:t>pin</w:t>
      </w:r>
      <w:proofErr w:type="spellEnd"/>
      <w:r w:rsidRPr="00033189">
        <w:t xml:space="preserve"> είναι </w:t>
      </w:r>
      <w:r>
        <w:t>in</w:t>
      </w:r>
      <w:r w:rsidRPr="00033189">
        <w:t xml:space="preserve"> που σημαίνει ότι η πληροφορία έρχεται από τον επεξεργαστή και </w:t>
      </w:r>
      <w:proofErr w:type="spellStart"/>
      <w:r>
        <w:t>out</w:t>
      </w:r>
      <w:proofErr w:type="spellEnd"/>
      <w:r w:rsidRPr="00033189">
        <w:t xml:space="preserve"> ότι πηγαίνει στο εξάρτημα από τον επεξεργαστή. Επιπλέον έχει 6 αναλογικούς ακροδέκτες εισόδου. Αυτοί μπορούν να διαβάσουν αναλογικές τιμές και να τις μετατρέψουν σε αριθμό από 0-1023.Η μέτρηση της τάσης γίνεται προκαθορισμένα από 0-5</w:t>
      </w:r>
      <w:r>
        <w:t>Volts</w:t>
      </w:r>
      <w:r w:rsidRPr="00033189">
        <w:t xml:space="preserve"> </w:t>
      </w:r>
    </w:p>
    <w:p w14:paraId="34F46EB3" w14:textId="77777777" w:rsidR="00400936" w:rsidRDefault="00400936" w:rsidP="00400936">
      <w:r w:rsidRPr="00033189">
        <w:t>Σειριακές: 0 (</w:t>
      </w:r>
      <w:r>
        <w:t>RX</w:t>
      </w:r>
      <w:r w:rsidRPr="00033189">
        <w:t xml:space="preserve">) και 1 (ΤΧ). Χρησιμοποιούνται για την λήψη </w:t>
      </w:r>
      <w:r>
        <w:t>(R</w:t>
      </w:r>
      <w:r w:rsidRPr="00033189">
        <w:t xml:space="preserve">Χ) και την εκπομπή (ΤΧ) των σειριακών στοιχείων </w:t>
      </w:r>
      <w:r>
        <w:t>TTL</w:t>
      </w:r>
      <w:r w:rsidRPr="00033189">
        <w:t xml:space="preserve">. Αυτές οι είσοδοι συνδέονται με τις αντίστοιχες εισόδους του τμηματικού τσιπ </w:t>
      </w:r>
      <w:r>
        <w:t>FTDI</w:t>
      </w:r>
      <w:r w:rsidRPr="00033189">
        <w:t xml:space="preserve"> </w:t>
      </w:r>
      <w:r>
        <w:t>USB</w:t>
      </w:r>
      <w:r w:rsidRPr="00033189">
        <w:t xml:space="preserve">- </w:t>
      </w:r>
      <w:proofErr w:type="spellStart"/>
      <w:r>
        <w:t>to</w:t>
      </w:r>
      <w:proofErr w:type="spellEnd"/>
      <w:r w:rsidRPr="00033189">
        <w:t>-</w:t>
      </w:r>
      <w:r>
        <w:t>TTL</w:t>
      </w:r>
      <w:r w:rsidRPr="00033189">
        <w:t xml:space="preserve"> </w:t>
      </w:r>
      <w:r>
        <w:t>Serial</w:t>
      </w:r>
      <w:r w:rsidRPr="00033189">
        <w:t xml:space="preserve">. </w:t>
      </w:r>
    </w:p>
    <w:p w14:paraId="20479F0C" w14:textId="77777777" w:rsidR="00400936" w:rsidRDefault="00400936" w:rsidP="00400936">
      <w:r>
        <w:t>SPI</w:t>
      </w:r>
      <w:r w:rsidRPr="00033189">
        <w:t xml:space="preserve">: 10,11, 12,13. Αυτές οι είσοδοι υποστηρίζουν την επικοινωνία </w:t>
      </w:r>
      <w:r>
        <w:t>SPI</w:t>
      </w:r>
      <w:r w:rsidRPr="00033189">
        <w:t xml:space="preserve">, η οποία, αν και παρέχεται από το </w:t>
      </w:r>
      <w:proofErr w:type="spellStart"/>
      <w:r>
        <w:t>hardware</w:t>
      </w:r>
      <w:proofErr w:type="spellEnd"/>
      <w:r w:rsidRPr="00033189">
        <w:t xml:space="preserve"> υλικό, δεν είναι διαθέσιμη ακόμα στη γλώσσα </w:t>
      </w:r>
      <w:proofErr w:type="spellStart"/>
      <w:r>
        <w:t>arduino</w:t>
      </w:r>
      <w:proofErr w:type="spellEnd"/>
      <w:r w:rsidRPr="00033189">
        <w:t xml:space="preserve">. Το Πρωτόκολλο </w:t>
      </w:r>
      <w:r>
        <w:t>SPI</w:t>
      </w:r>
      <w:r w:rsidRPr="00033189">
        <w:t xml:space="preserve"> ή </w:t>
      </w:r>
      <w:r>
        <w:lastRenderedPageBreak/>
        <w:t>Serial</w:t>
      </w:r>
      <w:r w:rsidRPr="00033189">
        <w:t xml:space="preserve"> </w:t>
      </w:r>
      <w:proofErr w:type="spellStart"/>
      <w:r>
        <w:t>Peripheral</w:t>
      </w:r>
      <w:proofErr w:type="spellEnd"/>
      <w:r w:rsidRPr="00033189">
        <w:t xml:space="preserve"> </w:t>
      </w:r>
      <w:proofErr w:type="spellStart"/>
      <w:r>
        <w:t>Interface</w:t>
      </w:r>
      <w:proofErr w:type="spellEnd"/>
      <w:r w:rsidRPr="00033189">
        <w:t xml:space="preserve"> </w:t>
      </w:r>
      <w:proofErr w:type="spellStart"/>
      <w:r>
        <w:t>Bus</w:t>
      </w:r>
      <w:proofErr w:type="spellEnd"/>
      <w:r w:rsidRPr="00033189">
        <w:t xml:space="preserve"> επιτρέπει την σειριακή σύγχρονη επικοινωνία μεταξύ ολοκληρωμένων σε πλήρης αμφίδρομη επικοινωνία.</w:t>
      </w:r>
    </w:p>
    <w:p w14:paraId="76AD56EA" w14:textId="77777777" w:rsidR="00400936" w:rsidRDefault="00400936" w:rsidP="00400936">
      <w:r>
        <w:t>LED</w:t>
      </w:r>
      <w:r w:rsidRPr="00851BC0">
        <w:t xml:space="preserve">: 13. Υπάρχει ενσωματωμένο </w:t>
      </w:r>
      <w:proofErr w:type="spellStart"/>
      <w:r>
        <w:t>led</w:t>
      </w:r>
      <w:proofErr w:type="spellEnd"/>
      <w:r w:rsidRPr="00851BC0">
        <w:t xml:space="preserve"> που συνδέεται με την ψηφιακή είσοδο 13. Όταν η τιμή της εισόδου είναι </w:t>
      </w:r>
      <w:r>
        <w:t>HIGH</w:t>
      </w:r>
      <w:r w:rsidRPr="00851BC0">
        <w:t xml:space="preserve">, το </w:t>
      </w:r>
      <w:proofErr w:type="spellStart"/>
      <w:r>
        <w:t>led</w:t>
      </w:r>
      <w:proofErr w:type="spellEnd"/>
      <w:r w:rsidRPr="00851BC0">
        <w:t xml:space="preserve"> είναι αναμμένο, ενώ όταν η τιμή της εισόδου είναι </w:t>
      </w:r>
      <w:r>
        <w:t>LOW</w:t>
      </w:r>
      <w:r w:rsidRPr="00851BC0">
        <w:t xml:space="preserve">, το </w:t>
      </w:r>
      <w:proofErr w:type="spellStart"/>
      <w:r>
        <w:t>led</w:t>
      </w:r>
      <w:proofErr w:type="spellEnd"/>
      <w:r w:rsidRPr="00851BC0">
        <w:t xml:space="preserve"> δεν είναι αναμμένο </w:t>
      </w:r>
    </w:p>
    <w:p w14:paraId="72EC3AC0" w14:textId="77777777" w:rsidR="00400936" w:rsidRDefault="00400936" w:rsidP="00400936">
      <w:proofErr w:type="spellStart"/>
      <w:r>
        <w:t>Reset</w:t>
      </w:r>
      <w:proofErr w:type="spellEnd"/>
      <w:r w:rsidRPr="00851BC0">
        <w:t xml:space="preserve"> είναι το κουμπί επαναφοράς. Αυτό μας επιτρέπει να ξεκινήσουμε το πρόγραμμα μας πάλι. Είναι σημαντικό γιατί εκεί αποθηκεύεται οποιοδήποτε πρόγραμμα έχει φορτωθεί. Για να αλλάξουμε το πρόγραμμα που είναι αποθηκευμένο στο </w:t>
      </w:r>
      <w:proofErr w:type="spellStart"/>
      <w:r>
        <w:t>arduino</w:t>
      </w:r>
      <w:proofErr w:type="spellEnd"/>
      <w:r w:rsidRPr="00851BC0">
        <w:t xml:space="preserve"> πρέπει να στείλουμε ένα νέο πρόγραμμα στην μνήμη.</w:t>
      </w:r>
    </w:p>
    <w:p w14:paraId="6B96DFBE" w14:textId="586E2A86" w:rsidR="00400936" w:rsidRDefault="00400936" w:rsidP="00400936">
      <w:pPr>
        <w:pStyle w:val="Heading3"/>
      </w:pPr>
      <w:bookmarkStart w:id="9" w:name="_Toc45566641"/>
      <w:r w:rsidRPr="00574315">
        <w:t>Είσοδοι τροφοδότησης</w:t>
      </w:r>
      <w:bookmarkEnd w:id="9"/>
      <w:r w:rsidRPr="00574315">
        <w:t xml:space="preserve"> </w:t>
      </w:r>
    </w:p>
    <w:p w14:paraId="16126FF1" w14:textId="77777777" w:rsidR="00400936" w:rsidRDefault="00400936" w:rsidP="00400936">
      <w:r w:rsidRPr="00574315">
        <w:t xml:space="preserve">Οι είσοδοι τροφοδότησης είναι οι ακόλουθες: </w:t>
      </w:r>
      <w:r>
        <w:t>VIN</w:t>
      </w:r>
      <w:r w:rsidRPr="00574315">
        <w:t xml:space="preserve">. Η είσοδος τάσης στην πλατφόρμα </w:t>
      </w:r>
      <w:proofErr w:type="spellStart"/>
      <w:r>
        <w:t>Arduino</w:t>
      </w:r>
      <w:proofErr w:type="spellEnd"/>
      <w:r w:rsidRPr="00574315">
        <w:t xml:space="preserve"> όταν χρησιμοποιείται εξωτερική πηγή ενέργειας (διαφορετική από τα 5</w:t>
      </w:r>
      <w:r>
        <w:t>V</w:t>
      </w:r>
      <w:r w:rsidRPr="00574315">
        <w:t xml:space="preserve"> της </w:t>
      </w:r>
      <w:r>
        <w:t>USB</w:t>
      </w:r>
      <w:r w:rsidRPr="00574315">
        <w:t xml:space="preserve"> σύνδεσης ή άλλης προσαρμοζόμενης πηγής ενέργειας). Η παροχή ενέργειας μπορεί να γίνει </w:t>
      </w:r>
      <w:proofErr w:type="spellStart"/>
      <w:r w:rsidRPr="00574315">
        <w:t>διαμέσω</w:t>
      </w:r>
      <w:proofErr w:type="spellEnd"/>
      <w:r w:rsidRPr="00574315">
        <w:t xml:space="preserve"> αυτού του </w:t>
      </w:r>
      <w:proofErr w:type="spellStart"/>
      <w:r>
        <w:t>pin</w:t>
      </w:r>
      <w:proofErr w:type="spellEnd"/>
      <w:r w:rsidRPr="00574315">
        <w:t xml:space="preserve">, ή, παρέχοντας τάση από το βύσμα παροχής ενέργειας, μπορούμε να έχουμε πρόσβαση στην τάση αυτή από το </w:t>
      </w:r>
      <w:proofErr w:type="spellStart"/>
      <w:r>
        <w:t>pin</w:t>
      </w:r>
      <w:proofErr w:type="spellEnd"/>
      <w:r w:rsidRPr="00574315">
        <w:t xml:space="preserve"> αυτό. </w:t>
      </w:r>
    </w:p>
    <w:p w14:paraId="5C5D2406" w14:textId="77777777" w:rsidR="00400936" w:rsidRDefault="00400936" w:rsidP="00400936">
      <w:r w:rsidRPr="00574315">
        <w:t>5</w:t>
      </w:r>
      <w:r>
        <w:t>V</w:t>
      </w:r>
      <w:r w:rsidRPr="00574315">
        <w:t xml:space="preserve">. Η προσαρμοσμένη παροχή ηλεκτρικού ρεύματος που χρησιμοποιείται για να τροφοδοτήσει το μικροεπεξεργαστή και άλλα εξαρτήματα στην πλακέτα. Αυτό μπορεί να προέλθει είτε από το </w:t>
      </w:r>
      <w:r>
        <w:t>VI</w:t>
      </w:r>
      <w:r w:rsidRPr="00574315">
        <w:t xml:space="preserve">Ν </w:t>
      </w:r>
      <w:proofErr w:type="spellStart"/>
      <w:r w:rsidRPr="00574315">
        <w:t>διαμέσω</w:t>
      </w:r>
      <w:proofErr w:type="spellEnd"/>
      <w:r w:rsidRPr="00574315">
        <w:t xml:space="preserve"> του ενσωματωμένου στην πλατφόρμα προσαρμογέα, είτε να παρασχεθεί από τη </w:t>
      </w:r>
      <w:r>
        <w:t>USB</w:t>
      </w:r>
      <w:r w:rsidRPr="00574315">
        <w:t xml:space="preserve"> σύνδεση ή άλλη προσαρμοζόμενη 5</w:t>
      </w:r>
      <w:r>
        <w:t>V</w:t>
      </w:r>
      <w:r w:rsidRPr="00574315">
        <w:t xml:space="preserve"> πηγή. Χρησιμοποιείται για να τροφοδοτήσει άλλες συσκευές. </w:t>
      </w:r>
    </w:p>
    <w:p w14:paraId="7C3BF236" w14:textId="77777777" w:rsidR="00400936" w:rsidRDefault="00400936" w:rsidP="00400936">
      <w:r w:rsidRPr="00574315">
        <w:t>3</w:t>
      </w:r>
      <w:r>
        <w:t>V</w:t>
      </w:r>
      <w:r w:rsidRPr="00574315">
        <w:t xml:space="preserve">3. Το ολοκληρωμένο </w:t>
      </w:r>
      <w:r>
        <w:t>FTDI</w:t>
      </w:r>
      <w:r w:rsidRPr="00574315">
        <w:t xml:space="preserve"> που βρίσκεται στην πλακέτα του </w:t>
      </w:r>
      <w:proofErr w:type="spellStart"/>
      <w:r>
        <w:t>Arduino</w:t>
      </w:r>
      <w:proofErr w:type="spellEnd"/>
      <w:r w:rsidRPr="00574315">
        <w:t xml:space="preserve"> παράγει τάση των 3.3</w:t>
      </w:r>
      <w:r>
        <w:t>V</w:t>
      </w:r>
      <w:r w:rsidRPr="00574315">
        <w:t xml:space="preserve"> με μέγιστο ρεύμα 50</w:t>
      </w:r>
      <w:r>
        <w:t>mA</w:t>
      </w:r>
      <w:r w:rsidRPr="00574315">
        <w:t xml:space="preserve">. </w:t>
      </w:r>
      <w:proofErr w:type="spellStart"/>
      <w:r>
        <w:t>To</w:t>
      </w:r>
      <w:proofErr w:type="spellEnd"/>
      <w:r w:rsidRPr="00574315">
        <w:t xml:space="preserve"> </w:t>
      </w:r>
      <w:r>
        <w:t>FTDI</w:t>
      </w:r>
      <w:r w:rsidRPr="00574315">
        <w:t xml:space="preserve"> </w:t>
      </w:r>
      <w:r>
        <w:t>FT</w:t>
      </w:r>
      <w:r w:rsidRPr="00574315">
        <w:t>232</w:t>
      </w:r>
      <w:r>
        <w:t>RL</w:t>
      </w:r>
      <w:r w:rsidRPr="00574315">
        <w:t xml:space="preserve"> παρέχει σειριακή επικοινωνία με τον ηλεκτρονικό υπολογιστή για προγραμματισμό πάνω από την θύρα </w:t>
      </w:r>
      <w:r>
        <w:t>USB</w:t>
      </w:r>
      <w:r w:rsidRPr="00574315">
        <w:t xml:space="preserve"> με την βοήθεια των ανάλογων </w:t>
      </w:r>
      <w:r>
        <w:t>FTDI</w:t>
      </w:r>
      <w:r w:rsidRPr="00574315">
        <w:t xml:space="preserve"> </w:t>
      </w:r>
      <w:proofErr w:type="spellStart"/>
      <w:r>
        <w:t>drivers</w:t>
      </w:r>
      <w:proofErr w:type="spellEnd"/>
      <w:r w:rsidRPr="00574315">
        <w:t xml:space="preserve">. </w:t>
      </w:r>
    </w:p>
    <w:p w14:paraId="22C8015F" w14:textId="77777777" w:rsidR="00400936" w:rsidRDefault="00400936" w:rsidP="00400936">
      <w:r>
        <w:t>GND. Ακροδέκτες γείωσης</w:t>
      </w:r>
    </w:p>
    <w:p w14:paraId="6DE967CF" w14:textId="30A006FF" w:rsidR="00400936" w:rsidRDefault="00400936" w:rsidP="00400936">
      <w:pPr>
        <w:pStyle w:val="Heading2"/>
      </w:pPr>
      <w:bookmarkStart w:id="10" w:name="_Toc45566642"/>
      <w:r>
        <w:t>Χαρακτηριστικά του αισθητήρα MQ</w:t>
      </w:r>
      <w:r w:rsidRPr="00775624">
        <w:t>-3</w:t>
      </w:r>
      <w:bookmarkEnd w:id="10"/>
      <w:r w:rsidRPr="00775624">
        <w:t xml:space="preserve"> </w:t>
      </w:r>
    </w:p>
    <w:p w14:paraId="2E406949" w14:textId="77777777" w:rsidR="00400936" w:rsidRDefault="00400936" w:rsidP="00400936">
      <w:pPr>
        <w:rPr>
          <w:rFonts w:eastAsiaTheme="minorEastAsia"/>
        </w:rPr>
      </w:pPr>
      <w:r>
        <w:t>O</w:t>
      </w:r>
      <w:r w:rsidRPr="00B200D6">
        <w:t xml:space="preserve"> </w:t>
      </w:r>
      <w:r>
        <w:t>αισθητήρας</w:t>
      </w:r>
      <w:r w:rsidRPr="00B200D6">
        <w:t xml:space="preserve"> </w:t>
      </w:r>
      <w:r>
        <w:t>όπως</w:t>
      </w:r>
      <w:r w:rsidRPr="00B200D6">
        <w:t xml:space="preserve"> </w:t>
      </w:r>
      <w:r>
        <w:t xml:space="preserve">περιγράφεται στο </w:t>
      </w:r>
      <w:hyperlink r:id="rId12" w:history="1">
        <w:proofErr w:type="spellStart"/>
        <w:r w:rsidRPr="00A1668D">
          <w:rPr>
            <w:rStyle w:val="Hyperlink"/>
          </w:rPr>
          <w:t>datasheet</w:t>
        </w:r>
        <w:proofErr w:type="spellEnd"/>
      </w:hyperlink>
      <w:r w:rsidRPr="00B200D6">
        <w:t xml:space="preserve"> </w:t>
      </w:r>
      <w:r>
        <w:t>έχει</w:t>
      </w:r>
      <w:r w:rsidRPr="00B200D6">
        <w:t xml:space="preserve"> 4 </w:t>
      </w:r>
      <w:proofErr w:type="spellStart"/>
      <w:r>
        <w:t>pins</w:t>
      </w:r>
      <w:proofErr w:type="spellEnd"/>
      <w:r w:rsidRPr="00B200D6">
        <w:t xml:space="preserve"> – </w:t>
      </w:r>
      <w:r>
        <w:t>VCC</w:t>
      </w:r>
      <w:r w:rsidRPr="00B200D6">
        <w:t xml:space="preserve">, </w:t>
      </w:r>
      <w:r>
        <w:t>GND</w:t>
      </w:r>
      <w:r w:rsidRPr="00B200D6">
        <w:t xml:space="preserve">, </w:t>
      </w:r>
      <w:r>
        <w:t>AO</w:t>
      </w:r>
      <w:r w:rsidRPr="00B200D6">
        <w:t>(</w:t>
      </w:r>
      <w:proofErr w:type="spellStart"/>
      <w:r>
        <w:t>Analog</w:t>
      </w:r>
      <w:proofErr w:type="spellEnd"/>
      <w:r w:rsidRPr="00B200D6">
        <w:t xml:space="preserve"> </w:t>
      </w:r>
      <w:proofErr w:type="spellStart"/>
      <w:r>
        <w:t>Output</w:t>
      </w:r>
      <w:proofErr w:type="spellEnd"/>
      <w:r w:rsidRPr="00B200D6">
        <w:t xml:space="preserve">) </w:t>
      </w:r>
      <w:r>
        <w:t>and</w:t>
      </w:r>
      <w:r w:rsidRPr="00B200D6">
        <w:t xml:space="preserve"> </w:t>
      </w:r>
      <w:r>
        <w:t>DO</w:t>
      </w:r>
      <w:r w:rsidRPr="00B200D6">
        <w:t xml:space="preserve"> (</w:t>
      </w:r>
      <w:proofErr w:type="spellStart"/>
      <w:r>
        <w:t>Digital</w:t>
      </w:r>
      <w:proofErr w:type="spellEnd"/>
      <w:r w:rsidRPr="00B200D6">
        <w:t xml:space="preserve"> </w:t>
      </w:r>
      <w:proofErr w:type="spellStart"/>
      <w:r>
        <w:t>Output</w:t>
      </w:r>
      <w:proofErr w:type="spellEnd"/>
      <w:r w:rsidRPr="00B200D6">
        <w:t xml:space="preserve">). </w:t>
      </w:r>
      <w:r>
        <w:t xml:space="preserve">Είναι κατασκευασμένος από </w:t>
      </w:r>
      <m:oMath>
        <m:sSub>
          <m:sSubPr>
            <m:ctrlPr>
              <w:rPr>
                <w:rFonts w:ascii="Cambria Math" w:hAnsi="Cambria Math"/>
                <w:i/>
              </w:rPr>
            </m:ctrlPr>
          </m:sSubPr>
          <m:e>
            <m:r>
              <w:rPr>
                <w:rFonts w:ascii="Cambria Math" w:hAnsi="Cambria Math"/>
              </w:rPr>
              <m:t>Al</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rsidRPr="00FD0929">
        <w:rPr>
          <w:rFonts w:eastAsiaTheme="minorEastAsia"/>
        </w:rPr>
        <w:t xml:space="preserve"> (</w:t>
      </w:r>
      <w:proofErr w:type="spellStart"/>
      <w:r>
        <w:rPr>
          <w:rFonts w:eastAsiaTheme="minorEastAsia"/>
        </w:rPr>
        <w:t>Ceramic</w:t>
      </w:r>
      <w:proofErr w:type="spellEnd"/>
      <w:r w:rsidRPr="00FD0929">
        <w:rPr>
          <w:rFonts w:eastAsiaTheme="minorEastAsia"/>
        </w:rPr>
        <w:t xml:space="preserve"> </w:t>
      </w:r>
      <w:proofErr w:type="spellStart"/>
      <w:r>
        <w:rPr>
          <w:rFonts w:eastAsiaTheme="minorEastAsia"/>
        </w:rPr>
        <w:t>tube</w:t>
      </w:r>
      <w:proofErr w:type="spellEnd"/>
      <w:r w:rsidRPr="00FD0929">
        <w:rPr>
          <w:rFonts w:eastAsiaTheme="minorEastAsia"/>
        </w:rPr>
        <w:t xml:space="preserve">) </w:t>
      </w:r>
      <w:r>
        <w:rPr>
          <w:rFonts w:eastAsiaTheme="minorEastAsia"/>
        </w:rPr>
        <w:t xml:space="preserve">και από ένα ευαίσθητο στρώμα διοξειδίου του κασσιτέρου. Έχει μια θερμική αντίσταση η οποία αντλεί ένα σημαντικό ποσοστό ρεύματος και έτσι δεν συνίσταται η </w:t>
      </w:r>
      <w:proofErr w:type="spellStart"/>
      <w:r>
        <w:rPr>
          <w:rFonts w:eastAsiaTheme="minorEastAsia"/>
        </w:rPr>
        <w:t>usb</w:t>
      </w:r>
      <w:proofErr w:type="spellEnd"/>
      <w:r w:rsidRPr="0053605E">
        <w:rPr>
          <w:rFonts w:eastAsiaTheme="minorEastAsia"/>
        </w:rPr>
        <w:t xml:space="preserve"> </w:t>
      </w:r>
      <w:r>
        <w:rPr>
          <w:rFonts w:eastAsiaTheme="minorEastAsia"/>
        </w:rPr>
        <w:t xml:space="preserve">θύρα του </w:t>
      </w:r>
      <w:proofErr w:type="spellStart"/>
      <w:r>
        <w:rPr>
          <w:rFonts w:eastAsiaTheme="minorEastAsia"/>
        </w:rPr>
        <w:t>Arduino</w:t>
      </w:r>
      <w:proofErr w:type="spellEnd"/>
      <w:r>
        <w:rPr>
          <w:rFonts w:eastAsiaTheme="minorEastAsia"/>
        </w:rPr>
        <w:t xml:space="preserve"> ως πηγή ρεύματος</w:t>
      </w:r>
      <w:r w:rsidRPr="0053605E">
        <w:rPr>
          <w:rFonts w:eastAsiaTheme="minorEastAsia"/>
        </w:rPr>
        <w:t xml:space="preserve"> </w:t>
      </w:r>
      <w:proofErr w:type="spellStart"/>
      <w:r>
        <w:rPr>
          <w:rFonts w:eastAsiaTheme="minorEastAsia"/>
        </w:rPr>
        <w:t>χωρις</w:t>
      </w:r>
      <w:proofErr w:type="spellEnd"/>
      <w:r>
        <w:rPr>
          <w:rFonts w:eastAsiaTheme="minorEastAsia"/>
        </w:rPr>
        <w:t xml:space="preserve"> εξωτερική τροφοδοσία.</w:t>
      </w:r>
      <w:r w:rsidRPr="0053605E">
        <w:rPr>
          <w:rFonts w:eastAsiaTheme="minorEastAsia"/>
        </w:rPr>
        <w:t xml:space="preserve"> </w:t>
      </w:r>
      <w:r>
        <w:rPr>
          <w:rFonts w:eastAsiaTheme="minorEastAsia"/>
        </w:rPr>
        <w:t>Η αντίσταση του αισθητήρα εξαρτάται από την ποσότητα του αλκοόλ στον αέρα. Υψηλή περιεκτικότητα στον αέρα σημαίνει χαμηλότερη αντίσταση του αισθητήρα.</w:t>
      </w:r>
      <w:r w:rsidRPr="00FD0929">
        <w:rPr>
          <w:rFonts w:eastAsiaTheme="minorEastAsia"/>
        </w:rPr>
        <w:t xml:space="preserve"> Η αντίσταση του αισθητήρα μαζί με μια αντίσταση φορτίου</w:t>
      </w:r>
      <w:r>
        <w:rPr>
          <w:rFonts w:eastAsiaTheme="minorEastAsia"/>
        </w:rPr>
        <w:t xml:space="preserve"> </w:t>
      </w:r>
      <w:r w:rsidRPr="00FD0929">
        <w:rPr>
          <w:rFonts w:eastAsiaTheme="minorEastAsia"/>
        </w:rPr>
        <w:t>σχηματίζει ένα διαχωριστικό τάσης. Ο αισθητήρας MQ3 δίνει την τάση σε όλη αυτή την αντίσταση φορτίου ως έξοδο.</w:t>
      </w:r>
      <w:r>
        <w:rPr>
          <w:rFonts w:eastAsiaTheme="minorEastAsia"/>
        </w:rPr>
        <w:t xml:space="preserve"> </w:t>
      </w:r>
      <w:r w:rsidRPr="00FD0929">
        <w:rPr>
          <w:rFonts w:eastAsiaTheme="minorEastAsia"/>
        </w:rPr>
        <w:t>Αυτή η τιμή αυξάνεται με τη συγκέντρωση αλκοόλης στο δείγμα.</w:t>
      </w:r>
    </w:p>
    <w:p w14:paraId="7813DD5F" w14:textId="77777777" w:rsidR="00400936" w:rsidRDefault="00400936" w:rsidP="00400936">
      <w:pPr>
        <w:rPr>
          <w:rFonts w:eastAsiaTheme="minorEastAsia"/>
        </w:rPr>
      </w:pPr>
      <w:r w:rsidRPr="00250365">
        <w:rPr>
          <w:rFonts w:eastAsiaTheme="minorEastAsia"/>
        </w:rPr>
        <w:t xml:space="preserve">Ο αισθητήρας αντιδρά στην παρουσία μορίων αλκοόλης μεταβάλλοντας την αντίσταση </w:t>
      </w:r>
      <w:proofErr w:type="spellStart"/>
      <w:r w:rsidRPr="00250365">
        <w:rPr>
          <w:rFonts w:eastAsiaTheme="minorEastAsia"/>
        </w:rPr>
        <w:t>Rs</w:t>
      </w:r>
      <w:proofErr w:type="spellEnd"/>
      <w:r>
        <w:rPr>
          <w:rFonts w:eastAsiaTheme="minorEastAsia"/>
        </w:rPr>
        <w:t xml:space="preserve">. </w:t>
      </w:r>
      <w:r w:rsidRPr="00250365">
        <w:rPr>
          <w:rFonts w:eastAsiaTheme="minorEastAsia"/>
        </w:rPr>
        <w:t>Συγκεκριμένα, όπως φαίνεται από το γράφημα στο</w:t>
      </w:r>
      <w:r>
        <w:rPr>
          <w:rFonts w:eastAsiaTheme="minorEastAsia"/>
        </w:rPr>
        <w:t xml:space="preserve"> παρακάτω</w:t>
      </w:r>
      <w:r w:rsidRPr="00250365">
        <w:rPr>
          <w:rFonts w:eastAsiaTheme="minorEastAsia"/>
        </w:rPr>
        <w:t xml:space="preserve"> Σχήμα</w:t>
      </w:r>
      <w:r>
        <w:rPr>
          <w:rFonts w:eastAsiaTheme="minorEastAsia"/>
        </w:rPr>
        <w:t xml:space="preserve"> </w:t>
      </w:r>
      <w:r w:rsidRPr="00250365">
        <w:rPr>
          <w:rFonts w:eastAsiaTheme="minorEastAsia"/>
        </w:rPr>
        <w:t>από το φύλλο δεδομένων του αισθητήρα, για αύξηση της συγκέντρωσης αλκοόλης</w:t>
      </w:r>
      <w:r>
        <w:rPr>
          <w:rFonts w:eastAsiaTheme="minorEastAsia"/>
        </w:rPr>
        <w:t xml:space="preserve"> </w:t>
      </w:r>
      <w:r w:rsidRPr="00250365">
        <w:rPr>
          <w:rFonts w:eastAsiaTheme="minorEastAsia"/>
        </w:rPr>
        <w:t xml:space="preserve">στον αέρα υπάρχει μείωση της αντίστασης </w:t>
      </w:r>
      <w:proofErr w:type="spellStart"/>
      <w:r w:rsidRPr="00250365">
        <w:rPr>
          <w:rFonts w:eastAsiaTheme="minorEastAsia"/>
        </w:rPr>
        <w:t>Rs</w:t>
      </w:r>
      <w:proofErr w:type="spellEnd"/>
      <w:r w:rsidRPr="00250365">
        <w:rPr>
          <w:rFonts w:eastAsiaTheme="minorEastAsia"/>
        </w:rPr>
        <w:t>.</w:t>
      </w:r>
    </w:p>
    <w:p w14:paraId="2D208D22" w14:textId="77777777" w:rsidR="00400936" w:rsidRDefault="00400936" w:rsidP="00400936">
      <w:pPr>
        <w:keepNext/>
      </w:pPr>
      <w:r w:rsidRPr="00250365">
        <w:rPr>
          <w:rFonts w:eastAsiaTheme="minorEastAsia"/>
          <w:noProof/>
        </w:rPr>
        <w:lastRenderedPageBreak/>
        <w:drawing>
          <wp:inline distT="0" distB="0" distL="0" distR="0" wp14:anchorId="65AD8997" wp14:editId="4D8457F9">
            <wp:extent cx="3839308" cy="2933093"/>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9569" cy="2948571"/>
                    </a:xfrm>
                    <a:prstGeom prst="rect">
                      <a:avLst/>
                    </a:prstGeom>
                  </pic:spPr>
                </pic:pic>
              </a:graphicData>
            </a:graphic>
          </wp:inline>
        </w:drawing>
      </w:r>
    </w:p>
    <w:p w14:paraId="54D3227F" w14:textId="0932222E" w:rsidR="00400936" w:rsidRDefault="00400936" w:rsidP="00400936">
      <w:pPr>
        <w:pStyle w:val="Caption"/>
        <w:jc w:val="left"/>
        <w:rPr>
          <w:rFonts w:eastAsiaTheme="minorEastAsia"/>
        </w:rPr>
      </w:pPr>
      <w:bookmarkStart w:id="11" w:name="_Toc45565963"/>
      <w:r>
        <w:t>Εικόνα 2</w:t>
      </w:r>
      <w:r w:rsidRPr="00AE75BC">
        <w:t xml:space="preserve">: </w:t>
      </w:r>
      <w:r w:rsidR="00274BF2">
        <w:t>Ευαισθησία</w:t>
      </w:r>
      <w:r>
        <w:t xml:space="preserve"> του αισθητήρα σε διαφορά αέρια</w:t>
      </w:r>
      <w:bookmarkEnd w:id="11"/>
    </w:p>
    <w:p w14:paraId="42DF5779" w14:textId="77777777" w:rsidR="00400936" w:rsidRDefault="00400936" w:rsidP="00400936">
      <w:pPr>
        <w:rPr>
          <w:rFonts w:eastAsiaTheme="minorEastAsia"/>
        </w:rPr>
      </w:pPr>
      <w:r>
        <w:rPr>
          <w:rFonts w:eastAsiaTheme="minorEastAsia"/>
        </w:rPr>
        <w:t>Ο MQ</w:t>
      </w:r>
      <w:r w:rsidRPr="00250365">
        <w:rPr>
          <w:rFonts w:eastAsiaTheme="minorEastAsia"/>
        </w:rPr>
        <w:t xml:space="preserve">-3 </w:t>
      </w:r>
      <w:r>
        <w:rPr>
          <w:rFonts w:eastAsiaTheme="minorEastAsia"/>
        </w:rPr>
        <w:t>έχει υψηλή ευαισθησία στο αλκοόλ και έχει καλή αντίσταση στις παρεμβολές όπως από την βενζίνη τον καπνό και τους υδρατμούς. Επίσης ο συγκεκριμένος αισθητήρας μπορεί να χρησιμοποιηθεί για την ανίχνευση αλκοόλ διαφορετικών συγκεντρώσεων και είναι χαμηλού κόστους και χρησιμοποιείται σε πολλές εφαρμογές.</w:t>
      </w:r>
    </w:p>
    <w:p w14:paraId="0D2BA808" w14:textId="77777777" w:rsidR="00400936" w:rsidRDefault="00400936" w:rsidP="00400936">
      <w:r>
        <w:t>Τ</w:t>
      </w:r>
      <w:r w:rsidRPr="00D47F42">
        <w:t>ο κύκλωμα</w:t>
      </w:r>
      <w:r>
        <w:t xml:space="preserve"> του ουσιαστικά</w:t>
      </w:r>
      <w:r w:rsidRPr="00D47F42">
        <w:t xml:space="preserve"> είναι ένας απλοποιημένος</w:t>
      </w:r>
      <w:r>
        <w:t xml:space="preserve"> </w:t>
      </w:r>
      <w:r w:rsidRPr="00D47F42">
        <w:t xml:space="preserve"> διαχωριστής τάσης, που αλλάζει αναλογικά την τάση </w:t>
      </w:r>
      <w:proofErr w:type="spellStart"/>
      <w:r w:rsidRPr="00D47F42">
        <w:t>Vout</w:t>
      </w:r>
      <w:proofErr w:type="spellEnd"/>
      <w:r w:rsidRPr="00D47F42">
        <w:t xml:space="preserve"> σε </w:t>
      </w:r>
      <w:proofErr w:type="spellStart"/>
      <w:r w:rsidRPr="00D47F42">
        <w:t>Rs</w:t>
      </w:r>
      <w:proofErr w:type="spellEnd"/>
      <w:r w:rsidRPr="00D47F42">
        <w:t>. Το σήμα τάσης</w:t>
      </w:r>
      <w:r>
        <w:t xml:space="preserve"> </w:t>
      </w:r>
      <w:r w:rsidRPr="00D47F42">
        <w:t xml:space="preserve">αποστέλλεται στο </w:t>
      </w:r>
      <w:proofErr w:type="spellStart"/>
      <w:r w:rsidRPr="00D47F42">
        <w:t>Arduino</w:t>
      </w:r>
      <w:proofErr w:type="spellEnd"/>
      <w:r w:rsidRPr="00D47F42">
        <w:t xml:space="preserve">. Η αντίσταση </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L</m:t>
            </m:r>
          </m:sub>
        </m:sSub>
      </m:oMath>
      <w:r>
        <w:rPr>
          <w:rFonts w:eastAsiaTheme="minorEastAsia"/>
        </w:rPr>
        <w:t xml:space="preserve"> </w:t>
      </w:r>
      <w:r>
        <w:t xml:space="preserve">είναι </w:t>
      </w:r>
      <w:r w:rsidRPr="00D47F42">
        <w:t>ρυθμι</w:t>
      </w:r>
      <w:r>
        <w:t xml:space="preserve">ζόμενη μέσω ενός ποτενσιόμετρου </w:t>
      </w:r>
      <w:r w:rsidRPr="00D47F42">
        <w:t xml:space="preserve"> στην πλακέτα στην οποία </w:t>
      </w:r>
      <w:proofErr w:type="spellStart"/>
      <w:r w:rsidRPr="00D47F42">
        <w:t>συγκολλάτ</w:t>
      </w:r>
      <w:r>
        <w:t>αι</w:t>
      </w:r>
      <w:proofErr w:type="spellEnd"/>
      <w:r w:rsidRPr="00D47F42">
        <w:t xml:space="preserve"> ο αισθητήρας, ρυθμίζει την ταχύτητα</w:t>
      </w:r>
      <w:r>
        <w:t xml:space="preserve"> </w:t>
      </w:r>
      <w:r w:rsidRPr="00D47F42">
        <w:t>με το οποίο το σύστημα φτάνει σε σταθερές συνθήκες.</w:t>
      </w:r>
      <w:r>
        <w:t xml:space="preserve"> </w:t>
      </w:r>
    </w:p>
    <w:p w14:paraId="5EDA0409" w14:textId="5D1A3868" w:rsidR="00400936" w:rsidRPr="00FB7DFC" w:rsidRDefault="00400936" w:rsidP="00400936">
      <w:pPr>
        <w:pStyle w:val="Heading2"/>
      </w:pPr>
      <w:bookmarkStart w:id="12" w:name="_Toc45566643"/>
      <w:r>
        <w:t>Δομή του Συστήματος</w:t>
      </w:r>
      <w:bookmarkEnd w:id="12"/>
    </w:p>
    <w:p w14:paraId="6CD9B1E5" w14:textId="77777777" w:rsidR="00400936" w:rsidRDefault="00400936" w:rsidP="00400936">
      <w:r>
        <w:t>Σύμφωνα με τα παραπάνω οι θύρες που επιλέχθηκαν προκειμένου να συνδεθεί ο αισθητήρας MQ</w:t>
      </w:r>
      <w:r w:rsidRPr="00D76233">
        <w:t xml:space="preserve">-3 </w:t>
      </w:r>
      <w:r>
        <w:t xml:space="preserve">στο </w:t>
      </w:r>
      <w:proofErr w:type="spellStart"/>
      <w:r>
        <w:t>Arduino</w:t>
      </w:r>
      <w:proofErr w:type="spellEnd"/>
      <w:r w:rsidRPr="00D76233">
        <w:t xml:space="preserve"> </w:t>
      </w:r>
      <w:r>
        <w:t>είναι η θύρα 5V</w:t>
      </w:r>
      <w:r w:rsidRPr="00D76233">
        <w:t xml:space="preserve"> </w:t>
      </w:r>
      <w:r>
        <w:t>για την τροφοδοσία του αισθητήρα η θύρα GND</w:t>
      </w:r>
      <w:r w:rsidRPr="00D76233">
        <w:t>(</w:t>
      </w:r>
      <w:proofErr w:type="spellStart"/>
      <w:r>
        <w:t>Ground</w:t>
      </w:r>
      <w:proofErr w:type="spellEnd"/>
      <w:r w:rsidRPr="00D76233">
        <w:t xml:space="preserve">) </w:t>
      </w:r>
      <w:r>
        <w:t>για την γείωση του αισθητήρα και η αναλογική θύρα AOUT για την λήψη των μετρήσεων από τον αισθητήρα.</w:t>
      </w:r>
      <w:r w:rsidRPr="00D76233">
        <w:t xml:space="preserve"> </w:t>
      </w:r>
      <w:r>
        <w:t>Χρησιμοποιείται και η ψηφιακή θύρα D</w:t>
      </w:r>
      <w:r w:rsidRPr="00D76233">
        <w:t>8</w:t>
      </w:r>
      <w:r>
        <w:t xml:space="preserve"> από την οποία δεν χρησιμοποιούμε το </w:t>
      </w:r>
      <w:proofErr w:type="spellStart"/>
      <w:r>
        <w:t>output</w:t>
      </w:r>
      <w:proofErr w:type="spellEnd"/>
      <w:r w:rsidRPr="00D76233">
        <w:t xml:space="preserve"> </w:t>
      </w:r>
      <w:r>
        <w:t xml:space="preserve">της αλλά σε μια γενικότερη περίπτωση μπορεί να χρησιμοποιηθεί για </w:t>
      </w:r>
      <w:proofErr w:type="spellStart"/>
      <w:r>
        <w:t>debugging</w:t>
      </w:r>
      <w:proofErr w:type="spellEnd"/>
      <w:r w:rsidRPr="00D76233">
        <w:t>.</w:t>
      </w:r>
    </w:p>
    <w:p w14:paraId="768A9C38" w14:textId="77777777" w:rsidR="00400936" w:rsidRDefault="00400936" w:rsidP="00400936">
      <w:pPr>
        <w:keepNext/>
      </w:pPr>
      <w:r>
        <w:rPr>
          <w:noProof/>
        </w:rPr>
        <w:lastRenderedPageBreak/>
        <w:drawing>
          <wp:inline distT="0" distB="0" distL="0" distR="0" wp14:anchorId="692FB76F" wp14:editId="669CFE34">
            <wp:extent cx="4706007" cy="49727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q3-alcohol-sensor-circuit-with-arduino_KQSApLKhh8.png"/>
                    <pic:cNvPicPr/>
                  </pic:nvPicPr>
                  <pic:blipFill>
                    <a:blip r:embed="rId14">
                      <a:extLst>
                        <a:ext uri="{28A0092B-C50C-407E-A947-70E740481C1C}">
                          <a14:useLocalDpi xmlns:a14="http://schemas.microsoft.com/office/drawing/2010/main" val="0"/>
                        </a:ext>
                      </a:extLst>
                    </a:blip>
                    <a:stretch>
                      <a:fillRect/>
                    </a:stretch>
                  </pic:blipFill>
                  <pic:spPr>
                    <a:xfrm>
                      <a:off x="0" y="0"/>
                      <a:ext cx="4706007" cy="4972744"/>
                    </a:xfrm>
                    <a:prstGeom prst="rect">
                      <a:avLst/>
                    </a:prstGeom>
                  </pic:spPr>
                </pic:pic>
              </a:graphicData>
            </a:graphic>
          </wp:inline>
        </w:drawing>
      </w:r>
    </w:p>
    <w:p w14:paraId="3E97FE44" w14:textId="77777777" w:rsidR="00400936" w:rsidRPr="0051061D" w:rsidRDefault="00400936" w:rsidP="00400936">
      <w:pPr>
        <w:pStyle w:val="Caption"/>
      </w:pPr>
      <w:bookmarkStart w:id="13" w:name="_Toc45565964"/>
      <w:r>
        <w:t>Εικόνα 3: Σχεδιασμός Συστήματος</w:t>
      </w:r>
      <w:bookmarkEnd w:id="13"/>
    </w:p>
    <w:p w14:paraId="68023C29" w14:textId="6D6BD7AB" w:rsidR="00400936" w:rsidRPr="0095591C" w:rsidRDefault="00400936" w:rsidP="00400936">
      <w:pPr>
        <w:pStyle w:val="Heading1"/>
      </w:pPr>
      <w:bookmarkStart w:id="14" w:name="_Toc45566644"/>
      <w:r>
        <w:lastRenderedPageBreak/>
        <w:t>Υλοποίηση του Συστήματος</w:t>
      </w:r>
      <w:bookmarkEnd w:id="14"/>
    </w:p>
    <w:p w14:paraId="38CAD958" w14:textId="4E1CB565" w:rsidR="00400936" w:rsidRDefault="00400936" w:rsidP="00400936">
      <w:pPr>
        <w:pStyle w:val="Heading2"/>
      </w:pPr>
      <w:bookmarkStart w:id="15" w:name="_Toc45566645"/>
      <w:r w:rsidRPr="0065569F">
        <w:t>Βαθμονόμηση</w:t>
      </w:r>
      <w:r>
        <w:t xml:space="preserve"> του αισθητήρα</w:t>
      </w:r>
      <w:bookmarkEnd w:id="15"/>
      <w:r>
        <w:t xml:space="preserve"> </w:t>
      </w:r>
    </w:p>
    <w:p w14:paraId="5900E6C0" w14:textId="02EAE85D" w:rsidR="00400936" w:rsidRPr="006A495C" w:rsidRDefault="00400936" w:rsidP="00400936">
      <w:pPr>
        <w:pStyle w:val="Heading3"/>
      </w:pPr>
      <w:bookmarkStart w:id="16" w:name="_Toc45566646"/>
      <w:r>
        <w:t>Παραμετροποίηση σε επίπεδο Υλικού (</w:t>
      </w:r>
      <w:proofErr w:type="spellStart"/>
      <w:r>
        <w:t>Hardware</w:t>
      </w:r>
      <w:proofErr w:type="spellEnd"/>
      <w:r w:rsidRPr="006A495C">
        <w:t>)</w:t>
      </w:r>
      <w:bookmarkEnd w:id="16"/>
    </w:p>
    <w:p w14:paraId="12A12F2A" w14:textId="01CDE1CB" w:rsidR="00400936" w:rsidRDefault="00400936" w:rsidP="00400936">
      <w:r>
        <w:t xml:space="preserve">Σύμφωνα με το </w:t>
      </w:r>
      <w:hyperlink r:id="rId15" w:history="1">
        <w:proofErr w:type="spellStart"/>
        <w:r w:rsidRPr="00411062">
          <w:rPr>
            <w:rStyle w:val="Hyperlink"/>
          </w:rPr>
          <w:t>datasheet</w:t>
        </w:r>
        <w:proofErr w:type="spellEnd"/>
      </w:hyperlink>
      <w:r w:rsidRPr="00F744DE">
        <w:t xml:space="preserve"> </w:t>
      </w:r>
      <w:r>
        <w:t xml:space="preserve">για την σωστή παραμετροποίηση του λαμβάνουμε υπόψιν το </w:t>
      </w:r>
      <w:proofErr w:type="spellStart"/>
      <w:r>
        <w:t>led</w:t>
      </w:r>
      <w:proofErr w:type="spellEnd"/>
      <w:r w:rsidRPr="007D2D0C">
        <w:t xml:space="preserve"> </w:t>
      </w:r>
      <w:r>
        <w:t xml:space="preserve">που ανάβει στον αισθητήρα κατά την διεξαγωγή του πειράματος. Αναλυτικότερα ρυθμίζουμε το ποτενσιόμετρο ώστε κατά την διεξαγωγή του πειράματος το </w:t>
      </w:r>
      <w:proofErr w:type="spellStart"/>
      <w:r>
        <w:t>led</w:t>
      </w:r>
      <w:proofErr w:type="spellEnd"/>
      <w:r w:rsidRPr="00C76BDF">
        <w:t xml:space="preserve"> </w:t>
      </w:r>
      <w:r>
        <w:t>να ανάβει και</w:t>
      </w:r>
      <w:r w:rsidR="00F655CD" w:rsidRPr="00F655CD">
        <w:t xml:space="preserve"> </w:t>
      </w:r>
      <w:r w:rsidR="00F655CD">
        <w:t>αφού</w:t>
      </w:r>
      <w:r w:rsidR="00F206A3">
        <w:t xml:space="preserve"> πλησιάσουμε το οινόπνευμα και πάρει μια μέτρηση</w:t>
      </w:r>
      <w:r>
        <w:t xml:space="preserve"> να σβή</w:t>
      </w:r>
      <w:r w:rsidR="00F206A3">
        <w:t>σ</w:t>
      </w:r>
      <w:r>
        <w:t xml:space="preserve">ει έπειτα από 60 δευτερόλεπτα. Επιπλέον η διάρκεια που ενδείκνυται ως </w:t>
      </w:r>
      <w:proofErr w:type="spellStart"/>
      <w:r>
        <w:t>Preheat</w:t>
      </w:r>
      <w:proofErr w:type="spellEnd"/>
      <w:r w:rsidRPr="0095591C">
        <w:t xml:space="preserve"> </w:t>
      </w:r>
      <w:proofErr w:type="spellStart"/>
      <w:r>
        <w:t>Time</w:t>
      </w:r>
      <w:proofErr w:type="spellEnd"/>
      <w:r w:rsidRPr="0095591C">
        <w:t xml:space="preserve"> </w:t>
      </w:r>
      <w:r>
        <w:t xml:space="preserve">είναι περισσότερο από 24 ώρες. </w:t>
      </w:r>
    </w:p>
    <w:p w14:paraId="4C9B28D0" w14:textId="77777777" w:rsidR="00400936" w:rsidRDefault="00400936" w:rsidP="00400936">
      <w:r>
        <w:t>Ωστόσο στα πλαίσια της εργασίας παρατηρείται ότι οι τιμές εξόδου του αισθητήρα σταθεροποιούνται στα 50 δευτερόλεπτα οπού είναι και ο χρόνος που ενδείκνυται ως χρόνος αναμονής πριν την διεξαγωγή του πειράματος με τον συγκεκριμένο αισθητήρα.</w:t>
      </w:r>
    </w:p>
    <w:p w14:paraId="77798322" w14:textId="549F63B0" w:rsidR="00400936" w:rsidRDefault="00400936" w:rsidP="00400936">
      <w:pPr>
        <w:pStyle w:val="Heading3"/>
      </w:pPr>
      <w:bookmarkStart w:id="17" w:name="_Toc45566647"/>
      <w:r>
        <w:t>Παραμετροποίηση σε επίπεδο Λογισμικού (Software</w:t>
      </w:r>
      <w:r w:rsidRPr="006A495C">
        <w:t>)</w:t>
      </w:r>
      <w:bookmarkEnd w:id="17"/>
    </w:p>
    <w:p w14:paraId="0BA8ABD0" w14:textId="77777777" w:rsidR="00400936" w:rsidRDefault="00400936" w:rsidP="00400936">
      <w:r>
        <w:t>Αφού πάρουμε μια μέτρηση από τον αισθητήρα πρέπει να την μετατρέψουμε σε κατάλληλη κλίμακα που αναπαριστά το BAC</w:t>
      </w:r>
      <w:r w:rsidRPr="0065569F">
        <w:t>.</w:t>
      </w:r>
    </w:p>
    <w:p w14:paraId="60D3F2CC" w14:textId="3AD25DD7" w:rsidR="00400936" w:rsidRDefault="00400936" w:rsidP="00400936">
      <w:r w:rsidRPr="0065569F">
        <w:t xml:space="preserve">Η μεταβλητή αντίσταση μέσα στον αισθητήρα είναι </w:t>
      </w:r>
      <w:r>
        <w:t>η</w:t>
      </w:r>
      <w:r w:rsidRPr="0065569F">
        <w:t xml:space="preserve"> </w:t>
      </w:r>
      <w:proofErr w:type="spellStart"/>
      <w:r w:rsidRPr="0065569F">
        <w:t>Rs</w:t>
      </w:r>
      <w:proofErr w:type="spellEnd"/>
      <w:r w:rsidRPr="0065569F">
        <w:t>, και η τιμή</w:t>
      </w:r>
      <w:r>
        <w:t xml:space="preserve"> της</w:t>
      </w:r>
      <w:r w:rsidRPr="0065569F">
        <w:t xml:space="preserve"> </w:t>
      </w:r>
      <w:proofErr w:type="spellStart"/>
      <w:r w:rsidRPr="0065569F">
        <w:t>Rs</w:t>
      </w:r>
      <w:proofErr w:type="spellEnd"/>
      <w:r w:rsidRPr="0065569F">
        <w:t xml:space="preserve"> κατά την έκθεση στην ατμόσφαιρα</w:t>
      </w:r>
      <w:r>
        <w:t xml:space="preserve"> </w:t>
      </w:r>
      <w:r w:rsidRPr="0065569F">
        <w:t xml:space="preserve">(κανένα δείγμα) ονομάζεται </w:t>
      </w:r>
      <w:proofErr w:type="spellStart"/>
      <w:r w:rsidRPr="0065569F">
        <w:t>Ro</w:t>
      </w:r>
      <w:proofErr w:type="spellEnd"/>
      <w:r w:rsidRPr="0065569F">
        <w:t xml:space="preserve">. Όσο περισσότερο αλκοόλ, τόσο χαμηλότερη είναι η </w:t>
      </w:r>
      <w:r>
        <w:t>τιμή</w:t>
      </w:r>
      <w:r w:rsidRPr="0065569F">
        <w:t xml:space="preserve"> τ</w:t>
      </w:r>
      <w:r>
        <w:t>ης</w:t>
      </w:r>
      <w:r w:rsidRPr="0065569F">
        <w:t xml:space="preserve"> </w:t>
      </w:r>
      <w:proofErr w:type="spellStart"/>
      <w:r w:rsidRPr="0065569F">
        <w:t>Rs</w:t>
      </w:r>
      <w:proofErr w:type="spellEnd"/>
      <w:r w:rsidRPr="0065569F">
        <w:t>. Αντί να μετράμε</w:t>
      </w:r>
      <w:r>
        <w:t xml:space="preserve"> την </w:t>
      </w:r>
      <w:r w:rsidRPr="0065569F">
        <w:t>αντίσταση, μετράμε τ</w:t>
      </w:r>
      <w:r>
        <w:t xml:space="preserve">ην </w:t>
      </w:r>
      <w:r w:rsidRPr="0065569F">
        <w:t>τάση στο σημείο μεταξύ του αισθητήρα και μιας αντίστασης φορτίου.</w:t>
      </w:r>
      <w:r>
        <w:t xml:space="preserve"> </w:t>
      </w:r>
      <w:r w:rsidRPr="0065569F">
        <w:t xml:space="preserve">Ο αισθητήρας και η αντίσταση φορτίου σχηματίζουν ένα διαχωριστικό τάσης. </w:t>
      </w:r>
      <w:r>
        <w:t xml:space="preserve">Όσο </w:t>
      </w:r>
      <w:r w:rsidRPr="0065569F">
        <w:t>χαμηλ</w:t>
      </w:r>
      <w:r>
        <w:t>ότερη είναι</w:t>
      </w:r>
      <w:r w:rsidRPr="0065569F">
        <w:t xml:space="preserve"> αντίσταση του αισθητήρα, τόσο υψηλότερη είναι η</w:t>
      </w:r>
      <w:r>
        <w:t xml:space="preserve"> τιμή της</w:t>
      </w:r>
      <w:r w:rsidRPr="0065569F">
        <w:t xml:space="preserve"> τάση</w:t>
      </w:r>
      <w:r>
        <w:t xml:space="preserve"> που διαβάζουμε </w:t>
      </w:r>
      <w:r w:rsidRPr="0065569F">
        <w:t xml:space="preserve"> στην αντίσταση φορτίου. Αυτή </w:t>
      </w:r>
      <w:r>
        <w:t xml:space="preserve">είναι </w:t>
      </w:r>
      <w:r w:rsidRPr="0065569F">
        <w:t xml:space="preserve">η τιμή που διαβάζεται από τη συνάρτηση </w:t>
      </w:r>
      <w:proofErr w:type="spellStart"/>
      <w:r w:rsidRPr="0065569F">
        <w:t>analogRead</w:t>
      </w:r>
      <w:proofErr w:type="spellEnd"/>
      <w:r w:rsidRPr="0065569F">
        <w:t xml:space="preserve"> κυμαίνεται μεταξύ 0 και</w:t>
      </w:r>
      <w:r>
        <w:t xml:space="preserve"> </w:t>
      </w:r>
      <w:r w:rsidRPr="0065569F">
        <w:t xml:space="preserve">1024 και αντιστοιχεί σε εύρος τάσης 0 έως 5 </w:t>
      </w:r>
      <w:proofErr w:type="spellStart"/>
      <w:r>
        <w:t>volt</w:t>
      </w:r>
      <w:proofErr w:type="spellEnd"/>
      <w:r w:rsidRPr="0065569F">
        <w:t>. Οι υψηλότερες τιμές τάσης σημαίνουν υψηλότερ</w:t>
      </w:r>
      <w:r w:rsidR="00DD232D">
        <w:t>η</w:t>
      </w:r>
      <w:r>
        <w:t xml:space="preserve"> </w:t>
      </w:r>
      <w:r w:rsidRPr="0065569F">
        <w:t>συγκέντρωση</w:t>
      </w:r>
      <w:r>
        <w:t xml:space="preserve"> αλκοόλης</w:t>
      </w:r>
      <w:r w:rsidRPr="0065569F">
        <w:t xml:space="preserve"> στο δείγμα.</w:t>
      </w:r>
      <w:r>
        <w:t xml:space="preserve"> </w:t>
      </w:r>
      <w:r w:rsidRPr="0065569F">
        <w:t xml:space="preserve">Η μέθοδος βαθμονόμησης όπως προτείνεται στο </w:t>
      </w:r>
      <w:proofErr w:type="spellStart"/>
      <w:r>
        <w:t>datasheet</w:t>
      </w:r>
      <w:proofErr w:type="spellEnd"/>
      <w:r w:rsidRPr="00BF7740">
        <w:t xml:space="preserve"> </w:t>
      </w:r>
      <w:r w:rsidRPr="0065569F">
        <w:t xml:space="preserve">του αισθητήρα είναι η λήψη ορισμένων </w:t>
      </w:r>
      <w:r>
        <w:t xml:space="preserve">δειγμάτων </w:t>
      </w:r>
      <w:r w:rsidRPr="0065569F">
        <w:t xml:space="preserve">με διαφορετικές, γνωστές συγκεντρώσεις και </w:t>
      </w:r>
      <w:r>
        <w:t xml:space="preserve">έπειτα </w:t>
      </w:r>
      <w:r w:rsidRPr="0065569F">
        <w:t xml:space="preserve"> </w:t>
      </w:r>
      <w:r>
        <w:t xml:space="preserve">να σχεδιάσουμε την </w:t>
      </w:r>
      <w:r w:rsidRPr="0065569F">
        <w:t xml:space="preserve"> </w:t>
      </w:r>
      <m:oMath>
        <m:f>
          <m:fPr>
            <m:ctrlPr>
              <w:rPr>
                <w:rFonts w:ascii="Cambria Math" w:hAnsi="Cambria Math"/>
                <w:i/>
              </w:rPr>
            </m:ctrlPr>
          </m:fPr>
          <m:num>
            <m:r>
              <m:rPr>
                <m:sty m:val="p"/>
              </m:rPr>
              <w:rPr>
                <w:rFonts w:ascii="Cambria Math" w:hAnsi="Cambria Math"/>
              </w:rPr>
              <m:t xml:space="preserve">log(Rs / Ro) </m:t>
            </m:r>
          </m:num>
          <m:den>
            <m:r>
              <m:rPr>
                <m:sty m:val="p"/>
              </m:rPr>
              <w:rPr>
                <w:rFonts w:ascii="Cambria Math" w:hAnsi="Cambria Math"/>
              </w:rPr>
              <m:t>log⁡</m:t>
            </m:r>
            <m:r>
              <w:rPr>
                <w:rFonts w:ascii="Cambria Math" w:hAnsi="Cambria Math"/>
              </w:rPr>
              <m:t>(C)</m:t>
            </m:r>
          </m:den>
        </m:f>
      </m:oMath>
      <w:r w:rsidRPr="0065569F">
        <w:t>.</w:t>
      </w:r>
    </w:p>
    <w:p w14:paraId="3E166AB4" w14:textId="77777777" w:rsidR="00400936" w:rsidRPr="0065569F" w:rsidRDefault="00400936" w:rsidP="00400936">
      <w:r w:rsidRPr="0065569F">
        <w:t xml:space="preserve"> Αυτ</w:t>
      </w:r>
      <w:r>
        <w:t>ή</w:t>
      </w:r>
      <w:r w:rsidRPr="0065569F">
        <w:t xml:space="preserve"> είναι</w:t>
      </w:r>
      <w:r w:rsidRPr="00BF7740">
        <w:t xml:space="preserve"> </w:t>
      </w:r>
      <w:r>
        <w:t>μια</w:t>
      </w:r>
      <w:r w:rsidRPr="0065569F">
        <w:t xml:space="preserve"> εξαιρετικά δύσκολ</w:t>
      </w:r>
      <w:r>
        <w:t xml:space="preserve">η </w:t>
      </w:r>
      <w:r w:rsidRPr="0065569F">
        <w:t>προσέγγιση για τους ακόλουθους λόγους:</w:t>
      </w:r>
    </w:p>
    <w:p w14:paraId="7D08591F" w14:textId="77777777" w:rsidR="00400936" w:rsidRPr="00BC510B" w:rsidRDefault="00400936" w:rsidP="00400936">
      <w:pPr>
        <w:pStyle w:val="ListParagraph"/>
        <w:numPr>
          <w:ilvl w:val="0"/>
          <w:numId w:val="9"/>
        </w:numPr>
        <w:rPr>
          <w:lang w:val="el-GR"/>
        </w:rPr>
      </w:pPr>
      <w:r w:rsidRPr="00BC510B">
        <w:rPr>
          <w:lang w:val="el-GR"/>
        </w:rPr>
        <w:t xml:space="preserve">Ο αισθητήρας είναι ευαίσθητος στην υγρασία και τη θερμοκρασία του περιβάλλοντος και η τιμή του </w:t>
      </w:r>
      <w:proofErr w:type="spellStart"/>
      <w:r w:rsidRPr="00BC510B">
        <w:rPr>
          <w:lang w:val="el-GR"/>
        </w:rPr>
        <w:t>Ro</w:t>
      </w:r>
      <w:proofErr w:type="spellEnd"/>
      <w:r w:rsidRPr="00BC510B">
        <w:rPr>
          <w:lang w:val="el-GR"/>
        </w:rPr>
        <w:t xml:space="preserve"> δεν είναι σταθερή, ειδικά κατά τη διάρκεια επαναλαμβανόμενων μετρήσεων με δείγματα διαφορετικών συγκεντρώσεων.</w:t>
      </w:r>
    </w:p>
    <w:p w14:paraId="44500361" w14:textId="77777777" w:rsidR="00400936" w:rsidRPr="00BC510B" w:rsidRDefault="00400936" w:rsidP="00400936">
      <w:pPr>
        <w:pStyle w:val="ListParagraph"/>
        <w:numPr>
          <w:ilvl w:val="0"/>
          <w:numId w:val="9"/>
        </w:numPr>
        <w:rPr>
          <w:lang w:val="el-GR"/>
        </w:rPr>
      </w:pPr>
      <w:r w:rsidRPr="00BC510B">
        <w:rPr>
          <w:lang w:val="el-GR"/>
        </w:rPr>
        <w:t xml:space="preserve">Είναι πρακτικά αδύνατο να υπάρχει συγκεκριμένη συγκέντρωση αλκοόλ στον αέρα ώστε να προσδιορίσουμε την αναλογία </w:t>
      </w:r>
      <w:proofErr w:type="spellStart"/>
      <w:r w:rsidRPr="00BC510B">
        <w:rPr>
          <w:lang w:val="el-GR"/>
        </w:rPr>
        <w:t>Rs</w:t>
      </w:r>
      <w:proofErr w:type="spellEnd"/>
      <w:r w:rsidRPr="00BC510B">
        <w:rPr>
          <w:lang w:val="el-GR"/>
        </w:rPr>
        <w:t xml:space="preserve"> / </w:t>
      </w:r>
      <w:proofErr w:type="spellStart"/>
      <w:r w:rsidRPr="00BC510B">
        <w:rPr>
          <w:lang w:val="el-GR"/>
        </w:rPr>
        <w:t>Ro</w:t>
      </w:r>
      <w:proofErr w:type="spellEnd"/>
      <w:r w:rsidRPr="00BC510B">
        <w:rPr>
          <w:lang w:val="el-GR"/>
        </w:rPr>
        <w:t>.</w:t>
      </w:r>
    </w:p>
    <w:p w14:paraId="4C9E89A9" w14:textId="77777777" w:rsidR="00400936" w:rsidRDefault="00400936" w:rsidP="00400936">
      <w:pPr>
        <w:pStyle w:val="ListParagraph"/>
        <w:numPr>
          <w:ilvl w:val="0"/>
          <w:numId w:val="9"/>
        </w:numPr>
        <w:rPr>
          <w:lang w:val="el-GR"/>
        </w:rPr>
      </w:pPr>
      <w:r w:rsidRPr="00BC510B">
        <w:rPr>
          <w:lang w:val="el-GR"/>
        </w:rPr>
        <w:t xml:space="preserve">Το μεγαλύτερο πρόβλημα με την προσέγγιση </w:t>
      </w:r>
      <w:proofErr w:type="spellStart"/>
      <w:r w:rsidRPr="00BC510B">
        <w:rPr>
          <w:lang w:val="el-GR"/>
        </w:rPr>
        <w:t>Rs</w:t>
      </w:r>
      <w:proofErr w:type="spellEnd"/>
      <w:r w:rsidRPr="00BC510B">
        <w:rPr>
          <w:lang w:val="el-GR"/>
        </w:rPr>
        <w:t xml:space="preserve"> / </w:t>
      </w:r>
      <w:proofErr w:type="spellStart"/>
      <w:r w:rsidRPr="00BC510B">
        <w:rPr>
          <w:lang w:val="el-GR"/>
        </w:rPr>
        <w:t>Ro</w:t>
      </w:r>
      <w:proofErr w:type="spellEnd"/>
      <w:r w:rsidRPr="00BC510B">
        <w:rPr>
          <w:lang w:val="el-GR"/>
        </w:rPr>
        <w:t xml:space="preserve">, είναι ότι δεν υπάρχουν </w:t>
      </w:r>
      <w:r>
        <w:rPr>
          <w:lang w:val="el-GR"/>
        </w:rPr>
        <w:t>επαρκή</w:t>
      </w:r>
      <w:r w:rsidRPr="00BC510B">
        <w:rPr>
          <w:lang w:val="el-GR"/>
        </w:rPr>
        <w:t xml:space="preserve"> δεδομένα στο φύλλο δεδομένων (</w:t>
      </w:r>
      <w:r>
        <w:rPr>
          <w:lang w:val="el-GR"/>
        </w:rPr>
        <w:t>εκτός από ένα γράφημα το οποίο δεν δίνει αρκετή πληροφορία</w:t>
      </w:r>
      <w:r w:rsidRPr="00BC510B">
        <w:rPr>
          <w:lang w:val="el-GR"/>
        </w:rPr>
        <w:t>)</w:t>
      </w:r>
      <w:r>
        <w:rPr>
          <w:lang w:val="el-GR"/>
        </w:rPr>
        <w:t>.</w:t>
      </w:r>
    </w:p>
    <w:p w14:paraId="79140809" w14:textId="77777777" w:rsidR="00400936" w:rsidRDefault="00400936" w:rsidP="00400936">
      <w:r>
        <w:t>Επιλέχθηκε λοιπόν να χρησιμοποιηθεί μια διαφορετική προσέγγιση για την βαθμονόμηση του αισθητήρα όπως παρακάτω.</w:t>
      </w:r>
    </w:p>
    <w:p w14:paraId="108533D7" w14:textId="77777777" w:rsidR="00400936" w:rsidRPr="001A22D7" w:rsidRDefault="00400936" w:rsidP="00400936">
      <w:r>
        <w:lastRenderedPageBreak/>
        <w:t xml:space="preserve">Θα χρησιμοποιήσουμε δείγματα τα οποία έχουν νερό και διαφορετικές ποσότητες κρασιού οπού οι ποσότητες του υγρού στα ποτήρια είναι ίδιες. Αρχικά έχοντας τοποθετημένο τον αισθητήρα πάνω από ένα δείγμα παρατηρείται ότι η τιμή από την </w:t>
      </w:r>
      <w:proofErr w:type="spellStart"/>
      <w:r>
        <w:t>analogread</w:t>
      </w:r>
      <w:proofErr w:type="spellEnd"/>
      <w:r w:rsidRPr="001A22D7">
        <w:t xml:space="preserve">() </w:t>
      </w:r>
      <w:r>
        <w:t>αρχίζει να σταθεροποιείται έπειτα από 50 δευτερόλεπτα όπως αναφέρθηκε προηγουμένως. Αρά θα εισάγουμε αυτήν την καθυστέρηση στην αρχή αλλά και πριν από κάθε μέτρηση προκειμένου να είναι αξιόπιστη.</w:t>
      </w:r>
    </w:p>
    <w:p w14:paraId="6122683D" w14:textId="77777777" w:rsidR="00400936" w:rsidRPr="00400936" w:rsidRDefault="00400936" w:rsidP="00400936">
      <w:pPr>
        <w:shd w:val="clear" w:color="auto" w:fill="FFFFFF"/>
        <w:rPr>
          <w:rFonts w:ascii="Courier New" w:hAnsi="Courier New" w:cs="Courier New"/>
          <w:color w:val="008000"/>
          <w:sz w:val="14"/>
          <w:szCs w:val="14"/>
          <w:lang w:val="en-US"/>
        </w:rPr>
      </w:pPr>
      <w:r w:rsidRPr="00400936">
        <w:rPr>
          <w:rFonts w:ascii="Courier New" w:hAnsi="Courier New" w:cs="Courier New"/>
          <w:color w:val="8000FF"/>
          <w:sz w:val="14"/>
          <w:szCs w:val="14"/>
          <w:lang w:val="en-US"/>
        </w:rPr>
        <w:t>int</w:t>
      </w:r>
      <w:r w:rsidRPr="00400936">
        <w:rPr>
          <w:rFonts w:ascii="Courier New" w:hAnsi="Courier New" w:cs="Courier New"/>
          <w:color w:val="000000"/>
          <w:sz w:val="14"/>
          <w:szCs w:val="14"/>
          <w:lang w:val="en-US"/>
        </w:rPr>
        <w:t xml:space="preserve"> mq3_analogPin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A0</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color w:val="008000"/>
          <w:sz w:val="14"/>
          <w:szCs w:val="14"/>
          <w:lang w:val="en-US"/>
        </w:rPr>
        <w:t xml:space="preserve">// connected to the output pin of MQ3 </w:t>
      </w:r>
    </w:p>
    <w:p w14:paraId="0005E1A7" w14:textId="77777777" w:rsidR="00400936" w:rsidRPr="00400936" w:rsidRDefault="00400936" w:rsidP="00400936">
      <w:pPr>
        <w:shd w:val="clear" w:color="auto" w:fill="FFFFFF"/>
        <w:rPr>
          <w:rFonts w:ascii="Courier New" w:hAnsi="Courier New" w:cs="Courier New"/>
          <w:color w:val="000000"/>
          <w:sz w:val="14"/>
          <w:szCs w:val="14"/>
          <w:lang w:val="en-US"/>
        </w:rPr>
      </w:pPr>
      <w:r w:rsidRPr="00400936">
        <w:rPr>
          <w:rFonts w:ascii="Courier New" w:hAnsi="Courier New" w:cs="Courier New"/>
          <w:color w:val="8000FF"/>
          <w:sz w:val="14"/>
          <w:szCs w:val="14"/>
          <w:lang w:val="en-US"/>
        </w:rPr>
        <w:t>int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val</w:t>
      </w:r>
      <w:proofErr w:type="spellEnd"/>
      <w:r w:rsidRPr="00400936">
        <w:rPr>
          <w:rFonts w:ascii="Courier New" w:hAnsi="Courier New" w:cs="Courier New"/>
          <w:b/>
          <w:bCs/>
          <w:color w:val="000080"/>
          <w:sz w:val="14"/>
          <w:szCs w:val="14"/>
          <w:lang w:val="en-US"/>
        </w:rPr>
        <w:t>;</w:t>
      </w:r>
    </w:p>
    <w:p w14:paraId="7CAE6FF2" w14:textId="77777777" w:rsidR="00400936" w:rsidRPr="00400936" w:rsidRDefault="00400936" w:rsidP="00400936">
      <w:pPr>
        <w:shd w:val="clear" w:color="auto" w:fill="FFFFFF"/>
        <w:rPr>
          <w:rFonts w:ascii="Courier New" w:hAnsi="Courier New" w:cs="Courier New"/>
          <w:color w:val="000000"/>
          <w:sz w:val="14"/>
          <w:szCs w:val="14"/>
          <w:lang w:val="en-US"/>
        </w:rPr>
      </w:pPr>
      <w:r w:rsidRPr="00400936">
        <w:rPr>
          <w:rFonts w:ascii="Courier New" w:hAnsi="Courier New" w:cs="Courier New"/>
          <w:color w:val="8000FF"/>
          <w:sz w:val="14"/>
          <w:szCs w:val="14"/>
          <w:lang w:val="en-US"/>
        </w:rPr>
        <w:t>int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tempPin</w:t>
      </w:r>
      <w:proofErr w:type="spellEnd"/>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color w:val="FF8000"/>
          <w:sz w:val="14"/>
          <w:szCs w:val="14"/>
          <w:lang w:val="en-US"/>
        </w:rPr>
        <w:t>1</w:t>
      </w:r>
      <w:r w:rsidRPr="00400936">
        <w:rPr>
          <w:rFonts w:ascii="Courier New" w:hAnsi="Courier New" w:cs="Courier New"/>
          <w:b/>
          <w:bCs/>
          <w:color w:val="000080"/>
          <w:sz w:val="14"/>
          <w:szCs w:val="14"/>
          <w:lang w:val="en-US"/>
        </w:rPr>
        <w:t>;</w:t>
      </w:r>
    </w:p>
    <w:p w14:paraId="4B09A488" w14:textId="77777777" w:rsidR="00400936" w:rsidRPr="00400936" w:rsidRDefault="00400936" w:rsidP="00400936">
      <w:pPr>
        <w:shd w:val="clear" w:color="auto" w:fill="FFFFFF"/>
        <w:rPr>
          <w:rFonts w:ascii="Courier New" w:hAnsi="Courier New" w:cs="Courier New"/>
          <w:color w:val="000000"/>
          <w:sz w:val="14"/>
          <w:szCs w:val="14"/>
          <w:lang w:val="en-US"/>
        </w:rPr>
      </w:pPr>
      <w:r w:rsidRPr="00400936">
        <w:rPr>
          <w:rFonts w:ascii="Courier New" w:hAnsi="Courier New" w:cs="Courier New"/>
          <w:color w:val="8000FF"/>
          <w:sz w:val="14"/>
          <w:szCs w:val="14"/>
          <w:lang w:val="en-US"/>
        </w:rPr>
        <w:t>unsigned</w:t>
      </w:r>
      <w:r w:rsidRPr="00400936">
        <w:rPr>
          <w:rFonts w:ascii="Courier New" w:hAnsi="Courier New" w:cs="Courier New"/>
          <w:color w:val="000000"/>
          <w:sz w:val="14"/>
          <w:szCs w:val="14"/>
          <w:lang w:val="en-US"/>
        </w:rPr>
        <w:t xml:space="preserve"> </w:t>
      </w:r>
      <w:r w:rsidRPr="00400936">
        <w:rPr>
          <w:rFonts w:ascii="Courier New" w:hAnsi="Courier New" w:cs="Courier New"/>
          <w:color w:val="8000FF"/>
          <w:sz w:val="14"/>
          <w:szCs w:val="14"/>
          <w:lang w:val="en-US"/>
        </w:rPr>
        <w:t>long</w:t>
      </w:r>
      <w:r w:rsidRPr="00400936">
        <w:rPr>
          <w:rFonts w:ascii="Courier New" w:hAnsi="Courier New" w:cs="Courier New"/>
          <w:color w:val="000000"/>
          <w:sz w:val="14"/>
          <w:szCs w:val="14"/>
          <w:lang w:val="en-US"/>
        </w:rPr>
        <w:t xml:space="preserve"> time</w:t>
      </w:r>
      <w:r w:rsidRPr="00400936">
        <w:rPr>
          <w:rFonts w:ascii="Courier New" w:hAnsi="Courier New" w:cs="Courier New"/>
          <w:b/>
          <w:bCs/>
          <w:color w:val="000080"/>
          <w:sz w:val="14"/>
          <w:szCs w:val="14"/>
          <w:lang w:val="en-US"/>
        </w:rPr>
        <w:t>;</w:t>
      </w:r>
    </w:p>
    <w:p w14:paraId="4BF9C25B" w14:textId="77777777" w:rsidR="00400936" w:rsidRPr="00400936" w:rsidRDefault="00400936" w:rsidP="00400936">
      <w:pPr>
        <w:shd w:val="clear" w:color="auto" w:fill="FFFFFF"/>
        <w:rPr>
          <w:rFonts w:ascii="Courier New" w:hAnsi="Courier New" w:cs="Courier New"/>
          <w:color w:val="000000"/>
          <w:sz w:val="14"/>
          <w:szCs w:val="14"/>
          <w:lang w:val="en-US"/>
        </w:rPr>
      </w:pPr>
      <w:r w:rsidRPr="00400936">
        <w:rPr>
          <w:rFonts w:ascii="Courier New" w:hAnsi="Courier New" w:cs="Courier New"/>
          <w:color w:val="8000FF"/>
          <w:sz w:val="14"/>
          <w:szCs w:val="14"/>
          <w:lang w:val="en-US"/>
        </w:rPr>
        <w:t>unsigned</w:t>
      </w:r>
      <w:r w:rsidRPr="00400936">
        <w:rPr>
          <w:rFonts w:ascii="Courier New" w:hAnsi="Courier New" w:cs="Courier New"/>
          <w:color w:val="000000"/>
          <w:sz w:val="14"/>
          <w:szCs w:val="14"/>
          <w:lang w:val="en-US"/>
        </w:rPr>
        <w:t xml:space="preserve"> </w:t>
      </w:r>
      <w:r w:rsidRPr="00400936">
        <w:rPr>
          <w:rFonts w:ascii="Courier New" w:hAnsi="Courier New" w:cs="Courier New"/>
          <w:color w:val="8000FF"/>
          <w:sz w:val="14"/>
          <w:szCs w:val="14"/>
          <w:lang w:val="en-US"/>
        </w:rPr>
        <w:t>long</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time_in_second</w:t>
      </w:r>
      <w:proofErr w:type="spellEnd"/>
      <w:r w:rsidRPr="00400936">
        <w:rPr>
          <w:rFonts w:ascii="Courier New" w:hAnsi="Courier New" w:cs="Courier New"/>
          <w:b/>
          <w:bCs/>
          <w:color w:val="000080"/>
          <w:sz w:val="14"/>
          <w:szCs w:val="14"/>
          <w:lang w:val="en-US"/>
        </w:rPr>
        <w:t>;</w:t>
      </w:r>
    </w:p>
    <w:p w14:paraId="47A20BCD" w14:textId="77777777" w:rsidR="00400936" w:rsidRPr="00400936" w:rsidRDefault="00400936" w:rsidP="00400936">
      <w:pPr>
        <w:shd w:val="clear" w:color="auto" w:fill="FFFFFF"/>
        <w:rPr>
          <w:rFonts w:ascii="Courier New" w:hAnsi="Courier New" w:cs="Courier New"/>
          <w:color w:val="000000"/>
          <w:sz w:val="14"/>
          <w:szCs w:val="14"/>
          <w:lang w:val="en-US"/>
        </w:rPr>
      </w:pPr>
      <w:r w:rsidRPr="00400936">
        <w:rPr>
          <w:rFonts w:ascii="Courier New" w:hAnsi="Courier New" w:cs="Courier New"/>
          <w:color w:val="8000FF"/>
          <w:sz w:val="14"/>
          <w:szCs w:val="14"/>
          <w:lang w:val="en-US"/>
        </w:rPr>
        <w:t>void</w:t>
      </w:r>
      <w:r w:rsidRPr="00400936">
        <w:rPr>
          <w:rFonts w:ascii="Courier New" w:hAnsi="Courier New" w:cs="Courier New"/>
          <w:color w:val="000000"/>
          <w:sz w:val="14"/>
          <w:szCs w:val="14"/>
          <w:lang w:val="en-US"/>
        </w:rPr>
        <w:t xml:space="preserve"> setup</w:t>
      </w:r>
      <w:r w:rsidRPr="00400936">
        <w:rPr>
          <w:rFonts w:ascii="Courier New" w:hAnsi="Courier New" w:cs="Courier New"/>
          <w:b/>
          <w:bCs/>
          <w:color w:val="000080"/>
          <w:sz w:val="14"/>
          <w:szCs w:val="14"/>
          <w:lang w:val="en-US"/>
        </w:rPr>
        <w:t>(){</w:t>
      </w:r>
    </w:p>
    <w:p w14:paraId="2EABA325" w14:textId="77777777" w:rsidR="00400936" w:rsidRPr="00400936" w:rsidRDefault="00400936" w:rsidP="00400936">
      <w:pPr>
        <w:shd w:val="clear" w:color="auto" w:fill="FFFFFF"/>
        <w:rPr>
          <w:rFonts w:ascii="Courier New" w:hAnsi="Courier New" w:cs="Courier New"/>
          <w:color w:val="008000"/>
          <w:sz w:val="14"/>
          <w:szCs w:val="14"/>
          <w:lang w:val="en-US"/>
        </w:rPr>
      </w:pP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Serial</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begin</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FF8000"/>
          <w:sz w:val="14"/>
          <w:szCs w:val="14"/>
          <w:lang w:val="en-US"/>
        </w:rPr>
        <w:t>9600</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color w:val="008000"/>
          <w:sz w:val="14"/>
          <w:szCs w:val="14"/>
          <w:lang w:val="en-US"/>
        </w:rPr>
        <w:t>// open serial at 9600 bps</w:t>
      </w:r>
    </w:p>
    <w:p w14:paraId="099E9CF5" w14:textId="77777777" w:rsidR="00400936" w:rsidRPr="00400936" w:rsidRDefault="00400936" w:rsidP="00400936">
      <w:pPr>
        <w:shd w:val="clear" w:color="auto" w:fill="FFFFFF"/>
        <w:rPr>
          <w:rFonts w:ascii="Courier New" w:hAnsi="Courier New" w:cs="Courier New"/>
          <w:color w:val="000000"/>
          <w:sz w:val="14"/>
          <w:szCs w:val="14"/>
          <w:lang w:val="en-US"/>
        </w:rPr>
      </w:pPr>
      <w:r w:rsidRPr="00400936">
        <w:rPr>
          <w:rFonts w:ascii="Courier New" w:hAnsi="Courier New" w:cs="Courier New"/>
          <w:b/>
          <w:bCs/>
          <w:color w:val="000080"/>
          <w:sz w:val="14"/>
          <w:szCs w:val="14"/>
          <w:lang w:val="en-US"/>
        </w:rPr>
        <w:t>}</w:t>
      </w:r>
    </w:p>
    <w:p w14:paraId="24F826AB" w14:textId="77777777" w:rsidR="00400936" w:rsidRPr="00400936" w:rsidRDefault="00400936" w:rsidP="00400936">
      <w:pPr>
        <w:shd w:val="clear" w:color="auto" w:fill="FFFFFF"/>
        <w:rPr>
          <w:rFonts w:ascii="Courier New" w:hAnsi="Courier New" w:cs="Courier New"/>
          <w:color w:val="000000"/>
          <w:sz w:val="14"/>
          <w:szCs w:val="14"/>
          <w:lang w:val="en-US"/>
        </w:rPr>
      </w:pPr>
    </w:p>
    <w:p w14:paraId="5EF0226B" w14:textId="77777777" w:rsidR="00400936" w:rsidRPr="00400936" w:rsidRDefault="00400936" w:rsidP="00400936">
      <w:pPr>
        <w:shd w:val="clear" w:color="auto" w:fill="FFFFFF"/>
        <w:rPr>
          <w:rFonts w:ascii="Courier New" w:hAnsi="Courier New" w:cs="Courier New"/>
          <w:color w:val="000000"/>
          <w:sz w:val="14"/>
          <w:szCs w:val="14"/>
          <w:lang w:val="en-US"/>
        </w:rPr>
      </w:pPr>
      <w:r w:rsidRPr="00400936">
        <w:rPr>
          <w:rFonts w:ascii="Courier New" w:hAnsi="Courier New" w:cs="Courier New"/>
          <w:color w:val="8000FF"/>
          <w:sz w:val="14"/>
          <w:szCs w:val="14"/>
          <w:lang w:val="en-US"/>
        </w:rPr>
        <w:t>void</w:t>
      </w:r>
      <w:r w:rsidRPr="00400936">
        <w:rPr>
          <w:rFonts w:ascii="Courier New" w:hAnsi="Courier New" w:cs="Courier New"/>
          <w:color w:val="000000"/>
          <w:sz w:val="14"/>
          <w:szCs w:val="14"/>
          <w:lang w:val="en-US"/>
        </w:rPr>
        <w:t xml:space="preserve"> loop</w:t>
      </w:r>
      <w:r w:rsidRPr="00400936">
        <w:rPr>
          <w:rFonts w:ascii="Courier New" w:hAnsi="Courier New" w:cs="Courier New"/>
          <w:b/>
          <w:bCs/>
          <w:color w:val="000080"/>
          <w:sz w:val="14"/>
          <w:szCs w:val="14"/>
          <w:lang w:val="en-US"/>
        </w:rPr>
        <w:t>()</w:t>
      </w:r>
    </w:p>
    <w:p w14:paraId="3D655AD5" w14:textId="77777777" w:rsidR="00400936" w:rsidRPr="00400936" w:rsidRDefault="00400936" w:rsidP="00400936">
      <w:pPr>
        <w:shd w:val="clear" w:color="auto" w:fill="FFFFFF"/>
        <w:rPr>
          <w:rFonts w:ascii="Courier New" w:hAnsi="Courier New" w:cs="Courier New"/>
          <w:color w:val="000000"/>
          <w:sz w:val="14"/>
          <w:szCs w:val="14"/>
          <w:lang w:val="en-US"/>
        </w:rPr>
      </w:pPr>
      <w:r w:rsidRPr="00400936">
        <w:rPr>
          <w:rFonts w:ascii="Courier New" w:hAnsi="Courier New" w:cs="Courier New"/>
          <w:b/>
          <w:bCs/>
          <w:color w:val="000080"/>
          <w:sz w:val="14"/>
          <w:szCs w:val="14"/>
          <w:lang w:val="en-US"/>
        </w:rPr>
        <w:t>{</w:t>
      </w:r>
    </w:p>
    <w:p w14:paraId="745A6FCC" w14:textId="77777777" w:rsidR="00400936" w:rsidRPr="00400936" w:rsidRDefault="00400936" w:rsidP="00400936">
      <w:pPr>
        <w:shd w:val="clear" w:color="auto" w:fill="FFFFFF"/>
        <w:rPr>
          <w:rFonts w:ascii="Courier New" w:hAnsi="Courier New" w:cs="Courier New"/>
          <w:color w:val="008000"/>
          <w:sz w:val="14"/>
          <w:szCs w:val="14"/>
          <w:lang w:val="en-US"/>
        </w:rPr>
      </w:pPr>
      <w:r w:rsidRPr="00400936">
        <w:rPr>
          <w:rFonts w:ascii="Courier New" w:hAnsi="Courier New" w:cs="Courier New"/>
          <w:color w:val="000000"/>
          <w:sz w:val="14"/>
          <w:szCs w:val="14"/>
          <w:lang w:val="en-US"/>
        </w:rPr>
        <w:t xml:space="preserve">  </w:t>
      </w:r>
      <w:r w:rsidRPr="00400936">
        <w:rPr>
          <w:rFonts w:ascii="Courier New" w:hAnsi="Courier New" w:cs="Courier New"/>
          <w:color w:val="008000"/>
          <w:sz w:val="14"/>
          <w:szCs w:val="14"/>
          <w:lang w:val="en-US"/>
        </w:rPr>
        <w:t>// give ample warmup time for readings to stabilize</w:t>
      </w:r>
    </w:p>
    <w:p w14:paraId="4C7FDDD2" w14:textId="77777777" w:rsidR="00400936" w:rsidRPr="00400936" w:rsidRDefault="00400936" w:rsidP="00400936">
      <w:pPr>
        <w:shd w:val="clear" w:color="auto" w:fill="FFFFFF"/>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r w:rsidRPr="00400936">
        <w:rPr>
          <w:rFonts w:ascii="Courier New" w:hAnsi="Courier New" w:cs="Courier New"/>
          <w:color w:val="8000FF"/>
          <w:sz w:val="14"/>
          <w:szCs w:val="14"/>
          <w:lang w:val="en-US"/>
        </w:rPr>
        <w:t>float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arduino_voltage</w:t>
      </w:r>
      <w:proofErr w:type="spellEnd"/>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color w:val="FF8000"/>
          <w:sz w:val="14"/>
          <w:szCs w:val="14"/>
          <w:lang w:val="en-US"/>
        </w:rPr>
        <w:t>5</w:t>
      </w: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p>
    <w:p w14:paraId="606D8CBD" w14:textId="77777777" w:rsidR="00400936" w:rsidRPr="00400936" w:rsidRDefault="00400936" w:rsidP="00400936">
      <w:pPr>
        <w:shd w:val="clear" w:color="auto" w:fill="FFFFFF"/>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r w:rsidRPr="00400936">
        <w:rPr>
          <w:rFonts w:ascii="Courier New" w:hAnsi="Courier New" w:cs="Courier New"/>
          <w:color w:val="8000FF"/>
          <w:sz w:val="14"/>
          <w:szCs w:val="14"/>
          <w:lang w:val="en-US"/>
        </w:rPr>
        <w:t>int</w:t>
      </w:r>
      <w:r w:rsidRPr="00400936">
        <w:rPr>
          <w:rFonts w:ascii="Courier New" w:hAnsi="Courier New" w:cs="Courier New"/>
          <w:color w:val="000000"/>
          <w:sz w:val="14"/>
          <w:szCs w:val="14"/>
          <w:lang w:val="en-US"/>
        </w:rPr>
        <w:t xml:space="preserve"> mq3_value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analogRead</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mq3_analogPin</w:t>
      </w:r>
      <w:r w:rsidRPr="00400936">
        <w:rPr>
          <w:rFonts w:ascii="Courier New" w:hAnsi="Courier New" w:cs="Courier New"/>
          <w:b/>
          <w:bCs/>
          <w:color w:val="000080"/>
          <w:sz w:val="14"/>
          <w:szCs w:val="14"/>
          <w:lang w:val="en-US"/>
        </w:rPr>
        <w:t>);</w:t>
      </w:r>
    </w:p>
    <w:p w14:paraId="65BD2B7D" w14:textId="77777777" w:rsidR="00400936" w:rsidRPr="00400936" w:rsidRDefault="00400936" w:rsidP="00400936">
      <w:pPr>
        <w:shd w:val="clear" w:color="auto" w:fill="FFFFFF"/>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r w:rsidRPr="00400936">
        <w:rPr>
          <w:rFonts w:ascii="Courier New" w:hAnsi="Courier New" w:cs="Courier New"/>
          <w:color w:val="8000FF"/>
          <w:sz w:val="14"/>
          <w:szCs w:val="14"/>
          <w:lang w:val="en-US"/>
        </w:rPr>
        <w:t>float</w:t>
      </w:r>
      <w:r w:rsidRPr="00400936">
        <w:rPr>
          <w:rFonts w:ascii="Courier New" w:hAnsi="Courier New" w:cs="Courier New"/>
          <w:color w:val="000000"/>
          <w:sz w:val="14"/>
          <w:szCs w:val="14"/>
          <w:lang w:val="en-US"/>
        </w:rPr>
        <w:t xml:space="preserve"> voltage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mq3_value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proofErr w:type="spellStart"/>
      <w:r w:rsidRPr="00400936">
        <w:rPr>
          <w:rFonts w:ascii="Courier New" w:hAnsi="Courier New" w:cs="Courier New"/>
          <w:color w:val="000000"/>
          <w:sz w:val="14"/>
          <w:szCs w:val="14"/>
          <w:lang w:val="en-US"/>
        </w:rPr>
        <w:t>arduino_voltage</w:t>
      </w:r>
      <w:proofErr w:type="spellEnd"/>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color w:val="FF8000"/>
          <w:sz w:val="14"/>
          <w:szCs w:val="14"/>
          <w:lang w:val="en-US"/>
        </w:rPr>
        <w:t>1023.0</w:t>
      </w:r>
      <w:r w:rsidRPr="00400936">
        <w:rPr>
          <w:rFonts w:ascii="Courier New" w:hAnsi="Courier New" w:cs="Courier New"/>
          <w:b/>
          <w:bCs/>
          <w:color w:val="000080"/>
          <w:sz w:val="14"/>
          <w:szCs w:val="14"/>
          <w:lang w:val="en-US"/>
        </w:rPr>
        <w:t>);</w:t>
      </w:r>
    </w:p>
    <w:p w14:paraId="253A4BC7" w14:textId="77777777" w:rsidR="00400936" w:rsidRPr="00400936" w:rsidRDefault="00400936" w:rsidP="00400936">
      <w:pPr>
        <w:shd w:val="clear" w:color="auto" w:fill="FFFFFF"/>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p>
    <w:p w14:paraId="4879E450" w14:textId="77777777" w:rsidR="00400936" w:rsidRPr="00400936" w:rsidRDefault="00400936" w:rsidP="00400936">
      <w:pPr>
        <w:shd w:val="clear" w:color="auto" w:fill="FFFFFF"/>
        <w:rPr>
          <w:rFonts w:ascii="Courier New" w:hAnsi="Courier New" w:cs="Courier New"/>
          <w:color w:val="008000"/>
          <w:sz w:val="14"/>
          <w:szCs w:val="14"/>
          <w:lang w:val="en-US"/>
        </w:rPr>
      </w:pPr>
      <w:r w:rsidRPr="00400936">
        <w:rPr>
          <w:rFonts w:ascii="Courier New" w:hAnsi="Courier New" w:cs="Courier New"/>
          <w:color w:val="000000"/>
          <w:sz w:val="14"/>
          <w:szCs w:val="14"/>
          <w:lang w:val="en-US"/>
        </w:rPr>
        <w:t xml:space="preserve">  </w:t>
      </w:r>
      <w:r w:rsidRPr="00400936">
        <w:rPr>
          <w:rFonts w:ascii="Courier New" w:hAnsi="Courier New" w:cs="Courier New"/>
          <w:color w:val="008000"/>
          <w:sz w:val="14"/>
          <w:szCs w:val="14"/>
          <w:lang w:val="en-US"/>
        </w:rPr>
        <w:t>//time</w:t>
      </w:r>
    </w:p>
    <w:p w14:paraId="0738B4CC" w14:textId="77777777" w:rsidR="00400936" w:rsidRPr="00400936" w:rsidRDefault="00400936" w:rsidP="00400936">
      <w:pPr>
        <w:shd w:val="clear" w:color="auto" w:fill="FFFFFF"/>
        <w:rPr>
          <w:rFonts w:ascii="Courier New" w:hAnsi="Courier New" w:cs="Courier New"/>
          <w:color w:val="008000"/>
          <w:sz w:val="14"/>
          <w:szCs w:val="14"/>
          <w:lang w:val="en-US"/>
        </w:rPr>
      </w:pPr>
      <w:r w:rsidRPr="00400936">
        <w:rPr>
          <w:rFonts w:ascii="Courier New" w:hAnsi="Courier New" w:cs="Courier New"/>
          <w:color w:val="000000"/>
          <w:sz w:val="14"/>
          <w:szCs w:val="14"/>
          <w:lang w:val="en-US"/>
        </w:rPr>
        <w:t xml:space="preserve">  time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millis</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color w:val="008000"/>
          <w:sz w:val="14"/>
          <w:szCs w:val="14"/>
          <w:lang w:val="en-US"/>
        </w:rPr>
        <w:t xml:space="preserve">//Since </w:t>
      </w:r>
      <w:proofErr w:type="spellStart"/>
      <w:r w:rsidRPr="00400936">
        <w:rPr>
          <w:rFonts w:ascii="Courier New" w:hAnsi="Courier New" w:cs="Courier New"/>
          <w:color w:val="008000"/>
          <w:sz w:val="14"/>
          <w:szCs w:val="14"/>
          <w:lang w:val="en-US"/>
        </w:rPr>
        <w:t>arduino</w:t>
      </w:r>
      <w:proofErr w:type="spellEnd"/>
      <w:r w:rsidRPr="00400936">
        <w:rPr>
          <w:rFonts w:ascii="Courier New" w:hAnsi="Courier New" w:cs="Courier New"/>
          <w:color w:val="008000"/>
          <w:sz w:val="14"/>
          <w:szCs w:val="14"/>
          <w:lang w:val="en-US"/>
        </w:rPr>
        <w:t xml:space="preserve"> has booted</w:t>
      </w:r>
    </w:p>
    <w:p w14:paraId="257CA085" w14:textId="77777777" w:rsidR="00400936" w:rsidRPr="00400936" w:rsidRDefault="00400936" w:rsidP="00400936">
      <w:pPr>
        <w:shd w:val="clear" w:color="auto" w:fill="FFFFFF"/>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time_in_second</w:t>
      </w:r>
      <w:proofErr w:type="spellEnd"/>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time</w:t>
      </w:r>
      <w:r w:rsidRPr="00400936">
        <w:rPr>
          <w:rFonts w:ascii="Courier New" w:hAnsi="Courier New" w:cs="Courier New"/>
          <w:b/>
          <w:bCs/>
          <w:color w:val="000080"/>
          <w:sz w:val="14"/>
          <w:szCs w:val="14"/>
          <w:lang w:val="en-US"/>
        </w:rPr>
        <w:t>/</w:t>
      </w:r>
      <w:r w:rsidRPr="00400936">
        <w:rPr>
          <w:rFonts w:ascii="Courier New" w:hAnsi="Courier New" w:cs="Courier New"/>
          <w:color w:val="FF8000"/>
          <w:sz w:val="14"/>
          <w:szCs w:val="14"/>
          <w:lang w:val="en-US"/>
        </w:rPr>
        <w:t>1000</w:t>
      </w: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p>
    <w:p w14:paraId="3926E0D0" w14:textId="77777777" w:rsidR="00400936" w:rsidRPr="00400936" w:rsidRDefault="00400936" w:rsidP="00400936">
      <w:pPr>
        <w:shd w:val="clear" w:color="auto" w:fill="FFFFFF"/>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p>
    <w:p w14:paraId="238B64E1" w14:textId="77777777" w:rsidR="00400936" w:rsidRPr="00400936" w:rsidRDefault="00400936" w:rsidP="00400936">
      <w:pPr>
        <w:shd w:val="clear" w:color="auto" w:fill="FFFFFF"/>
        <w:rPr>
          <w:rFonts w:ascii="Courier New" w:hAnsi="Courier New" w:cs="Courier New"/>
          <w:color w:val="008000"/>
          <w:sz w:val="14"/>
          <w:szCs w:val="14"/>
          <w:lang w:val="en-US"/>
        </w:rPr>
      </w:pPr>
      <w:r w:rsidRPr="00400936">
        <w:rPr>
          <w:rFonts w:ascii="Courier New" w:hAnsi="Courier New" w:cs="Courier New"/>
          <w:color w:val="000000"/>
          <w:sz w:val="14"/>
          <w:szCs w:val="14"/>
          <w:lang w:val="en-US"/>
        </w:rPr>
        <w:t xml:space="preserve">  </w:t>
      </w:r>
      <w:r w:rsidRPr="00400936">
        <w:rPr>
          <w:rFonts w:ascii="Courier New" w:hAnsi="Courier New" w:cs="Courier New"/>
          <w:color w:val="008000"/>
          <w:sz w:val="14"/>
          <w:szCs w:val="14"/>
          <w:lang w:val="en-US"/>
        </w:rPr>
        <w:t>//</w:t>
      </w:r>
      <w:proofErr w:type="spellStart"/>
      <w:r w:rsidRPr="00400936">
        <w:rPr>
          <w:rFonts w:ascii="Courier New" w:hAnsi="Courier New" w:cs="Courier New"/>
          <w:color w:val="008000"/>
          <w:sz w:val="14"/>
          <w:szCs w:val="14"/>
          <w:lang w:val="en-US"/>
        </w:rPr>
        <w:t>Serial.print</w:t>
      </w:r>
      <w:proofErr w:type="spellEnd"/>
      <w:r w:rsidRPr="00400936">
        <w:rPr>
          <w:rFonts w:ascii="Courier New" w:hAnsi="Courier New" w:cs="Courier New"/>
          <w:color w:val="008000"/>
          <w:sz w:val="14"/>
          <w:szCs w:val="14"/>
          <w:lang w:val="en-US"/>
        </w:rPr>
        <w:t>("Voltage=");</w:t>
      </w:r>
    </w:p>
    <w:p w14:paraId="35A9D2FF" w14:textId="77777777" w:rsidR="00400936" w:rsidRPr="00400936" w:rsidRDefault="00400936" w:rsidP="00400936">
      <w:pPr>
        <w:shd w:val="clear" w:color="auto" w:fill="FFFFFF"/>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Serial</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print</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voltage</w:t>
      </w:r>
      <w:r w:rsidRPr="00400936">
        <w:rPr>
          <w:rFonts w:ascii="Courier New" w:hAnsi="Courier New" w:cs="Courier New"/>
          <w:b/>
          <w:bCs/>
          <w:color w:val="000080"/>
          <w:sz w:val="14"/>
          <w:szCs w:val="14"/>
          <w:lang w:val="en-US"/>
        </w:rPr>
        <w:t>);</w:t>
      </w:r>
    </w:p>
    <w:p w14:paraId="4F105082" w14:textId="77777777" w:rsidR="00400936" w:rsidRPr="00400936" w:rsidRDefault="00400936" w:rsidP="00400936">
      <w:pPr>
        <w:shd w:val="clear" w:color="auto" w:fill="FFFFFF"/>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Serial</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print</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808080"/>
          <w:sz w:val="14"/>
          <w:szCs w:val="14"/>
          <w:lang w:val="en-US"/>
        </w:rPr>
        <w:t>"*"</w:t>
      </w:r>
      <w:r w:rsidRPr="00400936">
        <w:rPr>
          <w:rFonts w:ascii="Courier New" w:hAnsi="Courier New" w:cs="Courier New"/>
          <w:b/>
          <w:bCs/>
          <w:color w:val="000080"/>
          <w:sz w:val="14"/>
          <w:szCs w:val="14"/>
          <w:lang w:val="en-US"/>
        </w:rPr>
        <w:t>);</w:t>
      </w:r>
    </w:p>
    <w:p w14:paraId="3FED7D31" w14:textId="77777777" w:rsidR="00400936" w:rsidRPr="00400936" w:rsidRDefault="00400936" w:rsidP="00400936">
      <w:pPr>
        <w:shd w:val="clear" w:color="auto" w:fill="FFFFFF"/>
        <w:rPr>
          <w:rFonts w:ascii="Courier New" w:hAnsi="Courier New" w:cs="Courier New"/>
          <w:color w:val="000000"/>
          <w:sz w:val="14"/>
          <w:szCs w:val="14"/>
          <w:lang w:val="en-US"/>
        </w:rPr>
      </w:pPr>
    </w:p>
    <w:p w14:paraId="14E8A535" w14:textId="77777777" w:rsidR="00400936" w:rsidRPr="00400936" w:rsidRDefault="00400936" w:rsidP="00400936">
      <w:pPr>
        <w:shd w:val="clear" w:color="auto" w:fill="FFFFFF"/>
        <w:rPr>
          <w:rFonts w:ascii="Courier New" w:hAnsi="Courier New" w:cs="Courier New"/>
          <w:color w:val="008000"/>
          <w:sz w:val="14"/>
          <w:szCs w:val="14"/>
          <w:lang w:val="en-US"/>
        </w:rPr>
      </w:pPr>
      <w:r w:rsidRPr="00400936">
        <w:rPr>
          <w:rFonts w:ascii="Courier New" w:hAnsi="Courier New" w:cs="Courier New"/>
          <w:color w:val="000000"/>
          <w:sz w:val="14"/>
          <w:szCs w:val="14"/>
          <w:lang w:val="en-US"/>
        </w:rPr>
        <w:t xml:space="preserve">  </w:t>
      </w:r>
      <w:r w:rsidRPr="00400936">
        <w:rPr>
          <w:rFonts w:ascii="Courier New" w:hAnsi="Courier New" w:cs="Courier New"/>
          <w:color w:val="008000"/>
          <w:sz w:val="14"/>
          <w:szCs w:val="14"/>
          <w:lang w:val="en-US"/>
        </w:rPr>
        <w:t>//</w:t>
      </w:r>
      <w:proofErr w:type="spellStart"/>
      <w:r w:rsidRPr="00400936">
        <w:rPr>
          <w:rFonts w:ascii="Courier New" w:hAnsi="Courier New" w:cs="Courier New"/>
          <w:color w:val="008000"/>
          <w:sz w:val="14"/>
          <w:szCs w:val="14"/>
          <w:lang w:val="en-US"/>
        </w:rPr>
        <w:t>Serial.print</w:t>
      </w:r>
      <w:proofErr w:type="spellEnd"/>
      <w:r w:rsidRPr="00400936">
        <w:rPr>
          <w:rFonts w:ascii="Courier New" w:hAnsi="Courier New" w:cs="Courier New"/>
          <w:color w:val="008000"/>
          <w:sz w:val="14"/>
          <w:szCs w:val="14"/>
          <w:lang w:val="en-US"/>
        </w:rPr>
        <w:t>(" Time(S): ");</w:t>
      </w:r>
    </w:p>
    <w:p w14:paraId="3C16A504" w14:textId="77777777" w:rsidR="00400936" w:rsidRPr="00400936" w:rsidRDefault="00400936" w:rsidP="00400936">
      <w:pPr>
        <w:shd w:val="clear" w:color="auto" w:fill="FFFFFF"/>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Serial</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print</w:t>
      </w:r>
      <w:proofErr w:type="spellEnd"/>
      <w:r w:rsidRPr="00400936">
        <w:rPr>
          <w:rFonts w:ascii="Courier New" w:hAnsi="Courier New" w:cs="Courier New"/>
          <w:b/>
          <w:bCs/>
          <w:color w:val="000080"/>
          <w:sz w:val="14"/>
          <w:szCs w:val="14"/>
          <w:lang w:val="en-US"/>
        </w:rPr>
        <w:t>(</w:t>
      </w:r>
      <w:proofErr w:type="spellStart"/>
      <w:r w:rsidRPr="00400936">
        <w:rPr>
          <w:rFonts w:ascii="Courier New" w:hAnsi="Courier New" w:cs="Courier New"/>
          <w:color w:val="000000"/>
          <w:sz w:val="14"/>
          <w:szCs w:val="14"/>
          <w:lang w:val="en-US"/>
        </w:rPr>
        <w:t>time_in_second</w:t>
      </w:r>
      <w:proofErr w:type="spellEnd"/>
      <w:r w:rsidRPr="00400936">
        <w:rPr>
          <w:rFonts w:ascii="Courier New" w:hAnsi="Courier New" w:cs="Courier New"/>
          <w:b/>
          <w:bCs/>
          <w:color w:val="000080"/>
          <w:sz w:val="14"/>
          <w:szCs w:val="14"/>
          <w:lang w:val="en-US"/>
        </w:rPr>
        <w:t>);</w:t>
      </w:r>
    </w:p>
    <w:p w14:paraId="4BC55E39" w14:textId="77777777" w:rsidR="00400936" w:rsidRPr="00400936" w:rsidRDefault="00400936" w:rsidP="00400936">
      <w:pPr>
        <w:shd w:val="clear" w:color="auto" w:fill="FFFFFF"/>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Serial</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print</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808080"/>
          <w:sz w:val="14"/>
          <w:szCs w:val="14"/>
          <w:lang w:val="en-US"/>
        </w:rPr>
        <w:t>"\n"</w:t>
      </w:r>
      <w:r w:rsidRPr="00400936">
        <w:rPr>
          <w:rFonts w:ascii="Courier New" w:hAnsi="Courier New" w:cs="Courier New"/>
          <w:b/>
          <w:bCs/>
          <w:color w:val="000080"/>
          <w:sz w:val="14"/>
          <w:szCs w:val="14"/>
          <w:lang w:val="en-US"/>
        </w:rPr>
        <w:t>);</w:t>
      </w:r>
    </w:p>
    <w:p w14:paraId="6DBC8D64" w14:textId="77777777" w:rsidR="00400936" w:rsidRPr="00400936" w:rsidRDefault="00400936" w:rsidP="00400936">
      <w:pPr>
        <w:shd w:val="clear" w:color="auto" w:fill="FFFFFF"/>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p>
    <w:p w14:paraId="7589299D" w14:textId="77777777" w:rsidR="00400936" w:rsidRPr="00400936" w:rsidRDefault="00400936" w:rsidP="00400936">
      <w:pPr>
        <w:shd w:val="clear" w:color="auto" w:fill="FFFFFF"/>
        <w:rPr>
          <w:rFonts w:ascii="Courier New" w:hAnsi="Courier New" w:cs="Courier New"/>
          <w:color w:val="008000"/>
          <w:sz w:val="14"/>
          <w:szCs w:val="14"/>
          <w:lang w:val="en-US"/>
        </w:rPr>
      </w:pPr>
      <w:r w:rsidRPr="00400936">
        <w:rPr>
          <w:rFonts w:ascii="Courier New" w:hAnsi="Courier New" w:cs="Courier New"/>
          <w:color w:val="000000"/>
          <w:sz w:val="14"/>
          <w:szCs w:val="14"/>
          <w:lang w:val="en-US"/>
        </w:rPr>
        <w:t xml:space="preserve">  delay</w:t>
      </w:r>
      <w:r w:rsidRPr="00400936">
        <w:rPr>
          <w:rFonts w:ascii="Courier New" w:hAnsi="Courier New" w:cs="Courier New"/>
          <w:b/>
          <w:bCs/>
          <w:color w:val="000080"/>
          <w:sz w:val="14"/>
          <w:szCs w:val="14"/>
          <w:lang w:val="en-US"/>
        </w:rPr>
        <w:t>(</w:t>
      </w:r>
      <w:r w:rsidRPr="00400936">
        <w:rPr>
          <w:rFonts w:ascii="Courier New" w:hAnsi="Courier New" w:cs="Courier New"/>
          <w:color w:val="FF8000"/>
          <w:sz w:val="14"/>
          <w:szCs w:val="14"/>
          <w:lang w:val="en-US"/>
        </w:rPr>
        <w:t>1000</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color w:val="008000"/>
          <w:sz w:val="14"/>
          <w:szCs w:val="14"/>
          <w:lang w:val="en-US"/>
        </w:rPr>
        <w:t xml:space="preserve">//slow down output </w:t>
      </w:r>
    </w:p>
    <w:p w14:paraId="2A0E68A4" w14:textId="77777777" w:rsidR="00400936" w:rsidRPr="001C7B6C" w:rsidRDefault="00400936" w:rsidP="00400936">
      <w:pPr>
        <w:shd w:val="clear" w:color="auto" w:fill="FFFFFF"/>
        <w:rPr>
          <w:rFonts w:ascii="Courier New" w:hAnsi="Courier New" w:cs="Courier New"/>
          <w:color w:val="000000"/>
          <w:sz w:val="14"/>
          <w:szCs w:val="14"/>
        </w:rPr>
      </w:pPr>
      <w:r w:rsidRPr="00593D7F">
        <w:rPr>
          <w:rFonts w:ascii="Courier New" w:hAnsi="Courier New" w:cs="Courier New"/>
          <w:b/>
          <w:bCs/>
          <w:color w:val="000080"/>
          <w:sz w:val="14"/>
          <w:szCs w:val="14"/>
        </w:rPr>
        <w:t>}</w:t>
      </w:r>
    </w:p>
    <w:p w14:paraId="05D1381E" w14:textId="77777777" w:rsidR="00400936" w:rsidRDefault="00400936" w:rsidP="00400936">
      <w:pPr>
        <w:ind w:left="360"/>
      </w:pPr>
      <w:r>
        <w:t>Έπειτα θα χρησιμοποιήσουμε ένα κανονικό αλκοτέστ για να μετρήσουμε την συγκέντρωση του αλκοόλ σε κάθε δείγμα. Για κάθε δείγμα παίρνουμε μια μέτρηση και με το MQ</w:t>
      </w:r>
      <w:r w:rsidRPr="002F3B60">
        <w:t xml:space="preserve">-3 </w:t>
      </w:r>
      <w:r>
        <w:t>και καταλήγουμε στα παρακάτω αποτελέσματα.</w:t>
      </w:r>
    </w:p>
    <w:tbl>
      <w:tblPr>
        <w:tblStyle w:val="TableGrid"/>
        <w:tblW w:w="0" w:type="auto"/>
        <w:tblInd w:w="360" w:type="dxa"/>
        <w:tblLook w:val="04A0" w:firstRow="1" w:lastRow="0" w:firstColumn="1" w:lastColumn="0" w:noHBand="0" w:noVBand="1"/>
      </w:tblPr>
      <w:tblGrid>
        <w:gridCol w:w="4048"/>
        <w:gridCol w:w="4087"/>
      </w:tblGrid>
      <w:tr w:rsidR="00400936" w14:paraId="66EB25FD" w14:textId="77777777" w:rsidTr="00713555">
        <w:tc>
          <w:tcPr>
            <w:tcW w:w="4675" w:type="dxa"/>
          </w:tcPr>
          <w:p w14:paraId="466296E3" w14:textId="77777777" w:rsidR="00400936" w:rsidRPr="002F3B60" w:rsidRDefault="00400936" w:rsidP="00713555">
            <w:r>
              <w:t xml:space="preserve">Διαφορά Δυναμικού (V) </w:t>
            </w:r>
          </w:p>
        </w:tc>
        <w:tc>
          <w:tcPr>
            <w:tcW w:w="4675" w:type="dxa"/>
          </w:tcPr>
          <w:p w14:paraId="4F4360F3" w14:textId="77777777" w:rsidR="00400936" w:rsidRPr="002F3B60" w:rsidRDefault="00400936" w:rsidP="00713555">
            <w:r>
              <w:t xml:space="preserve"> Συγκέντρωση Αλκοόλ (g/l)</w:t>
            </w:r>
          </w:p>
        </w:tc>
      </w:tr>
      <w:tr w:rsidR="00400936" w14:paraId="0C2A3542" w14:textId="77777777" w:rsidTr="00713555">
        <w:tc>
          <w:tcPr>
            <w:tcW w:w="4675" w:type="dxa"/>
          </w:tcPr>
          <w:p w14:paraId="661D4156" w14:textId="77777777" w:rsidR="00400936" w:rsidRDefault="00400936" w:rsidP="00713555">
            <w:r>
              <w:t>2.92</w:t>
            </w:r>
          </w:p>
        </w:tc>
        <w:tc>
          <w:tcPr>
            <w:tcW w:w="4675" w:type="dxa"/>
          </w:tcPr>
          <w:p w14:paraId="0B6065B3" w14:textId="77777777" w:rsidR="00400936" w:rsidRDefault="00400936" w:rsidP="00713555">
            <w:r>
              <w:t>0.50</w:t>
            </w:r>
          </w:p>
        </w:tc>
      </w:tr>
      <w:tr w:rsidR="00400936" w14:paraId="76BEB309" w14:textId="77777777" w:rsidTr="00713555">
        <w:tc>
          <w:tcPr>
            <w:tcW w:w="4675" w:type="dxa"/>
          </w:tcPr>
          <w:p w14:paraId="4A49E56A" w14:textId="77777777" w:rsidR="00400936" w:rsidRDefault="00400936" w:rsidP="00713555">
            <w:r>
              <w:t>3.15</w:t>
            </w:r>
          </w:p>
        </w:tc>
        <w:tc>
          <w:tcPr>
            <w:tcW w:w="4675" w:type="dxa"/>
          </w:tcPr>
          <w:p w14:paraId="0FF2F571" w14:textId="77777777" w:rsidR="00400936" w:rsidRDefault="00400936" w:rsidP="00713555">
            <w:r>
              <w:t>0.75</w:t>
            </w:r>
          </w:p>
        </w:tc>
      </w:tr>
      <w:tr w:rsidR="00400936" w14:paraId="5EA49F14" w14:textId="77777777" w:rsidTr="00713555">
        <w:tc>
          <w:tcPr>
            <w:tcW w:w="4675" w:type="dxa"/>
          </w:tcPr>
          <w:p w14:paraId="0CE748F3" w14:textId="77777777" w:rsidR="00400936" w:rsidRDefault="00400936" w:rsidP="00713555">
            <w:r>
              <w:t>3.29</w:t>
            </w:r>
          </w:p>
        </w:tc>
        <w:tc>
          <w:tcPr>
            <w:tcW w:w="4675" w:type="dxa"/>
          </w:tcPr>
          <w:p w14:paraId="1FE63C50" w14:textId="77777777" w:rsidR="00400936" w:rsidRDefault="00400936" w:rsidP="00713555">
            <w:r>
              <w:t>1.10</w:t>
            </w:r>
          </w:p>
        </w:tc>
      </w:tr>
      <w:tr w:rsidR="00400936" w14:paraId="3ED9E7EC" w14:textId="77777777" w:rsidTr="00713555">
        <w:tc>
          <w:tcPr>
            <w:tcW w:w="4675" w:type="dxa"/>
          </w:tcPr>
          <w:p w14:paraId="6C77B02F" w14:textId="77777777" w:rsidR="00400936" w:rsidRDefault="00400936" w:rsidP="00713555">
            <w:r>
              <w:lastRenderedPageBreak/>
              <w:t>3.50</w:t>
            </w:r>
          </w:p>
        </w:tc>
        <w:tc>
          <w:tcPr>
            <w:tcW w:w="4675" w:type="dxa"/>
          </w:tcPr>
          <w:p w14:paraId="46AEE6D2" w14:textId="77777777" w:rsidR="00400936" w:rsidRDefault="00400936" w:rsidP="00713555">
            <w:r>
              <w:t>1.50</w:t>
            </w:r>
          </w:p>
        </w:tc>
      </w:tr>
      <w:tr w:rsidR="00400936" w14:paraId="65BBF955" w14:textId="77777777" w:rsidTr="00713555">
        <w:tc>
          <w:tcPr>
            <w:tcW w:w="4675" w:type="dxa"/>
          </w:tcPr>
          <w:p w14:paraId="48A31636" w14:textId="77777777" w:rsidR="00400936" w:rsidRDefault="00400936" w:rsidP="00713555">
            <w:r>
              <w:t>3.81</w:t>
            </w:r>
          </w:p>
        </w:tc>
        <w:tc>
          <w:tcPr>
            <w:tcW w:w="4675" w:type="dxa"/>
          </w:tcPr>
          <w:p w14:paraId="3397E86A" w14:textId="77777777" w:rsidR="00400936" w:rsidRDefault="00400936" w:rsidP="00713555">
            <w:r>
              <w:t>1.90</w:t>
            </w:r>
          </w:p>
        </w:tc>
      </w:tr>
    </w:tbl>
    <w:p w14:paraId="77590F03" w14:textId="77777777" w:rsidR="00400936" w:rsidRDefault="00400936" w:rsidP="00400936">
      <w:pPr>
        <w:ind w:left="360"/>
      </w:pPr>
    </w:p>
    <w:p w14:paraId="2EA1DDD4" w14:textId="77777777" w:rsidR="00400936" w:rsidRDefault="00400936" w:rsidP="00400936">
      <w:pPr>
        <w:ind w:left="360"/>
      </w:pPr>
      <w:r>
        <w:t xml:space="preserve">Τώρα αυτό που θέλουμε είναι μια σχέση που θα συνδέει τις 2 παραπάνω μεταβλητές. Άρα σκοπός μας είναι να βρούμε τα </w:t>
      </w:r>
      <w:proofErr w:type="spellStart"/>
      <w:r>
        <w:t>α,β</w:t>
      </w:r>
      <w:proofErr w:type="spellEnd"/>
      <w:r>
        <w:t xml:space="preserve"> που συνδέουν με τον βέλτιστο τρόπο την σχέση V</w:t>
      </w:r>
      <w:r w:rsidRPr="00D910A0">
        <w:t>(</w:t>
      </w:r>
      <w:r>
        <w:t>n</w:t>
      </w:r>
      <w:r w:rsidRPr="00D910A0">
        <w:t xml:space="preserve">) = </w:t>
      </w:r>
      <w:proofErr w:type="spellStart"/>
      <w:r>
        <w:t>αX</w:t>
      </w:r>
      <w:proofErr w:type="spellEnd"/>
      <w:r w:rsidRPr="00D910A0">
        <w:t>(</w:t>
      </w:r>
      <w:r>
        <w:t>n</w:t>
      </w:r>
      <w:r w:rsidRPr="00D910A0">
        <w:t xml:space="preserve">) + </w:t>
      </w:r>
      <w:r>
        <w:t>β όπου ως V</w:t>
      </w:r>
      <w:r w:rsidRPr="00D910A0">
        <w:t xml:space="preserve"> </w:t>
      </w:r>
      <w:r>
        <w:t>αναπαρίσταται η διαφορά δυναμικού και ως Χ η συγκέντρωση σε αλκοόλ</w:t>
      </w:r>
      <w:r w:rsidRPr="00D910A0">
        <w:t xml:space="preserve"> </w:t>
      </w:r>
      <w:r>
        <w:t>και n είναι η κάθε μέτρηση. Ένας εύκολος τρόπος να εκτιμήσουμε τα α και β είναι μέσω της εφαρμογής της μεθόδου των ελάχιστων τετραγώνων (</w:t>
      </w:r>
      <w:proofErr w:type="spellStart"/>
      <w:r>
        <w:t>Least</w:t>
      </w:r>
      <w:proofErr w:type="spellEnd"/>
      <w:r w:rsidRPr="00603C8F">
        <w:t xml:space="preserve"> </w:t>
      </w:r>
      <w:proofErr w:type="spellStart"/>
      <w:r>
        <w:t>Squares</w:t>
      </w:r>
      <w:proofErr w:type="spellEnd"/>
      <w:r w:rsidRPr="00603C8F">
        <w:t>)</w:t>
      </w:r>
      <w:r w:rsidRPr="00D910A0">
        <w:t>.</w:t>
      </w:r>
    </w:p>
    <w:p w14:paraId="12C7CBAF" w14:textId="77777777" w:rsidR="00400936" w:rsidRDefault="00400936" w:rsidP="00400936">
      <w:pPr>
        <w:ind w:left="360"/>
      </w:pPr>
      <w:r>
        <w:t xml:space="preserve">Εφαρμόζοντας </w:t>
      </w:r>
      <w:proofErr w:type="spellStart"/>
      <w:r>
        <w:t>least</w:t>
      </w:r>
      <w:proofErr w:type="spellEnd"/>
      <w:r w:rsidRPr="00F40258">
        <w:t xml:space="preserve"> </w:t>
      </w:r>
      <w:proofErr w:type="spellStart"/>
      <w:r>
        <w:t>squares</w:t>
      </w:r>
      <w:proofErr w:type="spellEnd"/>
      <w:r w:rsidRPr="00F40258">
        <w:t xml:space="preserve"> </w:t>
      </w:r>
      <w:r>
        <w:t>όπως φαίνεται παρακάτω</w:t>
      </w:r>
      <w:r w:rsidRPr="00F8330F">
        <w:t xml:space="preserve"> :</w:t>
      </w:r>
    </w:p>
    <w:p w14:paraId="15DDBEDC"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b/>
          <w:bCs/>
          <w:color w:val="0000FF"/>
          <w:sz w:val="14"/>
          <w:szCs w:val="14"/>
          <w:lang w:val="en-US"/>
        </w:rPr>
        <w:t>import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matplotlib</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pyplot</w:t>
      </w:r>
      <w:proofErr w:type="spellEnd"/>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FF"/>
          <w:sz w:val="14"/>
          <w:szCs w:val="14"/>
          <w:lang w:val="en-US"/>
        </w:rPr>
        <w:t>as</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plt</w:t>
      </w:r>
      <w:proofErr w:type="spellEnd"/>
    </w:p>
    <w:p w14:paraId="76EFBFEE"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b/>
          <w:bCs/>
          <w:color w:val="0000FF"/>
          <w:sz w:val="14"/>
          <w:szCs w:val="14"/>
          <w:lang w:val="en-US"/>
        </w:rPr>
        <w:t>import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numpy</w:t>
      </w:r>
      <w:proofErr w:type="spellEnd"/>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FF"/>
          <w:sz w:val="14"/>
          <w:szCs w:val="14"/>
          <w:lang w:val="en-US"/>
        </w:rPr>
        <w:t>as</w:t>
      </w:r>
      <w:r w:rsidRPr="00400936">
        <w:rPr>
          <w:rFonts w:ascii="Courier New" w:hAnsi="Courier New" w:cs="Courier New"/>
          <w:color w:val="000000"/>
          <w:sz w:val="14"/>
          <w:szCs w:val="14"/>
          <w:lang w:val="en-US"/>
        </w:rPr>
        <w:t xml:space="preserve"> np</w:t>
      </w:r>
    </w:p>
    <w:p w14:paraId="66A30EA3"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b/>
          <w:bCs/>
          <w:color w:val="0000FF"/>
          <w:sz w:val="14"/>
          <w:szCs w:val="14"/>
          <w:lang w:val="en-US"/>
        </w:rPr>
        <w:t>import</w:t>
      </w:r>
      <w:r w:rsidRPr="00400936">
        <w:rPr>
          <w:rFonts w:ascii="Courier New" w:hAnsi="Courier New" w:cs="Courier New"/>
          <w:color w:val="000000"/>
          <w:sz w:val="14"/>
          <w:szCs w:val="14"/>
          <w:lang w:val="en-US"/>
        </w:rPr>
        <w:t xml:space="preserve"> math</w:t>
      </w:r>
    </w:p>
    <w:p w14:paraId="187562C0"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b/>
          <w:bCs/>
          <w:color w:val="0000FF"/>
          <w:sz w:val="14"/>
          <w:szCs w:val="14"/>
          <w:lang w:val="en-US"/>
        </w:rPr>
        <w:t>from</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scipy</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optimize</w:t>
      </w:r>
      <w:proofErr w:type="spellEnd"/>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FF"/>
          <w:sz w:val="14"/>
          <w:szCs w:val="14"/>
          <w:lang w:val="en-US"/>
        </w:rPr>
        <w:t>import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curve_fit</w:t>
      </w:r>
      <w:proofErr w:type="spellEnd"/>
    </w:p>
    <w:p w14:paraId="6A5A29ED" w14:textId="77777777" w:rsidR="00400936" w:rsidRPr="00400936" w:rsidRDefault="00400936" w:rsidP="00400936">
      <w:pPr>
        <w:shd w:val="clear" w:color="auto" w:fill="FFFFFF"/>
        <w:ind w:left="360"/>
        <w:rPr>
          <w:rFonts w:ascii="Courier New" w:hAnsi="Courier New" w:cs="Courier New"/>
          <w:color w:val="000000"/>
          <w:sz w:val="14"/>
          <w:szCs w:val="14"/>
          <w:lang w:val="en-US"/>
        </w:rPr>
      </w:pPr>
    </w:p>
    <w:p w14:paraId="2007628F" w14:textId="77777777" w:rsidR="00400936" w:rsidRPr="00400936" w:rsidRDefault="00400936" w:rsidP="00400936">
      <w:pPr>
        <w:shd w:val="clear" w:color="auto" w:fill="FFFFFF"/>
        <w:ind w:left="360"/>
        <w:rPr>
          <w:rFonts w:ascii="Courier New" w:hAnsi="Courier New" w:cs="Courier New"/>
          <w:color w:val="000000"/>
          <w:sz w:val="14"/>
          <w:szCs w:val="14"/>
          <w:lang w:val="en-US"/>
        </w:rPr>
      </w:pPr>
      <w:proofErr w:type="spellStart"/>
      <w:r w:rsidRPr="00400936">
        <w:rPr>
          <w:rFonts w:ascii="Courier New" w:hAnsi="Courier New" w:cs="Courier New"/>
          <w:color w:val="000000"/>
          <w:sz w:val="14"/>
          <w:szCs w:val="14"/>
          <w:lang w:val="en-US"/>
        </w:rPr>
        <w:t>xdata</w:t>
      </w:r>
      <w:proofErr w:type="spellEnd"/>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np</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array</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FF0000"/>
          <w:sz w:val="14"/>
          <w:szCs w:val="14"/>
          <w:lang w:val="en-US"/>
        </w:rPr>
        <w:t>0.5</w:t>
      </w:r>
      <w:r w:rsidRPr="00400936">
        <w:rPr>
          <w:rFonts w:ascii="Courier New" w:hAnsi="Courier New" w:cs="Courier New"/>
          <w:b/>
          <w:bCs/>
          <w:color w:val="000080"/>
          <w:sz w:val="14"/>
          <w:szCs w:val="14"/>
          <w:lang w:val="en-US"/>
        </w:rPr>
        <w:t>,</w:t>
      </w:r>
      <w:r w:rsidRPr="00400936">
        <w:rPr>
          <w:rFonts w:ascii="Courier New" w:hAnsi="Courier New" w:cs="Courier New"/>
          <w:color w:val="FF0000"/>
          <w:sz w:val="14"/>
          <w:szCs w:val="14"/>
          <w:lang w:val="en-US"/>
        </w:rPr>
        <w:t>0.75</w:t>
      </w:r>
      <w:r w:rsidRPr="00400936">
        <w:rPr>
          <w:rFonts w:ascii="Courier New" w:hAnsi="Courier New" w:cs="Courier New"/>
          <w:b/>
          <w:bCs/>
          <w:color w:val="000080"/>
          <w:sz w:val="14"/>
          <w:szCs w:val="14"/>
          <w:lang w:val="en-US"/>
        </w:rPr>
        <w:t>,</w:t>
      </w:r>
      <w:r w:rsidRPr="00400936">
        <w:rPr>
          <w:rFonts w:ascii="Courier New" w:hAnsi="Courier New" w:cs="Courier New"/>
          <w:color w:val="FF0000"/>
          <w:sz w:val="14"/>
          <w:szCs w:val="14"/>
          <w:lang w:val="en-US"/>
        </w:rPr>
        <w:t>1.1</w:t>
      </w:r>
      <w:r w:rsidRPr="00400936">
        <w:rPr>
          <w:rFonts w:ascii="Courier New" w:hAnsi="Courier New" w:cs="Courier New"/>
          <w:b/>
          <w:bCs/>
          <w:color w:val="000080"/>
          <w:sz w:val="14"/>
          <w:szCs w:val="14"/>
          <w:lang w:val="en-US"/>
        </w:rPr>
        <w:t>,</w:t>
      </w:r>
      <w:r w:rsidRPr="00400936">
        <w:rPr>
          <w:rFonts w:ascii="Courier New" w:hAnsi="Courier New" w:cs="Courier New"/>
          <w:color w:val="FF0000"/>
          <w:sz w:val="14"/>
          <w:szCs w:val="14"/>
          <w:lang w:val="en-US"/>
        </w:rPr>
        <w:t>1.5</w:t>
      </w:r>
      <w:r w:rsidRPr="00400936">
        <w:rPr>
          <w:rFonts w:ascii="Courier New" w:hAnsi="Courier New" w:cs="Courier New"/>
          <w:b/>
          <w:bCs/>
          <w:color w:val="000080"/>
          <w:sz w:val="14"/>
          <w:szCs w:val="14"/>
          <w:lang w:val="en-US"/>
        </w:rPr>
        <w:t>,</w:t>
      </w:r>
      <w:r w:rsidRPr="00400936">
        <w:rPr>
          <w:rFonts w:ascii="Courier New" w:hAnsi="Courier New" w:cs="Courier New"/>
          <w:color w:val="FF0000"/>
          <w:sz w:val="14"/>
          <w:szCs w:val="14"/>
          <w:lang w:val="en-US"/>
        </w:rPr>
        <w:t>1.9</w:t>
      </w:r>
      <w:r w:rsidRPr="00400936">
        <w:rPr>
          <w:rFonts w:ascii="Courier New" w:hAnsi="Courier New" w:cs="Courier New"/>
          <w:b/>
          <w:bCs/>
          <w:color w:val="000080"/>
          <w:sz w:val="14"/>
          <w:szCs w:val="14"/>
          <w:lang w:val="en-US"/>
        </w:rPr>
        <w:t>])</w:t>
      </w:r>
    </w:p>
    <w:p w14:paraId="565CCC48" w14:textId="77777777" w:rsidR="00400936" w:rsidRPr="00400936" w:rsidRDefault="00400936" w:rsidP="00400936">
      <w:pPr>
        <w:shd w:val="clear" w:color="auto" w:fill="FFFFFF"/>
        <w:ind w:left="360"/>
        <w:rPr>
          <w:rFonts w:ascii="Courier New" w:hAnsi="Courier New" w:cs="Courier New"/>
          <w:color w:val="000000"/>
          <w:sz w:val="14"/>
          <w:szCs w:val="14"/>
          <w:lang w:val="en-US"/>
        </w:rPr>
      </w:pPr>
      <w:proofErr w:type="spellStart"/>
      <w:r w:rsidRPr="00400936">
        <w:rPr>
          <w:rFonts w:ascii="Courier New" w:hAnsi="Courier New" w:cs="Courier New"/>
          <w:color w:val="000000"/>
          <w:sz w:val="14"/>
          <w:szCs w:val="14"/>
          <w:lang w:val="en-US"/>
        </w:rPr>
        <w:t>ydata</w:t>
      </w:r>
      <w:proofErr w:type="spellEnd"/>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np</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array</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FF0000"/>
          <w:sz w:val="14"/>
          <w:szCs w:val="14"/>
          <w:lang w:val="en-US"/>
        </w:rPr>
        <w:t>2.92</w:t>
      </w:r>
      <w:r w:rsidRPr="00400936">
        <w:rPr>
          <w:rFonts w:ascii="Courier New" w:hAnsi="Courier New" w:cs="Courier New"/>
          <w:b/>
          <w:bCs/>
          <w:color w:val="000080"/>
          <w:sz w:val="14"/>
          <w:szCs w:val="14"/>
          <w:lang w:val="en-US"/>
        </w:rPr>
        <w:t>,</w:t>
      </w:r>
      <w:r w:rsidRPr="00400936">
        <w:rPr>
          <w:rFonts w:ascii="Courier New" w:hAnsi="Courier New" w:cs="Courier New"/>
          <w:color w:val="FF0000"/>
          <w:sz w:val="14"/>
          <w:szCs w:val="14"/>
          <w:lang w:val="en-US"/>
        </w:rPr>
        <w:t>3.15</w:t>
      </w:r>
      <w:r w:rsidRPr="00400936">
        <w:rPr>
          <w:rFonts w:ascii="Courier New" w:hAnsi="Courier New" w:cs="Courier New"/>
          <w:b/>
          <w:bCs/>
          <w:color w:val="000080"/>
          <w:sz w:val="14"/>
          <w:szCs w:val="14"/>
          <w:lang w:val="en-US"/>
        </w:rPr>
        <w:t>,</w:t>
      </w:r>
      <w:r w:rsidRPr="00400936">
        <w:rPr>
          <w:rFonts w:ascii="Courier New" w:hAnsi="Courier New" w:cs="Courier New"/>
          <w:color w:val="FF0000"/>
          <w:sz w:val="14"/>
          <w:szCs w:val="14"/>
          <w:lang w:val="en-US"/>
        </w:rPr>
        <w:t>3.29</w:t>
      </w:r>
      <w:r w:rsidRPr="00400936">
        <w:rPr>
          <w:rFonts w:ascii="Courier New" w:hAnsi="Courier New" w:cs="Courier New"/>
          <w:b/>
          <w:bCs/>
          <w:color w:val="000080"/>
          <w:sz w:val="14"/>
          <w:szCs w:val="14"/>
          <w:lang w:val="en-US"/>
        </w:rPr>
        <w:t>,</w:t>
      </w:r>
      <w:r w:rsidRPr="00400936">
        <w:rPr>
          <w:rFonts w:ascii="Courier New" w:hAnsi="Courier New" w:cs="Courier New"/>
          <w:color w:val="FF0000"/>
          <w:sz w:val="14"/>
          <w:szCs w:val="14"/>
          <w:lang w:val="en-US"/>
        </w:rPr>
        <w:t>3.5</w:t>
      </w:r>
      <w:r w:rsidRPr="00400936">
        <w:rPr>
          <w:rFonts w:ascii="Courier New" w:hAnsi="Courier New" w:cs="Courier New"/>
          <w:b/>
          <w:bCs/>
          <w:color w:val="000080"/>
          <w:sz w:val="14"/>
          <w:szCs w:val="14"/>
          <w:lang w:val="en-US"/>
        </w:rPr>
        <w:t>,</w:t>
      </w:r>
      <w:r w:rsidRPr="00400936">
        <w:rPr>
          <w:rFonts w:ascii="Courier New" w:hAnsi="Courier New" w:cs="Courier New"/>
          <w:color w:val="FF0000"/>
          <w:sz w:val="14"/>
          <w:szCs w:val="14"/>
          <w:lang w:val="en-US"/>
        </w:rPr>
        <w:t>3.81</w:t>
      </w:r>
      <w:r w:rsidRPr="00400936">
        <w:rPr>
          <w:rFonts w:ascii="Courier New" w:hAnsi="Courier New" w:cs="Courier New"/>
          <w:b/>
          <w:bCs/>
          <w:color w:val="000080"/>
          <w:sz w:val="14"/>
          <w:szCs w:val="14"/>
          <w:lang w:val="en-US"/>
        </w:rPr>
        <w:t>])</w:t>
      </w:r>
    </w:p>
    <w:p w14:paraId="4115D92C" w14:textId="77777777" w:rsidR="00400936" w:rsidRPr="00400936" w:rsidRDefault="00400936" w:rsidP="00400936">
      <w:pPr>
        <w:shd w:val="clear" w:color="auto" w:fill="FFFFFF"/>
        <w:ind w:left="360"/>
        <w:rPr>
          <w:rFonts w:ascii="Courier New" w:hAnsi="Courier New" w:cs="Courier New"/>
          <w:color w:val="000000"/>
          <w:sz w:val="14"/>
          <w:szCs w:val="14"/>
          <w:lang w:val="en-US"/>
        </w:rPr>
      </w:pPr>
    </w:p>
    <w:p w14:paraId="7E393FDA"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b/>
          <w:bCs/>
          <w:color w:val="0000FF"/>
          <w:sz w:val="14"/>
          <w:szCs w:val="14"/>
          <w:lang w:val="en-US"/>
        </w:rPr>
        <w:t>def</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FF00FF"/>
          <w:sz w:val="14"/>
          <w:szCs w:val="14"/>
          <w:lang w:val="en-US"/>
        </w:rPr>
        <w:t>func</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x</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a</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b</w:t>
      </w:r>
      <w:r w:rsidRPr="00400936">
        <w:rPr>
          <w:rFonts w:ascii="Courier New" w:hAnsi="Courier New" w:cs="Courier New"/>
          <w:b/>
          <w:bCs/>
          <w:color w:val="000080"/>
          <w:sz w:val="14"/>
          <w:szCs w:val="14"/>
          <w:lang w:val="en-US"/>
        </w:rPr>
        <w:t>):</w:t>
      </w:r>
    </w:p>
    <w:p w14:paraId="75538A59"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FF"/>
          <w:sz w:val="14"/>
          <w:szCs w:val="14"/>
          <w:lang w:val="en-US"/>
        </w:rPr>
        <w:t>return</w:t>
      </w:r>
      <w:r w:rsidRPr="00400936">
        <w:rPr>
          <w:rFonts w:ascii="Courier New" w:hAnsi="Courier New" w:cs="Courier New"/>
          <w:color w:val="000000"/>
          <w:sz w:val="14"/>
          <w:szCs w:val="14"/>
          <w:lang w:val="en-US"/>
        </w:rPr>
        <w:t xml:space="preserve"> a</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x</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b</w:t>
      </w:r>
    </w:p>
    <w:p w14:paraId="20EF77CA" w14:textId="77777777" w:rsidR="00400936" w:rsidRPr="00400936" w:rsidRDefault="00400936" w:rsidP="00400936">
      <w:pPr>
        <w:shd w:val="clear" w:color="auto" w:fill="FFFFFF"/>
        <w:ind w:left="360"/>
        <w:rPr>
          <w:rFonts w:ascii="Courier New" w:hAnsi="Courier New" w:cs="Courier New"/>
          <w:color w:val="000000"/>
          <w:sz w:val="14"/>
          <w:szCs w:val="14"/>
          <w:lang w:val="en-US"/>
        </w:rPr>
      </w:pPr>
    </w:p>
    <w:p w14:paraId="1DD332D0" w14:textId="77777777" w:rsidR="00400936" w:rsidRPr="00400936" w:rsidRDefault="00400936" w:rsidP="00400936">
      <w:pPr>
        <w:shd w:val="clear" w:color="auto" w:fill="FFFFFF"/>
        <w:ind w:left="360"/>
        <w:rPr>
          <w:rFonts w:ascii="Courier New" w:hAnsi="Courier New" w:cs="Courier New"/>
          <w:color w:val="000000"/>
          <w:sz w:val="14"/>
          <w:szCs w:val="14"/>
          <w:lang w:val="en-US"/>
        </w:rPr>
      </w:pPr>
      <w:proofErr w:type="spellStart"/>
      <w:r w:rsidRPr="00400936">
        <w:rPr>
          <w:rFonts w:ascii="Courier New" w:hAnsi="Courier New" w:cs="Courier New"/>
          <w:color w:val="000000"/>
          <w:sz w:val="14"/>
          <w:szCs w:val="14"/>
          <w:lang w:val="en-US"/>
        </w:rPr>
        <w:t>popt</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pcov</w:t>
      </w:r>
      <w:proofErr w:type="spellEnd"/>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curve_fit</w:t>
      </w:r>
      <w:proofErr w:type="spellEnd"/>
      <w:r w:rsidRPr="00400936">
        <w:rPr>
          <w:rFonts w:ascii="Courier New" w:hAnsi="Courier New" w:cs="Courier New"/>
          <w:b/>
          <w:bCs/>
          <w:color w:val="000080"/>
          <w:sz w:val="14"/>
          <w:szCs w:val="14"/>
          <w:lang w:val="en-US"/>
        </w:rPr>
        <w:t>(</w:t>
      </w:r>
      <w:proofErr w:type="spellStart"/>
      <w:r w:rsidRPr="00400936">
        <w:rPr>
          <w:rFonts w:ascii="Courier New" w:hAnsi="Courier New" w:cs="Courier New"/>
          <w:color w:val="000000"/>
          <w:sz w:val="14"/>
          <w:szCs w:val="14"/>
          <w:lang w:val="en-US"/>
        </w:rPr>
        <w:t>func</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xdata</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ydata</w:t>
      </w:r>
      <w:proofErr w:type="spellEnd"/>
      <w:r w:rsidRPr="00400936">
        <w:rPr>
          <w:rFonts w:ascii="Courier New" w:hAnsi="Courier New" w:cs="Courier New"/>
          <w:b/>
          <w:bCs/>
          <w:color w:val="000080"/>
          <w:sz w:val="14"/>
          <w:szCs w:val="14"/>
          <w:lang w:val="en-US"/>
        </w:rPr>
        <w:t>)</w:t>
      </w:r>
    </w:p>
    <w:p w14:paraId="4A511267" w14:textId="77777777" w:rsidR="00400936" w:rsidRPr="00400936" w:rsidRDefault="00400936" w:rsidP="00400936">
      <w:pPr>
        <w:shd w:val="clear" w:color="auto" w:fill="FFFFFF"/>
        <w:ind w:left="360"/>
        <w:rPr>
          <w:rFonts w:ascii="Courier New" w:hAnsi="Courier New" w:cs="Courier New"/>
          <w:color w:val="000000"/>
          <w:sz w:val="14"/>
          <w:szCs w:val="14"/>
          <w:lang w:val="en-US"/>
        </w:rPr>
      </w:pPr>
    </w:p>
    <w:p w14:paraId="233BE624"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b/>
          <w:bCs/>
          <w:color w:val="0000FF"/>
          <w:sz w:val="14"/>
          <w:szCs w:val="14"/>
          <w:lang w:val="en-US"/>
        </w:rPr>
        <w:t>print</w:t>
      </w: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r w:rsidRPr="00400936">
        <w:rPr>
          <w:rFonts w:ascii="Courier New" w:hAnsi="Courier New" w:cs="Courier New"/>
          <w:color w:val="808080"/>
          <w:sz w:val="14"/>
          <w:szCs w:val="14"/>
          <w:lang w:val="en-US"/>
        </w:rPr>
        <w:t>"The optimal parameters of the line are:"</w:t>
      </w: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str</w:t>
      </w:r>
      <w:r w:rsidRPr="00400936">
        <w:rPr>
          <w:rFonts w:ascii="Courier New" w:hAnsi="Courier New" w:cs="Courier New"/>
          <w:b/>
          <w:bCs/>
          <w:color w:val="000080"/>
          <w:sz w:val="14"/>
          <w:szCs w:val="14"/>
          <w:lang w:val="en-US"/>
        </w:rPr>
        <w:t>(</w:t>
      </w:r>
      <w:proofErr w:type="spellStart"/>
      <w:r w:rsidRPr="00400936">
        <w:rPr>
          <w:rFonts w:ascii="Courier New" w:hAnsi="Courier New" w:cs="Courier New"/>
          <w:color w:val="000000"/>
          <w:sz w:val="14"/>
          <w:szCs w:val="14"/>
          <w:lang w:val="en-US"/>
        </w:rPr>
        <w:t>popt</w:t>
      </w:r>
      <w:proofErr w:type="spellEnd"/>
      <w:r w:rsidRPr="00400936">
        <w:rPr>
          <w:rFonts w:ascii="Courier New" w:hAnsi="Courier New" w:cs="Courier New"/>
          <w:b/>
          <w:bCs/>
          <w:color w:val="000080"/>
          <w:sz w:val="14"/>
          <w:szCs w:val="14"/>
          <w:lang w:val="en-US"/>
        </w:rPr>
        <w:t>))</w:t>
      </w:r>
    </w:p>
    <w:p w14:paraId="4BF8BC0F" w14:textId="77777777" w:rsidR="00400936" w:rsidRPr="00400936" w:rsidRDefault="00400936" w:rsidP="00400936">
      <w:pPr>
        <w:shd w:val="clear" w:color="auto" w:fill="FFFFFF"/>
        <w:ind w:left="360"/>
        <w:rPr>
          <w:rFonts w:ascii="Courier New" w:hAnsi="Courier New" w:cs="Courier New"/>
          <w:color w:val="000000"/>
          <w:sz w:val="14"/>
          <w:szCs w:val="14"/>
          <w:lang w:val="en-US"/>
        </w:rPr>
      </w:pPr>
    </w:p>
    <w:p w14:paraId="20536225" w14:textId="77777777" w:rsidR="00400936" w:rsidRPr="00400936" w:rsidRDefault="00400936" w:rsidP="00400936">
      <w:pPr>
        <w:shd w:val="clear" w:color="auto" w:fill="FFFFFF"/>
        <w:ind w:left="360"/>
        <w:rPr>
          <w:rFonts w:ascii="Courier New" w:hAnsi="Courier New" w:cs="Courier New"/>
          <w:color w:val="000000"/>
          <w:sz w:val="14"/>
          <w:szCs w:val="14"/>
          <w:lang w:val="en-US"/>
        </w:rPr>
      </w:pPr>
      <w:proofErr w:type="spellStart"/>
      <w:r w:rsidRPr="00400936">
        <w:rPr>
          <w:rFonts w:ascii="Courier New" w:hAnsi="Courier New" w:cs="Courier New"/>
          <w:color w:val="000000"/>
          <w:sz w:val="14"/>
          <w:szCs w:val="14"/>
          <w:lang w:val="en-US"/>
        </w:rPr>
        <w:t>plt</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figure</w:t>
      </w:r>
      <w:proofErr w:type="spellEnd"/>
      <w:r w:rsidRPr="00400936">
        <w:rPr>
          <w:rFonts w:ascii="Courier New" w:hAnsi="Courier New" w:cs="Courier New"/>
          <w:b/>
          <w:bCs/>
          <w:color w:val="000080"/>
          <w:sz w:val="14"/>
          <w:szCs w:val="14"/>
          <w:lang w:val="en-US"/>
        </w:rPr>
        <w:t>()</w:t>
      </w:r>
    </w:p>
    <w:p w14:paraId="39E8DEFD" w14:textId="77777777" w:rsidR="00400936" w:rsidRPr="00400936" w:rsidRDefault="00400936" w:rsidP="00400936">
      <w:pPr>
        <w:shd w:val="clear" w:color="auto" w:fill="FFFFFF"/>
        <w:ind w:left="360"/>
        <w:rPr>
          <w:rFonts w:ascii="Courier New" w:hAnsi="Courier New" w:cs="Courier New"/>
          <w:color w:val="000000"/>
          <w:sz w:val="14"/>
          <w:szCs w:val="14"/>
          <w:lang w:val="en-US"/>
        </w:rPr>
      </w:pPr>
      <w:proofErr w:type="spellStart"/>
      <w:r w:rsidRPr="00400936">
        <w:rPr>
          <w:rFonts w:ascii="Courier New" w:hAnsi="Courier New" w:cs="Courier New"/>
          <w:color w:val="000000"/>
          <w:sz w:val="14"/>
          <w:szCs w:val="14"/>
          <w:lang w:val="en-US"/>
        </w:rPr>
        <w:t>plt</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plot</w:t>
      </w:r>
      <w:proofErr w:type="spellEnd"/>
      <w:r w:rsidRPr="00400936">
        <w:rPr>
          <w:rFonts w:ascii="Courier New" w:hAnsi="Courier New" w:cs="Courier New"/>
          <w:b/>
          <w:bCs/>
          <w:color w:val="000080"/>
          <w:sz w:val="14"/>
          <w:szCs w:val="14"/>
          <w:lang w:val="en-US"/>
        </w:rPr>
        <w:t>(</w:t>
      </w:r>
      <w:proofErr w:type="spellStart"/>
      <w:r w:rsidRPr="00400936">
        <w:rPr>
          <w:rFonts w:ascii="Courier New" w:hAnsi="Courier New" w:cs="Courier New"/>
          <w:color w:val="000000"/>
          <w:sz w:val="14"/>
          <w:szCs w:val="14"/>
          <w:lang w:val="en-US"/>
        </w:rPr>
        <w:t>xdata</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ydata</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color w:val="808080"/>
          <w:sz w:val="14"/>
          <w:szCs w:val="14"/>
          <w:lang w:val="en-US"/>
        </w:rPr>
        <w:t>'ko'</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label</w:t>
      </w:r>
      <w:r w:rsidRPr="00400936">
        <w:rPr>
          <w:rFonts w:ascii="Courier New" w:hAnsi="Courier New" w:cs="Courier New"/>
          <w:b/>
          <w:bCs/>
          <w:color w:val="000080"/>
          <w:sz w:val="14"/>
          <w:szCs w:val="14"/>
          <w:lang w:val="en-US"/>
        </w:rPr>
        <w:t>=</w:t>
      </w:r>
      <w:r w:rsidRPr="00400936">
        <w:rPr>
          <w:rFonts w:ascii="Courier New" w:hAnsi="Courier New" w:cs="Courier New"/>
          <w:color w:val="808080"/>
          <w:sz w:val="14"/>
          <w:szCs w:val="14"/>
          <w:lang w:val="en-US"/>
        </w:rPr>
        <w:t>"Original Data"</w:t>
      </w:r>
      <w:r w:rsidRPr="00400936">
        <w:rPr>
          <w:rFonts w:ascii="Courier New" w:hAnsi="Courier New" w:cs="Courier New"/>
          <w:b/>
          <w:bCs/>
          <w:color w:val="000080"/>
          <w:sz w:val="14"/>
          <w:szCs w:val="14"/>
          <w:lang w:val="en-US"/>
        </w:rPr>
        <w:t>)</w:t>
      </w:r>
    </w:p>
    <w:p w14:paraId="35BF5692" w14:textId="77777777" w:rsidR="00400936" w:rsidRPr="00400936" w:rsidRDefault="00400936" w:rsidP="00400936">
      <w:pPr>
        <w:shd w:val="clear" w:color="auto" w:fill="FFFFFF"/>
        <w:ind w:left="360"/>
        <w:rPr>
          <w:rFonts w:ascii="Courier New" w:hAnsi="Courier New" w:cs="Courier New"/>
          <w:color w:val="000000"/>
          <w:sz w:val="14"/>
          <w:szCs w:val="14"/>
          <w:lang w:val="en-US"/>
        </w:rPr>
      </w:pPr>
      <w:proofErr w:type="spellStart"/>
      <w:r w:rsidRPr="00400936">
        <w:rPr>
          <w:rFonts w:ascii="Courier New" w:hAnsi="Courier New" w:cs="Courier New"/>
          <w:color w:val="000000"/>
          <w:sz w:val="14"/>
          <w:szCs w:val="14"/>
          <w:lang w:val="en-US"/>
        </w:rPr>
        <w:t>plt</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plot</w:t>
      </w:r>
      <w:proofErr w:type="spellEnd"/>
      <w:r w:rsidRPr="00400936">
        <w:rPr>
          <w:rFonts w:ascii="Courier New" w:hAnsi="Courier New" w:cs="Courier New"/>
          <w:b/>
          <w:bCs/>
          <w:color w:val="000080"/>
          <w:sz w:val="14"/>
          <w:szCs w:val="14"/>
          <w:lang w:val="en-US"/>
        </w:rPr>
        <w:t>(</w:t>
      </w:r>
      <w:proofErr w:type="spellStart"/>
      <w:r w:rsidRPr="00400936">
        <w:rPr>
          <w:rFonts w:ascii="Courier New" w:hAnsi="Courier New" w:cs="Courier New"/>
          <w:color w:val="000000"/>
          <w:sz w:val="14"/>
          <w:szCs w:val="14"/>
          <w:lang w:val="en-US"/>
        </w:rPr>
        <w:t>xdata</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func</w:t>
      </w:r>
      <w:proofErr w:type="spellEnd"/>
      <w:r w:rsidRPr="00400936">
        <w:rPr>
          <w:rFonts w:ascii="Courier New" w:hAnsi="Courier New" w:cs="Courier New"/>
          <w:b/>
          <w:bCs/>
          <w:color w:val="000080"/>
          <w:sz w:val="14"/>
          <w:szCs w:val="14"/>
          <w:lang w:val="en-US"/>
        </w:rPr>
        <w:t>(</w:t>
      </w:r>
      <w:proofErr w:type="spellStart"/>
      <w:r w:rsidRPr="00400936">
        <w:rPr>
          <w:rFonts w:ascii="Courier New" w:hAnsi="Courier New" w:cs="Courier New"/>
          <w:color w:val="000000"/>
          <w:sz w:val="14"/>
          <w:szCs w:val="14"/>
          <w:lang w:val="en-US"/>
        </w:rPr>
        <w:t>xdata</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proofErr w:type="spellStart"/>
      <w:r w:rsidRPr="00400936">
        <w:rPr>
          <w:rFonts w:ascii="Courier New" w:hAnsi="Courier New" w:cs="Courier New"/>
          <w:color w:val="000000"/>
          <w:sz w:val="14"/>
          <w:szCs w:val="14"/>
          <w:lang w:val="en-US"/>
        </w:rPr>
        <w:t>popt</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color w:val="808080"/>
          <w:sz w:val="14"/>
          <w:szCs w:val="14"/>
          <w:lang w:val="en-US"/>
        </w:rPr>
        <w:t>'r-'</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label</w:t>
      </w:r>
      <w:r w:rsidRPr="00400936">
        <w:rPr>
          <w:rFonts w:ascii="Courier New" w:hAnsi="Courier New" w:cs="Courier New"/>
          <w:b/>
          <w:bCs/>
          <w:color w:val="000080"/>
          <w:sz w:val="14"/>
          <w:szCs w:val="14"/>
          <w:lang w:val="en-US"/>
        </w:rPr>
        <w:t>=</w:t>
      </w:r>
      <w:r w:rsidRPr="00400936">
        <w:rPr>
          <w:rFonts w:ascii="Courier New" w:hAnsi="Courier New" w:cs="Courier New"/>
          <w:color w:val="808080"/>
          <w:sz w:val="14"/>
          <w:szCs w:val="14"/>
          <w:lang w:val="en-US"/>
        </w:rPr>
        <w:t>"Fitted Curve"</w:t>
      </w:r>
      <w:r w:rsidRPr="00400936">
        <w:rPr>
          <w:rFonts w:ascii="Courier New" w:hAnsi="Courier New" w:cs="Courier New"/>
          <w:b/>
          <w:bCs/>
          <w:color w:val="000080"/>
          <w:sz w:val="14"/>
          <w:szCs w:val="14"/>
          <w:lang w:val="en-US"/>
        </w:rPr>
        <w:t>)</w:t>
      </w:r>
    </w:p>
    <w:p w14:paraId="0868DD88" w14:textId="77777777" w:rsidR="00400936" w:rsidRPr="00400936" w:rsidRDefault="00400936" w:rsidP="00400936">
      <w:pPr>
        <w:shd w:val="clear" w:color="auto" w:fill="FFFFFF"/>
        <w:ind w:left="360"/>
        <w:rPr>
          <w:rFonts w:ascii="Courier New" w:hAnsi="Courier New" w:cs="Courier New"/>
          <w:color w:val="000000"/>
          <w:sz w:val="14"/>
          <w:szCs w:val="14"/>
          <w:lang w:val="en-US"/>
        </w:rPr>
      </w:pPr>
      <w:proofErr w:type="spellStart"/>
      <w:r w:rsidRPr="00400936">
        <w:rPr>
          <w:rFonts w:ascii="Courier New" w:hAnsi="Courier New" w:cs="Courier New"/>
          <w:color w:val="000000"/>
          <w:sz w:val="14"/>
          <w:szCs w:val="14"/>
          <w:lang w:val="en-US"/>
        </w:rPr>
        <w:t>plt</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ylabel</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808080"/>
          <w:sz w:val="14"/>
          <w:szCs w:val="14"/>
          <w:lang w:val="en-US"/>
        </w:rPr>
        <w:t>'Arduino voltage (V)'</w:t>
      </w:r>
      <w:r w:rsidRPr="00400936">
        <w:rPr>
          <w:rFonts w:ascii="Courier New" w:hAnsi="Courier New" w:cs="Courier New"/>
          <w:b/>
          <w:bCs/>
          <w:color w:val="000080"/>
          <w:sz w:val="14"/>
          <w:szCs w:val="14"/>
          <w:lang w:val="en-US"/>
        </w:rPr>
        <w:t>)</w:t>
      </w:r>
    </w:p>
    <w:p w14:paraId="3A07709D" w14:textId="77777777" w:rsidR="00400936" w:rsidRPr="00400936" w:rsidRDefault="00400936" w:rsidP="00400936">
      <w:pPr>
        <w:shd w:val="clear" w:color="auto" w:fill="FFFFFF"/>
        <w:ind w:left="360"/>
        <w:rPr>
          <w:rFonts w:ascii="Courier New" w:hAnsi="Courier New" w:cs="Courier New"/>
          <w:color w:val="000000"/>
          <w:sz w:val="14"/>
          <w:szCs w:val="14"/>
          <w:lang w:val="en-US"/>
        </w:rPr>
      </w:pPr>
      <w:proofErr w:type="spellStart"/>
      <w:r w:rsidRPr="00400936">
        <w:rPr>
          <w:rFonts w:ascii="Courier New" w:hAnsi="Courier New" w:cs="Courier New"/>
          <w:color w:val="000000"/>
          <w:sz w:val="14"/>
          <w:szCs w:val="14"/>
          <w:lang w:val="en-US"/>
        </w:rPr>
        <w:t>plt</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xlabel</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808080"/>
          <w:sz w:val="14"/>
          <w:szCs w:val="14"/>
          <w:lang w:val="en-US"/>
        </w:rPr>
        <w:t>'Alcohol concentration  (g/l)'</w:t>
      </w:r>
      <w:r w:rsidRPr="00400936">
        <w:rPr>
          <w:rFonts w:ascii="Courier New" w:hAnsi="Courier New" w:cs="Courier New"/>
          <w:b/>
          <w:bCs/>
          <w:color w:val="000080"/>
          <w:sz w:val="14"/>
          <w:szCs w:val="14"/>
          <w:lang w:val="en-US"/>
        </w:rPr>
        <w:t>)</w:t>
      </w:r>
    </w:p>
    <w:p w14:paraId="4A781871" w14:textId="77777777" w:rsidR="00400936" w:rsidRPr="00400936" w:rsidRDefault="00400936" w:rsidP="00400936">
      <w:pPr>
        <w:shd w:val="clear" w:color="auto" w:fill="FFFFFF"/>
        <w:ind w:left="360"/>
        <w:rPr>
          <w:rFonts w:ascii="Courier New" w:hAnsi="Courier New" w:cs="Courier New"/>
          <w:color w:val="000000"/>
          <w:sz w:val="14"/>
          <w:szCs w:val="14"/>
          <w:lang w:val="en-US"/>
        </w:rPr>
      </w:pPr>
      <w:proofErr w:type="spellStart"/>
      <w:r w:rsidRPr="00400936">
        <w:rPr>
          <w:rFonts w:ascii="Courier New" w:hAnsi="Courier New" w:cs="Courier New"/>
          <w:color w:val="000000"/>
          <w:sz w:val="14"/>
          <w:szCs w:val="14"/>
          <w:lang w:val="en-US"/>
        </w:rPr>
        <w:t>plt</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legend</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loc</w:t>
      </w:r>
      <w:r w:rsidRPr="00400936">
        <w:rPr>
          <w:rFonts w:ascii="Courier New" w:hAnsi="Courier New" w:cs="Courier New"/>
          <w:b/>
          <w:bCs/>
          <w:color w:val="000080"/>
          <w:sz w:val="14"/>
          <w:szCs w:val="14"/>
          <w:lang w:val="en-US"/>
        </w:rPr>
        <w:t>=</w:t>
      </w:r>
      <w:r w:rsidRPr="00400936">
        <w:rPr>
          <w:rFonts w:ascii="Courier New" w:hAnsi="Courier New" w:cs="Courier New"/>
          <w:color w:val="808080"/>
          <w:sz w:val="14"/>
          <w:szCs w:val="14"/>
          <w:lang w:val="en-US"/>
        </w:rPr>
        <w:t>'best'</w:t>
      </w:r>
      <w:r w:rsidRPr="00400936">
        <w:rPr>
          <w:rFonts w:ascii="Courier New" w:hAnsi="Courier New" w:cs="Courier New"/>
          <w:b/>
          <w:bCs/>
          <w:color w:val="000080"/>
          <w:sz w:val="14"/>
          <w:szCs w:val="14"/>
          <w:lang w:val="en-US"/>
        </w:rPr>
        <w:t>)</w:t>
      </w:r>
    </w:p>
    <w:p w14:paraId="7C4E85FB" w14:textId="77777777" w:rsidR="00400936" w:rsidRPr="00400936" w:rsidRDefault="00400936" w:rsidP="00400936">
      <w:pPr>
        <w:shd w:val="clear" w:color="auto" w:fill="FFFFFF"/>
        <w:ind w:left="360"/>
        <w:rPr>
          <w:sz w:val="18"/>
          <w:szCs w:val="18"/>
          <w:lang w:val="en-US"/>
        </w:rPr>
      </w:pPr>
      <w:proofErr w:type="spellStart"/>
      <w:r w:rsidRPr="00400936">
        <w:rPr>
          <w:rFonts w:ascii="Courier New" w:hAnsi="Courier New" w:cs="Courier New"/>
          <w:color w:val="000000"/>
          <w:sz w:val="14"/>
          <w:szCs w:val="14"/>
          <w:lang w:val="en-US"/>
        </w:rPr>
        <w:t>plt</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show</w:t>
      </w:r>
      <w:proofErr w:type="spellEnd"/>
      <w:r w:rsidRPr="00400936">
        <w:rPr>
          <w:rFonts w:ascii="Courier New" w:hAnsi="Courier New" w:cs="Courier New"/>
          <w:b/>
          <w:bCs/>
          <w:color w:val="000080"/>
          <w:sz w:val="14"/>
          <w:szCs w:val="14"/>
          <w:lang w:val="en-US"/>
        </w:rPr>
        <w:t>()</w:t>
      </w:r>
    </w:p>
    <w:p w14:paraId="6B76F3B4" w14:textId="77777777" w:rsidR="00400936" w:rsidRPr="00400936" w:rsidRDefault="00400936" w:rsidP="00400936">
      <w:pPr>
        <w:shd w:val="clear" w:color="auto" w:fill="FFFFFF"/>
        <w:ind w:left="360"/>
        <w:rPr>
          <w:sz w:val="18"/>
          <w:szCs w:val="18"/>
          <w:lang w:val="en-US"/>
        </w:rPr>
      </w:pPr>
    </w:p>
    <w:p w14:paraId="4D70349B" w14:textId="77777777" w:rsidR="00400936" w:rsidRDefault="00400936" w:rsidP="00400936">
      <w:pPr>
        <w:ind w:left="360"/>
        <w:rPr>
          <w:rFonts w:eastAsiaTheme="minorEastAsia"/>
        </w:rPr>
      </w:pPr>
      <w:r>
        <w:t xml:space="preserve">Καταλήγουμε ότι οι παράμετροι της γραμμής </w:t>
      </w:r>
      <m:oMath>
        <m:r>
          <w:rPr>
            <w:rFonts w:ascii="Cambria Math" w:hAnsi="Cambria Math"/>
          </w:rPr>
          <m:t>y=a*x+b</m:t>
        </m:r>
      </m:oMath>
      <w:r w:rsidRPr="005576BE">
        <w:rPr>
          <w:rFonts w:eastAsiaTheme="minorEastAsia"/>
        </w:rPr>
        <w:t xml:space="preserve"> </w:t>
      </w:r>
      <w:r>
        <w:rPr>
          <w:rFonts w:eastAsiaTheme="minorEastAsia"/>
        </w:rPr>
        <w:t xml:space="preserve">η οποία αναπαριστά με τον βέλτιστο τρόπο την σχέση μεταξύ των τιμών του αισθητήρα με τις πραγματικές τιμές της περιεκτικότητας του αλκοόλ στα δείγματα όπως φαίνεται στην επόμενη εικόνα είναι </w:t>
      </w:r>
      <w:r w:rsidRPr="00034159">
        <w:rPr>
          <w:rFonts w:eastAsiaTheme="minorEastAsia"/>
        </w:rPr>
        <w:t>:</w:t>
      </w:r>
    </w:p>
    <w:p w14:paraId="649EEDA8" w14:textId="77777777" w:rsidR="00400936" w:rsidRDefault="00400936" w:rsidP="00400936">
      <w:pPr>
        <w:ind w:left="360"/>
      </w:pPr>
      <w:r>
        <w:rPr>
          <w:noProof/>
        </w:rPr>
        <w:lastRenderedPageBreak/>
        <mc:AlternateContent>
          <mc:Choice Requires="wps">
            <w:drawing>
              <wp:anchor distT="0" distB="0" distL="114300" distR="114300" simplePos="0" relativeHeight="251660288" behindDoc="0" locked="0" layoutInCell="1" allowOverlap="1" wp14:anchorId="2FD10BC6" wp14:editId="01BD8094">
                <wp:simplePos x="0" y="0"/>
                <wp:positionH relativeFrom="column">
                  <wp:posOffset>226695</wp:posOffset>
                </wp:positionH>
                <wp:positionV relativeFrom="paragraph">
                  <wp:posOffset>1769110</wp:posOffset>
                </wp:positionV>
                <wp:extent cx="312356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wps:spPr>
                      <wps:txbx>
                        <w:txbxContent>
                          <w:p w14:paraId="73DB16D7" w14:textId="77777777" w:rsidR="00713555" w:rsidRPr="007A1DC9" w:rsidRDefault="00713555" w:rsidP="00400936">
                            <w:pPr>
                              <w:pStyle w:val="Caption"/>
                              <w:rPr>
                                <w:rFonts w:eastAsiaTheme="minorHAnsi"/>
                                <w:noProof/>
                              </w:rPr>
                            </w:pPr>
                            <w:bookmarkStart w:id="18" w:name="_Toc45565965"/>
                            <w:r>
                              <w:t>Εικόνα 5: Ελάχιστα Τετράγωνα</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D10BC6" id="_x0000_t202" coordsize="21600,21600" o:spt="202" path="m,l,21600r21600,l21600,xe">
                <v:stroke joinstyle="miter"/>
                <v:path gradientshapeok="t" o:connecttype="rect"/>
              </v:shapetype>
              <v:shape id="Text Box 8" o:spid="_x0000_s1026" type="#_x0000_t202" style="position:absolute;left:0;text-align:left;margin-left:17.85pt;margin-top:139.3pt;width:245.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" stroked="f">
                <v:textbox style="mso-fit-shape-to-text:t" inset="0,0,0,0">
                  <w:txbxContent>
                    <w:p w14:paraId="73DB16D7" w14:textId="77777777" w:rsidR="00713555" w:rsidRPr="007A1DC9" w:rsidRDefault="00713555" w:rsidP="00400936">
                      <w:pPr>
                        <w:pStyle w:val="Caption"/>
                        <w:rPr>
                          <w:rFonts w:eastAsiaTheme="minorHAnsi"/>
                          <w:noProof/>
                        </w:rPr>
                      </w:pPr>
                      <w:bookmarkStart w:id="19" w:name="_Toc45565965"/>
                      <w:r>
                        <w:t>Εικόνα 5: Ελάχιστα Τετράγωνα</w:t>
                      </w:r>
                      <w:bookmarkEnd w:id="19"/>
                    </w:p>
                  </w:txbxContent>
                </v:textbox>
                <w10:wrap type="square"/>
              </v:shape>
            </w:pict>
          </mc:Fallback>
        </mc:AlternateContent>
      </w:r>
      <w:r w:rsidRPr="00D05991">
        <w:rPr>
          <w:noProof/>
        </w:rPr>
        <w:drawing>
          <wp:anchor distT="0" distB="0" distL="114300" distR="114300" simplePos="0" relativeHeight="251659264" behindDoc="0" locked="0" layoutInCell="1" allowOverlap="1" wp14:anchorId="5DFA527B" wp14:editId="673B12AC">
            <wp:simplePos x="0" y="0"/>
            <wp:positionH relativeFrom="column">
              <wp:posOffset>226771</wp:posOffset>
            </wp:positionH>
            <wp:positionV relativeFrom="paragraph">
              <wp:posOffset>-1067</wp:posOffset>
            </wp:positionV>
            <wp:extent cx="3123591" cy="1712154"/>
            <wp:effectExtent l="0" t="0" r="635"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23591" cy="1712154"/>
                    </a:xfrm>
                    <a:prstGeom prst="rect">
                      <a:avLst/>
                    </a:prstGeom>
                  </pic:spPr>
                </pic:pic>
              </a:graphicData>
            </a:graphic>
          </wp:anchor>
        </w:drawing>
      </w:r>
    </w:p>
    <w:p w14:paraId="40102D95" w14:textId="77777777" w:rsidR="00400936" w:rsidRDefault="00400936" w:rsidP="00400936">
      <w:pPr>
        <w:ind w:left="360"/>
      </w:pPr>
    </w:p>
    <w:p w14:paraId="47B18804" w14:textId="77777777" w:rsidR="00400936" w:rsidRDefault="00400936" w:rsidP="00400936">
      <w:pPr>
        <w:ind w:left="360"/>
      </w:pPr>
      <m:oMathPara>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=0.59842*x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+2.64581</m:t>
          </m:r>
        </m:oMath>
      </m:oMathPara>
    </w:p>
    <w:p w14:paraId="00BBE7F6" w14:textId="77777777" w:rsidR="00400936" w:rsidRDefault="00400936" w:rsidP="00400936">
      <w:pPr>
        <w:ind w:left="360"/>
      </w:pPr>
    </w:p>
    <w:p w14:paraId="43BE6810" w14:textId="77777777" w:rsidR="00400936" w:rsidRDefault="00400936" w:rsidP="00400936">
      <w:pPr>
        <w:ind w:left="360"/>
      </w:pPr>
    </w:p>
    <w:p w14:paraId="7AAB0148" w14:textId="77777777" w:rsidR="00400936" w:rsidRDefault="00400936" w:rsidP="00400936">
      <w:pPr>
        <w:ind w:left="360"/>
      </w:pPr>
    </w:p>
    <w:p w14:paraId="0D5D19CD" w14:textId="77777777" w:rsidR="00400936" w:rsidRDefault="00400936" w:rsidP="00400936"/>
    <w:p w14:paraId="47B37DA7" w14:textId="77777777" w:rsidR="00400936" w:rsidRDefault="00400936" w:rsidP="00400936"/>
    <w:p w14:paraId="4BE841A4" w14:textId="71E0CC4B" w:rsidR="00400936" w:rsidRPr="003624BA" w:rsidRDefault="00400936" w:rsidP="00400936">
      <w:pPr>
        <w:pStyle w:val="Heading2"/>
      </w:pPr>
      <w:bookmarkStart w:id="19" w:name="_Toc45566648"/>
      <w:r>
        <w:t>Προγραμματισμός του Συστήματος</w:t>
      </w:r>
      <w:bookmarkEnd w:id="19"/>
    </w:p>
    <w:p w14:paraId="282AFF7B" w14:textId="77777777" w:rsidR="00400936" w:rsidRDefault="00400936" w:rsidP="00400936">
      <w:proofErr w:type="spellStart"/>
      <w:r>
        <w:t>To</w:t>
      </w:r>
      <w:proofErr w:type="spellEnd"/>
      <w:r>
        <w:t xml:space="preserve"> κανονικό αλκοτέστ μετράει πρακτικά το </w:t>
      </w:r>
      <w:hyperlink r:id="rId17" w:history="1">
        <w:r w:rsidRPr="00330444">
          <w:rPr>
            <w:rStyle w:val="Hyperlink"/>
          </w:rPr>
          <w:t>BAC</w:t>
        </w:r>
      </w:hyperlink>
      <w:r>
        <w:t xml:space="preserve"> και η παραπάνω σχέση αναπαριστά την σχέση της εξόδου του αισθητήρα με το BAC</w:t>
      </w:r>
      <w:r w:rsidRPr="00095752">
        <w:t xml:space="preserve"> </w:t>
      </w:r>
      <w:r>
        <w:t>.Σύμφωνα με το BAC</w:t>
      </w:r>
      <w:r w:rsidRPr="00FC22A1">
        <w:t xml:space="preserve"> </w:t>
      </w:r>
      <w:r>
        <w:t xml:space="preserve">οι τιμές αναφοράς είναι οι </w:t>
      </w:r>
      <w:r w:rsidRPr="00EF0BB2">
        <w:t>&gt;</w:t>
      </w:r>
      <w:r>
        <w:t>0</w:t>
      </w:r>
      <w:r w:rsidRPr="00EF0BB2">
        <w:t>.2</w:t>
      </w:r>
      <w:r>
        <w:t xml:space="preserve"> και το </w:t>
      </w:r>
      <w:proofErr w:type="spellStart"/>
      <w:r>
        <w:t>calibration</w:t>
      </w:r>
      <w:proofErr w:type="spellEnd"/>
      <w:r w:rsidRPr="00EF0BB2">
        <w:t xml:space="preserve"> </w:t>
      </w:r>
      <w:r>
        <w:t>του αισθητήρα έχει γίνει με βάση αυτά τα δεδομένα οπότε αγνοούμε τις τιμές εκτός του πεδίου ορισμού.</w:t>
      </w:r>
    </w:p>
    <w:p w14:paraId="1497CF6D" w14:textId="77777777" w:rsidR="00400936" w:rsidRPr="000E4FF2" w:rsidRDefault="00400936" w:rsidP="00400936">
      <w:r>
        <w:t>Επίσης παρατηρείται ότι κατά την διεξαγωγή του πειράματος παρατηρήθηκε μια συνέχεια στα αποτελέσματα αφού φέρναμε κοντά στον αισθητήρα αλκοόλη η οποία συνεχιζόταν και αφού την απομακρύνουμε. Γι’ αυτόν τον λόγο  λαμβάνονται μετρήσεις που το πλήθος τους ορίζεται στην μεταβλητή READ</w:t>
      </w:r>
      <w:r w:rsidRPr="000E4FF2">
        <w:t>_</w:t>
      </w:r>
      <w:r>
        <w:t>SAMPLE</w:t>
      </w:r>
      <w:r w:rsidRPr="000E4FF2">
        <w:t>_</w:t>
      </w:r>
      <w:r>
        <w:t>TIMES</w:t>
      </w:r>
      <w:r w:rsidRPr="000E4FF2">
        <w:t xml:space="preserve"> </w:t>
      </w:r>
      <w:r>
        <w:t>ανά διάστημα που ορίζεται στην μεταβλητή READ</w:t>
      </w:r>
      <w:r w:rsidRPr="000E4FF2">
        <w:t>_</w:t>
      </w:r>
      <w:r>
        <w:t>SAMPLE</w:t>
      </w:r>
      <w:r w:rsidRPr="000E4FF2">
        <w:t>_</w:t>
      </w:r>
      <w:r>
        <w:t>INTERVAL</w:t>
      </w:r>
      <w:r w:rsidRPr="000E4FF2">
        <w:t xml:space="preserve"> </w:t>
      </w:r>
      <w:r>
        <w:t>και υπολογίζεται η μέση τιμή όπου αυτή λαμβάνεται υπόψιν σαν τιμή εξόδου του αισθητήρα.</w:t>
      </w:r>
    </w:p>
    <w:p w14:paraId="1EFD55DA" w14:textId="77777777" w:rsidR="00400936" w:rsidRPr="0009434C" w:rsidRDefault="00400936" w:rsidP="00400936">
      <w:r>
        <w:t>Έπειτα</w:t>
      </w:r>
      <w:r w:rsidRPr="0009434C">
        <w:t xml:space="preserve"> </w:t>
      </w:r>
      <w:r>
        <w:t>η</w:t>
      </w:r>
      <w:r w:rsidRPr="0009434C">
        <w:t xml:space="preserve"> </w:t>
      </w:r>
      <w:r>
        <w:t>επικοινωνία</w:t>
      </w:r>
      <w:r w:rsidRPr="0009434C">
        <w:t xml:space="preserve"> </w:t>
      </w:r>
      <w:r>
        <w:t>του</w:t>
      </w:r>
      <w:r w:rsidRPr="0009434C">
        <w:t xml:space="preserve"> </w:t>
      </w:r>
      <w:proofErr w:type="spellStart"/>
      <w:r>
        <w:t>Arduino</w:t>
      </w:r>
      <w:proofErr w:type="spellEnd"/>
      <w:r w:rsidRPr="0009434C">
        <w:t xml:space="preserve"> </w:t>
      </w:r>
      <w:r>
        <w:t>με</w:t>
      </w:r>
      <w:r w:rsidRPr="0009434C">
        <w:t xml:space="preserve"> </w:t>
      </w:r>
      <w:r>
        <w:t>την</w:t>
      </w:r>
      <w:r w:rsidRPr="0009434C">
        <w:t xml:space="preserve"> </w:t>
      </w:r>
      <w:proofErr w:type="spellStart"/>
      <w:r>
        <w:t>node</w:t>
      </w:r>
      <w:r w:rsidRPr="0009434C">
        <w:t>-</w:t>
      </w:r>
      <w:r>
        <w:t>red</w:t>
      </w:r>
      <w:proofErr w:type="spellEnd"/>
      <w:r w:rsidRPr="0009434C">
        <w:t xml:space="preserve"> </w:t>
      </w:r>
      <w:r>
        <w:t>πλατφόρμα</w:t>
      </w:r>
      <w:r w:rsidRPr="0009434C">
        <w:t xml:space="preserve"> </w:t>
      </w:r>
      <w:r>
        <w:t>γίνεται</w:t>
      </w:r>
      <w:r w:rsidRPr="0009434C">
        <w:t xml:space="preserve"> </w:t>
      </w:r>
      <w:r>
        <w:t>μέσω</w:t>
      </w:r>
      <w:r w:rsidRPr="0009434C">
        <w:t xml:space="preserve"> </w:t>
      </w:r>
      <w:r>
        <w:t>σειριακής</w:t>
      </w:r>
      <w:r w:rsidRPr="0009434C">
        <w:t xml:space="preserve"> </w:t>
      </w:r>
      <w:r>
        <w:t>θύρας</w:t>
      </w:r>
      <w:r w:rsidRPr="0009434C">
        <w:t>.</w:t>
      </w:r>
      <w:r>
        <w:t xml:space="preserve"> Μέσω</w:t>
      </w:r>
      <w:r w:rsidRPr="0009434C">
        <w:t xml:space="preserve"> </w:t>
      </w:r>
      <w:r>
        <w:t>αυτής</w:t>
      </w:r>
      <w:r w:rsidRPr="0009434C">
        <w:t xml:space="preserve"> </w:t>
      </w:r>
      <w:r>
        <w:t>αποστέλλεται</w:t>
      </w:r>
      <w:r w:rsidRPr="0009434C">
        <w:t xml:space="preserve"> </w:t>
      </w:r>
      <w:r>
        <w:t>ένα</w:t>
      </w:r>
      <w:r w:rsidRPr="0009434C">
        <w:t xml:space="preserve"> </w:t>
      </w:r>
      <w:proofErr w:type="spellStart"/>
      <w:r>
        <w:t>json</w:t>
      </w:r>
      <w:proofErr w:type="spellEnd"/>
      <w:r w:rsidRPr="0009434C">
        <w:t xml:space="preserve"> </w:t>
      </w:r>
      <w:r>
        <w:t>ως</w:t>
      </w:r>
      <w:r w:rsidRPr="0009434C">
        <w:t xml:space="preserve"> </w:t>
      </w:r>
      <w:proofErr w:type="spellStart"/>
      <w:r>
        <w:t>string</w:t>
      </w:r>
      <w:proofErr w:type="spellEnd"/>
      <w:r w:rsidRPr="0009434C">
        <w:t xml:space="preserve"> </w:t>
      </w:r>
      <w:r>
        <w:t>το</w:t>
      </w:r>
      <w:r w:rsidRPr="0009434C">
        <w:t xml:space="preserve"> </w:t>
      </w:r>
      <w:r>
        <w:t>οποίο</w:t>
      </w:r>
      <w:r w:rsidRPr="0009434C">
        <w:t xml:space="preserve"> </w:t>
      </w:r>
      <w:r>
        <w:t>έχει</w:t>
      </w:r>
      <w:r w:rsidRPr="0009434C">
        <w:t xml:space="preserve"> 3 </w:t>
      </w:r>
      <w:proofErr w:type="spellStart"/>
      <w:r>
        <w:t>key</w:t>
      </w:r>
      <w:proofErr w:type="spellEnd"/>
      <w:r w:rsidRPr="0009434C">
        <w:t>/</w:t>
      </w:r>
      <w:proofErr w:type="spellStart"/>
      <w:r>
        <w:t>value</w:t>
      </w:r>
      <w:proofErr w:type="spellEnd"/>
      <w:r w:rsidRPr="0009434C">
        <w:t xml:space="preserve"> </w:t>
      </w:r>
      <w:proofErr w:type="spellStart"/>
      <w:r>
        <w:t>pairs</w:t>
      </w:r>
      <w:r w:rsidRPr="0009434C">
        <w:t>.</w:t>
      </w:r>
      <w:r>
        <w:t>Τα</w:t>
      </w:r>
      <w:proofErr w:type="spellEnd"/>
      <w:r w:rsidRPr="0009434C">
        <w:t xml:space="preserve"> </w:t>
      </w:r>
      <w:proofErr w:type="spellStart"/>
      <w:r>
        <w:t>keys</w:t>
      </w:r>
      <w:proofErr w:type="spellEnd"/>
      <w:r w:rsidRPr="0009434C">
        <w:t xml:space="preserve"> </w:t>
      </w:r>
      <w:r>
        <w:t>είναι</w:t>
      </w:r>
      <w:r w:rsidRPr="0009434C">
        <w:t xml:space="preserve"> </w:t>
      </w:r>
      <w:r>
        <w:t>τα</w:t>
      </w:r>
      <w:r w:rsidRPr="0009434C">
        <w:t xml:space="preserve"> </w:t>
      </w:r>
      <w:r>
        <w:t>εξής</w:t>
      </w:r>
      <w:r w:rsidRPr="0009434C">
        <w:t>:</w:t>
      </w:r>
    </w:p>
    <w:p w14:paraId="77D34A15" w14:textId="77777777" w:rsidR="00400936" w:rsidRDefault="00400936" w:rsidP="00400936">
      <w:pPr>
        <w:pStyle w:val="ListParagraph"/>
        <w:numPr>
          <w:ilvl w:val="0"/>
          <w:numId w:val="11"/>
        </w:numPr>
        <w:ind w:left="360"/>
        <w:rPr>
          <w:lang w:val="el-GR"/>
        </w:rPr>
      </w:pPr>
      <w:r>
        <w:t>Serial</w:t>
      </w:r>
      <w:r w:rsidRPr="00E15F2F">
        <w:rPr>
          <w:lang w:val="el-GR"/>
        </w:rPr>
        <w:t>_</w:t>
      </w:r>
      <w:r>
        <w:t>no</w:t>
      </w:r>
      <w:r w:rsidRPr="00E15F2F">
        <w:rPr>
          <w:lang w:val="el-GR"/>
        </w:rPr>
        <w:t xml:space="preserve"> </w:t>
      </w:r>
      <w:r>
        <w:rPr>
          <w:lang w:val="el-GR"/>
        </w:rPr>
        <w:t>μέσω</w:t>
      </w:r>
      <w:r w:rsidRPr="00E15F2F">
        <w:rPr>
          <w:lang w:val="el-GR"/>
        </w:rPr>
        <w:t xml:space="preserve"> </w:t>
      </w:r>
      <w:r>
        <w:rPr>
          <w:lang w:val="el-GR"/>
        </w:rPr>
        <w:t>του</w:t>
      </w:r>
      <w:r w:rsidRPr="00E15F2F">
        <w:rPr>
          <w:lang w:val="el-GR"/>
        </w:rPr>
        <w:t xml:space="preserve"> </w:t>
      </w:r>
      <w:r>
        <w:t>serial</w:t>
      </w:r>
      <w:r w:rsidRPr="00E15F2F">
        <w:rPr>
          <w:lang w:val="el-GR"/>
        </w:rPr>
        <w:t xml:space="preserve"> </w:t>
      </w:r>
      <w:r>
        <w:t>number</w:t>
      </w:r>
      <w:r w:rsidRPr="00E15F2F">
        <w:rPr>
          <w:lang w:val="el-GR"/>
        </w:rPr>
        <w:t xml:space="preserve"> </w:t>
      </w:r>
      <w:r>
        <w:rPr>
          <w:lang w:val="el-GR"/>
        </w:rPr>
        <w:t>μπορούμε</w:t>
      </w:r>
      <w:r w:rsidRPr="00E15F2F">
        <w:rPr>
          <w:lang w:val="el-GR"/>
        </w:rPr>
        <w:t xml:space="preserve"> </w:t>
      </w:r>
      <w:r>
        <w:rPr>
          <w:lang w:val="el-GR"/>
        </w:rPr>
        <w:t>να</w:t>
      </w:r>
      <w:r w:rsidRPr="00E15F2F">
        <w:rPr>
          <w:lang w:val="el-GR"/>
        </w:rPr>
        <w:t xml:space="preserve"> </w:t>
      </w:r>
      <w:r>
        <w:rPr>
          <w:lang w:val="el-GR"/>
        </w:rPr>
        <w:t>ξεχωρίσουμε τις συσκευές που είναι τοποθετημένες στα αυτοκίνητα της αυτοκινητοβιομηχανίας.</w:t>
      </w:r>
    </w:p>
    <w:p w14:paraId="7FCE092D" w14:textId="77777777" w:rsidR="00400936" w:rsidRDefault="00400936" w:rsidP="00400936">
      <w:pPr>
        <w:pStyle w:val="ListParagraph"/>
        <w:numPr>
          <w:ilvl w:val="0"/>
          <w:numId w:val="11"/>
        </w:numPr>
        <w:ind w:left="360"/>
        <w:rPr>
          <w:lang w:val="el-GR"/>
        </w:rPr>
      </w:pPr>
      <w:r>
        <w:t>Driving</w:t>
      </w:r>
      <w:r w:rsidRPr="00093CCE">
        <w:rPr>
          <w:lang w:val="el-GR"/>
        </w:rPr>
        <w:t xml:space="preserve"> </w:t>
      </w:r>
      <w:r>
        <w:t>ability</w:t>
      </w:r>
      <w:r w:rsidRPr="00093CCE">
        <w:rPr>
          <w:lang w:val="el-GR"/>
        </w:rPr>
        <w:t xml:space="preserve"> </w:t>
      </w:r>
      <w:r>
        <w:rPr>
          <w:lang w:val="el-GR"/>
        </w:rPr>
        <w:t>Η</w:t>
      </w:r>
      <w:r w:rsidRPr="00093CCE">
        <w:rPr>
          <w:lang w:val="el-GR"/>
        </w:rPr>
        <w:t xml:space="preserve"> </w:t>
      </w:r>
      <w:r>
        <w:rPr>
          <w:lang w:val="el-GR"/>
        </w:rPr>
        <w:t>ικανότητα</w:t>
      </w:r>
      <w:r w:rsidRPr="00093CCE">
        <w:rPr>
          <w:lang w:val="el-GR"/>
        </w:rPr>
        <w:t xml:space="preserve"> </w:t>
      </w:r>
      <w:r>
        <w:rPr>
          <w:lang w:val="el-GR"/>
        </w:rPr>
        <w:t>της οδήγησης είναι μια παράμετρος που εξάγεται στην στιγμή της μέτρησης προκειμένου να μπορεί να αξιοποιηθεί και τοπικά στο αλκοτέστ όπως συμβαίνει με όλα τα αλκοτέστ της αγοράς.</w:t>
      </w:r>
    </w:p>
    <w:p w14:paraId="1E4305CD" w14:textId="1097641F" w:rsidR="00400936" w:rsidRDefault="00400936" w:rsidP="00400936">
      <w:pPr>
        <w:pStyle w:val="ListParagraph"/>
        <w:numPr>
          <w:ilvl w:val="0"/>
          <w:numId w:val="11"/>
        </w:numPr>
        <w:ind w:left="360"/>
        <w:rPr>
          <w:lang w:val="el-GR"/>
        </w:rPr>
      </w:pPr>
      <w:r>
        <w:t>Measurement</w:t>
      </w:r>
      <w:r w:rsidRPr="007248A6">
        <w:rPr>
          <w:lang w:val="el-GR"/>
        </w:rPr>
        <w:t xml:space="preserve"> </w:t>
      </w:r>
      <w:r>
        <w:rPr>
          <w:lang w:val="el-GR"/>
        </w:rPr>
        <w:t xml:space="preserve">που είναι το αποτέλεσμα της μέτρησης όπου η ακρίβεια εξαρτάται από την ευαισθησία του αισθητήρα και από περιβαλλοντικούς </w:t>
      </w:r>
      <w:r w:rsidR="00454AC1">
        <w:rPr>
          <w:lang w:val="el-GR"/>
        </w:rPr>
        <w:t>παράγοντες</w:t>
      </w:r>
      <w:r>
        <w:rPr>
          <w:lang w:val="el-GR"/>
        </w:rPr>
        <w:t xml:space="preserve"> όπως παραπάνω.</w:t>
      </w:r>
    </w:p>
    <w:p w14:paraId="0C424618" w14:textId="77777777" w:rsidR="00400936" w:rsidRDefault="00400936" w:rsidP="00400936">
      <w:pPr>
        <w:pStyle w:val="ListParagraph"/>
        <w:numPr>
          <w:ilvl w:val="0"/>
          <w:numId w:val="11"/>
        </w:numPr>
        <w:ind w:left="360"/>
        <w:rPr>
          <w:lang w:val="el-GR"/>
        </w:rPr>
      </w:pPr>
      <w:r w:rsidRPr="00960D65">
        <w:rPr>
          <w:lang w:val="el-GR"/>
        </w:rPr>
        <w:t xml:space="preserve">Η παράμετρος που ορίζει την ικανότητα οδήγησης έχει οριστεί στα 2.78 με βάση την παραπάνω σχέση καθώς η νομοθεσία στην χωρά μας ορίζει τα 0.24 χιλιοστά του γραμμαρίου ανά λίτρο εμπνευσμένου αέρα ως τιμή αναφοράς </w:t>
      </w:r>
      <w:r>
        <w:rPr>
          <w:lang w:val="el-GR"/>
        </w:rPr>
        <w:t xml:space="preserve">η οποία ισοδυναμεί με 2,78 </w:t>
      </w:r>
      <w:r>
        <w:t>volt</w:t>
      </w:r>
      <w:r>
        <w:rPr>
          <w:lang w:val="el-GR"/>
        </w:rPr>
        <w:t>.</w:t>
      </w:r>
    </w:p>
    <w:p w14:paraId="6587B82B" w14:textId="77777777" w:rsidR="00400936" w:rsidRDefault="00400936" w:rsidP="00400936">
      <w:pPr>
        <w:pStyle w:val="ListParagraph"/>
        <w:ind w:left="360"/>
        <w:rPr>
          <w:lang w:val="el-GR"/>
        </w:rPr>
      </w:pPr>
    </w:p>
    <w:p w14:paraId="22B14554" w14:textId="77777777" w:rsidR="00400936" w:rsidRDefault="00400936" w:rsidP="00400936">
      <w:pPr>
        <w:pStyle w:val="ListParagraph"/>
        <w:ind w:left="360"/>
        <w:rPr>
          <w:lang w:val="el-GR"/>
        </w:rPr>
      </w:pPr>
    </w:p>
    <w:p w14:paraId="05BD7D16" w14:textId="77777777" w:rsidR="00400936" w:rsidRDefault="00400936" w:rsidP="00400936">
      <w:pPr>
        <w:pStyle w:val="ListParagraph"/>
        <w:ind w:left="0"/>
        <w:rPr>
          <w:lang w:val="el-GR"/>
        </w:rPr>
      </w:pPr>
      <w:r>
        <w:rPr>
          <w:lang w:val="el-GR"/>
        </w:rPr>
        <w:t xml:space="preserve">Με βάση τις παραπάνω παρατηρήσεις ο κώδικας του </w:t>
      </w:r>
      <w:r>
        <w:t>Arduino</w:t>
      </w:r>
      <w:r w:rsidRPr="002149BB">
        <w:rPr>
          <w:lang w:val="el-GR"/>
        </w:rPr>
        <w:t xml:space="preserve"> </w:t>
      </w:r>
      <w:r>
        <w:rPr>
          <w:lang w:val="el-GR"/>
        </w:rPr>
        <w:t>είναι ο παρακάτω</w:t>
      </w:r>
      <w:r w:rsidRPr="002149BB">
        <w:rPr>
          <w:lang w:val="el-GR"/>
        </w:rPr>
        <w:t>:</w:t>
      </w:r>
    </w:p>
    <w:p w14:paraId="5174791A" w14:textId="77777777" w:rsidR="00400936" w:rsidRPr="00400936" w:rsidRDefault="00400936" w:rsidP="00400936">
      <w:pPr>
        <w:shd w:val="clear" w:color="auto" w:fill="FFFFFF"/>
        <w:ind w:left="360"/>
        <w:rPr>
          <w:rFonts w:ascii="Courier New" w:hAnsi="Courier New" w:cs="Courier New"/>
          <w:color w:val="804000"/>
          <w:sz w:val="14"/>
          <w:szCs w:val="14"/>
          <w:lang w:val="en-US"/>
        </w:rPr>
      </w:pPr>
      <w:r w:rsidRPr="00400936">
        <w:rPr>
          <w:rFonts w:ascii="Courier New" w:hAnsi="Courier New" w:cs="Courier New"/>
          <w:color w:val="804000"/>
          <w:sz w:val="14"/>
          <w:szCs w:val="14"/>
          <w:lang w:val="en-US"/>
        </w:rPr>
        <w:t xml:space="preserve">#define         </w:t>
      </w:r>
      <w:proofErr w:type="spellStart"/>
      <w:r w:rsidRPr="00400936">
        <w:rPr>
          <w:rFonts w:ascii="Courier New" w:hAnsi="Courier New" w:cs="Courier New"/>
          <w:color w:val="804000"/>
          <w:sz w:val="14"/>
          <w:szCs w:val="14"/>
          <w:lang w:val="en-US"/>
        </w:rPr>
        <w:t>Serial_No</w:t>
      </w:r>
      <w:proofErr w:type="spellEnd"/>
      <w:r w:rsidRPr="00400936">
        <w:rPr>
          <w:rFonts w:ascii="Courier New" w:hAnsi="Courier New" w:cs="Courier New"/>
          <w:color w:val="804000"/>
          <w:sz w:val="14"/>
          <w:szCs w:val="14"/>
          <w:lang w:val="en-US"/>
        </w:rPr>
        <w:t xml:space="preserve">                     "1025af"</w:t>
      </w:r>
    </w:p>
    <w:p w14:paraId="7C56B88D" w14:textId="0F82B3C9" w:rsidR="00400936" w:rsidRPr="00400936" w:rsidRDefault="00400936" w:rsidP="00400936">
      <w:pPr>
        <w:shd w:val="clear" w:color="auto" w:fill="FFFFFF"/>
        <w:ind w:left="360"/>
        <w:rPr>
          <w:rFonts w:ascii="Courier New" w:hAnsi="Courier New" w:cs="Courier New"/>
          <w:color w:val="008000"/>
          <w:sz w:val="14"/>
          <w:szCs w:val="14"/>
          <w:lang w:val="en-US"/>
        </w:rPr>
      </w:pPr>
      <w:r w:rsidRPr="00400936">
        <w:rPr>
          <w:rFonts w:ascii="Courier New" w:hAnsi="Courier New" w:cs="Courier New"/>
          <w:color w:val="804000"/>
          <w:sz w:val="14"/>
          <w:szCs w:val="14"/>
          <w:lang w:val="en-US"/>
        </w:rPr>
        <w:lastRenderedPageBreak/>
        <w:t>#define         READ_SAMPLE_INTERVAL         (</w:t>
      </w:r>
      <w:r w:rsidR="00F83B16">
        <w:rPr>
          <w:rFonts w:ascii="Courier New" w:hAnsi="Courier New" w:cs="Courier New"/>
          <w:color w:val="804000"/>
          <w:sz w:val="14"/>
          <w:szCs w:val="14"/>
          <w:lang w:val="en-US"/>
        </w:rPr>
        <w:t>100</w:t>
      </w:r>
      <w:r w:rsidRPr="00400936">
        <w:rPr>
          <w:rFonts w:ascii="Courier New" w:hAnsi="Courier New" w:cs="Courier New"/>
          <w:color w:val="804000"/>
          <w:sz w:val="14"/>
          <w:szCs w:val="14"/>
          <w:lang w:val="en-US"/>
        </w:rPr>
        <w:t xml:space="preserve">)    </w:t>
      </w:r>
      <w:r w:rsidRPr="00400936">
        <w:rPr>
          <w:rFonts w:ascii="Courier New" w:hAnsi="Courier New" w:cs="Courier New"/>
          <w:color w:val="008000"/>
          <w:sz w:val="14"/>
          <w:szCs w:val="14"/>
          <w:lang w:val="en-US"/>
        </w:rPr>
        <w:t>//define how many samples you are going to take</w:t>
      </w:r>
    </w:p>
    <w:p w14:paraId="25F2FED2" w14:textId="28ACEE3A" w:rsidR="00400936" w:rsidRPr="00400936" w:rsidRDefault="00400936" w:rsidP="00400936">
      <w:pPr>
        <w:shd w:val="clear" w:color="auto" w:fill="FFFFFF"/>
        <w:ind w:left="360"/>
        <w:rPr>
          <w:rFonts w:ascii="Courier New" w:hAnsi="Courier New" w:cs="Courier New"/>
          <w:color w:val="008000"/>
          <w:sz w:val="14"/>
          <w:szCs w:val="14"/>
          <w:lang w:val="en-US"/>
        </w:rPr>
      </w:pPr>
      <w:r w:rsidRPr="00400936">
        <w:rPr>
          <w:rFonts w:ascii="Courier New" w:hAnsi="Courier New" w:cs="Courier New"/>
          <w:color w:val="804000"/>
          <w:sz w:val="14"/>
          <w:szCs w:val="14"/>
          <w:lang w:val="en-US"/>
        </w:rPr>
        <w:t>#define         READ_SAMPLE_TIMES            (</w:t>
      </w:r>
      <w:r w:rsidR="00F83B16">
        <w:rPr>
          <w:rFonts w:ascii="Courier New" w:hAnsi="Courier New" w:cs="Courier New"/>
          <w:color w:val="804000"/>
          <w:sz w:val="14"/>
          <w:szCs w:val="14"/>
          <w:lang w:val="en-US"/>
        </w:rPr>
        <w:t>10</w:t>
      </w:r>
      <w:r w:rsidRPr="00400936">
        <w:rPr>
          <w:rFonts w:ascii="Courier New" w:hAnsi="Courier New" w:cs="Courier New"/>
          <w:color w:val="804000"/>
          <w:sz w:val="14"/>
          <w:szCs w:val="14"/>
          <w:lang w:val="en-US"/>
        </w:rPr>
        <w:t xml:space="preserve">)     </w:t>
      </w:r>
      <w:r w:rsidRPr="00400936">
        <w:rPr>
          <w:rFonts w:ascii="Courier New" w:hAnsi="Courier New" w:cs="Courier New"/>
          <w:color w:val="008000"/>
          <w:sz w:val="14"/>
          <w:szCs w:val="14"/>
          <w:lang w:val="en-US"/>
        </w:rPr>
        <w:t xml:space="preserve">//define the time </w:t>
      </w:r>
      <w:proofErr w:type="spellStart"/>
      <w:r w:rsidRPr="00400936">
        <w:rPr>
          <w:rFonts w:ascii="Courier New" w:hAnsi="Courier New" w:cs="Courier New"/>
          <w:color w:val="008000"/>
          <w:sz w:val="14"/>
          <w:szCs w:val="14"/>
          <w:lang w:val="en-US"/>
        </w:rPr>
        <w:t>interal</w:t>
      </w:r>
      <w:proofErr w:type="spellEnd"/>
      <w:r w:rsidRPr="00400936">
        <w:rPr>
          <w:rFonts w:ascii="Courier New" w:hAnsi="Courier New" w:cs="Courier New"/>
          <w:color w:val="008000"/>
          <w:sz w:val="14"/>
          <w:szCs w:val="14"/>
          <w:lang w:val="en-US"/>
        </w:rPr>
        <w:t xml:space="preserve">(in </w:t>
      </w:r>
      <w:proofErr w:type="spellStart"/>
      <w:r w:rsidRPr="00400936">
        <w:rPr>
          <w:rFonts w:ascii="Courier New" w:hAnsi="Courier New" w:cs="Courier New"/>
          <w:color w:val="008000"/>
          <w:sz w:val="14"/>
          <w:szCs w:val="14"/>
          <w:lang w:val="en-US"/>
        </w:rPr>
        <w:t>milisecond</w:t>
      </w:r>
      <w:proofErr w:type="spellEnd"/>
      <w:r w:rsidRPr="00400936">
        <w:rPr>
          <w:rFonts w:ascii="Courier New" w:hAnsi="Courier New" w:cs="Courier New"/>
          <w:color w:val="008000"/>
          <w:sz w:val="14"/>
          <w:szCs w:val="14"/>
          <w:lang w:val="en-US"/>
        </w:rPr>
        <w:t>) between each samples</w:t>
      </w:r>
    </w:p>
    <w:p w14:paraId="76269308" w14:textId="77777777" w:rsidR="00400936" w:rsidRPr="00400936" w:rsidRDefault="00400936" w:rsidP="00400936">
      <w:pPr>
        <w:shd w:val="clear" w:color="auto" w:fill="FFFFFF"/>
        <w:ind w:left="360"/>
        <w:rPr>
          <w:rFonts w:ascii="Courier New" w:hAnsi="Courier New" w:cs="Courier New"/>
          <w:color w:val="008000"/>
          <w:sz w:val="14"/>
          <w:szCs w:val="14"/>
          <w:lang w:val="en-US"/>
        </w:rPr>
      </w:pPr>
      <w:r w:rsidRPr="00400936">
        <w:rPr>
          <w:rFonts w:ascii="Courier New" w:hAnsi="Courier New" w:cs="Courier New"/>
          <w:color w:val="8000FF"/>
          <w:sz w:val="14"/>
          <w:szCs w:val="14"/>
          <w:lang w:val="en-US"/>
        </w:rPr>
        <w:t>int</w:t>
      </w:r>
      <w:r w:rsidRPr="00400936">
        <w:rPr>
          <w:rFonts w:ascii="Courier New" w:hAnsi="Courier New" w:cs="Courier New"/>
          <w:color w:val="000000"/>
          <w:sz w:val="14"/>
          <w:szCs w:val="14"/>
          <w:lang w:val="en-US"/>
        </w:rPr>
        <w:t xml:space="preserve"> mq3_analogPin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A0</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color w:val="008000"/>
          <w:sz w:val="14"/>
          <w:szCs w:val="14"/>
          <w:lang w:val="en-US"/>
        </w:rPr>
        <w:t>// connected to the output pin of MQ3</w:t>
      </w:r>
    </w:p>
    <w:p w14:paraId="40E38474"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p>
    <w:p w14:paraId="735D3B5E"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8000FF"/>
          <w:sz w:val="14"/>
          <w:szCs w:val="14"/>
          <w:lang w:val="en-US"/>
        </w:rPr>
        <w:t>float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get_BAC_from_Voltage</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8000FF"/>
          <w:sz w:val="14"/>
          <w:szCs w:val="14"/>
          <w:lang w:val="en-US"/>
        </w:rPr>
        <w:t>float</w:t>
      </w:r>
      <w:r w:rsidRPr="00400936">
        <w:rPr>
          <w:rFonts w:ascii="Courier New" w:hAnsi="Courier New" w:cs="Courier New"/>
          <w:color w:val="000000"/>
          <w:sz w:val="14"/>
          <w:szCs w:val="14"/>
          <w:lang w:val="en-US"/>
        </w:rPr>
        <w:t xml:space="preserve"> v</w:t>
      </w:r>
      <w:r w:rsidRPr="00400936">
        <w:rPr>
          <w:rFonts w:ascii="Courier New" w:hAnsi="Courier New" w:cs="Courier New"/>
          <w:b/>
          <w:bCs/>
          <w:color w:val="000080"/>
          <w:sz w:val="14"/>
          <w:szCs w:val="14"/>
          <w:lang w:val="en-US"/>
        </w:rPr>
        <w:t>){</w:t>
      </w:r>
    </w:p>
    <w:p w14:paraId="5ABB6E32"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r w:rsidRPr="00400936">
        <w:rPr>
          <w:rFonts w:ascii="Courier New" w:hAnsi="Courier New" w:cs="Courier New"/>
          <w:color w:val="8000FF"/>
          <w:sz w:val="14"/>
          <w:szCs w:val="14"/>
          <w:lang w:val="en-US"/>
        </w:rPr>
        <w:t>float</w:t>
      </w:r>
      <w:r w:rsidRPr="00400936">
        <w:rPr>
          <w:rFonts w:ascii="Courier New" w:hAnsi="Courier New" w:cs="Courier New"/>
          <w:color w:val="000000"/>
          <w:sz w:val="14"/>
          <w:szCs w:val="14"/>
          <w:lang w:val="en-US"/>
        </w:rPr>
        <w:t xml:space="preserve"> a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color w:val="FF8000"/>
          <w:sz w:val="14"/>
          <w:szCs w:val="14"/>
          <w:lang w:val="en-US"/>
        </w:rPr>
        <w:t>0.59842</w:t>
      </w: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p>
    <w:p w14:paraId="637F677A"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r w:rsidRPr="00400936">
        <w:rPr>
          <w:rFonts w:ascii="Courier New" w:hAnsi="Courier New" w:cs="Courier New"/>
          <w:color w:val="8000FF"/>
          <w:sz w:val="14"/>
          <w:szCs w:val="14"/>
          <w:lang w:val="en-US"/>
        </w:rPr>
        <w:t>float</w:t>
      </w:r>
      <w:r w:rsidRPr="00400936">
        <w:rPr>
          <w:rFonts w:ascii="Courier New" w:hAnsi="Courier New" w:cs="Courier New"/>
          <w:color w:val="000000"/>
          <w:sz w:val="14"/>
          <w:szCs w:val="14"/>
          <w:lang w:val="en-US"/>
        </w:rPr>
        <w:t xml:space="preserve"> b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color w:val="FF8000"/>
          <w:sz w:val="14"/>
          <w:szCs w:val="14"/>
          <w:lang w:val="en-US"/>
        </w:rPr>
        <w:t>2.64581</w:t>
      </w: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p>
    <w:p w14:paraId="29B1A211"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r w:rsidRPr="00400936">
        <w:rPr>
          <w:rFonts w:ascii="Courier New" w:hAnsi="Courier New" w:cs="Courier New"/>
          <w:color w:val="8000FF"/>
          <w:sz w:val="14"/>
          <w:szCs w:val="14"/>
          <w:lang w:val="en-US"/>
        </w:rPr>
        <w:t>float</w:t>
      </w:r>
      <w:r w:rsidRPr="00400936">
        <w:rPr>
          <w:rFonts w:ascii="Courier New" w:hAnsi="Courier New" w:cs="Courier New"/>
          <w:color w:val="000000"/>
          <w:sz w:val="14"/>
          <w:szCs w:val="14"/>
          <w:lang w:val="en-US"/>
        </w:rPr>
        <w:t xml:space="preserve"> BAC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v</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a</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b </w:t>
      </w:r>
      <w:r w:rsidRPr="00400936">
        <w:rPr>
          <w:rFonts w:ascii="Courier New" w:hAnsi="Courier New" w:cs="Courier New"/>
          <w:b/>
          <w:bCs/>
          <w:color w:val="000080"/>
          <w:sz w:val="14"/>
          <w:szCs w:val="14"/>
          <w:lang w:val="en-US"/>
        </w:rPr>
        <w:t>;</w:t>
      </w:r>
    </w:p>
    <w:p w14:paraId="1EA32B7D"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FF"/>
          <w:sz w:val="14"/>
          <w:szCs w:val="14"/>
          <w:lang w:val="en-US"/>
        </w:rPr>
        <w:t>return</w:t>
      </w: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BAC </w:t>
      </w:r>
      <w:r w:rsidRPr="00400936">
        <w:rPr>
          <w:rFonts w:ascii="Courier New" w:hAnsi="Courier New" w:cs="Courier New"/>
          <w:b/>
          <w:bCs/>
          <w:color w:val="000080"/>
          <w:sz w:val="14"/>
          <w:szCs w:val="14"/>
          <w:lang w:val="en-US"/>
        </w:rPr>
        <w:t>&gt;</w:t>
      </w:r>
      <w:r w:rsidRPr="00400936">
        <w:rPr>
          <w:rFonts w:ascii="Courier New" w:hAnsi="Courier New" w:cs="Courier New"/>
          <w:color w:val="000000"/>
          <w:sz w:val="14"/>
          <w:szCs w:val="14"/>
          <w:lang w:val="en-US"/>
        </w:rPr>
        <w:t xml:space="preserve"> </w:t>
      </w:r>
      <w:r w:rsidRPr="00400936">
        <w:rPr>
          <w:rFonts w:ascii="Courier New" w:hAnsi="Courier New" w:cs="Courier New"/>
          <w:color w:val="FF8000"/>
          <w:sz w:val="14"/>
          <w:szCs w:val="14"/>
          <w:lang w:val="en-US"/>
        </w:rPr>
        <w:t>0</w:t>
      </w: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BAC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color w:val="FF8000"/>
          <w:sz w:val="14"/>
          <w:szCs w:val="14"/>
          <w:lang w:val="en-US"/>
        </w:rPr>
        <w:t>0</w:t>
      </w:r>
      <w:r w:rsidRPr="00400936">
        <w:rPr>
          <w:rFonts w:ascii="Courier New" w:hAnsi="Courier New" w:cs="Courier New"/>
          <w:b/>
          <w:bCs/>
          <w:color w:val="000080"/>
          <w:sz w:val="14"/>
          <w:szCs w:val="14"/>
          <w:lang w:val="en-US"/>
        </w:rPr>
        <w:t>);</w:t>
      </w:r>
    </w:p>
    <w:p w14:paraId="74C80E8F"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b/>
          <w:bCs/>
          <w:color w:val="000080"/>
          <w:sz w:val="14"/>
          <w:szCs w:val="14"/>
          <w:lang w:val="en-US"/>
        </w:rPr>
        <w:t>}</w:t>
      </w:r>
    </w:p>
    <w:p w14:paraId="39E36DF9" w14:textId="77777777" w:rsidR="00400936" w:rsidRPr="00400936" w:rsidRDefault="00400936" w:rsidP="00400936">
      <w:pPr>
        <w:shd w:val="clear" w:color="auto" w:fill="FFFFFF"/>
        <w:ind w:left="360"/>
        <w:rPr>
          <w:rFonts w:ascii="Courier New" w:hAnsi="Courier New" w:cs="Courier New"/>
          <w:color w:val="000000"/>
          <w:sz w:val="14"/>
          <w:szCs w:val="14"/>
          <w:lang w:val="en-US"/>
        </w:rPr>
      </w:pPr>
    </w:p>
    <w:p w14:paraId="64FEC431"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8000FF"/>
          <w:sz w:val="14"/>
          <w:szCs w:val="14"/>
          <w:lang w:val="en-US"/>
        </w:rPr>
        <w:t>void</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create_json</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8000FF"/>
          <w:sz w:val="14"/>
          <w:szCs w:val="14"/>
          <w:lang w:val="en-US"/>
        </w:rPr>
        <w:t>float</w:t>
      </w:r>
      <w:r w:rsidRPr="00400936">
        <w:rPr>
          <w:rFonts w:ascii="Courier New" w:hAnsi="Courier New" w:cs="Courier New"/>
          <w:color w:val="000000"/>
          <w:sz w:val="14"/>
          <w:szCs w:val="14"/>
          <w:lang w:val="en-US"/>
        </w:rPr>
        <w:t xml:space="preserve"> BAC</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color w:val="8000FF"/>
          <w:sz w:val="14"/>
          <w:szCs w:val="14"/>
          <w:lang w:val="en-US"/>
        </w:rPr>
        <w:t>int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driving_ability</w:t>
      </w:r>
      <w:proofErr w:type="spellEnd"/>
      <w:r w:rsidRPr="00400936">
        <w:rPr>
          <w:rFonts w:ascii="Courier New" w:hAnsi="Courier New" w:cs="Courier New"/>
          <w:b/>
          <w:bCs/>
          <w:color w:val="000080"/>
          <w:sz w:val="14"/>
          <w:szCs w:val="14"/>
          <w:lang w:val="en-US"/>
        </w:rPr>
        <w:t>){</w:t>
      </w:r>
    </w:p>
    <w:p w14:paraId="1CB98ABB"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Serial</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print</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808080"/>
          <w:sz w:val="14"/>
          <w:szCs w:val="14"/>
          <w:lang w:val="en-US"/>
        </w:rPr>
        <w:t>"\{\"</w:t>
      </w:r>
      <w:proofErr w:type="spellStart"/>
      <w:r w:rsidRPr="00400936">
        <w:rPr>
          <w:rFonts w:ascii="Courier New" w:hAnsi="Courier New" w:cs="Courier New"/>
          <w:color w:val="808080"/>
          <w:sz w:val="14"/>
          <w:szCs w:val="14"/>
          <w:lang w:val="en-US"/>
        </w:rPr>
        <w:t>serial_no</w:t>
      </w:r>
      <w:proofErr w:type="spellEnd"/>
      <w:r w:rsidRPr="00400936">
        <w:rPr>
          <w:rFonts w:ascii="Courier New" w:hAnsi="Courier New" w:cs="Courier New"/>
          <w:color w:val="808080"/>
          <w:sz w:val="14"/>
          <w:szCs w:val="14"/>
          <w:lang w:val="en-US"/>
        </w:rPr>
        <w:t>\":\""</w:t>
      </w:r>
      <w:r w:rsidRPr="00400936">
        <w:rPr>
          <w:rFonts w:ascii="Courier New" w:hAnsi="Courier New" w:cs="Courier New"/>
          <w:b/>
          <w:bCs/>
          <w:color w:val="000080"/>
          <w:sz w:val="14"/>
          <w:szCs w:val="14"/>
          <w:lang w:val="en-US"/>
        </w:rPr>
        <w:t>);</w:t>
      </w:r>
    </w:p>
    <w:p w14:paraId="150BF63D"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Serial</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print</w:t>
      </w:r>
      <w:proofErr w:type="spellEnd"/>
      <w:r w:rsidRPr="00400936">
        <w:rPr>
          <w:rFonts w:ascii="Courier New" w:hAnsi="Courier New" w:cs="Courier New"/>
          <w:b/>
          <w:bCs/>
          <w:color w:val="000080"/>
          <w:sz w:val="14"/>
          <w:szCs w:val="14"/>
          <w:lang w:val="en-US"/>
        </w:rPr>
        <w:t>(</w:t>
      </w:r>
      <w:proofErr w:type="spellStart"/>
      <w:r w:rsidRPr="00400936">
        <w:rPr>
          <w:rFonts w:ascii="Courier New" w:hAnsi="Courier New" w:cs="Courier New"/>
          <w:color w:val="000000"/>
          <w:sz w:val="14"/>
          <w:szCs w:val="14"/>
          <w:lang w:val="en-US"/>
        </w:rPr>
        <w:t>Serial_No</w:t>
      </w:r>
      <w:proofErr w:type="spellEnd"/>
      <w:r w:rsidRPr="00400936">
        <w:rPr>
          <w:rFonts w:ascii="Courier New" w:hAnsi="Courier New" w:cs="Courier New"/>
          <w:b/>
          <w:bCs/>
          <w:color w:val="000080"/>
          <w:sz w:val="14"/>
          <w:szCs w:val="14"/>
          <w:lang w:val="en-US"/>
        </w:rPr>
        <w:t>);</w:t>
      </w:r>
    </w:p>
    <w:p w14:paraId="06F22E86"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Serial</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print</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808080"/>
          <w:sz w:val="14"/>
          <w:szCs w:val="14"/>
          <w:lang w:val="en-US"/>
        </w:rPr>
        <w:t>"\","</w:t>
      </w:r>
      <w:r w:rsidRPr="00400936">
        <w:rPr>
          <w:rFonts w:ascii="Courier New" w:hAnsi="Courier New" w:cs="Courier New"/>
          <w:b/>
          <w:bCs/>
          <w:color w:val="000080"/>
          <w:sz w:val="14"/>
          <w:szCs w:val="14"/>
          <w:lang w:val="en-US"/>
        </w:rPr>
        <w:t>);</w:t>
      </w:r>
    </w:p>
    <w:p w14:paraId="13EF6C2D"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Serial</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print</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808080"/>
          <w:sz w:val="14"/>
          <w:szCs w:val="14"/>
          <w:lang w:val="en-US"/>
        </w:rPr>
        <w:t>"\"</w:t>
      </w:r>
      <w:proofErr w:type="spellStart"/>
      <w:r w:rsidRPr="00400936">
        <w:rPr>
          <w:rFonts w:ascii="Courier New" w:hAnsi="Courier New" w:cs="Courier New"/>
          <w:color w:val="808080"/>
          <w:sz w:val="14"/>
          <w:szCs w:val="14"/>
          <w:lang w:val="en-US"/>
        </w:rPr>
        <w:t>driving_ability</w:t>
      </w:r>
      <w:proofErr w:type="spellEnd"/>
      <w:r w:rsidRPr="00400936">
        <w:rPr>
          <w:rFonts w:ascii="Courier New" w:hAnsi="Courier New" w:cs="Courier New"/>
          <w:color w:val="808080"/>
          <w:sz w:val="14"/>
          <w:szCs w:val="14"/>
          <w:lang w:val="en-US"/>
        </w:rPr>
        <w:t>\":"</w:t>
      </w:r>
      <w:r w:rsidRPr="00400936">
        <w:rPr>
          <w:rFonts w:ascii="Courier New" w:hAnsi="Courier New" w:cs="Courier New"/>
          <w:b/>
          <w:bCs/>
          <w:color w:val="000080"/>
          <w:sz w:val="14"/>
          <w:szCs w:val="14"/>
          <w:lang w:val="en-US"/>
        </w:rPr>
        <w:t>);</w:t>
      </w:r>
    </w:p>
    <w:p w14:paraId="6315B53D"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Serial</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print</w:t>
      </w:r>
      <w:proofErr w:type="spellEnd"/>
      <w:r w:rsidRPr="00400936">
        <w:rPr>
          <w:rFonts w:ascii="Courier New" w:hAnsi="Courier New" w:cs="Courier New"/>
          <w:b/>
          <w:bCs/>
          <w:color w:val="000080"/>
          <w:sz w:val="14"/>
          <w:szCs w:val="14"/>
          <w:lang w:val="en-US"/>
        </w:rPr>
        <w:t>(</w:t>
      </w:r>
      <w:proofErr w:type="spellStart"/>
      <w:r w:rsidRPr="00400936">
        <w:rPr>
          <w:rFonts w:ascii="Courier New" w:hAnsi="Courier New" w:cs="Courier New"/>
          <w:color w:val="000000"/>
          <w:sz w:val="14"/>
          <w:szCs w:val="14"/>
          <w:lang w:val="en-US"/>
        </w:rPr>
        <w:t>driving_ability</w:t>
      </w:r>
      <w:proofErr w:type="spellEnd"/>
      <w:r w:rsidRPr="00400936">
        <w:rPr>
          <w:rFonts w:ascii="Courier New" w:hAnsi="Courier New" w:cs="Courier New"/>
          <w:b/>
          <w:bCs/>
          <w:color w:val="000080"/>
          <w:sz w:val="14"/>
          <w:szCs w:val="14"/>
          <w:lang w:val="en-US"/>
        </w:rPr>
        <w:t>);</w:t>
      </w:r>
    </w:p>
    <w:p w14:paraId="52D6DC85"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Serial</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print</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808080"/>
          <w:sz w:val="14"/>
          <w:szCs w:val="14"/>
          <w:lang w:val="en-US"/>
        </w:rPr>
        <w:t>","</w:t>
      </w:r>
      <w:r w:rsidRPr="00400936">
        <w:rPr>
          <w:rFonts w:ascii="Courier New" w:hAnsi="Courier New" w:cs="Courier New"/>
          <w:b/>
          <w:bCs/>
          <w:color w:val="000080"/>
          <w:sz w:val="14"/>
          <w:szCs w:val="14"/>
          <w:lang w:val="en-US"/>
        </w:rPr>
        <w:t>);</w:t>
      </w:r>
    </w:p>
    <w:p w14:paraId="17D6C1B8"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Serial</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print</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808080"/>
          <w:sz w:val="14"/>
          <w:szCs w:val="14"/>
          <w:lang w:val="en-US"/>
        </w:rPr>
        <w:t>"\"measurement\":"</w:t>
      </w:r>
      <w:r w:rsidRPr="00400936">
        <w:rPr>
          <w:rFonts w:ascii="Courier New" w:hAnsi="Courier New" w:cs="Courier New"/>
          <w:b/>
          <w:bCs/>
          <w:color w:val="000080"/>
          <w:sz w:val="14"/>
          <w:szCs w:val="14"/>
          <w:lang w:val="en-US"/>
        </w:rPr>
        <w:t>);</w:t>
      </w:r>
    </w:p>
    <w:p w14:paraId="24D27CCC"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Serial</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print</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BAC</w:t>
      </w:r>
      <w:r w:rsidRPr="00400936">
        <w:rPr>
          <w:rFonts w:ascii="Courier New" w:hAnsi="Courier New" w:cs="Courier New"/>
          <w:b/>
          <w:bCs/>
          <w:color w:val="000080"/>
          <w:sz w:val="14"/>
          <w:szCs w:val="14"/>
          <w:lang w:val="en-US"/>
        </w:rPr>
        <w:t>);</w:t>
      </w:r>
    </w:p>
    <w:p w14:paraId="3A0A667E"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Serial</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println</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808080"/>
          <w:sz w:val="14"/>
          <w:szCs w:val="14"/>
          <w:lang w:val="en-US"/>
        </w:rPr>
        <w:t>"}"</w:t>
      </w:r>
      <w:r w:rsidRPr="00400936">
        <w:rPr>
          <w:rFonts w:ascii="Courier New" w:hAnsi="Courier New" w:cs="Courier New"/>
          <w:b/>
          <w:bCs/>
          <w:color w:val="000080"/>
          <w:sz w:val="14"/>
          <w:szCs w:val="14"/>
          <w:lang w:val="en-US"/>
        </w:rPr>
        <w:t>);</w:t>
      </w:r>
    </w:p>
    <w:p w14:paraId="3C0AB515"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b/>
          <w:bCs/>
          <w:color w:val="000080"/>
          <w:sz w:val="14"/>
          <w:szCs w:val="14"/>
          <w:lang w:val="en-US"/>
        </w:rPr>
        <w:t>}</w:t>
      </w:r>
    </w:p>
    <w:p w14:paraId="01D1C125" w14:textId="77777777" w:rsidR="00400936" w:rsidRPr="00400936" w:rsidRDefault="00400936" w:rsidP="00400936">
      <w:pPr>
        <w:shd w:val="clear" w:color="auto" w:fill="FFFFFF"/>
        <w:ind w:left="360"/>
        <w:rPr>
          <w:rFonts w:ascii="Courier New" w:hAnsi="Courier New" w:cs="Courier New"/>
          <w:color w:val="000000"/>
          <w:sz w:val="14"/>
          <w:szCs w:val="14"/>
          <w:lang w:val="en-US"/>
        </w:rPr>
      </w:pPr>
    </w:p>
    <w:p w14:paraId="66EB6C19"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8000FF"/>
          <w:sz w:val="14"/>
          <w:szCs w:val="14"/>
          <w:lang w:val="en-US"/>
        </w:rPr>
        <w:t>void</w:t>
      </w:r>
      <w:r w:rsidRPr="00400936">
        <w:rPr>
          <w:rFonts w:ascii="Courier New" w:hAnsi="Courier New" w:cs="Courier New"/>
          <w:color w:val="000000"/>
          <w:sz w:val="14"/>
          <w:szCs w:val="14"/>
          <w:lang w:val="en-US"/>
        </w:rPr>
        <w:t xml:space="preserve"> setup</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p>
    <w:p w14:paraId="709EFC1C"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pinMode</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FF8000"/>
          <w:sz w:val="14"/>
          <w:szCs w:val="14"/>
          <w:lang w:val="en-US"/>
        </w:rPr>
        <w:t>8</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INPUT</w:t>
      </w:r>
      <w:r w:rsidRPr="00400936">
        <w:rPr>
          <w:rFonts w:ascii="Courier New" w:hAnsi="Courier New" w:cs="Courier New"/>
          <w:b/>
          <w:bCs/>
          <w:color w:val="000080"/>
          <w:sz w:val="14"/>
          <w:szCs w:val="14"/>
          <w:lang w:val="en-US"/>
        </w:rPr>
        <w:t>);</w:t>
      </w:r>
    </w:p>
    <w:p w14:paraId="1E3AA6C6"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pinMode</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FF8000"/>
          <w:sz w:val="14"/>
          <w:szCs w:val="14"/>
          <w:lang w:val="en-US"/>
        </w:rPr>
        <w:t>12</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OUTPUT</w:t>
      </w:r>
      <w:r w:rsidRPr="00400936">
        <w:rPr>
          <w:rFonts w:ascii="Courier New" w:hAnsi="Courier New" w:cs="Courier New"/>
          <w:b/>
          <w:bCs/>
          <w:color w:val="000080"/>
          <w:sz w:val="14"/>
          <w:szCs w:val="14"/>
          <w:lang w:val="en-US"/>
        </w:rPr>
        <w:t>);</w:t>
      </w:r>
    </w:p>
    <w:p w14:paraId="4B1CC349" w14:textId="77777777" w:rsidR="00400936" w:rsidRPr="00400936" w:rsidRDefault="00400936" w:rsidP="00400936">
      <w:pPr>
        <w:shd w:val="clear" w:color="auto" w:fill="FFFFFF"/>
        <w:ind w:left="360"/>
        <w:rPr>
          <w:rFonts w:ascii="Courier New" w:hAnsi="Courier New" w:cs="Courier New"/>
          <w:color w:val="008000"/>
          <w:sz w:val="14"/>
          <w:szCs w:val="14"/>
          <w:lang w:val="en-US"/>
        </w:rPr>
      </w:pP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Serial</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begin</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FF8000"/>
          <w:sz w:val="14"/>
          <w:szCs w:val="14"/>
          <w:lang w:val="en-US"/>
        </w:rPr>
        <w:t>9600</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color w:val="008000"/>
          <w:sz w:val="14"/>
          <w:szCs w:val="14"/>
          <w:lang w:val="en-US"/>
        </w:rPr>
        <w:t>// open serial at 9600 bps</w:t>
      </w:r>
    </w:p>
    <w:p w14:paraId="297C9AB1"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b/>
          <w:bCs/>
          <w:color w:val="000080"/>
          <w:sz w:val="14"/>
          <w:szCs w:val="14"/>
          <w:lang w:val="en-US"/>
        </w:rPr>
        <w:t>}</w:t>
      </w:r>
    </w:p>
    <w:p w14:paraId="2C47439B" w14:textId="77777777" w:rsidR="00400936" w:rsidRPr="00400936" w:rsidRDefault="00400936" w:rsidP="00400936">
      <w:pPr>
        <w:shd w:val="clear" w:color="auto" w:fill="FFFFFF"/>
        <w:ind w:left="360"/>
        <w:rPr>
          <w:rFonts w:ascii="Courier New" w:hAnsi="Courier New" w:cs="Courier New"/>
          <w:color w:val="000000"/>
          <w:sz w:val="14"/>
          <w:szCs w:val="14"/>
          <w:lang w:val="en-US"/>
        </w:rPr>
      </w:pPr>
    </w:p>
    <w:p w14:paraId="44F959D7"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8000FF"/>
          <w:sz w:val="14"/>
          <w:szCs w:val="14"/>
          <w:lang w:val="en-US"/>
        </w:rPr>
        <w:t>void</w:t>
      </w:r>
      <w:r w:rsidRPr="00400936">
        <w:rPr>
          <w:rFonts w:ascii="Courier New" w:hAnsi="Courier New" w:cs="Courier New"/>
          <w:color w:val="000000"/>
          <w:sz w:val="14"/>
          <w:szCs w:val="14"/>
          <w:lang w:val="en-US"/>
        </w:rPr>
        <w:t xml:space="preserve"> loop</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p>
    <w:p w14:paraId="2CF8605A" w14:textId="77777777" w:rsidR="00400936" w:rsidRPr="00400936" w:rsidRDefault="00400936" w:rsidP="00400936">
      <w:pPr>
        <w:shd w:val="clear" w:color="auto" w:fill="FFFFFF"/>
        <w:ind w:left="360"/>
        <w:rPr>
          <w:rFonts w:ascii="Courier New" w:hAnsi="Courier New" w:cs="Courier New"/>
          <w:color w:val="008000"/>
          <w:sz w:val="14"/>
          <w:szCs w:val="14"/>
          <w:lang w:val="en-US"/>
        </w:rPr>
      </w:pPr>
      <w:r w:rsidRPr="00400936">
        <w:rPr>
          <w:rFonts w:ascii="Courier New" w:hAnsi="Courier New" w:cs="Courier New"/>
          <w:color w:val="000000"/>
          <w:sz w:val="14"/>
          <w:szCs w:val="14"/>
          <w:lang w:val="en-US"/>
        </w:rPr>
        <w:t xml:space="preserve">  </w:t>
      </w:r>
      <w:r w:rsidRPr="00400936">
        <w:rPr>
          <w:rFonts w:ascii="Courier New" w:hAnsi="Courier New" w:cs="Courier New"/>
          <w:color w:val="008000"/>
          <w:sz w:val="14"/>
          <w:szCs w:val="14"/>
          <w:lang w:val="en-US"/>
        </w:rPr>
        <w:t xml:space="preserve">// </w:t>
      </w:r>
      <w:proofErr w:type="spellStart"/>
      <w:r w:rsidRPr="00400936">
        <w:rPr>
          <w:rFonts w:ascii="Courier New" w:hAnsi="Courier New" w:cs="Courier New"/>
          <w:color w:val="008000"/>
          <w:sz w:val="14"/>
          <w:szCs w:val="14"/>
          <w:lang w:val="en-US"/>
        </w:rPr>
        <w:t>Serial.println</w:t>
      </w:r>
      <w:proofErr w:type="spellEnd"/>
      <w:r w:rsidRPr="00400936">
        <w:rPr>
          <w:rFonts w:ascii="Courier New" w:hAnsi="Courier New" w:cs="Courier New"/>
          <w:color w:val="008000"/>
          <w:sz w:val="14"/>
          <w:szCs w:val="14"/>
          <w:lang w:val="en-US"/>
        </w:rPr>
        <w:t>("Breath in");</w:t>
      </w:r>
    </w:p>
    <w:p w14:paraId="2937A481" w14:textId="77777777" w:rsidR="00400936" w:rsidRPr="00400936" w:rsidRDefault="00400936" w:rsidP="00400936">
      <w:pPr>
        <w:shd w:val="clear" w:color="auto" w:fill="FFFFFF"/>
        <w:ind w:left="360"/>
        <w:rPr>
          <w:rFonts w:ascii="Courier New" w:hAnsi="Courier New" w:cs="Courier New"/>
          <w:color w:val="008000"/>
          <w:sz w:val="14"/>
          <w:szCs w:val="14"/>
          <w:lang w:val="en-US"/>
        </w:rPr>
      </w:pP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digitalWrite</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FF8000"/>
          <w:sz w:val="14"/>
          <w:szCs w:val="14"/>
          <w:lang w:val="en-US"/>
        </w:rPr>
        <w:t>12</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HIGH</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color w:val="008000"/>
          <w:sz w:val="14"/>
          <w:szCs w:val="14"/>
          <w:lang w:val="en-US"/>
        </w:rPr>
        <w:t>// turn the LED on (HIGH is the voltage level)</w:t>
      </w:r>
    </w:p>
    <w:p w14:paraId="56AEBC7B" w14:textId="39C68A23" w:rsidR="00400936" w:rsidRPr="00400936" w:rsidRDefault="00400936" w:rsidP="00400936">
      <w:pPr>
        <w:shd w:val="clear" w:color="auto" w:fill="FFFFFF"/>
        <w:ind w:left="360"/>
        <w:rPr>
          <w:rFonts w:ascii="Courier New" w:hAnsi="Courier New" w:cs="Courier New"/>
          <w:color w:val="008000"/>
          <w:sz w:val="14"/>
          <w:szCs w:val="14"/>
          <w:lang w:val="en-US"/>
        </w:rPr>
      </w:pPr>
      <w:r w:rsidRPr="00400936">
        <w:rPr>
          <w:rFonts w:ascii="Courier New" w:hAnsi="Courier New" w:cs="Courier New"/>
          <w:color w:val="000000"/>
          <w:sz w:val="14"/>
          <w:szCs w:val="14"/>
          <w:lang w:val="en-US"/>
        </w:rPr>
        <w:t xml:space="preserve">  delay</w:t>
      </w:r>
      <w:r w:rsidRPr="00400936">
        <w:rPr>
          <w:rFonts w:ascii="Courier New" w:hAnsi="Courier New" w:cs="Courier New"/>
          <w:b/>
          <w:bCs/>
          <w:color w:val="000080"/>
          <w:sz w:val="14"/>
          <w:szCs w:val="14"/>
          <w:lang w:val="en-US"/>
        </w:rPr>
        <w:t>(</w:t>
      </w:r>
      <w:r w:rsidR="0044457D">
        <w:rPr>
          <w:rFonts w:ascii="Courier New" w:hAnsi="Courier New" w:cs="Courier New"/>
          <w:color w:val="FF8000"/>
          <w:sz w:val="14"/>
          <w:szCs w:val="14"/>
          <w:lang w:val="en-US"/>
        </w:rPr>
        <w:t>2</w:t>
      </w:r>
      <w:r w:rsidRPr="00400936">
        <w:rPr>
          <w:rFonts w:ascii="Courier New" w:hAnsi="Courier New" w:cs="Courier New"/>
          <w:color w:val="FF8000"/>
          <w:sz w:val="14"/>
          <w:szCs w:val="14"/>
          <w:lang w:val="en-US"/>
        </w:rPr>
        <w:t>000</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color w:val="008000"/>
          <w:sz w:val="14"/>
          <w:szCs w:val="14"/>
          <w:lang w:val="en-US"/>
        </w:rPr>
        <w:t>// wait for a second</w:t>
      </w:r>
    </w:p>
    <w:p w14:paraId="0881AFCD" w14:textId="77777777" w:rsidR="00400936" w:rsidRPr="00400936" w:rsidRDefault="00400936" w:rsidP="00400936">
      <w:pPr>
        <w:shd w:val="clear" w:color="auto" w:fill="FFFFFF"/>
        <w:ind w:left="360"/>
        <w:rPr>
          <w:rFonts w:ascii="Courier New" w:hAnsi="Courier New" w:cs="Courier New"/>
          <w:color w:val="008000"/>
          <w:sz w:val="14"/>
          <w:szCs w:val="14"/>
          <w:lang w:val="en-US"/>
        </w:rPr>
      </w:pP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digitalWrite</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FF8000"/>
          <w:sz w:val="14"/>
          <w:szCs w:val="14"/>
          <w:lang w:val="en-US"/>
        </w:rPr>
        <w:t>12</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LOW</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color w:val="008000"/>
          <w:sz w:val="14"/>
          <w:szCs w:val="14"/>
          <w:lang w:val="en-US"/>
        </w:rPr>
        <w:t>// turn the LED off by making the voltage LOW</w:t>
      </w:r>
    </w:p>
    <w:p w14:paraId="6851A849"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p>
    <w:p w14:paraId="1FB1DC1A"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r w:rsidRPr="00400936">
        <w:rPr>
          <w:rFonts w:ascii="Courier New" w:hAnsi="Courier New" w:cs="Courier New"/>
          <w:color w:val="8000FF"/>
          <w:sz w:val="14"/>
          <w:szCs w:val="14"/>
          <w:lang w:val="en-US"/>
        </w:rPr>
        <w:t>float</w:t>
      </w:r>
      <w:r w:rsidRPr="00400936">
        <w:rPr>
          <w:rFonts w:ascii="Courier New" w:hAnsi="Courier New" w:cs="Courier New"/>
          <w:color w:val="000000"/>
          <w:sz w:val="14"/>
          <w:szCs w:val="14"/>
          <w:lang w:val="en-US"/>
        </w:rPr>
        <w:t xml:space="preserve"> mq3_value</w:t>
      </w:r>
      <w:r w:rsidRPr="00400936">
        <w:rPr>
          <w:rFonts w:ascii="Courier New" w:hAnsi="Courier New" w:cs="Courier New"/>
          <w:b/>
          <w:bCs/>
          <w:color w:val="000080"/>
          <w:sz w:val="14"/>
          <w:szCs w:val="14"/>
          <w:lang w:val="en-US"/>
        </w:rPr>
        <w:t>=</w:t>
      </w:r>
      <w:r w:rsidRPr="00400936">
        <w:rPr>
          <w:rFonts w:ascii="Courier New" w:hAnsi="Courier New" w:cs="Courier New"/>
          <w:color w:val="FF8000"/>
          <w:sz w:val="14"/>
          <w:szCs w:val="14"/>
          <w:lang w:val="en-US"/>
        </w:rPr>
        <w:t>0</w:t>
      </w:r>
      <w:r w:rsidRPr="00400936">
        <w:rPr>
          <w:rFonts w:ascii="Courier New" w:hAnsi="Courier New" w:cs="Courier New"/>
          <w:b/>
          <w:bCs/>
          <w:color w:val="000080"/>
          <w:sz w:val="14"/>
          <w:szCs w:val="14"/>
          <w:lang w:val="en-US"/>
        </w:rPr>
        <w:t>;</w:t>
      </w:r>
    </w:p>
    <w:p w14:paraId="05559449" w14:textId="77777777" w:rsidR="00400936" w:rsidRPr="00400936" w:rsidRDefault="00400936" w:rsidP="00400936">
      <w:pPr>
        <w:shd w:val="clear" w:color="auto" w:fill="FFFFFF"/>
        <w:ind w:left="360"/>
        <w:rPr>
          <w:rFonts w:ascii="Courier New" w:hAnsi="Courier New" w:cs="Courier New"/>
          <w:color w:val="000000"/>
          <w:sz w:val="14"/>
          <w:szCs w:val="14"/>
          <w:lang w:val="en-US"/>
        </w:rPr>
      </w:pPr>
    </w:p>
    <w:p w14:paraId="3F2668E5"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FF"/>
          <w:sz w:val="14"/>
          <w:szCs w:val="14"/>
          <w:lang w:val="en-US"/>
        </w:rPr>
        <w:t>for</w:t>
      </w: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r w:rsidRPr="00400936">
        <w:rPr>
          <w:rFonts w:ascii="Courier New" w:hAnsi="Courier New" w:cs="Courier New"/>
          <w:color w:val="8000FF"/>
          <w:sz w:val="14"/>
          <w:szCs w:val="14"/>
          <w:lang w:val="en-US"/>
        </w:rPr>
        <w:t>int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i</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FF8000"/>
          <w:sz w:val="14"/>
          <w:szCs w:val="14"/>
          <w:lang w:val="en-US"/>
        </w:rPr>
        <w:t>0</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i</w:t>
      </w:r>
      <w:r w:rsidRPr="00400936">
        <w:rPr>
          <w:rFonts w:ascii="Courier New" w:hAnsi="Courier New" w:cs="Courier New"/>
          <w:b/>
          <w:bCs/>
          <w:color w:val="000080"/>
          <w:sz w:val="14"/>
          <w:szCs w:val="14"/>
          <w:lang w:val="en-US"/>
        </w:rPr>
        <w:t>&lt;</w:t>
      </w:r>
      <w:proofErr w:type="spellStart"/>
      <w:r w:rsidRPr="00400936">
        <w:rPr>
          <w:rFonts w:ascii="Courier New" w:hAnsi="Courier New" w:cs="Courier New"/>
          <w:color w:val="000000"/>
          <w:sz w:val="14"/>
          <w:szCs w:val="14"/>
          <w:lang w:val="en-US"/>
        </w:rPr>
        <w:t>READ_SAMPLE_TIMES</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i</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p>
    <w:p w14:paraId="3F92F1C2"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mq3_value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analogRead</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mq3_analogPin</w:t>
      </w:r>
      <w:r w:rsidRPr="00400936">
        <w:rPr>
          <w:rFonts w:ascii="Courier New" w:hAnsi="Courier New" w:cs="Courier New"/>
          <w:b/>
          <w:bCs/>
          <w:color w:val="000080"/>
          <w:sz w:val="14"/>
          <w:szCs w:val="14"/>
          <w:lang w:val="en-US"/>
        </w:rPr>
        <w:t>);</w:t>
      </w:r>
    </w:p>
    <w:p w14:paraId="03516DC8"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delay</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READ_SAMPLE_INTERVAL</w:t>
      </w:r>
      <w:r w:rsidRPr="00400936">
        <w:rPr>
          <w:rFonts w:ascii="Courier New" w:hAnsi="Courier New" w:cs="Courier New"/>
          <w:b/>
          <w:bCs/>
          <w:color w:val="000080"/>
          <w:sz w:val="14"/>
          <w:szCs w:val="14"/>
          <w:lang w:val="en-US"/>
        </w:rPr>
        <w:t>);</w:t>
      </w:r>
    </w:p>
    <w:p w14:paraId="65ED3E03"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p>
    <w:p w14:paraId="5970E74F"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mq3_value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mq3_value</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READ_SAMPLE_TIMES</w:t>
      </w:r>
      <w:r w:rsidRPr="00400936">
        <w:rPr>
          <w:rFonts w:ascii="Courier New" w:hAnsi="Courier New" w:cs="Courier New"/>
          <w:b/>
          <w:bCs/>
          <w:color w:val="000080"/>
          <w:sz w:val="14"/>
          <w:szCs w:val="14"/>
          <w:lang w:val="en-US"/>
        </w:rPr>
        <w:t>;</w:t>
      </w:r>
    </w:p>
    <w:p w14:paraId="5B66B9F5" w14:textId="77777777" w:rsidR="00400936" w:rsidRPr="00400936" w:rsidRDefault="00400936" w:rsidP="00400936">
      <w:pPr>
        <w:shd w:val="clear" w:color="auto" w:fill="FFFFFF"/>
        <w:ind w:left="360"/>
        <w:rPr>
          <w:rFonts w:ascii="Courier New" w:hAnsi="Courier New" w:cs="Courier New"/>
          <w:color w:val="000000"/>
          <w:sz w:val="14"/>
          <w:szCs w:val="14"/>
          <w:lang w:val="en-US"/>
        </w:rPr>
      </w:pPr>
    </w:p>
    <w:p w14:paraId="0EF8DA4D" w14:textId="77777777" w:rsidR="00400936" w:rsidRPr="00400936" w:rsidRDefault="00400936" w:rsidP="00400936">
      <w:pPr>
        <w:shd w:val="clear" w:color="auto" w:fill="FFFFFF"/>
        <w:ind w:left="360"/>
        <w:rPr>
          <w:rFonts w:ascii="Courier New" w:hAnsi="Courier New" w:cs="Courier New"/>
          <w:color w:val="008000"/>
          <w:sz w:val="14"/>
          <w:szCs w:val="14"/>
          <w:lang w:val="en-US"/>
        </w:rPr>
      </w:pPr>
      <w:r w:rsidRPr="00400936">
        <w:rPr>
          <w:rFonts w:ascii="Courier New" w:hAnsi="Courier New" w:cs="Courier New"/>
          <w:color w:val="000000"/>
          <w:sz w:val="14"/>
          <w:szCs w:val="14"/>
          <w:lang w:val="en-US"/>
        </w:rPr>
        <w:lastRenderedPageBreak/>
        <w:t xml:space="preserve">  </w:t>
      </w:r>
      <w:r w:rsidRPr="00400936">
        <w:rPr>
          <w:rFonts w:ascii="Courier New" w:hAnsi="Courier New" w:cs="Courier New"/>
          <w:color w:val="8000FF"/>
          <w:sz w:val="14"/>
          <w:szCs w:val="14"/>
          <w:lang w:val="en-US"/>
        </w:rPr>
        <w:t>float</w:t>
      </w:r>
      <w:r w:rsidRPr="00400936">
        <w:rPr>
          <w:rFonts w:ascii="Courier New" w:hAnsi="Courier New" w:cs="Courier New"/>
          <w:color w:val="000000"/>
          <w:sz w:val="14"/>
          <w:szCs w:val="14"/>
          <w:lang w:val="en-US"/>
        </w:rPr>
        <w:t xml:space="preserve"> voltage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mq3_value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r w:rsidRPr="00400936">
        <w:rPr>
          <w:rFonts w:ascii="Courier New" w:hAnsi="Courier New" w:cs="Courier New"/>
          <w:color w:val="FF8000"/>
          <w:sz w:val="14"/>
          <w:szCs w:val="14"/>
          <w:lang w:val="en-US"/>
        </w:rPr>
        <w:t>5.0</w:t>
      </w: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color w:val="FF8000"/>
          <w:sz w:val="14"/>
          <w:szCs w:val="14"/>
          <w:lang w:val="en-US"/>
        </w:rPr>
        <w:t>1023.0</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color w:val="008000"/>
          <w:sz w:val="14"/>
          <w:szCs w:val="14"/>
          <w:lang w:val="en-US"/>
        </w:rPr>
        <w:t xml:space="preserve">// get mq3 voltage </w:t>
      </w:r>
    </w:p>
    <w:p w14:paraId="7BDB7DD5"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r w:rsidRPr="00400936">
        <w:rPr>
          <w:rFonts w:ascii="Courier New" w:hAnsi="Courier New" w:cs="Courier New"/>
          <w:color w:val="8000FF"/>
          <w:sz w:val="14"/>
          <w:szCs w:val="14"/>
          <w:lang w:val="en-US"/>
        </w:rPr>
        <w:t>float</w:t>
      </w:r>
      <w:r w:rsidRPr="00400936">
        <w:rPr>
          <w:rFonts w:ascii="Courier New" w:hAnsi="Courier New" w:cs="Courier New"/>
          <w:color w:val="000000"/>
          <w:sz w:val="14"/>
          <w:szCs w:val="14"/>
          <w:lang w:val="en-US"/>
        </w:rPr>
        <w:t xml:space="preserve"> response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get_BAC_from_Voltage</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voltage</w:t>
      </w:r>
      <w:r w:rsidRPr="00400936">
        <w:rPr>
          <w:rFonts w:ascii="Courier New" w:hAnsi="Courier New" w:cs="Courier New"/>
          <w:b/>
          <w:bCs/>
          <w:color w:val="000080"/>
          <w:sz w:val="14"/>
          <w:szCs w:val="14"/>
          <w:lang w:val="en-US"/>
        </w:rPr>
        <w:t>);</w:t>
      </w:r>
    </w:p>
    <w:p w14:paraId="2E77479F"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p>
    <w:p w14:paraId="31036053"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FF"/>
          <w:sz w:val="14"/>
          <w:szCs w:val="14"/>
          <w:lang w:val="en-US"/>
        </w:rPr>
        <w:t>if</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voltage</w:t>
      </w:r>
      <w:r w:rsidRPr="00400936">
        <w:rPr>
          <w:rFonts w:ascii="Courier New" w:hAnsi="Courier New" w:cs="Courier New"/>
          <w:b/>
          <w:bCs/>
          <w:color w:val="000080"/>
          <w:sz w:val="14"/>
          <w:szCs w:val="14"/>
          <w:lang w:val="en-US"/>
        </w:rPr>
        <w:t>&lt;</w:t>
      </w:r>
      <w:r w:rsidRPr="00400936">
        <w:rPr>
          <w:rFonts w:ascii="Courier New" w:hAnsi="Courier New" w:cs="Courier New"/>
          <w:color w:val="FF8000"/>
          <w:sz w:val="14"/>
          <w:szCs w:val="14"/>
          <w:lang w:val="en-US"/>
        </w:rPr>
        <w:t>2.78</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p>
    <w:p w14:paraId="69932784"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create_json</w:t>
      </w:r>
      <w:proofErr w:type="spellEnd"/>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response</w:t>
      </w:r>
      <w:r w:rsidRPr="00400936">
        <w:rPr>
          <w:rFonts w:ascii="Courier New" w:hAnsi="Courier New" w:cs="Courier New"/>
          <w:b/>
          <w:bCs/>
          <w:color w:val="000080"/>
          <w:sz w:val="14"/>
          <w:szCs w:val="14"/>
          <w:lang w:val="en-US"/>
        </w:rPr>
        <w:t>,</w:t>
      </w:r>
      <w:r w:rsidRPr="00400936">
        <w:rPr>
          <w:rFonts w:ascii="Courier New" w:hAnsi="Courier New" w:cs="Courier New"/>
          <w:color w:val="FF8000"/>
          <w:sz w:val="14"/>
          <w:szCs w:val="14"/>
          <w:lang w:val="en-US"/>
        </w:rPr>
        <w:t>1</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p>
    <w:p w14:paraId="4D5FEB36"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delay</w:t>
      </w:r>
      <w:r w:rsidRPr="00400936">
        <w:rPr>
          <w:rFonts w:ascii="Courier New" w:hAnsi="Courier New" w:cs="Courier New"/>
          <w:b/>
          <w:bCs/>
          <w:color w:val="000080"/>
          <w:sz w:val="14"/>
          <w:szCs w:val="14"/>
          <w:lang w:val="en-US"/>
        </w:rPr>
        <w:t>(</w:t>
      </w:r>
      <w:r w:rsidRPr="00400936">
        <w:rPr>
          <w:rFonts w:ascii="Courier New" w:hAnsi="Courier New" w:cs="Courier New"/>
          <w:color w:val="FF8000"/>
          <w:sz w:val="14"/>
          <w:szCs w:val="14"/>
          <w:lang w:val="en-US"/>
        </w:rPr>
        <w:t>5000</w:t>
      </w:r>
      <w:r w:rsidRPr="00400936">
        <w:rPr>
          <w:rFonts w:ascii="Courier New" w:hAnsi="Courier New" w:cs="Courier New"/>
          <w:b/>
          <w:bCs/>
          <w:color w:val="000080"/>
          <w:sz w:val="14"/>
          <w:szCs w:val="14"/>
          <w:lang w:val="en-US"/>
        </w:rPr>
        <w:t>);</w:t>
      </w:r>
    </w:p>
    <w:p w14:paraId="73CF64E9"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80"/>
          <w:sz w:val="14"/>
          <w:szCs w:val="14"/>
          <w:lang w:val="en-US"/>
        </w:rPr>
        <w:t>}</w:t>
      </w:r>
      <w:r w:rsidRPr="00400936">
        <w:rPr>
          <w:rFonts w:ascii="Courier New" w:hAnsi="Courier New" w:cs="Courier New"/>
          <w:b/>
          <w:bCs/>
          <w:color w:val="0000FF"/>
          <w:sz w:val="14"/>
          <w:szCs w:val="14"/>
          <w:lang w:val="en-US"/>
        </w:rPr>
        <w:t>else</w:t>
      </w:r>
      <w:r w:rsidRPr="00400936">
        <w:rPr>
          <w:rFonts w:ascii="Courier New" w:hAnsi="Courier New" w:cs="Courier New"/>
          <w:color w:val="000000"/>
          <w:sz w:val="14"/>
          <w:szCs w:val="14"/>
          <w:lang w:val="en-US"/>
        </w:rPr>
        <w:t xml:space="preserve"> </w:t>
      </w:r>
      <w:r w:rsidRPr="00400936">
        <w:rPr>
          <w:rFonts w:ascii="Courier New" w:hAnsi="Courier New" w:cs="Courier New"/>
          <w:b/>
          <w:bCs/>
          <w:color w:val="0000FF"/>
          <w:sz w:val="14"/>
          <w:szCs w:val="14"/>
          <w:lang w:val="en-US"/>
        </w:rPr>
        <w:t>if</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voltage</w:t>
      </w:r>
      <w:r w:rsidRPr="00400936">
        <w:rPr>
          <w:rFonts w:ascii="Courier New" w:hAnsi="Courier New" w:cs="Courier New"/>
          <w:b/>
          <w:bCs/>
          <w:color w:val="000080"/>
          <w:sz w:val="14"/>
          <w:szCs w:val="14"/>
          <w:lang w:val="en-US"/>
        </w:rPr>
        <w:t>&gt;=</w:t>
      </w:r>
      <w:r w:rsidRPr="00400936">
        <w:rPr>
          <w:rFonts w:ascii="Courier New" w:hAnsi="Courier New" w:cs="Courier New"/>
          <w:color w:val="FF8000"/>
          <w:sz w:val="14"/>
          <w:szCs w:val="14"/>
          <w:lang w:val="en-US"/>
        </w:rPr>
        <w:t>2.78</w:t>
      </w:r>
      <w:r w:rsidRPr="00400936">
        <w:rPr>
          <w:rFonts w:ascii="Courier New" w:hAnsi="Courier New" w:cs="Courier New"/>
          <w:b/>
          <w:bCs/>
          <w:color w:val="000080"/>
          <w:sz w:val="14"/>
          <w:szCs w:val="14"/>
          <w:lang w:val="en-US"/>
        </w:rPr>
        <w:t>){</w:t>
      </w:r>
    </w:p>
    <w:p w14:paraId="765F26DE" w14:textId="77777777" w:rsidR="00400936" w:rsidRPr="00400936" w:rsidRDefault="00400936" w:rsidP="00400936">
      <w:pPr>
        <w:shd w:val="clear" w:color="auto" w:fill="FFFFFF"/>
        <w:ind w:left="36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    </w:t>
      </w:r>
      <w:r w:rsidRPr="00400936">
        <w:rPr>
          <w:rFonts w:ascii="Courier New" w:hAnsi="Courier New" w:cs="Courier New"/>
          <w:color w:val="8000FF"/>
          <w:sz w:val="14"/>
          <w:szCs w:val="14"/>
          <w:lang w:val="en-US"/>
        </w:rPr>
        <w:t>float</w:t>
      </w:r>
      <w:r w:rsidRPr="00400936">
        <w:rPr>
          <w:rFonts w:ascii="Courier New" w:hAnsi="Courier New" w:cs="Courier New"/>
          <w:color w:val="000000"/>
          <w:sz w:val="14"/>
          <w:szCs w:val="14"/>
          <w:lang w:val="en-US"/>
        </w:rPr>
        <w:t xml:space="preserve"> response </w:t>
      </w:r>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get_BAC_from_Voltage</w:t>
      </w:r>
      <w:proofErr w:type="spellEnd"/>
      <w:r w:rsidRPr="00400936">
        <w:rPr>
          <w:rFonts w:ascii="Courier New" w:hAnsi="Courier New" w:cs="Courier New"/>
          <w:b/>
          <w:bCs/>
          <w:color w:val="000080"/>
          <w:sz w:val="14"/>
          <w:szCs w:val="14"/>
          <w:lang w:val="en-US"/>
        </w:rPr>
        <w:t>(</w:t>
      </w:r>
      <w:r w:rsidRPr="00400936">
        <w:rPr>
          <w:rFonts w:ascii="Courier New" w:hAnsi="Courier New" w:cs="Courier New"/>
          <w:color w:val="000000"/>
          <w:sz w:val="14"/>
          <w:szCs w:val="14"/>
          <w:lang w:val="en-US"/>
        </w:rPr>
        <w:t>voltage</w:t>
      </w:r>
      <w:r w:rsidRPr="00400936">
        <w:rPr>
          <w:rFonts w:ascii="Courier New" w:hAnsi="Courier New" w:cs="Courier New"/>
          <w:b/>
          <w:bCs/>
          <w:color w:val="000080"/>
          <w:sz w:val="14"/>
          <w:szCs w:val="14"/>
          <w:lang w:val="en-US"/>
        </w:rPr>
        <w:t>);</w:t>
      </w:r>
    </w:p>
    <w:p w14:paraId="3B6305F7" w14:textId="77777777" w:rsidR="00400936" w:rsidRPr="006B7701" w:rsidRDefault="00400936" w:rsidP="00400936">
      <w:pPr>
        <w:shd w:val="clear" w:color="auto" w:fill="FFFFFF"/>
        <w:ind w:left="360"/>
        <w:rPr>
          <w:rFonts w:ascii="Courier New" w:hAnsi="Courier New" w:cs="Courier New"/>
          <w:color w:val="000000"/>
          <w:sz w:val="14"/>
          <w:szCs w:val="14"/>
        </w:rPr>
      </w:pPr>
      <w:r w:rsidRPr="00400936">
        <w:rPr>
          <w:rFonts w:ascii="Courier New" w:hAnsi="Courier New" w:cs="Courier New"/>
          <w:color w:val="000000"/>
          <w:sz w:val="14"/>
          <w:szCs w:val="14"/>
          <w:lang w:val="en-US"/>
        </w:rPr>
        <w:t xml:space="preserve">    </w:t>
      </w:r>
      <w:proofErr w:type="spellStart"/>
      <w:r w:rsidRPr="009531CE">
        <w:rPr>
          <w:rFonts w:ascii="Courier New" w:hAnsi="Courier New" w:cs="Courier New"/>
          <w:color w:val="000000"/>
          <w:sz w:val="14"/>
          <w:szCs w:val="14"/>
        </w:rPr>
        <w:t>create</w:t>
      </w:r>
      <w:r w:rsidRPr="006B7701">
        <w:rPr>
          <w:rFonts w:ascii="Courier New" w:hAnsi="Courier New" w:cs="Courier New"/>
          <w:color w:val="000000"/>
          <w:sz w:val="14"/>
          <w:szCs w:val="14"/>
        </w:rPr>
        <w:t>_</w:t>
      </w:r>
      <w:r w:rsidRPr="009531CE">
        <w:rPr>
          <w:rFonts w:ascii="Courier New" w:hAnsi="Courier New" w:cs="Courier New"/>
          <w:color w:val="000000"/>
          <w:sz w:val="14"/>
          <w:szCs w:val="14"/>
        </w:rPr>
        <w:t>json</w:t>
      </w:r>
      <w:proofErr w:type="spellEnd"/>
      <w:r w:rsidRPr="006B7701">
        <w:rPr>
          <w:rFonts w:ascii="Courier New" w:hAnsi="Courier New" w:cs="Courier New"/>
          <w:color w:val="000000"/>
          <w:sz w:val="14"/>
          <w:szCs w:val="14"/>
        </w:rPr>
        <w:t xml:space="preserve"> </w:t>
      </w:r>
      <w:r w:rsidRPr="006B7701">
        <w:rPr>
          <w:rFonts w:ascii="Courier New" w:hAnsi="Courier New" w:cs="Courier New"/>
          <w:b/>
          <w:bCs/>
          <w:color w:val="000080"/>
          <w:sz w:val="14"/>
          <w:szCs w:val="14"/>
        </w:rPr>
        <w:t>(</w:t>
      </w:r>
      <w:r w:rsidRPr="009531CE">
        <w:rPr>
          <w:rFonts w:ascii="Courier New" w:hAnsi="Courier New" w:cs="Courier New"/>
          <w:color w:val="000000"/>
          <w:sz w:val="14"/>
          <w:szCs w:val="14"/>
        </w:rPr>
        <w:t>response</w:t>
      </w:r>
      <w:r w:rsidRPr="006B7701">
        <w:rPr>
          <w:rFonts w:ascii="Courier New" w:hAnsi="Courier New" w:cs="Courier New"/>
          <w:b/>
          <w:bCs/>
          <w:color w:val="000080"/>
          <w:sz w:val="14"/>
          <w:szCs w:val="14"/>
        </w:rPr>
        <w:t>,</w:t>
      </w:r>
      <w:r w:rsidRPr="006B7701">
        <w:rPr>
          <w:rFonts w:ascii="Courier New" w:hAnsi="Courier New" w:cs="Courier New"/>
          <w:color w:val="FF8000"/>
          <w:sz w:val="14"/>
          <w:szCs w:val="14"/>
        </w:rPr>
        <w:t>0</w:t>
      </w:r>
      <w:r w:rsidRPr="006B7701">
        <w:rPr>
          <w:rFonts w:ascii="Courier New" w:hAnsi="Courier New" w:cs="Courier New"/>
          <w:b/>
          <w:bCs/>
          <w:color w:val="000080"/>
          <w:sz w:val="14"/>
          <w:szCs w:val="14"/>
        </w:rPr>
        <w:t>);</w:t>
      </w:r>
    </w:p>
    <w:p w14:paraId="60E89D2F" w14:textId="77777777" w:rsidR="00400936" w:rsidRPr="006B7701" w:rsidRDefault="00400936" w:rsidP="00400936">
      <w:pPr>
        <w:shd w:val="clear" w:color="auto" w:fill="FFFFFF"/>
        <w:ind w:left="360"/>
        <w:rPr>
          <w:rFonts w:ascii="Courier New" w:hAnsi="Courier New" w:cs="Courier New"/>
          <w:color w:val="000000"/>
          <w:sz w:val="14"/>
          <w:szCs w:val="14"/>
        </w:rPr>
      </w:pPr>
      <w:r w:rsidRPr="006B7701">
        <w:rPr>
          <w:rFonts w:ascii="Courier New" w:hAnsi="Courier New" w:cs="Courier New"/>
          <w:color w:val="000000"/>
          <w:sz w:val="14"/>
          <w:szCs w:val="14"/>
        </w:rPr>
        <w:t xml:space="preserve">    </w:t>
      </w:r>
      <w:proofErr w:type="spellStart"/>
      <w:r w:rsidRPr="009531CE">
        <w:rPr>
          <w:rFonts w:ascii="Courier New" w:hAnsi="Courier New" w:cs="Courier New"/>
          <w:color w:val="000000"/>
          <w:sz w:val="14"/>
          <w:szCs w:val="14"/>
        </w:rPr>
        <w:t>delay</w:t>
      </w:r>
      <w:proofErr w:type="spellEnd"/>
      <w:r w:rsidRPr="006B7701">
        <w:rPr>
          <w:rFonts w:ascii="Courier New" w:hAnsi="Courier New" w:cs="Courier New"/>
          <w:b/>
          <w:bCs/>
          <w:color w:val="000080"/>
          <w:sz w:val="14"/>
          <w:szCs w:val="14"/>
        </w:rPr>
        <w:t>(</w:t>
      </w:r>
      <w:r w:rsidRPr="006B7701">
        <w:rPr>
          <w:rFonts w:ascii="Courier New" w:hAnsi="Courier New" w:cs="Courier New"/>
          <w:color w:val="FF8000"/>
          <w:sz w:val="14"/>
          <w:szCs w:val="14"/>
        </w:rPr>
        <w:t>5000</w:t>
      </w:r>
      <w:r w:rsidRPr="006B7701">
        <w:rPr>
          <w:rFonts w:ascii="Courier New" w:hAnsi="Courier New" w:cs="Courier New"/>
          <w:b/>
          <w:bCs/>
          <w:color w:val="000080"/>
          <w:sz w:val="14"/>
          <w:szCs w:val="14"/>
        </w:rPr>
        <w:t>);</w:t>
      </w:r>
    </w:p>
    <w:p w14:paraId="56E306B7" w14:textId="77777777" w:rsidR="00400936" w:rsidRPr="006B7701" w:rsidRDefault="00400936" w:rsidP="00400936">
      <w:pPr>
        <w:shd w:val="clear" w:color="auto" w:fill="FFFFFF"/>
        <w:ind w:left="360"/>
        <w:rPr>
          <w:rFonts w:ascii="Courier New" w:hAnsi="Courier New" w:cs="Courier New"/>
          <w:color w:val="000000"/>
          <w:sz w:val="14"/>
          <w:szCs w:val="14"/>
        </w:rPr>
      </w:pPr>
      <w:r w:rsidRPr="006B7701">
        <w:rPr>
          <w:rFonts w:ascii="Courier New" w:hAnsi="Courier New" w:cs="Courier New"/>
          <w:color w:val="000000"/>
          <w:sz w:val="14"/>
          <w:szCs w:val="14"/>
        </w:rPr>
        <w:t xml:space="preserve">  </w:t>
      </w:r>
      <w:r w:rsidRPr="006B7701">
        <w:rPr>
          <w:rFonts w:ascii="Courier New" w:hAnsi="Courier New" w:cs="Courier New"/>
          <w:b/>
          <w:bCs/>
          <w:color w:val="000080"/>
          <w:sz w:val="14"/>
          <w:szCs w:val="14"/>
        </w:rPr>
        <w:t>}</w:t>
      </w:r>
    </w:p>
    <w:p w14:paraId="5E8570DF" w14:textId="77777777" w:rsidR="00400936" w:rsidRPr="006B7701" w:rsidRDefault="00400936" w:rsidP="00400936">
      <w:pPr>
        <w:shd w:val="clear" w:color="auto" w:fill="FFFFFF"/>
        <w:ind w:left="360"/>
        <w:rPr>
          <w:rFonts w:ascii="Courier New" w:hAnsi="Courier New" w:cs="Courier New"/>
          <w:b/>
          <w:bCs/>
          <w:color w:val="000080"/>
          <w:sz w:val="14"/>
          <w:szCs w:val="14"/>
        </w:rPr>
      </w:pPr>
      <w:r w:rsidRPr="006B7701">
        <w:rPr>
          <w:rFonts w:ascii="Courier New" w:hAnsi="Courier New" w:cs="Courier New"/>
          <w:b/>
          <w:bCs/>
          <w:color w:val="000080"/>
          <w:sz w:val="14"/>
          <w:szCs w:val="14"/>
        </w:rPr>
        <w:t>}</w:t>
      </w:r>
    </w:p>
    <w:p w14:paraId="40480569" w14:textId="77777777" w:rsidR="00400936" w:rsidRPr="006B7701" w:rsidRDefault="00400936" w:rsidP="00400936">
      <w:pPr>
        <w:shd w:val="clear" w:color="auto" w:fill="FFFFFF"/>
        <w:ind w:left="360"/>
        <w:rPr>
          <w:rFonts w:ascii="Courier New" w:hAnsi="Courier New" w:cs="Courier New"/>
          <w:b/>
          <w:bCs/>
          <w:color w:val="000080"/>
          <w:sz w:val="14"/>
          <w:szCs w:val="14"/>
        </w:rPr>
      </w:pPr>
    </w:p>
    <w:p w14:paraId="2604644A" w14:textId="77777777" w:rsidR="00400936" w:rsidRPr="006B7701" w:rsidRDefault="00400936" w:rsidP="00400936">
      <w:pPr>
        <w:shd w:val="clear" w:color="auto" w:fill="FFFFFF"/>
        <w:ind w:left="360"/>
        <w:rPr>
          <w:rFonts w:cstheme="minorHAnsi"/>
          <w:color w:val="000000"/>
        </w:rPr>
      </w:pPr>
    </w:p>
    <w:p w14:paraId="118827E1" w14:textId="77777777" w:rsidR="00400936" w:rsidRPr="003765A9" w:rsidRDefault="00400936" w:rsidP="00400936">
      <w:pPr>
        <w:pStyle w:val="ListParagraph"/>
        <w:ind w:left="0"/>
        <w:rPr>
          <w:lang w:val="el-GR"/>
        </w:rPr>
      </w:pPr>
      <w:r>
        <w:rPr>
          <w:lang w:val="el-GR"/>
        </w:rPr>
        <w:t xml:space="preserve">Επιπλέον 2 παραδείγματα του </w:t>
      </w:r>
      <w:r>
        <w:t>output</w:t>
      </w:r>
      <w:r w:rsidRPr="003765A9">
        <w:rPr>
          <w:lang w:val="el-GR"/>
        </w:rPr>
        <w:t xml:space="preserve"> </w:t>
      </w:r>
      <w:r>
        <w:rPr>
          <w:lang w:val="el-GR"/>
        </w:rPr>
        <w:t>είναι τα εξής</w:t>
      </w:r>
      <w:r w:rsidRPr="003765A9">
        <w:rPr>
          <w:lang w:val="el-GR"/>
        </w:rPr>
        <w:t>:</w:t>
      </w:r>
    </w:p>
    <w:p w14:paraId="2F6E90AC" w14:textId="77777777" w:rsidR="00400936" w:rsidRDefault="00400936" w:rsidP="00400936">
      <w:pPr>
        <w:pStyle w:val="ListParagraph"/>
        <w:ind w:left="0"/>
      </w:pPr>
      <w:r w:rsidRPr="00974A72">
        <w:t xml:space="preserve">1) </w:t>
      </w:r>
      <w:r>
        <w:t>{"serial_no":"1025af","driving_ability":1,"measurement":0.00}</w:t>
      </w:r>
    </w:p>
    <w:p w14:paraId="3FB0D739" w14:textId="77777777" w:rsidR="00400936" w:rsidRDefault="00400936" w:rsidP="00400936">
      <w:pPr>
        <w:pStyle w:val="ListParagraph"/>
        <w:ind w:left="0"/>
      </w:pPr>
      <w:r w:rsidRPr="00974A72">
        <w:t xml:space="preserve">2) </w:t>
      </w:r>
      <w:r>
        <w:t>{"serial_no":"1025af","driving_ability":0,"measurement":0.97}</w:t>
      </w:r>
    </w:p>
    <w:p w14:paraId="7E3D7D25" w14:textId="77777777" w:rsidR="00400936" w:rsidRDefault="00400936" w:rsidP="00400936">
      <w:pPr>
        <w:pStyle w:val="ListParagraph"/>
        <w:ind w:left="0"/>
        <w:rPr>
          <w:lang w:val="el-GR"/>
        </w:rPr>
      </w:pPr>
      <w:r>
        <w:rPr>
          <w:lang w:val="el-GR"/>
        </w:rPr>
        <w:t>Στην 2</w:t>
      </w:r>
      <w:r w:rsidRPr="00A90CA2">
        <w:rPr>
          <w:vertAlign w:val="superscript"/>
          <w:lang w:val="el-GR"/>
        </w:rPr>
        <w:t>ο</w:t>
      </w:r>
      <w:r>
        <w:rPr>
          <w:lang w:val="el-GR"/>
        </w:rPr>
        <w:t xml:space="preserve"> παράδειγμα παρατηρούμε ότι τ</w:t>
      </w:r>
      <w:r>
        <w:t>o</w:t>
      </w:r>
      <w:r w:rsidRPr="00B27C99">
        <w:rPr>
          <w:lang w:val="el-GR"/>
        </w:rPr>
        <w:t xml:space="preserve"> </w:t>
      </w:r>
      <w:r>
        <w:t>value</w:t>
      </w:r>
      <w:r w:rsidRPr="00B27C99">
        <w:rPr>
          <w:lang w:val="el-GR"/>
        </w:rPr>
        <w:t xml:space="preserve"> </w:t>
      </w:r>
      <w:r>
        <w:rPr>
          <w:lang w:val="el-GR"/>
        </w:rPr>
        <w:t xml:space="preserve">για το </w:t>
      </w:r>
      <w:r>
        <w:t>key</w:t>
      </w:r>
      <w:r w:rsidRPr="00470EE0">
        <w:rPr>
          <w:lang w:val="el-GR"/>
        </w:rPr>
        <w:t xml:space="preserve"> </w:t>
      </w:r>
      <w:r>
        <w:t>driving</w:t>
      </w:r>
      <w:r w:rsidRPr="00470EE0">
        <w:rPr>
          <w:lang w:val="el-GR"/>
        </w:rPr>
        <w:t>_</w:t>
      </w:r>
      <w:r>
        <w:t>ability</w:t>
      </w:r>
      <w:r w:rsidRPr="00470EE0">
        <w:rPr>
          <w:lang w:val="el-GR"/>
        </w:rPr>
        <w:t xml:space="preserve"> </w:t>
      </w:r>
      <w:r>
        <w:rPr>
          <w:lang w:val="el-GR"/>
        </w:rPr>
        <w:t>είναι μηδέν διότι η τιμή 0.97 είναι μεγαλύτερη από το μέγιστο όριο που είναι το 0.24 όπως αναφέρθηκε παραπάνω.</w:t>
      </w:r>
    </w:p>
    <w:p w14:paraId="17F6F3AC" w14:textId="77777777" w:rsidR="00400936" w:rsidRDefault="00400936" w:rsidP="00400936">
      <w:pPr>
        <w:pStyle w:val="ListParagraph"/>
        <w:rPr>
          <w:lang w:val="el-GR"/>
        </w:rPr>
      </w:pPr>
    </w:p>
    <w:p w14:paraId="77EED171" w14:textId="0C0DE082" w:rsidR="00400936" w:rsidRDefault="00400936" w:rsidP="00400936">
      <w:pPr>
        <w:pStyle w:val="Heading2"/>
      </w:pPr>
      <w:bookmarkStart w:id="20" w:name="_Toc45566649"/>
      <w:r>
        <w:t>Διαδικασία Μέτρησης</w:t>
      </w:r>
      <w:bookmarkEnd w:id="20"/>
    </w:p>
    <w:p w14:paraId="1FE5D297" w14:textId="77777777" w:rsidR="00400936" w:rsidRDefault="00400936" w:rsidP="00400936">
      <w:pPr>
        <w:pStyle w:val="ListParagraph"/>
        <w:ind w:left="0"/>
        <w:rPr>
          <w:lang w:val="el-GR"/>
        </w:rPr>
      </w:pPr>
      <w:r w:rsidRPr="00960D65">
        <w:rPr>
          <w:lang w:val="el-GR"/>
        </w:rPr>
        <w:t xml:space="preserve">Αφού συνδέσουμε με τροφοδοσία την συσκευή δηλαδή τον μικροϋπολογιστή </w:t>
      </w:r>
      <w:proofErr w:type="spellStart"/>
      <w:r w:rsidRPr="00960D65">
        <w:rPr>
          <w:lang w:val="el-GR"/>
        </w:rPr>
        <w:t>arduino</w:t>
      </w:r>
      <w:proofErr w:type="spellEnd"/>
      <w:r w:rsidRPr="00960D65">
        <w:rPr>
          <w:lang w:val="el-GR"/>
        </w:rPr>
        <w:t xml:space="preserve"> ανάβει </w:t>
      </w:r>
      <w:r>
        <w:rPr>
          <w:lang w:val="el-GR"/>
        </w:rPr>
        <w:t>το</w:t>
      </w:r>
      <w:r w:rsidRPr="00960D65">
        <w:rPr>
          <w:lang w:val="el-GR"/>
        </w:rPr>
        <w:t xml:space="preserve"> μπλε  </w:t>
      </w:r>
      <w:proofErr w:type="spellStart"/>
      <w:r w:rsidRPr="00960D65">
        <w:rPr>
          <w:lang w:val="el-GR"/>
        </w:rPr>
        <w:t>led</w:t>
      </w:r>
      <w:proofErr w:type="spellEnd"/>
      <w:r w:rsidRPr="00960D65">
        <w:rPr>
          <w:lang w:val="el-GR"/>
        </w:rPr>
        <w:t xml:space="preserve"> που μας προειδοποιεί ότι πρέπει να φυσήξουμε στα επόμενα 2 δευτερόλεπτα.</w:t>
      </w:r>
      <w:r>
        <w:rPr>
          <w:lang w:val="el-GR"/>
        </w:rPr>
        <w:t xml:space="preserve"> </w:t>
      </w:r>
      <w:r w:rsidRPr="00960D65">
        <w:rPr>
          <w:lang w:val="el-GR"/>
        </w:rPr>
        <w:t xml:space="preserve">Αφού φυσήξουμε τότε ο αισθητήρας αλκοόλης μετράει το οινόπνευμα στην αναπνοή μας </w:t>
      </w:r>
      <w:r>
        <w:rPr>
          <w:lang w:val="el-GR"/>
        </w:rPr>
        <w:t xml:space="preserve">κατασκευάζει το </w:t>
      </w:r>
      <w:r>
        <w:t>json</w:t>
      </w:r>
      <w:r w:rsidRPr="00E84BA6">
        <w:rPr>
          <w:lang w:val="el-GR"/>
        </w:rPr>
        <w:t xml:space="preserve"> </w:t>
      </w:r>
      <w:r>
        <w:rPr>
          <w:lang w:val="el-GR"/>
        </w:rPr>
        <w:t xml:space="preserve">θέτοντας το αποτέλεσμα της μέτρησης και με βάση αυτό την ικανότητα οδήγησης του οδηγού το οποίο και θα αποσταλεί στα ανωτέρα </w:t>
      </w:r>
      <w:r>
        <w:t>layers</w:t>
      </w:r>
      <w:r w:rsidRPr="00D20CCE">
        <w:rPr>
          <w:lang w:val="el-GR"/>
        </w:rPr>
        <w:t>.</w:t>
      </w:r>
    </w:p>
    <w:p w14:paraId="4ECCAC1E" w14:textId="77777777" w:rsidR="00400936" w:rsidRPr="00014D64" w:rsidRDefault="00400936" w:rsidP="00400936"/>
    <w:p w14:paraId="1CF3DCC2" w14:textId="5A72FE84" w:rsidR="00400936" w:rsidRPr="00ED5994" w:rsidRDefault="00400936" w:rsidP="00400936">
      <w:pPr>
        <w:pStyle w:val="Heading2"/>
      </w:pPr>
      <w:bookmarkStart w:id="21" w:name="_Toc45566650"/>
      <w:r>
        <w:t>Υλοποίηση του IOT</w:t>
      </w:r>
      <w:r w:rsidRPr="00ED5994">
        <w:t xml:space="preserve"> </w:t>
      </w:r>
      <w:r>
        <w:t xml:space="preserve">Μέρους Μέσω της </w:t>
      </w:r>
      <w:proofErr w:type="spellStart"/>
      <w:r>
        <w:t>Node</w:t>
      </w:r>
      <w:proofErr w:type="spellEnd"/>
      <w:r w:rsidRPr="00ED5994">
        <w:t>-</w:t>
      </w:r>
      <w:r>
        <w:t>Red</w:t>
      </w:r>
      <w:r w:rsidRPr="00ED5994">
        <w:t xml:space="preserve"> </w:t>
      </w:r>
      <w:r>
        <w:t>Πλατφόρμας</w:t>
      </w:r>
      <w:bookmarkEnd w:id="21"/>
    </w:p>
    <w:p w14:paraId="5268BA7E" w14:textId="77777777" w:rsidR="00400936" w:rsidRDefault="00400936" w:rsidP="00400936">
      <w:pPr>
        <w:pStyle w:val="ListParagraph"/>
        <w:ind w:left="0"/>
        <w:rPr>
          <w:i/>
          <w:iCs/>
          <w:lang w:val="el-GR"/>
        </w:rPr>
      </w:pPr>
      <w:r>
        <w:rPr>
          <w:lang w:val="el-GR"/>
        </w:rPr>
        <w:t xml:space="preserve">Το </w:t>
      </w:r>
      <w:r>
        <w:t>IOT</w:t>
      </w:r>
      <w:r w:rsidRPr="00C6115D">
        <w:rPr>
          <w:lang w:val="el-GR"/>
        </w:rPr>
        <w:t xml:space="preserve"> </w:t>
      </w:r>
      <w:r>
        <w:rPr>
          <w:lang w:val="el-GR"/>
        </w:rPr>
        <w:t xml:space="preserve">μέρος της εργασίας υλοποιείται μέσω της πλατφόρμας </w:t>
      </w:r>
      <w:r>
        <w:t>node</w:t>
      </w:r>
      <w:r w:rsidRPr="00C6115D">
        <w:rPr>
          <w:lang w:val="el-GR"/>
        </w:rPr>
        <w:t>-</w:t>
      </w:r>
      <w:r>
        <w:t>red</w:t>
      </w:r>
      <w:r>
        <w:rPr>
          <w:lang w:val="el-GR"/>
        </w:rPr>
        <w:t xml:space="preserve"> και περιλαμβάνει 2 </w:t>
      </w:r>
      <w:r>
        <w:t>flows</w:t>
      </w:r>
      <w:r w:rsidRPr="00C6115D">
        <w:rPr>
          <w:lang w:val="el-GR"/>
        </w:rPr>
        <w:t>.</w:t>
      </w:r>
      <w:r w:rsidRPr="006D23A9">
        <w:rPr>
          <w:sz w:val="23"/>
          <w:szCs w:val="23"/>
          <w:lang w:val="el-GR"/>
        </w:rPr>
        <w:t xml:space="preserve"> </w:t>
      </w:r>
      <w:r w:rsidRPr="00171A93">
        <w:rPr>
          <w:lang w:val="el-GR"/>
        </w:rPr>
        <w:t xml:space="preserve">Ένα από τα μεγάλα πλεονεκτήματα που προσφέρει το </w:t>
      </w:r>
      <w:r w:rsidRPr="00171A93">
        <w:t>Node</w:t>
      </w:r>
      <w:r w:rsidRPr="00171A93">
        <w:rPr>
          <w:lang w:val="el-GR"/>
        </w:rPr>
        <w:t>-</w:t>
      </w:r>
      <w:r w:rsidRPr="00171A93">
        <w:t>RED</w:t>
      </w:r>
      <w:r w:rsidRPr="00171A93">
        <w:rPr>
          <w:lang w:val="el-GR"/>
        </w:rPr>
        <w:t xml:space="preserve"> στον </w:t>
      </w:r>
      <w:r w:rsidRPr="00171A93">
        <w:t>developer</w:t>
      </w:r>
      <w:r w:rsidRPr="00171A93">
        <w:rPr>
          <w:lang w:val="el-GR"/>
        </w:rPr>
        <w:t xml:space="preserve"> είναι η ευκολία με την οποία μπορεί να χτίσει μία απλή </w:t>
      </w:r>
      <w:proofErr w:type="spellStart"/>
      <w:r w:rsidRPr="00171A93">
        <w:rPr>
          <w:lang w:val="el-GR"/>
        </w:rPr>
        <w:t>διεπαφή</w:t>
      </w:r>
      <w:proofErr w:type="spellEnd"/>
      <w:r w:rsidRPr="00171A93">
        <w:rPr>
          <w:lang w:val="el-GR"/>
        </w:rPr>
        <w:t xml:space="preserve"> χρήστη. Στις περισσότερες εφαρμογές </w:t>
      </w:r>
      <w:r w:rsidRPr="00171A93">
        <w:t>IoT</w:t>
      </w:r>
      <w:r w:rsidRPr="00171A93">
        <w:rPr>
          <w:lang w:val="el-GR"/>
        </w:rPr>
        <w:t xml:space="preserve"> αυτό που μας ενδιαφέρει είναι η αποτελεσματικότητα και το χαμηλό ενεργειακό κόστος. Έτσι οι απλές εύκολα αναγνώσιμες </w:t>
      </w:r>
      <w:proofErr w:type="spellStart"/>
      <w:r w:rsidRPr="00171A93">
        <w:rPr>
          <w:lang w:val="el-GR"/>
        </w:rPr>
        <w:t>διεπαφές</w:t>
      </w:r>
      <w:proofErr w:type="spellEnd"/>
      <w:r w:rsidRPr="00171A93">
        <w:rPr>
          <w:lang w:val="el-GR"/>
        </w:rPr>
        <w:t xml:space="preserve"> είναι προτιμότερες από τις βαριές και πιο σύνθετες. Πριν παρουσιάσουμε τον τρόπο χτισίματος της </w:t>
      </w:r>
      <w:proofErr w:type="spellStart"/>
      <w:r w:rsidRPr="00171A93">
        <w:rPr>
          <w:lang w:val="el-GR"/>
        </w:rPr>
        <w:t>διεπαφής</w:t>
      </w:r>
      <w:proofErr w:type="spellEnd"/>
      <w:r w:rsidRPr="00171A93">
        <w:rPr>
          <w:lang w:val="el-GR"/>
        </w:rPr>
        <w:t xml:space="preserve"> θα πρέπει να μιλήσουμε για τα ιεραρχικά επίπεδα της. Το υψηλότερο επίπεδο της </w:t>
      </w:r>
      <w:proofErr w:type="spellStart"/>
      <w:r w:rsidRPr="00171A93">
        <w:rPr>
          <w:lang w:val="el-GR"/>
        </w:rPr>
        <w:t>διεπαφής</w:t>
      </w:r>
      <w:proofErr w:type="spellEnd"/>
      <w:r w:rsidRPr="00171A93">
        <w:rPr>
          <w:lang w:val="el-GR"/>
        </w:rPr>
        <w:t xml:space="preserve"> είναι το </w:t>
      </w:r>
      <w:r w:rsidRPr="00171A93">
        <w:t>Tab</w:t>
      </w:r>
      <w:r w:rsidRPr="00171A93">
        <w:rPr>
          <w:lang w:val="el-GR"/>
        </w:rPr>
        <w:t xml:space="preserve">. Με το που δημιουργήσουμε ένα </w:t>
      </w:r>
      <w:r w:rsidRPr="00171A93">
        <w:t>Tab</w:t>
      </w:r>
      <w:r w:rsidRPr="00171A93">
        <w:rPr>
          <w:lang w:val="el-GR"/>
        </w:rPr>
        <w:t xml:space="preserve"> ουσιαστικά κατοχυρώνουμε ένα παράθυρο, όπου μπορούμε να χτίσουμε την </w:t>
      </w:r>
      <w:proofErr w:type="spellStart"/>
      <w:r w:rsidRPr="00171A93">
        <w:rPr>
          <w:lang w:val="el-GR"/>
        </w:rPr>
        <w:t>διεπαφή</w:t>
      </w:r>
      <w:proofErr w:type="spellEnd"/>
      <w:r w:rsidRPr="00171A93">
        <w:rPr>
          <w:lang w:val="el-GR"/>
        </w:rPr>
        <w:t xml:space="preserve">. Τα </w:t>
      </w:r>
      <w:r w:rsidRPr="00171A93">
        <w:t>Tabs</w:t>
      </w:r>
      <w:r w:rsidRPr="00171A93">
        <w:rPr>
          <w:lang w:val="el-GR"/>
        </w:rPr>
        <w:t xml:space="preserve"> που έχουμε δημιουργήσει είναι τα: </w:t>
      </w:r>
      <w:r w:rsidRPr="00171A93">
        <w:rPr>
          <w:i/>
          <w:iCs/>
        </w:rPr>
        <w:t>Arduino</w:t>
      </w:r>
      <w:r w:rsidRPr="00171A93">
        <w:rPr>
          <w:i/>
          <w:iCs/>
          <w:lang w:val="el-GR"/>
        </w:rPr>
        <w:t>_</w:t>
      </w:r>
      <w:r w:rsidRPr="00171A93">
        <w:rPr>
          <w:i/>
          <w:iCs/>
        </w:rPr>
        <w:t>Board</w:t>
      </w:r>
      <w:r w:rsidRPr="00171A93">
        <w:rPr>
          <w:i/>
          <w:iCs/>
          <w:lang w:val="el-GR"/>
        </w:rPr>
        <w:t xml:space="preserve"> και </w:t>
      </w:r>
      <w:r w:rsidRPr="00171A93">
        <w:rPr>
          <w:i/>
          <w:iCs/>
        </w:rPr>
        <w:t>Central</w:t>
      </w:r>
      <w:r w:rsidRPr="00171A93">
        <w:rPr>
          <w:i/>
          <w:iCs/>
          <w:lang w:val="el-GR"/>
        </w:rPr>
        <w:t xml:space="preserve"> </w:t>
      </w:r>
      <w:r w:rsidRPr="00171A93">
        <w:rPr>
          <w:i/>
          <w:iCs/>
        </w:rPr>
        <w:t>Server</w:t>
      </w:r>
      <w:r w:rsidRPr="00171A93">
        <w:rPr>
          <w:i/>
          <w:iCs/>
          <w:lang w:val="el-GR"/>
        </w:rPr>
        <w:t>.</w:t>
      </w:r>
    </w:p>
    <w:p w14:paraId="16C76092" w14:textId="77777777" w:rsidR="00400936" w:rsidRPr="00ED5994" w:rsidRDefault="00400936" w:rsidP="00400936">
      <w:pPr>
        <w:pStyle w:val="Heading2"/>
        <w:numPr>
          <w:ilvl w:val="0"/>
          <w:numId w:val="0"/>
        </w:numPr>
      </w:pPr>
      <w:bookmarkStart w:id="22" w:name="_Toc45566651"/>
      <w:r>
        <w:lastRenderedPageBreak/>
        <w:t xml:space="preserve">3.4.1 Απαιτήσεις </w:t>
      </w:r>
      <w:proofErr w:type="spellStart"/>
      <w:r>
        <w:t>Node</w:t>
      </w:r>
      <w:proofErr w:type="spellEnd"/>
      <w:r>
        <w:t>-Red</w:t>
      </w:r>
      <w:bookmarkEnd w:id="22"/>
    </w:p>
    <w:p w14:paraId="79D090FC" w14:textId="77777777" w:rsidR="00400936" w:rsidRDefault="00400936" w:rsidP="00400936">
      <w:pPr>
        <w:pStyle w:val="ListParagraph"/>
        <w:ind w:left="0"/>
        <w:rPr>
          <w:lang w:val="el-GR"/>
        </w:rPr>
      </w:pPr>
      <w:r>
        <w:rPr>
          <w:lang w:val="el-GR"/>
        </w:rPr>
        <w:t xml:space="preserve">Τα </w:t>
      </w:r>
      <w:r>
        <w:t>nodes</w:t>
      </w:r>
      <w:r w:rsidRPr="007A297A">
        <w:rPr>
          <w:lang w:val="el-GR"/>
        </w:rPr>
        <w:t xml:space="preserve"> </w:t>
      </w:r>
      <w:r>
        <w:rPr>
          <w:lang w:val="el-GR"/>
        </w:rPr>
        <w:t>που έχουν εγκατασταθεί και χρησιμοποιούνται στα πλαίσια της εργασίας είναι</w:t>
      </w:r>
      <w:r w:rsidRPr="007A297A">
        <w:rPr>
          <w:lang w:val="el-GR"/>
        </w:rPr>
        <w:t>:</w:t>
      </w:r>
    </w:p>
    <w:p w14:paraId="51570C7B" w14:textId="77777777" w:rsidR="00400936" w:rsidRDefault="00400936" w:rsidP="00400936">
      <w:pPr>
        <w:pStyle w:val="ListParagraph"/>
        <w:numPr>
          <w:ilvl w:val="0"/>
          <w:numId w:val="12"/>
        </w:numPr>
        <w:ind w:left="720"/>
        <w:rPr>
          <w:lang w:val="el-GR"/>
        </w:rPr>
      </w:pPr>
      <w:proofErr w:type="spellStart"/>
      <w:r w:rsidRPr="004004C8">
        <w:rPr>
          <w:lang w:val="el-GR"/>
        </w:rPr>
        <w:t>node</w:t>
      </w:r>
      <w:proofErr w:type="spellEnd"/>
      <w:r w:rsidRPr="004004C8">
        <w:rPr>
          <w:lang w:val="el-GR"/>
        </w:rPr>
        <w:t>-</w:t>
      </w:r>
      <w:proofErr w:type="spellStart"/>
      <w:r w:rsidRPr="004004C8">
        <w:rPr>
          <w:lang w:val="el-GR"/>
        </w:rPr>
        <w:t>red</w:t>
      </w:r>
      <w:proofErr w:type="spellEnd"/>
      <w:r w:rsidRPr="004004C8">
        <w:rPr>
          <w:lang w:val="el-GR"/>
        </w:rPr>
        <w:t>-</w:t>
      </w:r>
      <w:proofErr w:type="spellStart"/>
      <w:r w:rsidRPr="004004C8">
        <w:rPr>
          <w:lang w:val="el-GR"/>
        </w:rPr>
        <w:t>contrib</w:t>
      </w:r>
      <w:proofErr w:type="spellEnd"/>
      <w:r w:rsidRPr="004004C8">
        <w:rPr>
          <w:lang w:val="el-GR"/>
        </w:rPr>
        <w:t>-email-</w:t>
      </w:r>
      <w:proofErr w:type="spellStart"/>
      <w:r w:rsidRPr="004004C8">
        <w:rPr>
          <w:lang w:val="el-GR"/>
        </w:rPr>
        <w:t>out</w:t>
      </w:r>
      <w:proofErr w:type="spellEnd"/>
    </w:p>
    <w:p w14:paraId="1386AB1F" w14:textId="77777777" w:rsidR="00400936" w:rsidRDefault="00400936" w:rsidP="00400936">
      <w:pPr>
        <w:pStyle w:val="ListParagraph"/>
        <w:numPr>
          <w:ilvl w:val="0"/>
          <w:numId w:val="12"/>
        </w:numPr>
        <w:ind w:left="720"/>
        <w:rPr>
          <w:lang w:val="el-GR"/>
        </w:rPr>
      </w:pPr>
      <w:r w:rsidRPr="004004C8">
        <w:rPr>
          <w:lang w:val="el-GR"/>
        </w:rPr>
        <w:t>node-red-contrib-python3-function</w:t>
      </w:r>
    </w:p>
    <w:p w14:paraId="305F6EF9" w14:textId="77777777" w:rsidR="00400936" w:rsidRDefault="00400936" w:rsidP="00400936">
      <w:pPr>
        <w:pStyle w:val="ListParagraph"/>
        <w:numPr>
          <w:ilvl w:val="0"/>
          <w:numId w:val="12"/>
        </w:numPr>
        <w:ind w:left="720"/>
        <w:rPr>
          <w:lang w:val="el-GR"/>
        </w:rPr>
      </w:pPr>
      <w:proofErr w:type="spellStart"/>
      <w:r w:rsidRPr="004004C8">
        <w:rPr>
          <w:lang w:val="el-GR"/>
        </w:rPr>
        <w:t>node-red-dashboard</w:t>
      </w:r>
      <w:proofErr w:type="spellEnd"/>
    </w:p>
    <w:p w14:paraId="58310E76" w14:textId="77777777" w:rsidR="00400936" w:rsidRDefault="00400936" w:rsidP="00400936">
      <w:pPr>
        <w:pStyle w:val="ListParagraph"/>
        <w:numPr>
          <w:ilvl w:val="0"/>
          <w:numId w:val="12"/>
        </w:numPr>
        <w:ind w:left="720"/>
        <w:rPr>
          <w:lang w:val="el-GR"/>
        </w:rPr>
      </w:pPr>
      <w:proofErr w:type="spellStart"/>
      <w:r w:rsidRPr="004004C8">
        <w:rPr>
          <w:lang w:val="el-GR"/>
        </w:rPr>
        <w:t>node-red-node-mysql</w:t>
      </w:r>
      <w:proofErr w:type="spellEnd"/>
    </w:p>
    <w:p w14:paraId="6D04B40F" w14:textId="77777777" w:rsidR="00400936" w:rsidRDefault="00400936" w:rsidP="00400936">
      <w:pPr>
        <w:pStyle w:val="ListParagraph"/>
        <w:numPr>
          <w:ilvl w:val="0"/>
          <w:numId w:val="12"/>
        </w:numPr>
        <w:ind w:left="720"/>
        <w:rPr>
          <w:lang w:val="el-GR"/>
        </w:rPr>
      </w:pPr>
      <w:proofErr w:type="spellStart"/>
      <w:r w:rsidRPr="004004C8">
        <w:rPr>
          <w:lang w:val="el-GR"/>
        </w:rPr>
        <w:t>node-red-node-serialport</w:t>
      </w:r>
      <w:proofErr w:type="spellEnd"/>
    </w:p>
    <w:p w14:paraId="687C9291" w14:textId="77777777" w:rsidR="00400936" w:rsidRPr="0046455E" w:rsidRDefault="00400936" w:rsidP="00400936">
      <w:pPr>
        <w:pStyle w:val="Heading2"/>
        <w:numPr>
          <w:ilvl w:val="0"/>
          <w:numId w:val="0"/>
        </w:numPr>
        <w:rPr>
          <w:lang w:val="en-US"/>
        </w:rPr>
      </w:pPr>
      <w:bookmarkStart w:id="23" w:name="_Toc45566652"/>
      <w:r w:rsidRPr="0046455E">
        <w:rPr>
          <w:lang w:val="en-US"/>
        </w:rPr>
        <w:t xml:space="preserve">3.4.2 </w:t>
      </w:r>
      <w:proofErr w:type="spellStart"/>
      <w:r>
        <w:t>Node</w:t>
      </w:r>
      <w:proofErr w:type="spellEnd"/>
      <w:r>
        <w:t xml:space="preserve">-Red </w:t>
      </w:r>
      <w:proofErr w:type="spellStart"/>
      <w:r>
        <w:t>Arduino</w:t>
      </w:r>
      <w:proofErr w:type="spellEnd"/>
      <w:r>
        <w:t xml:space="preserve"> Board </w:t>
      </w:r>
      <w:proofErr w:type="spellStart"/>
      <w:r>
        <w:t>Flow</w:t>
      </w:r>
      <w:bookmarkEnd w:id="23"/>
      <w:proofErr w:type="spellEnd"/>
    </w:p>
    <w:p w14:paraId="0E0FACE8" w14:textId="77777777" w:rsidR="00400936" w:rsidRDefault="00400936" w:rsidP="00400936">
      <w:pPr>
        <w:pStyle w:val="ListParagraph"/>
        <w:ind w:left="0"/>
      </w:pPr>
      <w:r>
        <w:rPr>
          <w:lang w:val="el-GR"/>
        </w:rPr>
        <w:t xml:space="preserve">Το πρώτο </w:t>
      </w:r>
      <w:r>
        <w:t>flow</w:t>
      </w:r>
      <w:r w:rsidRPr="00C6115D">
        <w:rPr>
          <w:lang w:val="el-GR"/>
        </w:rPr>
        <w:t xml:space="preserve"> </w:t>
      </w:r>
      <w:r>
        <w:rPr>
          <w:lang w:val="el-GR"/>
        </w:rPr>
        <w:t xml:space="preserve">επεκτείνει τις λειτουργείες του </w:t>
      </w:r>
      <w:r>
        <w:t>Arduino</w:t>
      </w:r>
      <w:r w:rsidRPr="00C6115D">
        <w:rPr>
          <w:lang w:val="el-GR"/>
        </w:rPr>
        <w:t xml:space="preserve"> </w:t>
      </w:r>
      <w:r>
        <w:t>board</w:t>
      </w:r>
      <w:r w:rsidRPr="00C6115D">
        <w:rPr>
          <w:lang w:val="el-GR"/>
        </w:rPr>
        <w:t>.</w:t>
      </w:r>
      <w:r>
        <w:t>To</w:t>
      </w:r>
      <w:r w:rsidRPr="000A0567">
        <w:rPr>
          <w:lang w:val="el-GR"/>
        </w:rPr>
        <w:t xml:space="preserve"> </w:t>
      </w:r>
      <w:r>
        <w:rPr>
          <w:lang w:val="el-GR"/>
        </w:rPr>
        <w:t xml:space="preserve">συγκεκριμένο σενάριο είναι εφικτό καθώς το </w:t>
      </w:r>
      <w:r>
        <w:t>node</w:t>
      </w:r>
      <w:r w:rsidRPr="000A0567">
        <w:rPr>
          <w:lang w:val="el-GR"/>
        </w:rPr>
        <w:t>-</w:t>
      </w:r>
      <w:r>
        <w:t>red</w:t>
      </w:r>
      <w:r w:rsidRPr="000A0567">
        <w:rPr>
          <w:lang w:val="el-GR"/>
        </w:rPr>
        <w:t xml:space="preserve"> </w:t>
      </w:r>
      <w:r>
        <w:rPr>
          <w:lang w:val="el-GR"/>
        </w:rPr>
        <w:t xml:space="preserve">είναι μια πλατφόρμα με χαμηλές απαιτήσεις όπου μπορεί να εγκατασταθεί και να αξιοποιηθεί αποδοτικά σε αρκετά </w:t>
      </w:r>
      <w:r>
        <w:t>boards</w:t>
      </w:r>
      <w:r w:rsidRPr="00643BC7">
        <w:rPr>
          <w:lang w:val="el-GR"/>
        </w:rPr>
        <w:t xml:space="preserve"> </w:t>
      </w:r>
      <w:r>
        <w:rPr>
          <w:lang w:val="el-GR"/>
        </w:rPr>
        <w:t xml:space="preserve">που τρέχουν </w:t>
      </w:r>
      <w:proofErr w:type="spellStart"/>
      <w:r>
        <w:t>linux</w:t>
      </w:r>
      <w:proofErr w:type="spellEnd"/>
      <w:r w:rsidRPr="00643BC7">
        <w:rPr>
          <w:lang w:val="el-GR"/>
        </w:rPr>
        <w:t xml:space="preserve"> </w:t>
      </w:r>
      <w:r>
        <w:rPr>
          <w:lang w:val="el-GR"/>
        </w:rPr>
        <w:t xml:space="preserve">όπως το </w:t>
      </w:r>
      <w:r>
        <w:t>raspberry</w:t>
      </w:r>
      <w:r w:rsidRPr="00643BC7">
        <w:rPr>
          <w:lang w:val="el-GR"/>
        </w:rPr>
        <w:t xml:space="preserve">. </w:t>
      </w:r>
      <w:r>
        <w:rPr>
          <w:lang w:val="el-GR"/>
        </w:rPr>
        <w:t>Το</w:t>
      </w:r>
      <w:r w:rsidRPr="00011401">
        <w:rPr>
          <w:lang w:val="el-GR"/>
        </w:rPr>
        <w:t xml:space="preserve"> </w:t>
      </w:r>
      <w:r>
        <w:t>OS</w:t>
      </w:r>
      <w:r w:rsidRPr="00011401">
        <w:rPr>
          <w:lang w:val="el-GR"/>
        </w:rPr>
        <w:t xml:space="preserve"> </w:t>
      </w:r>
      <w:r>
        <w:rPr>
          <w:lang w:val="el-GR"/>
        </w:rPr>
        <w:t xml:space="preserve">του </w:t>
      </w:r>
      <w:r>
        <w:t>Arduino</w:t>
      </w:r>
      <w:r w:rsidRPr="00643BC7">
        <w:rPr>
          <w:lang w:val="el-GR"/>
        </w:rPr>
        <w:t xml:space="preserve"> </w:t>
      </w:r>
      <w:r>
        <w:rPr>
          <w:lang w:val="el-GR"/>
        </w:rPr>
        <w:t xml:space="preserve">δεν το υποστηρίζει οπότε στα πλαίσια της εργασίας χρησιμοποιείται ένα </w:t>
      </w:r>
      <w:r>
        <w:t>Linux</w:t>
      </w:r>
      <w:r w:rsidRPr="00A03C84">
        <w:rPr>
          <w:lang w:val="el-GR"/>
        </w:rPr>
        <w:t xml:space="preserve"> </w:t>
      </w:r>
      <w:r>
        <w:t>VM</w:t>
      </w:r>
      <w:r w:rsidRPr="00A03C84">
        <w:rPr>
          <w:lang w:val="el-GR"/>
        </w:rPr>
        <w:t xml:space="preserve"> </w:t>
      </w:r>
      <w:r>
        <w:rPr>
          <w:lang w:val="el-GR"/>
        </w:rPr>
        <w:t xml:space="preserve">με </w:t>
      </w:r>
      <w:r>
        <w:t>ubuntu</w:t>
      </w:r>
      <w:r w:rsidRPr="00A03C84">
        <w:rPr>
          <w:lang w:val="el-GR"/>
        </w:rPr>
        <w:t xml:space="preserve"> 18.04 </w:t>
      </w:r>
      <w:r>
        <w:rPr>
          <w:lang w:val="el-GR"/>
        </w:rPr>
        <w:t xml:space="preserve">όπου είναι συνδεδεμένο το </w:t>
      </w:r>
      <w:r>
        <w:t>Arduino</w:t>
      </w:r>
      <w:r w:rsidRPr="00382332">
        <w:rPr>
          <w:lang w:val="el-GR"/>
        </w:rPr>
        <w:t xml:space="preserve"> </w:t>
      </w:r>
      <w:r>
        <w:rPr>
          <w:lang w:val="el-GR"/>
        </w:rPr>
        <w:t xml:space="preserve">μέσω της σειριακής θύρας (πρακτικά </w:t>
      </w:r>
      <w:r>
        <w:t>USB</w:t>
      </w:r>
      <w:r w:rsidRPr="00382332">
        <w:rPr>
          <w:lang w:val="el-GR"/>
        </w:rPr>
        <w:t>)</w:t>
      </w:r>
      <w:r>
        <w:rPr>
          <w:lang w:val="el-GR"/>
        </w:rPr>
        <w:t xml:space="preserve">.Το </w:t>
      </w:r>
      <w:r>
        <w:t>Arduino</w:t>
      </w:r>
      <w:r w:rsidRPr="00061051">
        <w:rPr>
          <w:lang w:val="el-GR"/>
        </w:rPr>
        <w:t xml:space="preserve"> </w:t>
      </w:r>
      <w:r>
        <w:rPr>
          <w:lang w:val="el-GR"/>
        </w:rPr>
        <w:t xml:space="preserve">μέσω αυτής της αρχιτεκτονικής μπορεί να αποστείλει τις μετρήσεις και την ικανότητα του οδηγού να οδηγήσει σε οπουδήποτε κεντρικό </w:t>
      </w:r>
      <w:r>
        <w:t>server</w:t>
      </w:r>
      <w:r w:rsidRPr="00C71690">
        <w:rPr>
          <w:lang w:val="el-GR"/>
        </w:rPr>
        <w:t xml:space="preserve"> </w:t>
      </w:r>
      <w:r>
        <w:rPr>
          <w:lang w:val="el-GR"/>
        </w:rPr>
        <w:t xml:space="preserve">συλλογής και αξιοποίησης δεδομένων. Επιπλέον μπορεί να δείξει στον χρήστη με ένα γράφημα κατά πόσο έχει ξεπεράσει το όριο και πόσο κοντά είναι στο ανώτερο επίπεδο κατανάλωσης αλκοόλ (το 5) όπως περιγράφεται παραπάνω. Αναλυτικότερα το </w:t>
      </w:r>
      <w:r>
        <w:t xml:space="preserve">Arduino board flow </w:t>
      </w:r>
      <w:r>
        <w:rPr>
          <w:lang w:val="el-GR"/>
        </w:rPr>
        <w:t>έχει την παρακάτω μορφή</w:t>
      </w:r>
      <w:r>
        <w:t>:</w:t>
      </w:r>
    </w:p>
    <w:p w14:paraId="0A68E6CC" w14:textId="77777777" w:rsidR="00400936" w:rsidRDefault="00400936" w:rsidP="00400936">
      <w:pPr>
        <w:pStyle w:val="ListParagraph"/>
        <w:keepNext/>
      </w:pPr>
      <w:r w:rsidRPr="008528D4">
        <w:rPr>
          <w:noProof/>
        </w:rPr>
        <w:drawing>
          <wp:inline distT="0" distB="0" distL="0" distR="0" wp14:anchorId="60484718" wp14:editId="4FDC522A">
            <wp:extent cx="5943600" cy="2256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56790"/>
                    </a:xfrm>
                    <a:prstGeom prst="rect">
                      <a:avLst/>
                    </a:prstGeom>
                  </pic:spPr>
                </pic:pic>
              </a:graphicData>
            </a:graphic>
          </wp:inline>
        </w:drawing>
      </w:r>
    </w:p>
    <w:p w14:paraId="756AE185" w14:textId="77777777" w:rsidR="00400936" w:rsidRPr="00E26C71" w:rsidRDefault="00400936" w:rsidP="00400936">
      <w:pPr>
        <w:pStyle w:val="Caption"/>
        <w:ind w:firstLine="720"/>
        <w:jc w:val="left"/>
      </w:pPr>
      <w:bookmarkStart w:id="24" w:name="_Toc45565966"/>
      <w:r>
        <w:t>Εικόνα 6</w:t>
      </w:r>
      <w:r w:rsidRPr="00E26C71">
        <w:t xml:space="preserve">: </w:t>
      </w:r>
      <w:proofErr w:type="spellStart"/>
      <w:r>
        <w:t>Arduino</w:t>
      </w:r>
      <w:proofErr w:type="spellEnd"/>
      <w:r w:rsidRPr="00E26C71">
        <w:t xml:space="preserve"> </w:t>
      </w:r>
      <w:r>
        <w:t>Board</w:t>
      </w:r>
      <w:r w:rsidRPr="00E26C71">
        <w:t xml:space="preserve"> </w:t>
      </w:r>
      <w:proofErr w:type="spellStart"/>
      <w:r>
        <w:t>Flow</w:t>
      </w:r>
      <w:bookmarkEnd w:id="24"/>
      <w:proofErr w:type="spellEnd"/>
    </w:p>
    <w:p w14:paraId="205A9B1D" w14:textId="77777777" w:rsidR="00400936" w:rsidRDefault="00400936" w:rsidP="00400936">
      <w:pPr>
        <w:pStyle w:val="ListParagraph"/>
        <w:ind w:left="0"/>
        <w:rPr>
          <w:lang w:val="el-GR"/>
        </w:rPr>
      </w:pPr>
      <w:r>
        <w:rPr>
          <w:lang w:val="el-GR"/>
        </w:rPr>
        <w:t xml:space="preserve">Τα δεδομένα τροφοδοτούνται μέσω του </w:t>
      </w:r>
      <w:r>
        <w:t>serial</w:t>
      </w:r>
      <w:r w:rsidRPr="00CB76C7">
        <w:rPr>
          <w:lang w:val="el-GR"/>
        </w:rPr>
        <w:t xml:space="preserve"> </w:t>
      </w:r>
      <w:r>
        <w:t>input</w:t>
      </w:r>
      <w:r w:rsidRPr="00CB76C7">
        <w:rPr>
          <w:lang w:val="el-GR"/>
        </w:rPr>
        <w:t xml:space="preserve"> </w:t>
      </w:r>
      <w:r>
        <w:rPr>
          <w:lang w:val="el-GR"/>
        </w:rPr>
        <w:t xml:space="preserve">που έχει </w:t>
      </w:r>
      <w:proofErr w:type="spellStart"/>
      <w:r>
        <w:rPr>
          <w:lang w:val="el-GR"/>
        </w:rPr>
        <w:t>παραμετροποιηθεί</w:t>
      </w:r>
      <w:proofErr w:type="spellEnd"/>
      <w:r>
        <w:rPr>
          <w:lang w:val="el-GR"/>
        </w:rPr>
        <w:t xml:space="preserve"> να κοιτάει στην συγκεκριμένη σειριακή θύρα,</w:t>
      </w:r>
      <w:r w:rsidRPr="00E7296C">
        <w:rPr>
          <w:lang w:val="el-GR"/>
        </w:rPr>
        <w:t xml:space="preserve"> </w:t>
      </w:r>
      <w:r>
        <w:rPr>
          <w:lang w:val="el-GR"/>
        </w:rPr>
        <w:t xml:space="preserve">με το συγκεκριμένο </w:t>
      </w:r>
      <w:r>
        <w:t>baud</w:t>
      </w:r>
      <w:r w:rsidRPr="00A13E49">
        <w:rPr>
          <w:lang w:val="el-GR"/>
        </w:rPr>
        <w:t xml:space="preserve"> </w:t>
      </w:r>
      <w:r>
        <w:t>rate</w:t>
      </w:r>
      <w:r w:rsidRPr="00A13E49">
        <w:rPr>
          <w:lang w:val="el-GR"/>
        </w:rPr>
        <w:t xml:space="preserve"> </w:t>
      </w:r>
      <w:r>
        <w:rPr>
          <w:lang w:val="el-GR"/>
        </w:rPr>
        <w:t xml:space="preserve">(9600) που στέλνει το </w:t>
      </w:r>
      <w:r>
        <w:t>Arduino</w:t>
      </w:r>
      <w:r w:rsidRPr="00E7296C">
        <w:rPr>
          <w:lang w:val="el-GR"/>
        </w:rPr>
        <w:t xml:space="preserve"> </w:t>
      </w:r>
      <w:r>
        <w:rPr>
          <w:lang w:val="el-GR"/>
        </w:rPr>
        <w:t>όπως φαίνεται παρακάτω</w:t>
      </w:r>
      <w:r w:rsidRPr="00775727">
        <w:rPr>
          <w:lang w:val="el-GR"/>
        </w:rPr>
        <w:t>:</w:t>
      </w:r>
    </w:p>
    <w:p w14:paraId="4EFD5B4F" w14:textId="77777777" w:rsidR="00400936" w:rsidRDefault="00400936" w:rsidP="00400936">
      <w:pPr>
        <w:pStyle w:val="ListParagraph"/>
        <w:keepNext/>
        <w:ind w:left="0"/>
      </w:pPr>
      <w:r w:rsidRPr="00775727">
        <w:rPr>
          <w:noProof/>
          <w:lang w:val="el-GR"/>
        </w:rPr>
        <w:lastRenderedPageBreak/>
        <w:drawing>
          <wp:inline distT="0" distB="0" distL="0" distR="0" wp14:anchorId="5248E50E" wp14:editId="51883515">
            <wp:extent cx="3696020" cy="131075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6020" cy="1310754"/>
                    </a:xfrm>
                    <a:prstGeom prst="rect">
                      <a:avLst/>
                    </a:prstGeom>
                  </pic:spPr>
                </pic:pic>
              </a:graphicData>
            </a:graphic>
          </wp:inline>
        </w:drawing>
      </w:r>
    </w:p>
    <w:p w14:paraId="68A4D33E" w14:textId="77777777" w:rsidR="00400936" w:rsidRDefault="00400936" w:rsidP="00400936">
      <w:pPr>
        <w:pStyle w:val="Caption"/>
        <w:ind w:left="-720" w:firstLine="720"/>
        <w:jc w:val="left"/>
      </w:pPr>
      <w:bookmarkStart w:id="25" w:name="_Toc45565967"/>
      <w:r>
        <w:t xml:space="preserve">Εικόνα 7: Serial In </w:t>
      </w:r>
      <w:proofErr w:type="spellStart"/>
      <w:r>
        <w:t>Node</w:t>
      </w:r>
      <w:bookmarkEnd w:id="25"/>
      <w:proofErr w:type="spellEnd"/>
    </w:p>
    <w:p w14:paraId="1648E0CB" w14:textId="77777777" w:rsidR="00400936" w:rsidRPr="00D067A1" w:rsidRDefault="00400936" w:rsidP="00400936">
      <w:pPr>
        <w:pStyle w:val="ListParagraph"/>
        <w:ind w:left="0"/>
        <w:rPr>
          <w:lang w:val="el-GR"/>
        </w:rPr>
      </w:pPr>
      <w:r>
        <w:rPr>
          <w:lang w:val="el-GR"/>
        </w:rPr>
        <w:t xml:space="preserve">Έπειτα για την αποστολή των δεδομένων στον </w:t>
      </w:r>
      <w:r>
        <w:t>central</w:t>
      </w:r>
      <w:r w:rsidRPr="000545E2">
        <w:rPr>
          <w:lang w:val="el-GR"/>
        </w:rPr>
        <w:t xml:space="preserve"> </w:t>
      </w:r>
      <w:r>
        <w:t>server</w:t>
      </w:r>
      <w:r w:rsidRPr="000545E2">
        <w:rPr>
          <w:lang w:val="el-GR"/>
        </w:rPr>
        <w:t xml:space="preserve"> </w:t>
      </w:r>
      <w:r>
        <w:rPr>
          <w:lang w:val="el-GR"/>
        </w:rPr>
        <w:t xml:space="preserve">χρησιμοποιείται ένας </w:t>
      </w:r>
      <w:r>
        <w:t>public</w:t>
      </w:r>
      <w:r w:rsidRPr="000545E2">
        <w:rPr>
          <w:lang w:val="el-GR"/>
        </w:rPr>
        <w:t xml:space="preserve"> </w:t>
      </w:r>
      <w:proofErr w:type="spellStart"/>
      <w:r>
        <w:t>mqtt</w:t>
      </w:r>
      <w:proofErr w:type="spellEnd"/>
      <w:r w:rsidRPr="000545E2">
        <w:rPr>
          <w:lang w:val="el-GR"/>
        </w:rPr>
        <w:t xml:space="preserve"> </w:t>
      </w:r>
      <w:r>
        <w:t>broker</w:t>
      </w:r>
      <w:r w:rsidRPr="000545E2">
        <w:rPr>
          <w:lang w:val="el-GR"/>
        </w:rPr>
        <w:t xml:space="preserve"> </w:t>
      </w:r>
      <w:r>
        <w:t>o</w:t>
      </w:r>
      <w:r w:rsidRPr="00AB1A42">
        <w:rPr>
          <w:lang w:val="el-GR"/>
        </w:rPr>
        <w:t xml:space="preserve"> </w:t>
      </w:r>
      <w:hyperlink r:id="rId20" w:history="1">
        <w:proofErr w:type="spellStart"/>
        <w:r w:rsidRPr="00AB1A42">
          <w:rPr>
            <w:rStyle w:val="Hyperlink"/>
          </w:rPr>
          <w:t>hivemq</w:t>
        </w:r>
        <w:proofErr w:type="spellEnd"/>
      </w:hyperlink>
      <w:r w:rsidRPr="000075A5">
        <w:rPr>
          <w:lang w:val="el-GR"/>
        </w:rPr>
        <w:t xml:space="preserve"> </w:t>
      </w:r>
      <w:r w:rsidRPr="00D73985">
        <w:rPr>
          <w:lang w:val="el-GR"/>
        </w:rPr>
        <w:t>.</w:t>
      </w:r>
      <w:r>
        <w:t>T</w:t>
      </w:r>
      <w:r>
        <w:rPr>
          <w:lang w:val="el-GR"/>
        </w:rPr>
        <w:t xml:space="preserve">α δεδομένα αποστέλλονται κάνοντας </w:t>
      </w:r>
      <w:r>
        <w:t>publish</w:t>
      </w:r>
      <w:r w:rsidRPr="00B64CBB">
        <w:rPr>
          <w:lang w:val="el-GR"/>
        </w:rPr>
        <w:t xml:space="preserve"> </w:t>
      </w:r>
      <w:r>
        <w:rPr>
          <w:lang w:val="el-GR"/>
        </w:rPr>
        <w:t xml:space="preserve">στο </w:t>
      </w:r>
      <w:r>
        <w:t>topic</w:t>
      </w:r>
      <w:r w:rsidRPr="00B64CBB">
        <w:rPr>
          <w:lang w:val="el-GR"/>
        </w:rPr>
        <w:t xml:space="preserve"> </w:t>
      </w:r>
      <w:r>
        <w:rPr>
          <w:lang w:val="el-GR"/>
        </w:rPr>
        <w:t>«</w:t>
      </w:r>
      <w:r>
        <w:t>Breath</w:t>
      </w:r>
      <w:r w:rsidRPr="00B64CBB">
        <w:rPr>
          <w:lang w:val="el-GR"/>
        </w:rPr>
        <w:t>_</w:t>
      </w:r>
      <w:r>
        <w:t>Analyzer</w:t>
      </w:r>
      <w:r w:rsidRPr="00B64CBB">
        <w:rPr>
          <w:lang w:val="el-GR"/>
        </w:rPr>
        <w:t>_</w:t>
      </w:r>
      <w:proofErr w:type="spellStart"/>
      <w:r>
        <w:t>Uoa</w:t>
      </w:r>
      <w:proofErr w:type="spellEnd"/>
      <w:r>
        <w:rPr>
          <w:lang w:val="el-GR"/>
        </w:rPr>
        <w:t>»</w:t>
      </w:r>
      <w:r w:rsidRPr="00B64CBB">
        <w:rPr>
          <w:lang w:val="el-GR"/>
        </w:rPr>
        <w:t xml:space="preserve"> </w:t>
      </w:r>
      <w:r>
        <w:rPr>
          <w:lang w:val="el-GR"/>
        </w:rPr>
        <w:t xml:space="preserve">με </w:t>
      </w:r>
      <w:r>
        <w:t>QOS</w:t>
      </w:r>
      <w:r w:rsidRPr="00B64CBB">
        <w:rPr>
          <w:lang w:val="el-GR"/>
        </w:rPr>
        <w:t xml:space="preserve"> =</w:t>
      </w:r>
      <w:r>
        <w:rPr>
          <w:lang w:val="el-GR"/>
        </w:rPr>
        <w:t xml:space="preserve"> 2 για μέγιστο </w:t>
      </w:r>
      <w:r>
        <w:t>reliability</w:t>
      </w:r>
      <w:r>
        <w:rPr>
          <w:lang w:val="el-GR"/>
        </w:rPr>
        <w:t xml:space="preserve"> όπου ο</w:t>
      </w:r>
      <w:r w:rsidRPr="00D067A1">
        <w:rPr>
          <w:lang w:val="el-GR"/>
        </w:rPr>
        <w:t xml:space="preserve"> αποστολέας και ο παραλήπτης συμμετέχουν σε ένα </w:t>
      </w:r>
      <w:proofErr w:type="spellStart"/>
      <w:r w:rsidRPr="00D067A1">
        <w:rPr>
          <w:lang w:val="el-GR"/>
        </w:rPr>
        <w:t>handshake</w:t>
      </w:r>
      <w:proofErr w:type="spellEnd"/>
      <w:r w:rsidRPr="00D067A1">
        <w:rPr>
          <w:lang w:val="el-GR"/>
        </w:rPr>
        <w:t xml:space="preserve"> δύο επιπέδων ώστε να εξασφαλίσουν ότι ένα και μόνο ένα αντίγραφο λήφθηκε (</w:t>
      </w:r>
      <w:proofErr w:type="spellStart"/>
      <w:r w:rsidRPr="00D067A1">
        <w:rPr>
          <w:lang w:val="el-GR"/>
        </w:rPr>
        <w:t>assured</w:t>
      </w:r>
      <w:proofErr w:type="spellEnd"/>
      <w:r w:rsidRPr="00D067A1">
        <w:rPr>
          <w:lang w:val="el-GR"/>
        </w:rPr>
        <w:t xml:space="preserve"> </w:t>
      </w:r>
      <w:proofErr w:type="spellStart"/>
      <w:r w:rsidRPr="00D067A1">
        <w:rPr>
          <w:lang w:val="el-GR"/>
        </w:rPr>
        <w:t>delivery</w:t>
      </w:r>
      <w:proofErr w:type="spellEnd"/>
      <w:r w:rsidRPr="00D067A1">
        <w:rPr>
          <w:lang w:val="el-GR"/>
        </w:rPr>
        <w:t>).</w:t>
      </w:r>
    </w:p>
    <w:p w14:paraId="04E49B79" w14:textId="77777777" w:rsidR="00400936" w:rsidRDefault="00400936" w:rsidP="00400936">
      <w:pPr>
        <w:pStyle w:val="ListParagraph"/>
        <w:keepNext/>
        <w:ind w:left="0"/>
      </w:pPr>
      <w:r w:rsidRPr="00594A39">
        <w:rPr>
          <w:noProof/>
          <w:lang w:val="el-GR"/>
        </w:rPr>
        <w:drawing>
          <wp:inline distT="0" distB="0" distL="0" distR="0" wp14:anchorId="71694F27" wp14:editId="700E73EA">
            <wp:extent cx="3566469" cy="14707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6469" cy="1470787"/>
                    </a:xfrm>
                    <a:prstGeom prst="rect">
                      <a:avLst/>
                    </a:prstGeom>
                  </pic:spPr>
                </pic:pic>
              </a:graphicData>
            </a:graphic>
          </wp:inline>
        </w:drawing>
      </w:r>
    </w:p>
    <w:p w14:paraId="512D2E9F" w14:textId="77777777" w:rsidR="00400936" w:rsidRDefault="00400936" w:rsidP="00400936">
      <w:pPr>
        <w:pStyle w:val="Caption"/>
        <w:ind w:left="-720" w:firstLine="720"/>
        <w:jc w:val="left"/>
      </w:pPr>
      <w:bookmarkStart w:id="26" w:name="_Toc45565968"/>
      <w:r>
        <w:t xml:space="preserve">Εικόνα 8: MQTT </w:t>
      </w:r>
      <w:proofErr w:type="spellStart"/>
      <w:r>
        <w:t>Out</w:t>
      </w:r>
      <w:proofErr w:type="spellEnd"/>
      <w:r>
        <w:t xml:space="preserve"> </w:t>
      </w:r>
      <w:proofErr w:type="spellStart"/>
      <w:r>
        <w:t>Node</w:t>
      </w:r>
      <w:bookmarkEnd w:id="26"/>
      <w:proofErr w:type="spellEnd"/>
    </w:p>
    <w:p w14:paraId="4D627668" w14:textId="2BF16F87" w:rsidR="00400936" w:rsidRDefault="00400936" w:rsidP="00400936">
      <w:pPr>
        <w:pStyle w:val="ListParagraph"/>
        <w:ind w:left="0"/>
        <w:rPr>
          <w:lang w:val="el-GR"/>
        </w:rPr>
      </w:pPr>
      <w:r>
        <w:rPr>
          <w:lang w:val="el-GR"/>
        </w:rPr>
        <w:t xml:space="preserve">Έπειτα τα δεδομένα που λαμβάνονται είναι σε μορφή </w:t>
      </w:r>
      <w:r>
        <w:t>string</w:t>
      </w:r>
      <w:r>
        <w:rPr>
          <w:lang w:val="el-GR"/>
        </w:rPr>
        <w:t xml:space="preserve">.Για την αξιοποίηση τους, μετατρέπονται σε </w:t>
      </w:r>
      <w:r>
        <w:t>JSON</w:t>
      </w:r>
      <w:r>
        <w:rPr>
          <w:lang w:val="el-GR"/>
        </w:rPr>
        <w:t xml:space="preserve">.Όπως αναφέρθηκε προηγουμένως το </w:t>
      </w:r>
      <w:r>
        <w:t>JSON</w:t>
      </w:r>
      <w:r w:rsidRPr="00AF52A8">
        <w:rPr>
          <w:lang w:val="el-GR"/>
        </w:rPr>
        <w:t xml:space="preserve"> </w:t>
      </w:r>
      <w:r>
        <w:rPr>
          <w:lang w:val="el-GR"/>
        </w:rPr>
        <w:t>‘κουβαλάει’</w:t>
      </w:r>
      <w:r w:rsidRPr="00CB5D54">
        <w:rPr>
          <w:lang w:val="el-GR"/>
        </w:rPr>
        <w:t xml:space="preserve"> </w:t>
      </w:r>
      <w:r>
        <w:rPr>
          <w:lang w:val="el-GR"/>
        </w:rPr>
        <w:t xml:space="preserve">την μέτρηση και την </w:t>
      </w:r>
      <w:r w:rsidR="004A6B86">
        <w:rPr>
          <w:lang w:val="el-GR"/>
        </w:rPr>
        <w:t>ικανότητα</w:t>
      </w:r>
      <w:r>
        <w:rPr>
          <w:lang w:val="el-GR"/>
        </w:rPr>
        <w:t xml:space="preserve"> του </w:t>
      </w:r>
      <w:r w:rsidR="004A6B86">
        <w:rPr>
          <w:lang w:val="el-GR"/>
        </w:rPr>
        <w:t>οδηγού</w:t>
      </w:r>
      <w:r>
        <w:rPr>
          <w:lang w:val="el-GR"/>
        </w:rPr>
        <w:t xml:space="preserve"> να </w:t>
      </w:r>
      <w:r w:rsidR="004A6B86">
        <w:rPr>
          <w:lang w:val="el-GR"/>
        </w:rPr>
        <w:t>οδηγήσει</w:t>
      </w:r>
      <w:r>
        <w:rPr>
          <w:lang w:val="el-GR"/>
        </w:rPr>
        <w:t>.</w:t>
      </w:r>
      <w:r w:rsidR="004A6B86">
        <w:rPr>
          <w:lang w:val="el-GR"/>
        </w:rPr>
        <w:t xml:space="preserve"> </w:t>
      </w:r>
      <w:r>
        <w:rPr>
          <w:lang w:val="el-GR"/>
        </w:rPr>
        <w:t xml:space="preserve">Η </w:t>
      </w:r>
      <w:r w:rsidR="004A6B86">
        <w:rPr>
          <w:lang w:val="el-GR"/>
        </w:rPr>
        <w:t>μέτρηση</w:t>
      </w:r>
      <w:r>
        <w:rPr>
          <w:lang w:val="el-GR"/>
        </w:rPr>
        <w:t xml:space="preserve"> </w:t>
      </w:r>
      <w:r w:rsidR="004A6B86">
        <w:rPr>
          <w:lang w:val="el-GR"/>
        </w:rPr>
        <w:t>αφού</w:t>
      </w:r>
      <w:r>
        <w:rPr>
          <w:lang w:val="el-GR"/>
        </w:rPr>
        <w:t xml:space="preserve"> </w:t>
      </w:r>
      <w:r w:rsidR="004A6B86">
        <w:rPr>
          <w:lang w:val="el-GR"/>
        </w:rPr>
        <w:t>εξαχθεί</w:t>
      </w:r>
      <w:r>
        <w:rPr>
          <w:lang w:val="el-GR"/>
        </w:rPr>
        <w:t xml:space="preserve"> από το</w:t>
      </w:r>
      <w:r w:rsidRPr="00881B8D">
        <w:rPr>
          <w:lang w:val="el-GR"/>
        </w:rPr>
        <w:t xml:space="preserve"> </w:t>
      </w:r>
      <w:r>
        <w:t>JSON</w:t>
      </w:r>
      <w:r w:rsidRPr="00881B8D">
        <w:rPr>
          <w:lang w:val="el-GR"/>
        </w:rPr>
        <w:t xml:space="preserve"> </w:t>
      </w:r>
      <w:r w:rsidR="004A6B86">
        <w:rPr>
          <w:lang w:val="el-GR"/>
        </w:rPr>
        <w:t>μέσω</w:t>
      </w:r>
      <w:r>
        <w:rPr>
          <w:lang w:val="el-GR"/>
        </w:rPr>
        <w:t xml:space="preserve"> ενός </w:t>
      </w:r>
      <w:r>
        <w:t>change</w:t>
      </w:r>
      <w:r w:rsidRPr="00881B8D">
        <w:rPr>
          <w:lang w:val="el-GR"/>
        </w:rPr>
        <w:t xml:space="preserve"> </w:t>
      </w:r>
      <w:r>
        <w:t>node</w:t>
      </w:r>
      <w:r w:rsidRPr="00881B8D">
        <w:rPr>
          <w:lang w:val="el-GR"/>
        </w:rPr>
        <w:t xml:space="preserve"> </w:t>
      </w:r>
      <w:r>
        <w:rPr>
          <w:lang w:val="el-GR"/>
        </w:rPr>
        <w:t xml:space="preserve"> </w:t>
      </w:r>
    </w:p>
    <w:p w14:paraId="55655C28" w14:textId="77777777" w:rsidR="00400936" w:rsidRDefault="00400936" w:rsidP="00400936">
      <w:pPr>
        <w:pStyle w:val="ListParagraph"/>
        <w:keepNext/>
        <w:ind w:left="0"/>
      </w:pPr>
      <w:r w:rsidRPr="00404178">
        <w:rPr>
          <w:noProof/>
          <w:lang w:val="el-GR"/>
        </w:rPr>
        <w:drawing>
          <wp:inline distT="0" distB="0" distL="0" distR="0" wp14:anchorId="7581D5CF" wp14:editId="10F46581">
            <wp:extent cx="3490262" cy="8458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0262" cy="845893"/>
                    </a:xfrm>
                    <a:prstGeom prst="rect">
                      <a:avLst/>
                    </a:prstGeom>
                  </pic:spPr>
                </pic:pic>
              </a:graphicData>
            </a:graphic>
          </wp:inline>
        </w:drawing>
      </w:r>
    </w:p>
    <w:p w14:paraId="2C8D4559" w14:textId="77777777" w:rsidR="00400936" w:rsidRDefault="00400936" w:rsidP="00400936">
      <w:pPr>
        <w:pStyle w:val="Caption"/>
        <w:ind w:left="-720" w:firstLine="720"/>
        <w:jc w:val="left"/>
      </w:pPr>
      <w:bookmarkStart w:id="27" w:name="_Toc45565969"/>
      <w:r>
        <w:t xml:space="preserve">Εικόνα 9: </w:t>
      </w:r>
      <w:proofErr w:type="spellStart"/>
      <w:r>
        <w:t>Get</w:t>
      </w:r>
      <w:proofErr w:type="spellEnd"/>
      <w:r>
        <w:t xml:space="preserve"> </w:t>
      </w:r>
      <w:proofErr w:type="spellStart"/>
      <w:r>
        <w:t>Measurement</w:t>
      </w:r>
      <w:proofErr w:type="spellEnd"/>
      <w:r>
        <w:t xml:space="preserve"> </w:t>
      </w:r>
      <w:proofErr w:type="spellStart"/>
      <w:r>
        <w:t>Node</w:t>
      </w:r>
      <w:bookmarkEnd w:id="27"/>
      <w:proofErr w:type="spellEnd"/>
    </w:p>
    <w:p w14:paraId="42AA2081" w14:textId="77777777" w:rsidR="00400936" w:rsidRDefault="00400936" w:rsidP="00400936">
      <w:pPr>
        <w:pStyle w:val="ListParagraph"/>
        <w:ind w:left="0"/>
        <w:rPr>
          <w:lang w:val="el-GR"/>
        </w:rPr>
      </w:pPr>
      <w:r>
        <w:rPr>
          <w:lang w:val="el-GR"/>
        </w:rPr>
        <w:t xml:space="preserve">Τροφοδοτείται σε ένα </w:t>
      </w:r>
      <w:proofErr w:type="spellStart"/>
      <w:r>
        <w:t>ui</w:t>
      </w:r>
      <w:proofErr w:type="spellEnd"/>
      <w:r w:rsidRPr="00313AE0">
        <w:rPr>
          <w:lang w:val="el-GR"/>
        </w:rPr>
        <w:t>_</w:t>
      </w:r>
      <w:r>
        <w:t>gauge</w:t>
      </w:r>
      <w:r w:rsidRPr="00313AE0">
        <w:rPr>
          <w:lang w:val="el-GR"/>
        </w:rPr>
        <w:t xml:space="preserve"> </w:t>
      </w:r>
      <w:r>
        <w:t>node</w:t>
      </w:r>
      <w:r w:rsidRPr="00313AE0">
        <w:rPr>
          <w:lang w:val="el-GR"/>
        </w:rPr>
        <w:t xml:space="preserve"> </w:t>
      </w:r>
      <w:r>
        <w:rPr>
          <w:lang w:val="el-GR"/>
        </w:rPr>
        <w:t xml:space="preserve">το οποίο έχει </w:t>
      </w:r>
      <w:proofErr w:type="spellStart"/>
      <w:r>
        <w:rPr>
          <w:lang w:val="el-GR"/>
        </w:rPr>
        <w:t>παραμετροποιηθεί</w:t>
      </w:r>
      <w:proofErr w:type="spellEnd"/>
      <w:r>
        <w:rPr>
          <w:lang w:val="el-GR"/>
        </w:rPr>
        <w:t xml:space="preserve"> καταλληλά ώστε να απεικονίζει την μέτρηση και χρωματικά με κριτήριο το όριο.</w:t>
      </w:r>
    </w:p>
    <w:p w14:paraId="13ADBF0C" w14:textId="77777777" w:rsidR="00400936" w:rsidRDefault="00400936" w:rsidP="00400936">
      <w:pPr>
        <w:pStyle w:val="ListParagraph"/>
        <w:keepNext/>
        <w:ind w:left="0"/>
      </w:pPr>
      <w:r w:rsidRPr="00053BE8">
        <w:rPr>
          <w:noProof/>
          <w:lang w:val="el-GR"/>
        </w:rPr>
        <w:lastRenderedPageBreak/>
        <w:drawing>
          <wp:inline distT="0" distB="0" distL="0" distR="0" wp14:anchorId="0AE6D0B8" wp14:editId="53E1E7ED">
            <wp:extent cx="2752944" cy="8264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2629" cy="847398"/>
                    </a:xfrm>
                    <a:prstGeom prst="rect">
                      <a:avLst/>
                    </a:prstGeom>
                  </pic:spPr>
                </pic:pic>
              </a:graphicData>
            </a:graphic>
          </wp:inline>
        </w:drawing>
      </w:r>
    </w:p>
    <w:p w14:paraId="0B86DC18" w14:textId="77777777" w:rsidR="00400936" w:rsidRPr="00B95217" w:rsidRDefault="00400936" w:rsidP="00400936">
      <w:pPr>
        <w:pStyle w:val="Caption"/>
        <w:ind w:left="-720" w:firstLine="720"/>
        <w:jc w:val="left"/>
        <w:rPr>
          <w:lang w:val="en-US"/>
        </w:rPr>
      </w:pPr>
      <w:bookmarkStart w:id="28" w:name="_Toc45565970"/>
      <w:r w:rsidRPr="00752F86">
        <w:t>Εικόνα</w:t>
      </w:r>
      <w:r w:rsidRPr="00400936">
        <w:rPr>
          <w:lang w:val="en-US"/>
        </w:rPr>
        <w:t xml:space="preserve"> 10</w:t>
      </w:r>
      <w:r w:rsidRPr="00B95217">
        <w:rPr>
          <w:lang w:val="en-US"/>
        </w:rPr>
        <w:t xml:space="preserve">: </w:t>
      </w:r>
      <w:r w:rsidRPr="00400936">
        <w:rPr>
          <w:lang w:val="en-US"/>
        </w:rPr>
        <w:t>Alcohol in BAC Node</w:t>
      </w:r>
      <w:bookmarkEnd w:id="28"/>
    </w:p>
    <w:p w14:paraId="4FB6490D" w14:textId="77777777" w:rsidR="00400936" w:rsidRPr="00400936" w:rsidRDefault="00400936" w:rsidP="00400936">
      <w:pPr>
        <w:pStyle w:val="ListParagraph"/>
        <w:ind w:left="0"/>
      </w:pPr>
      <w:r>
        <w:rPr>
          <w:lang w:val="el-GR"/>
        </w:rPr>
        <w:t>Όμοια</w:t>
      </w:r>
      <w:r w:rsidRPr="00400936">
        <w:t xml:space="preserve"> </w:t>
      </w:r>
      <w:r>
        <w:rPr>
          <w:lang w:val="el-GR"/>
        </w:rPr>
        <w:t>με</w:t>
      </w:r>
      <w:r w:rsidRPr="00400936">
        <w:t xml:space="preserve"> </w:t>
      </w:r>
      <w:r>
        <w:rPr>
          <w:lang w:val="el-GR"/>
        </w:rPr>
        <w:t>το</w:t>
      </w:r>
      <w:r w:rsidRPr="00400936">
        <w:t xml:space="preserve"> </w:t>
      </w:r>
      <w:r>
        <w:t>measurement</w:t>
      </w:r>
      <w:r w:rsidRPr="00400936">
        <w:t xml:space="preserve"> </w:t>
      </w:r>
      <w:r>
        <w:t>key</w:t>
      </w:r>
      <w:r w:rsidRPr="00400936">
        <w:t xml:space="preserve"> </w:t>
      </w:r>
      <w:r>
        <w:rPr>
          <w:lang w:val="el-GR"/>
        </w:rPr>
        <w:t>χρησιμοποιούμε</w:t>
      </w:r>
      <w:r w:rsidRPr="00400936">
        <w:t xml:space="preserve"> </w:t>
      </w:r>
      <w:r>
        <w:rPr>
          <w:lang w:val="el-GR"/>
        </w:rPr>
        <w:t>ένα</w:t>
      </w:r>
      <w:r w:rsidRPr="00400936">
        <w:t xml:space="preserve"> </w:t>
      </w:r>
      <w:r>
        <w:t>change</w:t>
      </w:r>
      <w:r w:rsidRPr="00400936">
        <w:t xml:space="preserve"> </w:t>
      </w:r>
      <w:r>
        <w:t>node</w:t>
      </w:r>
      <w:r w:rsidRPr="00400936">
        <w:t xml:space="preserve"> </w:t>
      </w:r>
      <w:r>
        <w:rPr>
          <w:lang w:val="el-GR"/>
        </w:rPr>
        <w:t>προκειμένου</w:t>
      </w:r>
      <w:r w:rsidRPr="00400936">
        <w:t xml:space="preserve"> </w:t>
      </w:r>
      <w:r>
        <w:rPr>
          <w:lang w:val="el-GR"/>
        </w:rPr>
        <w:t>να</w:t>
      </w:r>
      <w:r w:rsidRPr="00400936">
        <w:t xml:space="preserve"> </w:t>
      </w:r>
      <w:r>
        <w:rPr>
          <w:lang w:val="el-GR"/>
        </w:rPr>
        <w:t>εξάγουμε</w:t>
      </w:r>
      <w:r w:rsidRPr="00400936">
        <w:t xml:space="preserve"> </w:t>
      </w:r>
      <w:r>
        <w:rPr>
          <w:lang w:val="el-GR"/>
        </w:rPr>
        <w:t>το</w:t>
      </w:r>
      <w:r w:rsidRPr="00400936">
        <w:t xml:space="preserve"> </w:t>
      </w:r>
      <w:proofErr w:type="spellStart"/>
      <w:r>
        <w:t>driving</w:t>
      </w:r>
      <w:r w:rsidRPr="00400936">
        <w:t>_</w:t>
      </w:r>
      <w:r>
        <w:t>ability</w:t>
      </w:r>
      <w:proofErr w:type="spellEnd"/>
      <w:r w:rsidRPr="00400936">
        <w:t xml:space="preserve"> </w:t>
      </w:r>
      <w:r>
        <w:t>key</w:t>
      </w:r>
      <w:r w:rsidRPr="00400936">
        <w:t>.</w:t>
      </w:r>
    </w:p>
    <w:p w14:paraId="1F1D6ABD" w14:textId="77777777" w:rsidR="00400936" w:rsidRDefault="00400936" w:rsidP="00400936">
      <w:pPr>
        <w:pStyle w:val="ListParagraph"/>
        <w:keepNext/>
        <w:ind w:left="0"/>
      </w:pPr>
      <w:r w:rsidRPr="00E71109">
        <w:rPr>
          <w:noProof/>
          <w:lang w:val="el-GR"/>
        </w:rPr>
        <w:drawing>
          <wp:inline distT="0" distB="0" distL="0" distR="0" wp14:anchorId="1C8B5B12" wp14:editId="29319190">
            <wp:extent cx="2672862" cy="12407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7084" cy="1265948"/>
                    </a:xfrm>
                    <a:prstGeom prst="rect">
                      <a:avLst/>
                    </a:prstGeom>
                  </pic:spPr>
                </pic:pic>
              </a:graphicData>
            </a:graphic>
          </wp:inline>
        </w:drawing>
      </w:r>
    </w:p>
    <w:p w14:paraId="4694A788" w14:textId="77777777" w:rsidR="00400936" w:rsidRPr="00B95217" w:rsidRDefault="00400936" w:rsidP="00400936">
      <w:pPr>
        <w:pStyle w:val="Caption"/>
        <w:ind w:left="-720" w:firstLine="720"/>
        <w:jc w:val="left"/>
        <w:rPr>
          <w:lang w:val="en-US"/>
        </w:rPr>
      </w:pPr>
      <w:bookmarkStart w:id="29" w:name="_Toc45565971"/>
      <w:r w:rsidRPr="0096508F">
        <w:t>Εικόνα</w:t>
      </w:r>
      <w:r w:rsidRPr="00400936">
        <w:rPr>
          <w:lang w:val="en-US"/>
        </w:rPr>
        <w:t xml:space="preserve"> 11</w:t>
      </w:r>
      <w:r w:rsidRPr="00B95217">
        <w:rPr>
          <w:lang w:val="en-US"/>
        </w:rPr>
        <w:t xml:space="preserve">: </w:t>
      </w:r>
      <w:r w:rsidRPr="00400936">
        <w:rPr>
          <w:lang w:val="en-US"/>
        </w:rPr>
        <w:t>Form Driving Ability Node</w:t>
      </w:r>
      <w:bookmarkEnd w:id="29"/>
    </w:p>
    <w:p w14:paraId="4FEBE233" w14:textId="77777777" w:rsidR="00400936" w:rsidRPr="00400936" w:rsidRDefault="00400936" w:rsidP="00400936">
      <w:pPr>
        <w:pStyle w:val="ListParagraph"/>
        <w:ind w:left="0"/>
      </w:pPr>
      <w:r>
        <w:rPr>
          <w:lang w:val="el-GR"/>
        </w:rPr>
        <w:t>Έπειτα</w:t>
      </w:r>
      <w:r w:rsidRPr="00400936">
        <w:t xml:space="preserve"> </w:t>
      </w:r>
      <w:r>
        <w:rPr>
          <w:lang w:val="el-GR"/>
        </w:rPr>
        <w:t>χρησιμοποιούμε</w:t>
      </w:r>
      <w:r w:rsidRPr="00400936">
        <w:t xml:space="preserve"> </w:t>
      </w:r>
      <w:r>
        <w:rPr>
          <w:lang w:val="el-GR"/>
        </w:rPr>
        <w:t>ένα</w:t>
      </w:r>
      <w:r w:rsidRPr="00400936">
        <w:t xml:space="preserve"> </w:t>
      </w:r>
      <w:r>
        <w:t>python</w:t>
      </w:r>
      <w:r w:rsidRPr="00400936">
        <w:t>3-</w:t>
      </w:r>
      <w:r>
        <w:t>function</w:t>
      </w:r>
      <w:r w:rsidRPr="00400936">
        <w:t xml:space="preserve"> </w:t>
      </w:r>
      <w:r>
        <w:t>node</w:t>
      </w:r>
      <w:r w:rsidRPr="00400936">
        <w:t xml:space="preserve"> </w:t>
      </w:r>
      <w:r>
        <w:rPr>
          <w:lang w:val="el-GR"/>
        </w:rPr>
        <w:t>προκειμένου</w:t>
      </w:r>
      <w:r w:rsidRPr="00400936">
        <w:t xml:space="preserve"> </w:t>
      </w:r>
      <w:r>
        <w:rPr>
          <w:lang w:val="el-GR"/>
        </w:rPr>
        <w:t>να</w:t>
      </w:r>
      <w:r w:rsidRPr="00400936">
        <w:t xml:space="preserve"> </w:t>
      </w:r>
      <w:proofErr w:type="spellStart"/>
      <w:r>
        <w:rPr>
          <w:lang w:val="el-GR"/>
        </w:rPr>
        <w:t>οπτικοποιησουμε</w:t>
      </w:r>
      <w:proofErr w:type="spellEnd"/>
      <w:r w:rsidRPr="00400936">
        <w:t xml:space="preserve"> </w:t>
      </w:r>
      <w:r>
        <w:rPr>
          <w:lang w:val="el-GR"/>
        </w:rPr>
        <w:t>το</w:t>
      </w:r>
      <w:r w:rsidRPr="00400936">
        <w:t xml:space="preserve"> </w:t>
      </w:r>
      <w:r>
        <w:t>driving</w:t>
      </w:r>
      <w:r w:rsidRPr="00400936">
        <w:t xml:space="preserve"> </w:t>
      </w:r>
      <w:r>
        <w:t>ability</w:t>
      </w:r>
      <w:r w:rsidRPr="00400936">
        <w:t xml:space="preserve"> </w:t>
      </w:r>
      <w:r>
        <w:t>value</w:t>
      </w:r>
      <w:r w:rsidRPr="00400936">
        <w:t xml:space="preserve"> </w:t>
      </w:r>
      <w:r>
        <w:rPr>
          <w:lang w:val="el-GR"/>
        </w:rPr>
        <w:t>όπως</w:t>
      </w:r>
      <w:r w:rsidRPr="00400936">
        <w:t xml:space="preserve"> </w:t>
      </w:r>
      <w:r>
        <w:rPr>
          <w:lang w:val="el-GR"/>
        </w:rPr>
        <w:t>φαίνεται</w:t>
      </w:r>
      <w:r w:rsidRPr="00400936">
        <w:t xml:space="preserve"> </w:t>
      </w:r>
      <w:r>
        <w:rPr>
          <w:lang w:val="el-GR"/>
        </w:rPr>
        <w:t>παρακάτω</w:t>
      </w:r>
      <w:r w:rsidRPr="00400936">
        <w:t>.</w:t>
      </w:r>
    </w:p>
    <w:p w14:paraId="2751978B" w14:textId="77777777" w:rsidR="00400936" w:rsidRDefault="00400936" w:rsidP="00400936">
      <w:pPr>
        <w:pStyle w:val="ListParagraph"/>
        <w:keepNext/>
        <w:ind w:left="0"/>
      </w:pPr>
      <w:r w:rsidRPr="00F03F80">
        <w:rPr>
          <w:noProof/>
          <w:lang w:val="el-GR"/>
        </w:rPr>
        <w:drawing>
          <wp:inline distT="0" distB="0" distL="0" distR="0" wp14:anchorId="6DAA1AD9" wp14:editId="31D4F95C">
            <wp:extent cx="2629128" cy="8763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9128" cy="876376"/>
                    </a:xfrm>
                    <a:prstGeom prst="rect">
                      <a:avLst/>
                    </a:prstGeom>
                  </pic:spPr>
                </pic:pic>
              </a:graphicData>
            </a:graphic>
          </wp:inline>
        </w:drawing>
      </w:r>
    </w:p>
    <w:p w14:paraId="002F813F" w14:textId="77777777" w:rsidR="00400936" w:rsidRDefault="00400936" w:rsidP="00400936">
      <w:pPr>
        <w:pStyle w:val="Caption"/>
        <w:ind w:left="-720" w:firstLine="720"/>
        <w:jc w:val="left"/>
      </w:pPr>
      <w:bookmarkStart w:id="30" w:name="_Toc45565972"/>
      <w:r w:rsidRPr="00D7339C">
        <w:t xml:space="preserve">Εικόνα </w:t>
      </w:r>
      <w:r>
        <w:t xml:space="preserve">12: </w:t>
      </w:r>
      <w:proofErr w:type="spellStart"/>
      <w:r>
        <w:t>Define</w:t>
      </w:r>
      <w:proofErr w:type="spellEnd"/>
      <w:r>
        <w:t xml:space="preserve"> </w:t>
      </w:r>
      <w:proofErr w:type="spellStart"/>
      <w:r>
        <w:t>Result</w:t>
      </w:r>
      <w:proofErr w:type="spellEnd"/>
      <w:r>
        <w:t xml:space="preserve"> </w:t>
      </w:r>
      <w:proofErr w:type="spellStart"/>
      <w:r>
        <w:t>Node</w:t>
      </w:r>
      <w:bookmarkEnd w:id="30"/>
      <w:proofErr w:type="spellEnd"/>
    </w:p>
    <w:p w14:paraId="397E07E2" w14:textId="77777777" w:rsidR="00400936" w:rsidRDefault="00400936" w:rsidP="00400936">
      <w:pPr>
        <w:pStyle w:val="ListParagraph"/>
        <w:ind w:left="0"/>
        <w:rPr>
          <w:lang w:val="el-GR"/>
        </w:rPr>
      </w:pPr>
      <w:r>
        <w:rPr>
          <w:lang w:val="el-GR"/>
        </w:rPr>
        <w:t xml:space="preserve">Και έπειτα χρησιμοποιούμε ένα </w:t>
      </w:r>
      <w:proofErr w:type="spellStart"/>
      <w:r>
        <w:t>ui</w:t>
      </w:r>
      <w:proofErr w:type="spellEnd"/>
      <w:r w:rsidRPr="00F03F80">
        <w:rPr>
          <w:lang w:val="el-GR"/>
        </w:rPr>
        <w:t>_</w:t>
      </w:r>
      <w:r>
        <w:t>toast</w:t>
      </w:r>
      <w:r>
        <w:rPr>
          <w:lang w:val="el-GR"/>
        </w:rPr>
        <w:t xml:space="preserve"> </w:t>
      </w:r>
      <w:r>
        <w:t>node</w:t>
      </w:r>
      <w:r w:rsidRPr="00E26D4C">
        <w:rPr>
          <w:lang w:val="el-GR"/>
        </w:rPr>
        <w:t xml:space="preserve"> </w:t>
      </w:r>
      <w:r>
        <w:rPr>
          <w:lang w:val="el-GR"/>
        </w:rPr>
        <w:t xml:space="preserve">προκειμένου παράλληλα με το </w:t>
      </w:r>
      <w:r>
        <w:t>gauge</w:t>
      </w:r>
      <w:r w:rsidRPr="00E26D4C">
        <w:rPr>
          <w:lang w:val="el-GR"/>
        </w:rPr>
        <w:t xml:space="preserve"> </w:t>
      </w:r>
      <w:r>
        <w:rPr>
          <w:lang w:val="el-GR"/>
        </w:rPr>
        <w:t xml:space="preserve">να γίνεται </w:t>
      </w:r>
      <w:r>
        <w:t>trigger</w:t>
      </w:r>
      <w:r w:rsidRPr="004C4A7D">
        <w:rPr>
          <w:lang w:val="el-GR"/>
        </w:rPr>
        <w:t xml:space="preserve"> </w:t>
      </w:r>
      <w:r>
        <w:rPr>
          <w:lang w:val="el-GR"/>
        </w:rPr>
        <w:t xml:space="preserve">και ένα </w:t>
      </w:r>
      <w:r>
        <w:t>popup</w:t>
      </w:r>
      <w:r w:rsidRPr="004C4A7D">
        <w:rPr>
          <w:lang w:val="el-GR"/>
        </w:rPr>
        <w:t xml:space="preserve"> </w:t>
      </w:r>
      <w:r>
        <w:t>notification</w:t>
      </w:r>
      <w:r w:rsidRPr="004C4A7D">
        <w:rPr>
          <w:lang w:val="el-GR"/>
        </w:rPr>
        <w:t xml:space="preserve"> </w:t>
      </w:r>
      <w:r>
        <w:t>panel</w:t>
      </w:r>
      <w:r w:rsidRPr="004C4A7D">
        <w:rPr>
          <w:lang w:val="el-GR"/>
        </w:rPr>
        <w:t xml:space="preserve"> </w:t>
      </w:r>
      <w:r>
        <w:rPr>
          <w:lang w:val="el-GR"/>
        </w:rPr>
        <w:t xml:space="preserve">όπου θα τυπώνεται το κατάλληλο μήνυμα. Στην περίπτωση μιας μέτρησης κάτω από το όριο το </w:t>
      </w:r>
      <w:r>
        <w:t>dashboard</w:t>
      </w:r>
      <w:r w:rsidRPr="00AD0CAA">
        <w:rPr>
          <w:lang w:val="el-GR"/>
        </w:rPr>
        <w:t xml:space="preserve"> </w:t>
      </w:r>
      <w:r>
        <w:rPr>
          <w:lang w:val="el-GR"/>
        </w:rPr>
        <w:t>θα είναι όπως στην παρακάτω εικόνα</w:t>
      </w:r>
    </w:p>
    <w:p w14:paraId="33013335" w14:textId="77777777" w:rsidR="00400936" w:rsidRDefault="00400936" w:rsidP="00400936">
      <w:pPr>
        <w:pStyle w:val="ListParagraph"/>
        <w:keepNext/>
        <w:ind w:left="0"/>
      </w:pPr>
      <w:r w:rsidRPr="00EE388C">
        <w:rPr>
          <w:noProof/>
          <w:lang w:val="el-GR"/>
        </w:rPr>
        <w:drawing>
          <wp:inline distT="0" distB="0" distL="0" distR="0" wp14:anchorId="526F0215" wp14:editId="07AFBA4C">
            <wp:extent cx="5943600" cy="1720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20850"/>
                    </a:xfrm>
                    <a:prstGeom prst="rect">
                      <a:avLst/>
                    </a:prstGeom>
                  </pic:spPr>
                </pic:pic>
              </a:graphicData>
            </a:graphic>
          </wp:inline>
        </w:drawing>
      </w:r>
    </w:p>
    <w:p w14:paraId="501652C4" w14:textId="77777777" w:rsidR="00400936" w:rsidRPr="00771066" w:rsidRDefault="00400936" w:rsidP="00400936">
      <w:pPr>
        <w:pStyle w:val="Caption"/>
        <w:ind w:left="-720" w:firstLine="720"/>
        <w:jc w:val="left"/>
        <w:rPr>
          <w:lang w:val="en-US"/>
        </w:rPr>
      </w:pPr>
      <w:bookmarkStart w:id="31" w:name="_Toc45565973"/>
      <w:r w:rsidRPr="00042AF8">
        <w:t>Εικόνα</w:t>
      </w:r>
      <w:r w:rsidRPr="00400936">
        <w:rPr>
          <w:lang w:val="en-US"/>
        </w:rPr>
        <w:t xml:space="preserve"> 13: Dashboard Result with Passed Alcohol Test</w:t>
      </w:r>
      <w:bookmarkEnd w:id="31"/>
    </w:p>
    <w:p w14:paraId="0372133B" w14:textId="77777777" w:rsidR="00400936" w:rsidRDefault="00400936" w:rsidP="00400936">
      <w:pPr>
        <w:pStyle w:val="ListParagraph"/>
        <w:ind w:left="0"/>
        <w:rPr>
          <w:lang w:val="el-GR"/>
        </w:rPr>
      </w:pPr>
      <w:r>
        <w:rPr>
          <w:lang w:val="el-GR"/>
        </w:rPr>
        <w:lastRenderedPageBreak/>
        <w:t xml:space="preserve">Και στην αντίθετη περίπτωση </w:t>
      </w:r>
    </w:p>
    <w:p w14:paraId="4A5872BC" w14:textId="77777777" w:rsidR="00400936" w:rsidRDefault="00400936" w:rsidP="00400936">
      <w:pPr>
        <w:pStyle w:val="ListParagraph"/>
        <w:keepNext/>
        <w:ind w:left="0"/>
      </w:pPr>
      <w:r w:rsidRPr="00904304">
        <w:rPr>
          <w:noProof/>
          <w:lang w:val="el-GR"/>
        </w:rPr>
        <w:drawing>
          <wp:inline distT="0" distB="0" distL="0" distR="0" wp14:anchorId="7B8AA0D7" wp14:editId="104950E5">
            <wp:extent cx="5943600" cy="1735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35455"/>
                    </a:xfrm>
                    <a:prstGeom prst="rect">
                      <a:avLst/>
                    </a:prstGeom>
                  </pic:spPr>
                </pic:pic>
              </a:graphicData>
            </a:graphic>
          </wp:inline>
        </w:drawing>
      </w:r>
    </w:p>
    <w:p w14:paraId="3E3667E5" w14:textId="77777777" w:rsidR="00400936" w:rsidRPr="00771066" w:rsidRDefault="00400936" w:rsidP="00400936">
      <w:pPr>
        <w:pStyle w:val="Caption"/>
        <w:ind w:left="-720" w:firstLine="720"/>
        <w:jc w:val="left"/>
        <w:rPr>
          <w:lang w:val="en-US"/>
        </w:rPr>
      </w:pPr>
      <w:bookmarkStart w:id="32" w:name="_Toc45565974"/>
      <w:r w:rsidRPr="003B4D27">
        <w:t>Εικόνα</w:t>
      </w:r>
      <w:r w:rsidRPr="00400936">
        <w:rPr>
          <w:lang w:val="en-US"/>
        </w:rPr>
        <w:t xml:space="preserve"> 14: Dashboard Result with Failed Alcohol Test</w:t>
      </w:r>
      <w:bookmarkEnd w:id="32"/>
    </w:p>
    <w:p w14:paraId="483C8E9D" w14:textId="77777777" w:rsidR="00400936" w:rsidRDefault="00400936" w:rsidP="00400936">
      <w:pPr>
        <w:pStyle w:val="Heading2"/>
        <w:numPr>
          <w:ilvl w:val="0"/>
          <w:numId w:val="0"/>
        </w:numPr>
      </w:pPr>
      <w:bookmarkStart w:id="33" w:name="_Toc45566653"/>
      <w:r w:rsidRPr="00274BF2">
        <w:t>3.4.</w:t>
      </w:r>
      <w:r>
        <w:t>3</w:t>
      </w:r>
      <w:r w:rsidRPr="00274BF2">
        <w:t xml:space="preserve"> </w:t>
      </w:r>
      <w:proofErr w:type="spellStart"/>
      <w:r>
        <w:t>Node</w:t>
      </w:r>
      <w:proofErr w:type="spellEnd"/>
      <w:r>
        <w:t xml:space="preserve">-Red </w:t>
      </w:r>
      <w:proofErr w:type="spellStart"/>
      <w:r>
        <w:t>Central</w:t>
      </w:r>
      <w:proofErr w:type="spellEnd"/>
      <w:r>
        <w:t xml:space="preserve"> Server </w:t>
      </w:r>
      <w:proofErr w:type="spellStart"/>
      <w:r>
        <w:t>Flow</w:t>
      </w:r>
      <w:bookmarkEnd w:id="33"/>
      <w:proofErr w:type="spellEnd"/>
    </w:p>
    <w:p w14:paraId="5637EF61" w14:textId="77777777" w:rsidR="00400936" w:rsidRDefault="00400936" w:rsidP="00400936">
      <w:pPr>
        <w:pStyle w:val="ListParagraph"/>
        <w:ind w:left="0"/>
        <w:rPr>
          <w:lang w:val="el-GR"/>
        </w:rPr>
      </w:pPr>
      <w:r>
        <w:t>To</w:t>
      </w:r>
      <w:r w:rsidRPr="0016747B">
        <w:rPr>
          <w:lang w:val="el-GR"/>
        </w:rPr>
        <w:t xml:space="preserve"> </w:t>
      </w:r>
      <w:r>
        <w:t>central</w:t>
      </w:r>
      <w:r w:rsidRPr="0016747B">
        <w:rPr>
          <w:lang w:val="el-GR"/>
        </w:rPr>
        <w:t xml:space="preserve"> </w:t>
      </w:r>
      <w:r>
        <w:t>server</w:t>
      </w:r>
      <w:r w:rsidRPr="0016747B">
        <w:rPr>
          <w:lang w:val="el-GR"/>
        </w:rPr>
        <w:t xml:space="preserve"> </w:t>
      </w:r>
      <w:r>
        <w:t>flow</w:t>
      </w:r>
      <w:r w:rsidRPr="0016747B">
        <w:rPr>
          <w:lang w:val="el-GR"/>
        </w:rPr>
        <w:t xml:space="preserve"> </w:t>
      </w:r>
      <w:r>
        <w:rPr>
          <w:lang w:val="el-GR"/>
        </w:rPr>
        <w:t>στα πλαίσια της εργασίας είναι</w:t>
      </w:r>
      <w:r w:rsidRPr="0016747B">
        <w:rPr>
          <w:lang w:val="el-GR"/>
        </w:rPr>
        <w:t xml:space="preserve"> </w:t>
      </w:r>
      <w:r>
        <w:rPr>
          <w:lang w:val="el-GR"/>
        </w:rPr>
        <w:t>υλοποιημένο</w:t>
      </w:r>
      <w:r w:rsidRPr="0016747B">
        <w:rPr>
          <w:lang w:val="el-GR"/>
        </w:rPr>
        <w:t xml:space="preserve"> </w:t>
      </w:r>
      <w:r>
        <w:rPr>
          <w:lang w:val="el-GR"/>
        </w:rPr>
        <w:t>στο</w:t>
      </w:r>
      <w:r w:rsidRPr="0016747B">
        <w:rPr>
          <w:lang w:val="el-GR"/>
        </w:rPr>
        <w:t xml:space="preserve"> </w:t>
      </w:r>
      <w:r>
        <w:rPr>
          <w:lang w:val="el-GR"/>
        </w:rPr>
        <w:t>ίδιο</w:t>
      </w:r>
      <w:r w:rsidRPr="0016747B">
        <w:rPr>
          <w:lang w:val="el-GR"/>
        </w:rPr>
        <w:t xml:space="preserve"> </w:t>
      </w:r>
      <w:r>
        <w:t>VM</w:t>
      </w:r>
      <w:r w:rsidRPr="0016747B">
        <w:rPr>
          <w:lang w:val="el-GR"/>
        </w:rPr>
        <w:t xml:space="preserve"> </w:t>
      </w:r>
      <w:r>
        <w:rPr>
          <w:lang w:val="el-GR"/>
        </w:rPr>
        <w:t xml:space="preserve">και στο ίδιο </w:t>
      </w:r>
      <w:r>
        <w:t>node</w:t>
      </w:r>
      <w:r w:rsidRPr="0016747B">
        <w:rPr>
          <w:lang w:val="el-GR"/>
        </w:rPr>
        <w:t>-</w:t>
      </w:r>
      <w:r>
        <w:t>red</w:t>
      </w:r>
      <w:r w:rsidRPr="0016747B">
        <w:rPr>
          <w:lang w:val="el-GR"/>
        </w:rPr>
        <w:t xml:space="preserve"> </w:t>
      </w:r>
      <w:r>
        <w:t>instance</w:t>
      </w:r>
      <w:r w:rsidRPr="0016747B">
        <w:rPr>
          <w:lang w:val="el-GR"/>
        </w:rPr>
        <w:t xml:space="preserve"> </w:t>
      </w:r>
      <w:r>
        <w:rPr>
          <w:lang w:val="el-GR"/>
        </w:rPr>
        <w:t xml:space="preserve">αλλά είναι τελείως ανεξάρτητο με το </w:t>
      </w:r>
      <w:r>
        <w:t>Arduino</w:t>
      </w:r>
      <w:r w:rsidRPr="006E7305">
        <w:rPr>
          <w:lang w:val="el-GR"/>
        </w:rPr>
        <w:t xml:space="preserve"> </w:t>
      </w:r>
      <w:r>
        <w:t>board</w:t>
      </w:r>
      <w:r w:rsidRPr="006E7305">
        <w:rPr>
          <w:lang w:val="el-GR"/>
        </w:rPr>
        <w:t xml:space="preserve"> </w:t>
      </w:r>
      <w:r>
        <w:t>flow</w:t>
      </w:r>
      <w:r w:rsidRPr="006E7305">
        <w:rPr>
          <w:lang w:val="el-GR"/>
        </w:rPr>
        <w:t>.</w:t>
      </w:r>
      <w:r>
        <w:rPr>
          <w:lang w:val="el-GR"/>
        </w:rPr>
        <w:t xml:space="preserve">Πρακτικά μπορεί να εγκατασταθεί οπουδήποτε και να μπορεί να συλλεγεί δεδομένα από μεγάλο αριθμό από </w:t>
      </w:r>
      <w:r w:rsidRPr="00A560C4">
        <w:rPr>
          <w:lang w:val="el-GR"/>
        </w:rPr>
        <w:t>“</w:t>
      </w:r>
      <w:r>
        <w:t>clients</w:t>
      </w:r>
      <w:r w:rsidRPr="00A560C4">
        <w:rPr>
          <w:lang w:val="el-GR"/>
        </w:rPr>
        <w:t>”</w:t>
      </w:r>
      <w:r>
        <w:rPr>
          <w:lang w:val="el-GR"/>
        </w:rPr>
        <w:t xml:space="preserve">.Η αναφορά σε </w:t>
      </w:r>
      <w:r>
        <w:t>clients</w:t>
      </w:r>
      <w:r w:rsidRPr="00A560C4">
        <w:rPr>
          <w:lang w:val="el-GR"/>
        </w:rPr>
        <w:t xml:space="preserve"> </w:t>
      </w:r>
      <w:r>
        <w:rPr>
          <w:lang w:val="el-GR"/>
        </w:rPr>
        <w:t xml:space="preserve">γίνεται γιατί ένας </w:t>
      </w:r>
      <w:r>
        <w:t>central</w:t>
      </w:r>
      <w:r w:rsidRPr="004D325F">
        <w:rPr>
          <w:lang w:val="el-GR"/>
        </w:rPr>
        <w:t xml:space="preserve"> </w:t>
      </w:r>
      <w:r>
        <w:t>server</w:t>
      </w:r>
      <w:r w:rsidRPr="004D325F">
        <w:rPr>
          <w:lang w:val="el-GR"/>
        </w:rPr>
        <w:t xml:space="preserve"> </w:t>
      </w:r>
      <w:r>
        <w:rPr>
          <w:lang w:val="el-GR"/>
        </w:rPr>
        <w:t xml:space="preserve">πρέπει να είναι </w:t>
      </w:r>
      <w:r>
        <w:t>scalable</w:t>
      </w:r>
      <w:r w:rsidRPr="000F1710">
        <w:rPr>
          <w:lang w:val="el-GR"/>
        </w:rPr>
        <w:t xml:space="preserve"> </w:t>
      </w:r>
      <w:r>
        <w:rPr>
          <w:lang w:val="el-GR"/>
        </w:rPr>
        <w:t xml:space="preserve">και </w:t>
      </w:r>
      <w:r>
        <w:t>efficient</w:t>
      </w:r>
      <w:r w:rsidRPr="000F1710">
        <w:rPr>
          <w:lang w:val="el-GR"/>
        </w:rPr>
        <w:t>.</w:t>
      </w:r>
      <w:r>
        <w:rPr>
          <w:lang w:val="el-GR"/>
        </w:rPr>
        <w:t xml:space="preserve">Η υλοποίηση του </w:t>
      </w:r>
      <w:r>
        <w:t>central</w:t>
      </w:r>
      <w:r w:rsidRPr="00E61EE8">
        <w:rPr>
          <w:lang w:val="el-GR"/>
        </w:rPr>
        <w:t xml:space="preserve"> </w:t>
      </w:r>
      <w:r>
        <w:t>server</w:t>
      </w:r>
      <w:r w:rsidRPr="00E61EE8">
        <w:rPr>
          <w:lang w:val="el-GR"/>
        </w:rPr>
        <w:t xml:space="preserve"> </w:t>
      </w:r>
      <w:r>
        <w:rPr>
          <w:lang w:val="el-GR"/>
        </w:rPr>
        <w:t>φαίνεται στην παρακάτω εικόνα.</w:t>
      </w:r>
    </w:p>
    <w:p w14:paraId="3AE74DFB" w14:textId="77777777" w:rsidR="00400936" w:rsidRDefault="00400936" w:rsidP="00400936">
      <w:pPr>
        <w:pStyle w:val="ListParagraph"/>
        <w:keepNext/>
        <w:ind w:left="0"/>
      </w:pPr>
      <w:r w:rsidRPr="0053188B">
        <w:rPr>
          <w:noProof/>
          <w:lang w:val="el-GR"/>
        </w:rPr>
        <w:drawing>
          <wp:inline distT="0" distB="0" distL="0" distR="0" wp14:anchorId="67B10D2C" wp14:editId="0E5342BB">
            <wp:extent cx="5097654" cy="1629507"/>
            <wp:effectExtent l="0" t="0" r="825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0140" cy="1649481"/>
                    </a:xfrm>
                    <a:prstGeom prst="rect">
                      <a:avLst/>
                    </a:prstGeom>
                  </pic:spPr>
                </pic:pic>
              </a:graphicData>
            </a:graphic>
          </wp:inline>
        </w:drawing>
      </w:r>
    </w:p>
    <w:p w14:paraId="56A765AE" w14:textId="77777777" w:rsidR="00400936" w:rsidRPr="00400936" w:rsidRDefault="00400936" w:rsidP="00400936">
      <w:pPr>
        <w:pStyle w:val="Caption"/>
        <w:rPr>
          <w:lang w:val="en-US"/>
        </w:rPr>
      </w:pPr>
      <w:bookmarkStart w:id="34" w:name="_Toc45565975"/>
      <w:r>
        <w:t>Εικόνα</w:t>
      </w:r>
      <w:r w:rsidRPr="00400936">
        <w:rPr>
          <w:lang w:val="en-US"/>
        </w:rPr>
        <w:t xml:space="preserve"> 15: Central Server Flow</w:t>
      </w:r>
      <w:bookmarkEnd w:id="34"/>
    </w:p>
    <w:p w14:paraId="6EF4B9B2" w14:textId="77777777" w:rsidR="00400936" w:rsidRPr="00400936" w:rsidRDefault="00400936" w:rsidP="00400936">
      <w:pPr>
        <w:pStyle w:val="ListParagraph"/>
        <w:ind w:left="0"/>
      </w:pPr>
      <w:r>
        <w:rPr>
          <w:lang w:val="el-GR"/>
        </w:rPr>
        <w:t>Αρχικά</w:t>
      </w:r>
      <w:r w:rsidRPr="00400936">
        <w:t xml:space="preserve"> </w:t>
      </w:r>
      <w:r>
        <w:rPr>
          <w:lang w:val="el-GR"/>
        </w:rPr>
        <w:t>κάνει</w:t>
      </w:r>
      <w:r w:rsidRPr="00400936">
        <w:t xml:space="preserve"> </w:t>
      </w:r>
      <w:r>
        <w:t>subscribe</w:t>
      </w:r>
      <w:r w:rsidRPr="00400936">
        <w:t xml:space="preserve"> </w:t>
      </w:r>
      <w:r>
        <w:rPr>
          <w:lang w:val="el-GR"/>
        </w:rPr>
        <w:t>στο</w:t>
      </w:r>
      <w:r w:rsidRPr="00400936">
        <w:t xml:space="preserve"> «</w:t>
      </w:r>
      <w:proofErr w:type="spellStart"/>
      <w:r w:rsidRPr="00400936">
        <w:t>Breath_Analyzer_UOA</w:t>
      </w:r>
      <w:proofErr w:type="spellEnd"/>
      <w:r w:rsidRPr="00400936">
        <w:t xml:space="preserve">» </w:t>
      </w:r>
      <w:r>
        <w:t>topic</w:t>
      </w:r>
      <w:r w:rsidRPr="00400936">
        <w:t xml:space="preserve"> </w:t>
      </w:r>
      <w:r>
        <w:rPr>
          <w:lang w:val="el-GR"/>
        </w:rPr>
        <w:t>και</w:t>
      </w:r>
      <w:r w:rsidRPr="00400936">
        <w:t xml:space="preserve"> </w:t>
      </w:r>
      <w:r>
        <w:rPr>
          <w:lang w:val="el-GR"/>
        </w:rPr>
        <w:t>δέχεται</w:t>
      </w:r>
      <w:r w:rsidRPr="00400936">
        <w:t xml:space="preserve"> </w:t>
      </w:r>
      <w:r>
        <w:rPr>
          <w:lang w:val="el-GR"/>
        </w:rPr>
        <w:t>δεδομένα</w:t>
      </w:r>
      <w:r w:rsidRPr="00400936">
        <w:t xml:space="preserve"> </w:t>
      </w:r>
      <w:r>
        <w:rPr>
          <w:lang w:val="el-GR"/>
        </w:rPr>
        <w:t>στο</w:t>
      </w:r>
      <w:r w:rsidRPr="00400936">
        <w:t xml:space="preserve"> </w:t>
      </w:r>
      <w:r>
        <w:rPr>
          <w:lang w:val="el-GR"/>
        </w:rPr>
        <w:t>συγκεκριμένο</w:t>
      </w:r>
      <w:r w:rsidRPr="00400936">
        <w:t xml:space="preserve"> </w:t>
      </w:r>
      <w:r>
        <w:t>JSON</w:t>
      </w:r>
      <w:r w:rsidRPr="00400936">
        <w:t xml:space="preserve"> </w:t>
      </w:r>
      <w:r>
        <w:t>format</w:t>
      </w:r>
      <w:r w:rsidRPr="00400936">
        <w:t xml:space="preserve"> </w:t>
      </w:r>
      <w:r>
        <w:rPr>
          <w:lang w:val="el-GR"/>
        </w:rPr>
        <w:t>όπως</w:t>
      </w:r>
      <w:r w:rsidRPr="00400936">
        <w:t xml:space="preserve"> </w:t>
      </w:r>
      <w:r>
        <w:rPr>
          <w:lang w:val="el-GR"/>
        </w:rPr>
        <w:t>παραπάνω</w:t>
      </w:r>
      <w:r w:rsidRPr="00400936">
        <w:t>.</w:t>
      </w:r>
    </w:p>
    <w:p w14:paraId="3D84DAAC" w14:textId="77777777" w:rsidR="00400936" w:rsidRDefault="00400936" w:rsidP="00400936">
      <w:pPr>
        <w:pStyle w:val="ListParagraph"/>
        <w:keepNext/>
        <w:ind w:left="0"/>
      </w:pPr>
      <w:r w:rsidRPr="00594BF5">
        <w:rPr>
          <w:noProof/>
          <w:lang w:val="el-GR"/>
        </w:rPr>
        <w:lastRenderedPageBreak/>
        <w:drawing>
          <wp:inline distT="0" distB="0" distL="0" distR="0" wp14:anchorId="2B33A912" wp14:editId="77E9E6A9">
            <wp:extent cx="3497883" cy="1859441"/>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7883" cy="1859441"/>
                    </a:xfrm>
                    <a:prstGeom prst="rect">
                      <a:avLst/>
                    </a:prstGeom>
                  </pic:spPr>
                </pic:pic>
              </a:graphicData>
            </a:graphic>
          </wp:inline>
        </w:drawing>
      </w:r>
    </w:p>
    <w:p w14:paraId="2CC5DFD0" w14:textId="77777777" w:rsidR="00400936" w:rsidRPr="00274BF2" w:rsidRDefault="00400936" w:rsidP="00400936">
      <w:pPr>
        <w:pStyle w:val="Caption"/>
        <w:jc w:val="left"/>
        <w:rPr>
          <w:lang w:val="en-US"/>
        </w:rPr>
      </w:pPr>
      <w:bookmarkStart w:id="35" w:name="_Toc45565976"/>
      <w:r>
        <w:t>Εικόνα</w:t>
      </w:r>
      <w:r w:rsidRPr="00274BF2">
        <w:rPr>
          <w:lang w:val="en-US"/>
        </w:rPr>
        <w:t xml:space="preserve"> 16: MQTT In Node</w:t>
      </w:r>
      <w:bookmarkEnd w:id="35"/>
    </w:p>
    <w:p w14:paraId="3E27F48C" w14:textId="77777777" w:rsidR="00400936" w:rsidRPr="00274BF2" w:rsidRDefault="00400936" w:rsidP="00400936">
      <w:pPr>
        <w:pStyle w:val="ListParagraph"/>
        <w:ind w:left="0"/>
      </w:pPr>
      <w:r>
        <w:rPr>
          <w:lang w:val="el-GR"/>
        </w:rPr>
        <w:t>Έπειτα</w:t>
      </w:r>
      <w:r w:rsidRPr="00274BF2">
        <w:t xml:space="preserve"> </w:t>
      </w:r>
      <w:r>
        <w:rPr>
          <w:lang w:val="el-GR"/>
        </w:rPr>
        <w:t>αφού</w:t>
      </w:r>
      <w:r w:rsidRPr="00274BF2">
        <w:t xml:space="preserve"> </w:t>
      </w:r>
      <w:r>
        <w:rPr>
          <w:lang w:val="el-GR"/>
        </w:rPr>
        <w:t>μετατραπεί</w:t>
      </w:r>
      <w:r w:rsidRPr="00274BF2">
        <w:t xml:space="preserve"> </w:t>
      </w:r>
      <w:r>
        <w:rPr>
          <w:lang w:val="el-GR"/>
        </w:rPr>
        <w:t>το</w:t>
      </w:r>
      <w:r w:rsidRPr="00274BF2">
        <w:t xml:space="preserve"> </w:t>
      </w:r>
      <w:r>
        <w:t>input</w:t>
      </w:r>
      <w:r w:rsidRPr="00274BF2">
        <w:t xml:space="preserve"> </w:t>
      </w:r>
      <w:r>
        <w:t>string</w:t>
      </w:r>
      <w:r w:rsidRPr="00274BF2">
        <w:t xml:space="preserve"> </w:t>
      </w:r>
      <w:r>
        <w:rPr>
          <w:lang w:val="el-GR"/>
        </w:rPr>
        <w:t>σε</w:t>
      </w:r>
      <w:r w:rsidRPr="00274BF2">
        <w:t xml:space="preserve"> </w:t>
      </w:r>
      <w:r>
        <w:t>input</w:t>
      </w:r>
      <w:r w:rsidRPr="00274BF2">
        <w:t xml:space="preserve"> </w:t>
      </w:r>
      <w:r>
        <w:t>JSON</w:t>
      </w:r>
      <w:r w:rsidRPr="00274BF2">
        <w:t xml:space="preserve"> (</w:t>
      </w:r>
      <w:r>
        <w:rPr>
          <w:lang w:val="el-GR"/>
        </w:rPr>
        <w:t>μέσω</w:t>
      </w:r>
      <w:r w:rsidRPr="00274BF2">
        <w:t xml:space="preserve"> </w:t>
      </w:r>
      <w:r>
        <w:rPr>
          <w:lang w:val="el-GR"/>
        </w:rPr>
        <w:t>ενός</w:t>
      </w:r>
      <w:r w:rsidRPr="00274BF2">
        <w:t xml:space="preserve"> </w:t>
      </w:r>
      <w:r>
        <w:t>json</w:t>
      </w:r>
      <w:r w:rsidRPr="00274BF2">
        <w:t xml:space="preserve"> </w:t>
      </w:r>
      <w:r>
        <w:t>Node</w:t>
      </w:r>
      <w:r w:rsidRPr="00274BF2">
        <w:t xml:space="preserve">) </w:t>
      </w:r>
      <w:r>
        <w:rPr>
          <w:lang w:val="el-GR"/>
        </w:rPr>
        <w:t>έπειτα</w:t>
      </w:r>
      <w:r w:rsidRPr="00274BF2">
        <w:t xml:space="preserve"> </w:t>
      </w:r>
      <w:r>
        <w:rPr>
          <w:lang w:val="el-GR"/>
        </w:rPr>
        <w:t>διαχωρίζεται</w:t>
      </w:r>
      <w:r w:rsidRPr="00274BF2">
        <w:t xml:space="preserve"> </w:t>
      </w:r>
      <w:r>
        <w:rPr>
          <w:lang w:val="el-GR"/>
        </w:rPr>
        <w:t>ανάλογα</w:t>
      </w:r>
      <w:r w:rsidRPr="00274BF2">
        <w:t xml:space="preserve"> </w:t>
      </w:r>
      <w:r>
        <w:rPr>
          <w:lang w:val="el-GR"/>
        </w:rPr>
        <w:t>με</w:t>
      </w:r>
      <w:r w:rsidRPr="00274BF2">
        <w:t xml:space="preserve"> </w:t>
      </w:r>
      <w:r>
        <w:rPr>
          <w:lang w:val="el-GR"/>
        </w:rPr>
        <w:t>το</w:t>
      </w:r>
      <w:r w:rsidRPr="00274BF2">
        <w:t xml:space="preserve"> </w:t>
      </w:r>
      <w:r>
        <w:t>value</w:t>
      </w:r>
      <w:r w:rsidRPr="00274BF2">
        <w:t xml:space="preserve"> </w:t>
      </w:r>
      <w:r>
        <w:rPr>
          <w:lang w:val="el-GR"/>
        </w:rPr>
        <w:t>του</w:t>
      </w:r>
      <w:r w:rsidRPr="00274BF2">
        <w:t xml:space="preserve"> </w:t>
      </w:r>
      <w:r>
        <w:t>driving</w:t>
      </w:r>
      <w:r w:rsidRPr="00274BF2">
        <w:t xml:space="preserve"> </w:t>
      </w:r>
      <w:r>
        <w:t>ability</w:t>
      </w:r>
      <w:r w:rsidRPr="00274BF2">
        <w:t>.</w:t>
      </w:r>
    </w:p>
    <w:p w14:paraId="1DDD6B5D" w14:textId="77777777" w:rsidR="00400936" w:rsidRDefault="00400936" w:rsidP="00400936">
      <w:pPr>
        <w:pStyle w:val="ListParagraph"/>
        <w:keepNext/>
        <w:ind w:left="0"/>
      </w:pPr>
      <w:r w:rsidRPr="009E1326">
        <w:rPr>
          <w:noProof/>
          <w:lang w:val="el-GR"/>
        </w:rPr>
        <w:drawing>
          <wp:inline distT="0" distB="0" distL="0" distR="0" wp14:anchorId="6342DA67" wp14:editId="16C188BF">
            <wp:extent cx="4526672" cy="2339543"/>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6672" cy="2339543"/>
                    </a:xfrm>
                    <a:prstGeom prst="rect">
                      <a:avLst/>
                    </a:prstGeom>
                  </pic:spPr>
                </pic:pic>
              </a:graphicData>
            </a:graphic>
          </wp:inline>
        </w:drawing>
      </w:r>
    </w:p>
    <w:p w14:paraId="526C93B8" w14:textId="77777777" w:rsidR="00400936" w:rsidRDefault="00400936" w:rsidP="00400936">
      <w:pPr>
        <w:pStyle w:val="Caption"/>
        <w:jc w:val="left"/>
      </w:pPr>
      <w:bookmarkStart w:id="36" w:name="_Toc45565977"/>
      <w:r>
        <w:t>Εικόνα 17</w:t>
      </w:r>
      <w:r w:rsidRPr="00D71EF0">
        <w:t xml:space="preserve">: </w:t>
      </w:r>
      <w:proofErr w:type="spellStart"/>
      <w:r>
        <w:t>Switch</w:t>
      </w:r>
      <w:proofErr w:type="spellEnd"/>
      <w:r w:rsidRPr="00D71EF0">
        <w:t xml:space="preserve"> </w:t>
      </w:r>
      <w:proofErr w:type="spellStart"/>
      <w:r>
        <w:t>Node</w:t>
      </w:r>
      <w:bookmarkEnd w:id="36"/>
      <w:proofErr w:type="spellEnd"/>
    </w:p>
    <w:p w14:paraId="2A6BD7E1" w14:textId="77777777" w:rsidR="00400936" w:rsidRDefault="00400936" w:rsidP="00400936">
      <w:pPr>
        <w:pStyle w:val="ListParagraph"/>
        <w:ind w:left="0"/>
        <w:rPr>
          <w:lang w:val="el-GR"/>
        </w:rPr>
      </w:pPr>
      <w:r>
        <w:rPr>
          <w:lang w:val="el-GR"/>
        </w:rPr>
        <w:t xml:space="preserve">Στην δεύτερη έξοδο του </w:t>
      </w:r>
      <w:r>
        <w:t>switch</w:t>
      </w:r>
      <w:r w:rsidRPr="00EC2861">
        <w:rPr>
          <w:lang w:val="el-GR"/>
        </w:rPr>
        <w:t xml:space="preserve"> </w:t>
      </w:r>
      <w:r>
        <w:t>node</w:t>
      </w:r>
      <w:r w:rsidRPr="00EC2861">
        <w:rPr>
          <w:lang w:val="el-GR"/>
        </w:rPr>
        <w:t xml:space="preserve"> </w:t>
      </w:r>
      <w:r>
        <w:rPr>
          <w:lang w:val="el-GR"/>
        </w:rPr>
        <w:t>δρομολογούνται τα μνήματα που παράγονται στο σενάριο όπου το αλκοτέστ είναι εντός ορίου.</w:t>
      </w:r>
      <w:r w:rsidRPr="00D71EF0">
        <w:rPr>
          <w:lang w:val="el-GR"/>
        </w:rPr>
        <w:t xml:space="preserve"> </w:t>
      </w:r>
      <w:r>
        <w:rPr>
          <w:lang w:val="el-GR"/>
        </w:rPr>
        <w:t xml:space="preserve">Έπειτα μέσω ενός άλλου </w:t>
      </w:r>
      <w:r>
        <w:t>switch</w:t>
      </w:r>
      <w:r w:rsidRPr="00FB7A53">
        <w:rPr>
          <w:lang w:val="el-GR"/>
        </w:rPr>
        <w:t xml:space="preserve"> </w:t>
      </w:r>
      <w:r>
        <w:t>node</w:t>
      </w:r>
      <w:r w:rsidRPr="00FB7A53">
        <w:rPr>
          <w:lang w:val="el-GR"/>
        </w:rPr>
        <w:t xml:space="preserve"> </w:t>
      </w:r>
      <w:r>
        <w:rPr>
          <w:lang w:val="el-GR"/>
        </w:rPr>
        <w:t>κρατάμε τα μνήματα στα οποία η μέτρηση είναι θετική.</w:t>
      </w:r>
    </w:p>
    <w:p w14:paraId="0645AB02" w14:textId="77777777" w:rsidR="00400936" w:rsidRDefault="00400936" w:rsidP="00400936">
      <w:pPr>
        <w:pStyle w:val="ListParagraph"/>
        <w:keepNext/>
        <w:ind w:left="0"/>
      </w:pPr>
      <w:r w:rsidRPr="00FB7A53">
        <w:rPr>
          <w:noProof/>
          <w:lang w:val="el-GR"/>
        </w:rPr>
        <w:drawing>
          <wp:inline distT="0" distB="0" distL="0" distR="0" wp14:anchorId="19A7CD5F" wp14:editId="557E8203">
            <wp:extent cx="4473328" cy="158509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3328" cy="1585097"/>
                    </a:xfrm>
                    <a:prstGeom prst="rect">
                      <a:avLst/>
                    </a:prstGeom>
                  </pic:spPr>
                </pic:pic>
              </a:graphicData>
            </a:graphic>
          </wp:inline>
        </w:drawing>
      </w:r>
    </w:p>
    <w:p w14:paraId="39BE1E27" w14:textId="77777777" w:rsidR="00400936" w:rsidRPr="00D71EF0" w:rsidRDefault="00400936" w:rsidP="00400936">
      <w:pPr>
        <w:pStyle w:val="Caption"/>
        <w:jc w:val="left"/>
      </w:pPr>
      <w:bookmarkStart w:id="37" w:name="_Toc45565978"/>
      <w:r>
        <w:t>Εικόνα</w:t>
      </w:r>
      <w:r w:rsidRPr="00D71EF0">
        <w:t xml:space="preserve"> 18: </w:t>
      </w:r>
      <w:r>
        <w:t>Non</w:t>
      </w:r>
      <w:r w:rsidRPr="00D71EF0">
        <w:t xml:space="preserve"> </w:t>
      </w:r>
      <w:proofErr w:type="spellStart"/>
      <w:r>
        <w:t>Zero</w:t>
      </w:r>
      <w:proofErr w:type="spellEnd"/>
      <w:r w:rsidRPr="00D71EF0">
        <w:t xml:space="preserve"> </w:t>
      </w:r>
      <w:proofErr w:type="spellStart"/>
      <w:r>
        <w:t>Measurement</w:t>
      </w:r>
      <w:proofErr w:type="spellEnd"/>
      <w:r w:rsidRPr="00D71EF0">
        <w:t xml:space="preserve"> </w:t>
      </w:r>
      <w:proofErr w:type="spellStart"/>
      <w:r>
        <w:t>Node</w:t>
      </w:r>
      <w:bookmarkEnd w:id="37"/>
      <w:proofErr w:type="spellEnd"/>
    </w:p>
    <w:p w14:paraId="4D97A15F" w14:textId="77777777" w:rsidR="00400936" w:rsidRDefault="00400936" w:rsidP="00400936">
      <w:pPr>
        <w:pStyle w:val="ListParagraph"/>
        <w:ind w:left="0"/>
        <w:rPr>
          <w:lang w:val="el-GR"/>
        </w:rPr>
      </w:pPr>
      <w:r>
        <w:rPr>
          <w:lang w:val="el-GR"/>
        </w:rPr>
        <w:lastRenderedPageBreak/>
        <w:t>Τα μηνύματα αυτά αποθηκεύονται στην βάση δεδομένων.</w:t>
      </w:r>
    </w:p>
    <w:p w14:paraId="4D16A63B" w14:textId="07CBA6FA" w:rsidR="00400936" w:rsidRDefault="00400936" w:rsidP="00400936">
      <w:pPr>
        <w:pStyle w:val="ListParagraph"/>
        <w:ind w:left="0"/>
        <w:rPr>
          <w:lang w:val="el-GR"/>
        </w:rPr>
      </w:pPr>
      <w:r>
        <w:rPr>
          <w:lang w:val="el-GR"/>
        </w:rPr>
        <w:t xml:space="preserve">Από την πρώτη έξοδο του παραπάνω </w:t>
      </w:r>
      <w:r>
        <w:t>switch</w:t>
      </w:r>
      <w:r w:rsidRPr="0069610D">
        <w:rPr>
          <w:lang w:val="el-GR"/>
        </w:rPr>
        <w:t xml:space="preserve"> </w:t>
      </w:r>
      <w:r>
        <w:t>node</w:t>
      </w:r>
      <w:r w:rsidRPr="0069610D">
        <w:rPr>
          <w:lang w:val="el-GR"/>
        </w:rPr>
        <w:t xml:space="preserve"> </w:t>
      </w:r>
      <w:r>
        <w:rPr>
          <w:lang w:val="el-GR"/>
        </w:rPr>
        <w:t>δρομολογούνται τα μηνύματα τα οποία αφορούν μετρήσεις εκτός ορίων</w:t>
      </w:r>
      <w:r w:rsidR="00EF7A0D">
        <w:rPr>
          <w:lang w:val="el-GR"/>
        </w:rPr>
        <w:t>.</w:t>
      </w:r>
      <w:r>
        <w:rPr>
          <w:lang w:val="el-GR"/>
        </w:rPr>
        <w:t xml:space="preserve"> </w:t>
      </w:r>
      <w:r w:rsidR="00EF7A0D">
        <w:rPr>
          <w:lang w:val="el-GR"/>
        </w:rPr>
        <w:t>Τ</w:t>
      </w:r>
      <w:r>
        <w:rPr>
          <w:lang w:val="el-GR"/>
        </w:rPr>
        <w:t xml:space="preserve">α μηνύματα αυτά αποθηκεύονται στην βάση δεδομένων και έπειτα στέλνεται ένα ενημερωτικό </w:t>
      </w:r>
      <w:r>
        <w:t>mail</w:t>
      </w:r>
      <w:r w:rsidRPr="00836370">
        <w:rPr>
          <w:lang w:val="el-GR"/>
        </w:rPr>
        <w:t xml:space="preserve"> </w:t>
      </w:r>
      <w:r>
        <w:rPr>
          <w:lang w:val="el-GR"/>
        </w:rPr>
        <w:t>στον προκαθορισμένο υπεύθυνο να οδηγήσει το όχημα αντί του μεθυσμένου οδηγού.</w:t>
      </w:r>
    </w:p>
    <w:p w14:paraId="78F414C6" w14:textId="77777777" w:rsidR="00400936" w:rsidRDefault="00400936" w:rsidP="00400936">
      <w:pPr>
        <w:pStyle w:val="Heading4"/>
        <w:numPr>
          <w:ilvl w:val="0"/>
          <w:numId w:val="0"/>
        </w:numPr>
        <w:ind w:left="720"/>
      </w:pPr>
      <w:bookmarkStart w:id="38" w:name="_Toc45566654"/>
      <w:r>
        <w:t>3.4.3.1 Βάση Δεδομένων</w:t>
      </w:r>
      <w:bookmarkEnd w:id="38"/>
    </w:p>
    <w:p w14:paraId="46CDECFC" w14:textId="77777777" w:rsidR="00400936" w:rsidRDefault="00400936" w:rsidP="00400936">
      <w:pPr>
        <w:pStyle w:val="ListParagraph"/>
        <w:rPr>
          <w:lang w:val="el-GR"/>
        </w:rPr>
      </w:pPr>
      <w:r>
        <w:rPr>
          <w:lang w:val="el-GR"/>
        </w:rPr>
        <w:t xml:space="preserve">Αναλυτικότερα η βάση δεδομένων που χρησιμοποιείται στα πλαίσια της εργασίας είναι η </w:t>
      </w:r>
    </w:p>
    <w:p w14:paraId="65095F87" w14:textId="77777777" w:rsidR="00400936" w:rsidRPr="006B7701" w:rsidRDefault="00400936" w:rsidP="00400936">
      <w:pPr>
        <w:shd w:val="clear" w:color="auto" w:fill="FFFFFF"/>
        <w:ind w:left="1440" w:firstLine="720"/>
        <w:rPr>
          <w:rFonts w:ascii="Courier New" w:hAnsi="Courier New" w:cs="Courier New"/>
          <w:color w:val="000000"/>
          <w:sz w:val="20"/>
          <w:szCs w:val="20"/>
        </w:rPr>
      </w:pPr>
      <w:r w:rsidRPr="006B7701">
        <w:rPr>
          <w:rFonts w:ascii="Courier New" w:hAnsi="Courier New" w:cs="Courier New"/>
          <w:color w:val="000000"/>
          <w:sz w:val="20"/>
          <w:szCs w:val="20"/>
        </w:rPr>
        <w:t>10.1.44-</w:t>
      </w:r>
      <w:r w:rsidRPr="00B16A67">
        <w:rPr>
          <w:rFonts w:ascii="Courier New" w:hAnsi="Courier New" w:cs="Courier New"/>
          <w:color w:val="000000"/>
          <w:sz w:val="20"/>
          <w:szCs w:val="20"/>
        </w:rPr>
        <w:t>MariaDB</w:t>
      </w:r>
      <w:r w:rsidRPr="006B7701">
        <w:rPr>
          <w:rFonts w:ascii="Courier New" w:hAnsi="Courier New" w:cs="Courier New"/>
          <w:color w:val="000000"/>
          <w:sz w:val="20"/>
          <w:szCs w:val="20"/>
        </w:rPr>
        <w:t>-0</w:t>
      </w:r>
      <w:r w:rsidRPr="00B16A67">
        <w:rPr>
          <w:rFonts w:ascii="Courier New" w:hAnsi="Courier New" w:cs="Courier New"/>
          <w:color w:val="000000"/>
          <w:sz w:val="20"/>
          <w:szCs w:val="20"/>
        </w:rPr>
        <w:t>ubuntu</w:t>
      </w:r>
      <w:r w:rsidRPr="006B7701">
        <w:rPr>
          <w:rFonts w:ascii="Courier New" w:hAnsi="Courier New" w:cs="Courier New"/>
          <w:color w:val="000000"/>
          <w:sz w:val="20"/>
          <w:szCs w:val="20"/>
        </w:rPr>
        <w:t xml:space="preserve">0.18.04.1 </w:t>
      </w:r>
    </w:p>
    <w:p w14:paraId="33A2B208" w14:textId="77777777" w:rsidR="00400936" w:rsidRDefault="00400936" w:rsidP="00400936">
      <w:pPr>
        <w:shd w:val="clear" w:color="auto" w:fill="FFFFFF"/>
        <w:ind w:left="720"/>
        <w:rPr>
          <w:rFonts w:cstheme="minorHAnsi"/>
          <w:color w:val="000000"/>
        </w:rPr>
      </w:pPr>
      <w:r>
        <w:rPr>
          <w:rFonts w:cstheme="minorHAnsi"/>
          <w:color w:val="000000"/>
        </w:rPr>
        <w:t>Και μπορεί να εγκατασταθεί μέσω της εντολής¨</w:t>
      </w:r>
    </w:p>
    <w:p w14:paraId="0394BDA5" w14:textId="77777777" w:rsidR="00400936" w:rsidRPr="006B7701" w:rsidRDefault="00400936" w:rsidP="00400936">
      <w:pPr>
        <w:shd w:val="clear" w:color="auto" w:fill="FFFFFF"/>
        <w:ind w:left="720"/>
        <w:rPr>
          <w:sz w:val="24"/>
          <w:szCs w:val="24"/>
        </w:rPr>
      </w:pPr>
      <w:r>
        <w:rPr>
          <w:rFonts w:cstheme="minorHAnsi"/>
          <w:color w:val="000000"/>
        </w:rPr>
        <w:t xml:space="preserve">  </w:t>
      </w:r>
      <w:proofErr w:type="spellStart"/>
      <w:r w:rsidRPr="0074250C">
        <w:rPr>
          <w:rFonts w:ascii="Courier New" w:hAnsi="Courier New" w:cs="Courier New"/>
          <w:b/>
          <w:bCs/>
          <w:color w:val="0000FF"/>
          <w:sz w:val="20"/>
          <w:szCs w:val="20"/>
        </w:rPr>
        <w:t>sudo</w:t>
      </w:r>
      <w:proofErr w:type="spellEnd"/>
      <w:r w:rsidRPr="006B7701">
        <w:rPr>
          <w:rFonts w:ascii="Courier New" w:hAnsi="Courier New" w:cs="Courier New"/>
          <w:color w:val="000000"/>
          <w:sz w:val="20"/>
          <w:szCs w:val="20"/>
        </w:rPr>
        <w:t xml:space="preserve"> </w:t>
      </w:r>
      <w:proofErr w:type="spellStart"/>
      <w:r w:rsidRPr="0074250C">
        <w:rPr>
          <w:rFonts w:ascii="Courier New" w:hAnsi="Courier New" w:cs="Courier New"/>
          <w:color w:val="000000"/>
          <w:sz w:val="20"/>
          <w:szCs w:val="20"/>
        </w:rPr>
        <w:t>apt</w:t>
      </w:r>
      <w:proofErr w:type="spellEnd"/>
      <w:r w:rsidRPr="006B7701">
        <w:rPr>
          <w:rFonts w:ascii="Courier New" w:hAnsi="Courier New" w:cs="Courier New"/>
          <w:color w:val="000000"/>
          <w:sz w:val="20"/>
          <w:szCs w:val="20"/>
        </w:rPr>
        <w:t xml:space="preserve"> </w:t>
      </w:r>
      <w:proofErr w:type="spellStart"/>
      <w:r w:rsidRPr="0074250C">
        <w:rPr>
          <w:rFonts w:ascii="Courier New" w:hAnsi="Courier New" w:cs="Courier New"/>
          <w:color w:val="000000"/>
          <w:sz w:val="20"/>
          <w:szCs w:val="20"/>
        </w:rPr>
        <w:t>install</w:t>
      </w:r>
      <w:proofErr w:type="spellEnd"/>
      <w:r w:rsidRPr="006B7701">
        <w:rPr>
          <w:rFonts w:ascii="Courier New" w:hAnsi="Courier New" w:cs="Courier New"/>
          <w:color w:val="000000"/>
          <w:sz w:val="20"/>
          <w:szCs w:val="20"/>
        </w:rPr>
        <w:t xml:space="preserve"> </w:t>
      </w:r>
      <w:proofErr w:type="spellStart"/>
      <w:r w:rsidRPr="0074250C">
        <w:rPr>
          <w:rFonts w:ascii="Courier New" w:hAnsi="Courier New" w:cs="Courier New"/>
          <w:color w:val="000000"/>
          <w:sz w:val="20"/>
          <w:szCs w:val="20"/>
        </w:rPr>
        <w:t>mariadb</w:t>
      </w:r>
      <w:r w:rsidRPr="006B7701">
        <w:rPr>
          <w:rFonts w:ascii="Courier New" w:hAnsi="Courier New" w:cs="Courier New"/>
          <w:color w:val="000000"/>
          <w:sz w:val="20"/>
          <w:szCs w:val="20"/>
        </w:rPr>
        <w:t>-</w:t>
      </w:r>
      <w:r w:rsidRPr="0074250C">
        <w:rPr>
          <w:rFonts w:ascii="Courier New" w:hAnsi="Courier New" w:cs="Courier New"/>
          <w:color w:val="000000"/>
          <w:sz w:val="20"/>
          <w:szCs w:val="20"/>
        </w:rPr>
        <w:t>server</w:t>
      </w:r>
      <w:proofErr w:type="spellEnd"/>
    </w:p>
    <w:p w14:paraId="7C3C0328" w14:textId="77777777" w:rsidR="00400936" w:rsidRDefault="00400936" w:rsidP="00400936">
      <w:pPr>
        <w:shd w:val="clear" w:color="auto" w:fill="FFFFFF"/>
        <w:ind w:left="720"/>
        <w:rPr>
          <w:rFonts w:cstheme="minorHAnsi"/>
          <w:color w:val="000000"/>
        </w:rPr>
      </w:pPr>
      <w:r>
        <w:rPr>
          <w:rFonts w:cstheme="minorHAnsi"/>
          <w:color w:val="000000"/>
        </w:rPr>
        <w:t>Στην</w:t>
      </w:r>
      <w:r w:rsidRPr="00FE11F7">
        <w:rPr>
          <w:rFonts w:cstheme="minorHAnsi"/>
          <w:color w:val="000000"/>
        </w:rPr>
        <w:t xml:space="preserve"> </w:t>
      </w:r>
      <w:r>
        <w:rPr>
          <w:rFonts w:cstheme="minorHAnsi"/>
          <w:color w:val="000000"/>
        </w:rPr>
        <w:t>βάση</w:t>
      </w:r>
      <w:r w:rsidRPr="00FE11F7">
        <w:rPr>
          <w:rFonts w:cstheme="minorHAnsi"/>
          <w:color w:val="000000"/>
        </w:rPr>
        <w:t xml:space="preserve"> </w:t>
      </w:r>
      <w:r>
        <w:rPr>
          <w:rFonts w:cstheme="minorHAnsi"/>
          <w:color w:val="000000"/>
        </w:rPr>
        <w:t>δεδομένων</w:t>
      </w:r>
      <w:r w:rsidRPr="00FE11F7">
        <w:rPr>
          <w:rFonts w:cstheme="minorHAnsi"/>
          <w:color w:val="000000"/>
        </w:rPr>
        <w:t xml:space="preserve"> </w:t>
      </w:r>
      <w:r>
        <w:rPr>
          <w:rFonts w:cstheme="minorHAnsi"/>
          <w:color w:val="000000"/>
        </w:rPr>
        <w:t>αποθηκεύεται</w:t>
      </w:r>
      <w:r w:rsidRPr="00FE11F7">
        <w:rPr>
          <w:rFonts w:cstheme="minorHAnsi"/>
          <w:color w:val="000000"/>
        </w:rPr>
        <w:t xml:space="preserve"> </w:t>
      </w:r>
      <w:r>
        <w:rPr>
          <w:rFonts w:cstheme="minorHAnsi"/>
          <w:color w:val="000000"/>
        </w:rPr>
        <w:t>όλη</w:t>
      </w:r>
      <w:r w:rsidRPr="00FE11F7">
        <w:rPr>
          <w:rFonts w:cstheme="minorHAnsi"/>
          <w:color w:val="000000"/>
        </w:rPr>
        <w:t xml:space="preserve"> </w:t>
      </w:r>
      <w:r>
        <w:rPr>
          <w:rFonts w:cstheme="minorHAnsi"/>
          <w:color w:val="000000"/>
        </w:rPr>
        <w:t>η</w:t>
      </w:r>
      <w:r w:rsidRPr="00FE11F7">
        <w:rPr>
          <w:rFonts w:cstheme="minorHAnsi"/>
          <w:color w:val="000000"/>
        </w:rPr>
        <w:t xml:space="preserve"> </w:t>
      </w:r>
      <w:r>
        <w:rPr>
          <w:rFonts w:cstheme="minorHAnsi"/>
          <w:color w:val="000000"/>
        </w:rPr>
        <w:t>πληροφορία</w:t>
      </w:r>
      <w:r w:rsidRPr="00FE11F7">
        <w:rPr>
          <w:rFonts w:cstheme="minorHAnsi"/>
          <w:color w:val="000000"/>
        </w:rPr>
        <w:t xml:space="preserve"> </w:t>
      </w:r>
      <w:r>
        <w:rPr>
          <w:rFonts w:cstheme="minorHAnsi"/>
          <w:color w:val="000000"/>
        </w:rPr>
        <w:t>που</w:t>
      </w:r>
      <w:r w:rsidRPr="00FE11F7">
        <w:rPr>
          <w:rFonts w:cstheme="minorHAnsi"/>
          <w:color w:val="000000"/>
        </w:rPr>
        <w:t xml:space="preserve"> </w:t>
      </w:r>
      <w:r>
        <w:rPr>
          <w:rFonts w:cstheme="minorHAnsi"/>
          <w:color w:val="000000"/>
        </w:rPr>
        <w:t>φέρνει</w:t>
      </w:r>
      <w:r w:rsidRPr="00FE11F7">
        <w:rPr>
          <w:rFonts w:cstheme="minorHAnsi"/>
          <w:color w:val="000000"/>
        </w:rPr>
        <w:t xml:space="preserve"> </w:t>
      </w:r>
      <w:r>
        <w:rPr>
          <w:rFonts w:cstheme="minorHAnsi"/>
          <w:color w:val="000000"/>
        </w:rPr>
        <w:t>το</w:t>
      </w:r>
      <w:r w:rsidRPr="00FE11F7">
        <w:rPr>
          <w:rFonts w:cstheme="minorHAnsi"/>
          <w:color w:val="000000"/>
        </w:rPr>
        <w:t xml:space="preserve"> </w:t>
      </w:r>
      <w:proofErr w:type="spellStart"/>
      <w:r>
        <w:rPr>
          <w:rFonts w:cstheme="minorHAnsi"/>
          <w:color w:val="000000"/>
        </w:rPr>
        <w:t>json</w:t>
      </w:r>
      <w:proofErr w:type="spellEnd"/>
      <w:r w:rsidRPr="00FE11F7">
        <w:rPr>
          <w:rFonts w:cstheme="minorHAnsi"/>
          <w:color w:val="000000"/>
        </w:rPr>
        <w:t xml:space="preserve"> (</w:t>
      </w:r>
      <w:proofErr w:type="spellStart"/>
      <w:r>
        <w:rPr>
          <w:rFonts w:cstheme="minorHAnsi"/>
          <w:color w:val="000000"/>
        </w:rPr>
        <w:t>serial</w:t>
      </w:r>
      <w:r w:rsidRPr="00FE11F7">
        <w:rPr>
          <w:rFonts w:cstheme="minorHAnsi"/>
          <w:color w:val="000000"/>
        </w:rPr>
        <w:t>_</w:t>
      </w:r>
      <w:r>
        <w:rPr>
          <w:rFonts w:cstheme="minorHAnsi"/>
          <w:color w:val="000000"/>
        </w:rPr>
        <w:t>no</w:t>
      </w:r>
      <w:r w:rsidRPr="00FE11F7">
        <w:rPr>
          <w:rFonts w:cstheme="minorHAnsi"/>
          <w:color w:val="000000"/>
        </w:rPr>
        <w:t>,</w:t>
      </w:r>
      <w:r>
        <w:rPr>
          <w:rFonts w:cstheme="minorHAnsi"/>
          <w:color w:val="000000"/>
        </w:rPr>
        <w:t>driving</w:t>
      </w:r>
      <w:r w:rsidRPr="00FE11F7">
        <w:rPr>
          <w:rFonts w:cstheme="minorHAnsi"/>
          <w:color w:val="000000"/>
        </w:rPr>
        <w:t>_</w:t>
      </w:r>
      <w:r>
        <w:rPr>
          <w:rFonts w:cstheme="minorHAnsi"/>
          <w:color w:val="000000"/>
        </w:rPr>
        <w:t>ability</w:t>
      </w:r>
      <w:r w:rsidRPr="00FE11F7">
        <w:rPr>
          <w:rFonts w:cstheme="minorHAnsi"/>
          <w:color w:val="000000"/>
        </w:rPr>
        <w:t>,</w:t>
      </w:r>
      <w:r>
        <w:rPr>
          <w:rFonts w:cstheme="minorHAnsi"/>
          <w:color w:val="000000"/>
        </w:rPr>
        <w:t>measurements</w:t>
      </w:r>
      <w:proofErr w:type="spellEnd"/>
      <w:r w:rsidRPr="00FE11F7">
        <w:rPr>
          <w:rFonts w:cstheme="minorHAnsi"/>
          <w:color w:val="000000"/>
        </w:rPr>
        <w:t xml:space="preserve">) </w:t>
      </w:r>
      <w:r>
        <w:rPr>
          <w:rFonts w:cstheme="minorHAnsi"/>
          <w:color w:val="000000"/>
        </w:rPr>
        <w:t>όταν η μέτρηση είναι θετική</w:t>
      </w:r>
      <w:r w:rsidRPr="00FE11F7">
        <w:rPr>
          <w:rFonts w:cstheme="minorHAnsi"/>
          <w:color w:val="000000"/>
        </w:rPr>
        <w:t>.</w:t>
      </w:r>
      <w:r>
        <w:rPr>
          <w:rFonts w:cstheme="minorHAnsi"/>
          <w:color w:val="000000"/>
        </w:rPr>
        <w:t xml:space="preserve"> Σε</w:t>
      </w:r>
      <w:r w:rsidRPr="00FE11F7">
        <w:rPr>
          <w:rFonts w:cstheme="minorHAnsi"/>
          <w:color w:val="000000"/>
        </w:rPr>
        <w:t xml:space="preserve"> </w:t>
      </w:r>
      <w:r>
        <w:rPr>
          <w:rFonts w:cstheme="minorHAnsi"/>
          <w:color w:val="000000"/>
        </w:rPr>
        <w:t>αυτήν</w:t>
      </w:r>
      <w:r w:rsidRPr="00FE11F7">
        <w:rPr>
          <w:rFonts w:cstheme="minorHAnsi"/>
          <w:color w:val="000000"/>
        </w:rPr>
        <w:t xml:space="preserve"> </w:t>
      </w:r>
      <w:r>
        <w:rPr>
          <w:rFonts w:cstheme="minorHAnsi"/>
          <w:color w:val="000000"/>
        </w:rPr>
        <w:t>προστίθεται</w:t>
      </w:r>
      <w:r w:rsidRPr="00FE11F7">
        <w:rPr>
          <w:rFonts w:cstheme="minorHAnsi"/>
          <w:color w:val="000000"/>
        </w:rPr>
        <w:t xml:space="preserve"> </w:t>
      </w:r>
      <w:r>
        <w:rPr>
          <w:rFonts w:cstheme="minorHAnsi"/>
          <w:color w:val="000000"/>
        </w:rPr>
        <w:t>και</w:t>
      </w:r>
      <w:r w:rsidRPr="00FE11F7">
        <w:rPr>
          <w:rFonts w:cstheme="minorHAnsi"/>
          <w:color w:val="000000"/>
        </w:rPr>
        <w:t xml:space="preserve"> </w:t>
      </w:r>
      <w:r>
        <w:rPr>
          <w:rFonts w:cstheme="minorHAnsi"/>
          <w:color w:val="000000"/>
        </w:rPr>
        <w:t>το</w:t>
      </w:r>
      <w:r w:rsidRPr="00FE11F7">
        <w:rPr>
          <w:rFonts w:cstheme="minorHAnsi"/>
          <w:color w:val="000000"/>
        </w:rPr>
        <w:t xml:space="preserve"> </w:t>
      </w:r>
      <w:proofErr w:type="spellStart"/>
      <w:r>
        <w:rPr>
          <w:rFonts w:cstheme="minorHAnsi"/>
          <w:color w:val="000000"/>
        </w:rPr>
        <w:t>current</w:t>
      </w:r>
      <w:proofErr w:type="spellEnd"/>
      <w:r w:rsidRPr="00FE11F7">
        <w:rPr>
          <w:rFonts w:cstheme="minorHAnsi"/>
          <w:color w:val="000000"/>
        </w:rPr>
        <w:t xml:space="preserve"> </w:t>
      </w:r>
      <w:proofErr w:type="spellStart"/>
      <w:r>
        <w:rPr>
          <w:rFonts w:cstheme="minorHAnsi"/>
          <w:color w:val="000000"/>
        </w:rPr>
        <w:t>timestamp</w:t>
      </w:r>
      <w:proofErr w:type="spellEnd"/>
      <w:r w:rsidRPr="00FE11F7">
        <w:rPr>
          <w:rFonts w:cstheme="minorHAnsi"/>
          <w:color w:val="000000"/>
        </w:rPr>
        <w:t xml:space="preserve"> </w:t>
      </w:r>
      <w:r>
        <w:rPr>
          <w:rFonts w:cstheme="minorHAnsi"/>
          <w:color w:val="000000"/>
        </w:rPr>
        <w:t>προκειμένου</w:t>
      </w:r>
      <w:r w:rsidRPr="00FE11F7">
        <w:rPr>
          <w:rFonts w:cstheme="minorHAnsi"/>
          <w:color w:val="000000"/>
        </w:rPr>
        <w:t xml:space="preserve"> </w:t>
      </w:r>
      <w:r>
        <w:rPr>
          <w:rFonts w:cstheme="minorHAnsi"/>
          <w:color w:val="000000"/>
        </w:rPr>
        <w:t>να</w:t>
      </w:r>
      <w:r w:rsidRPr="00FE11F7">
        <w:rPr>
          <w:rFonts w:cstheme="minorHAnsi"/>
          <w:color w:val="000000"/>
        </w:rPr>
        <w:t xml:space="preserve"> </w:t>
      </w:r>
      <w:r>
        <w:rPr>
          <w:rFonts w:cstheme="minorHAnsi"/>
          <w:color w:val="000000"/>
        </w:rPr>
        <w:t>σώζεται</w:t>
      </w:r>
      <w:r w:rsidRPr="00FE11F7">
        <w:rPr>
          <w:rFonts w:cstheme="minorHAnsi"/>
          <w:color w:val="000000"/>
        </w:rPr>
        <w:t xml:space="preserve"> </w:t>
      </w:r>
      <w:r>
        <w:rPr>
          <w:rFonts w:cstheme="minorHAnsi"/>
          <w:color w:val="000000"/>
        </w:rPr>
        <w:t>η</w:t>
      </w:r>
      <w:r w:rsidRPr="00FE11F7">
        <w:rPr>
          <w:rFonts w:cstheme="minorHAnsi"/>
          <w:color w:val="000000"/>
        </w:rPr>
        <w:t xml:space="preserve"> </w:t>
      </w:r>
      <w:r>
        <w:rPr>
          <w:rFonts w:cstheme="minorHAnsi"/>
          <w:color w:val="000000"/>
        </w:rPr>
        <w:t>ώρα</w:t>
      </w:r>
      <w:r w:rsidRPr="00FE11F7">
        <w:rPr>
          <w:rFonts w:cstheme="minorHAnsi"/>
          <w:color w:val="000000"/>
        </w:rPr>
        <w:t xml:space="preserve"> </w:t>
      </w:r>
      <w:r>
        <w:rPr>
          <w:rFonts w:cstheme="minorHAnsi"/>
          <w:color w:val="000000"/>
        </w:rPr>
        <w:t>και</w:t>
      </w:r>
      <w:r w:rsidRPr="00FE11F7">
        <w:rPr>
          <w:rFonts w:cstheme="minorHAnsi"/>
          <w:color w:val="000000"/>
        </w:rPr>
        <w:t xml:space="preserve"> </w:t>
      </w:r>
      <w:r>
        <w:rPr>
          <w:rFonts w:cstheme="minorHAnsi"/>
          <w:color w:val="000000"/>
        </w:rPr>
        <w:t>η</w:t>
      </w:r>
      <w:r w:rsidRPr="00FE11F7">
        <w:rPr>
          <w:rFonts w:cstheme="minorHAnsi"/>
          <w:color w:val="000000"/>
        </w:rPr>
        <w:t xml:space="preserve"> </w:t>
      </w:r>
      <w:r>
        <w:rPr>
          <w:rFonts w:cstheme="minorHAnsi"/>
          <w:color w:val="000000"/>
        </w:rPr>
        <w:t>ημερομηνία</w:t>
      </w:r>
      <w:r w:rsidRPr="00FE11F7">
        <w:rPr>
          <w:rFonts w:cstheme="minorHAnsi"/>
          <w:color w:val="000000"/>
        </w:rPr>
        <w:t xml:space="preserve"> </w:t>
      </w:r>
      <w:r>
        <w:rPr>
          <w:rFonts w:cstheme="minorHAnsi"/>
          <w:color w:val="000000"/>
        </w:rPr>
        <w:t>που</w:t>
      </w:r>
      <w:r w:rsidRPr="00FE11F7">
        <w:rPr>
          <w:rFonts w:cstheme="minorHAnsi"/>
          <w:color w:val="000000"/>
        </w:rPr>
        <w:t xml:space="preserve"> </w:t>
      </w:r>
      <w:r>
        <w:rPr>
          <w:rFonts w:cstheme="minorHAnsi"/>
          <w:color w:val="000000"/>
        </w:rPr>
        <w:t>έγινε</w:t>
      </w:r>
      <w:r w:rsidRPr="00FE11F7">
        <w:rPr>
          <w:rFonts w:cstheme="minorHAnsi"/>
          <w:color w:val="000000"/>
        </w:rPr>
        <w:t xml:space="preserve"> </w:t>
      </w:r>
      <w:r>
        <w:rPr>
          <w:rFonts w:cstheme="minorHAnsi"/>
          <w:color w:val="000000"/>
        </w:rPr>
        <w:t>το</w:t>
      </w:r>
      <w:r w:rsidRPr="00FE11F7">
        <w:rPr>
          <w:rFonts w:cstheme="minorHAnsi"/>
          <w:color w:val="000000"/>
        </w:rPr>
        <w:t xml:space="preserve"> </w:t>
      </w:r>
      <w:proofErr w:type="spellStart"/>
      <w:r>
        <w:rPr>
          <w:rFonts w:cstheme="minorHAnsi"/>
          <w:color w:val="000000"/>
        </w:rPr>
        <w:t>alcotest</w:t>
      </w:r>
      <w:r w:rsidRPr="00FE11F7">
        <w:rPr>
          <w:rFonts w:cstheme="minorHAnsi"/>
          <w:color w:val="000000"/>
        </w:rPr>
        <w:t>.</w:t>
      </w:r>
      <w:r>
        <w:rPr>
          <w:rFonts w:cstheme="minorHAnsi"/>
          <w:color w:val="000000"/>
        </w:rPr>
        <w:t>Το</w:t>
      </w:r>
      <w:proofErr w:type="spellEnd"/>
      <w:r>
        <w:rPr>
          <w:rFonts w:cstheme="minorHAnsi"/>
          <w:color w:val="000000"/>
        </w:rPr>
        <w:t xml:space="preserve"> </w:t>
      </w:r>
      <w:proofErr w:type="spellStart"/>
      <w:r>
        <w:rPr>
          <w:rFonts w:cstheme="minorHAnsi"/>
          <w:color w:val="000000"/>
        </w:rPr>
        <w:t>sql</w:t>
      </w:r>
      <w:proofErr w:type="spellEnd"/>
      <w:r w:rsidRPr="00F47FC5">
        <w:rPr>
          <w:rFonts w:cstheme="minorHAnsi"/>
          <w:color w:val="000000"/>
        </w:rPr>
        <w:t xml:space="preserve"> </w:t>
      </w:r>
      <w:proofErr w:type="spellStart"/>
      <w:r>
        <w:rPr>
          <w:rFonts w:cstheme="minorHAnsi"/>
          <w:color w:val="000000"/>
        </w:rPr>
        <w:t>query</w:t>
      </w:r>
      <w:proofErr w:type="spellEnd"/>
      <w:r w:rsidRPr="00F47FC5">
        <w:rPr>
          <w:rFonts w:cstheme="minorHAnsi"/>
          <w:color w:val="000000"/>
        </w:rPr>
        <w:t xml:space="preserve"> </w:t>
      </w:r>
      <w:r>
        <w:rPr>
          <w:rFonts w:cstheme="minorHAnsi"/>
          <w:color w:val="000000"/>
        </w:rPr>
        <w:t xml:space="preserve">που χρησιμοποιείται το οποίο τροφοδοτείται στην βάση μέσω του </w:t>
      </w:r>
      <w:proofErr w:type="spellStart"/>
      <w:r>
        <w:rPr>
          <w:rFonts w:cstheme="minorHAnsi"/>
          <w:color w:val="000000"/>
        </w:rPr>
        <w:t>template</w:t>
      </w:r>
      <w:proofErr w:type="spellEnd"/>
      <w:r w:rsidRPr="009835D0">
        <w:rPr>
          <w:rFonts w:cstheme="minorHAnsi"/>
          <w:color w:val="000000"/>
        </w:rPr>
        <w:t xml:space="preserve"> </w:t>
      </w:r>
      <w:proofErr w:type="spellStart"/>
      <w:r>
        <w:rPr>
          <w:rFonts w:cstheme="minorHAnsi"/>
          <w:color w:val="000000"/>
        </w:rPr>
        <w:t>node</w:t>
      </w:r>
      <w:proofErr w:type="spellEnd"/>
      <w:r w:rsidRPr="009835D0">
        <w:rPr>
          <w:rFonts w:cstheme="minorHAnsi"/>
          <w:color w:val="000000"/>
        </w:rPr>
        <w:t xml:space="preserve"> </w:t>
      </w:r>
      <w:proofErr w:type="spellStart"/>
      <w:r>
        <w:rPr>
          <w:rFonts w:cstheme="minorHAnsi"/>
          <w:color w:val="000000"/>
        </w:rPr>
        <w:t>Store</w:t>
      </w:r>
      <w:proofErr w:type="spellEnd"/>
      <w:r w:rsidRPr="009835D0">
        <w:rPr>
          <w:rFonts w:cstheme="minorHAnsi"/>
          <w:color w:val="000000"/>
        </w:rPr>
        <w:t xml:space="preserve"> </w:t>
      </w:r>
      <w:proofErr w:type="spellStart"/>
      <w:r>
        <w:rPr>
          <w:rFonts w:cstheme="minorHAnsi"/>
          <w:color w:val="000000"/>
        </w:rPr>
        <w:t>to</w:t>
      </w:r>
      <w:proofErr w:type="spellEnd"/>
      <w:r w:rsidRPr="009835D0">
        <w:rPr>
          <w:rFonts w:cstheme="minorHAnsi"/>
          <w:color w:val="000000"/>
        </w:rPr>
        <w:t xml:space="preserve"> </w:t>
      </w:r>
      <w:r>
        <w:rPr>
          <w:rFonts w:cstheme="minorHAnsi"/>
          <w:color w:val="000000"/>
        </w:rPr>
        <w:t>DB</w:t>
      </w:r>
      <w:r w:rsidRPr="009835D0">
        <w:rPr>
          <w:rFonts w:cstheme="minorHAnsi"/>
          <w:color w:val="000000"/>
        </w:rPr>
        <w:t xml:space="preserve"> </w:t>
      </w:r>
    </w:p>
    <w:p w14:paraId="255219C8" w14:textId="77777777" w:rsidR="00400936" w:rsidRPr="00400936" w:rsidRDefault="00400936" w:rsidP="00400936">
      <w:pPr>
        <w:shd w:val="clear" w:color="auto" w:fill="FFFFFF"/>
        <w:ind w:left="720"/>
        <w:rPr>
          <w:rFonts w:cstheme="minorHAnsi"/>
          <w:color w:val="000000"/>
          <w:lang w:val="en-US"/>
        </w:rPr>
      </w:pPr>
      <w:r>
        <w:rPr>
          <w:rFonts w:cstheme="minorHAnsi"/>
          <w:color w:val="000000"/>
        </w:rPr>
        <w:t>Είναι</w:t>
      </w:r>
      <w:r w:rsidRPr="00400936">
        <w:rPr>
          <w:rFonts w:cstheme="minorHAnsi"/>
          <w:color w:val="000000"/>
          <w:lang w:val="en-US"/>
        </w:rPr>
        <w:t>:</w:t>
      </w:r>
    </w:p>
    <w:p w14:paraId="59B3D80F" w14:textId="77777777" w:rsidR="00400936" w:rsidRPr="00400936" w:rsidRDefault="00400936" w:rsidP="00400936">
      <w:pPr>
        <w:shd w:val="clear" w:color="auto" w:fill="FFFFFF"/>
        <w:ind w:left="720"/>
        <w:rPr>
          <w:sz w:val="24"/>
          <w:szCs w:val="24"/>
          <w:lang w:val="en-US"/>
        </w:rPr>
      </w:pPr>
      <w:r w:rsidRPr="00400936">
        <w:rPr>
          <w:rFonts w:ascii="Courier New" w:hAnsi="Courier New" w:cs="Courier New"/>
          <w:b/>
          <w:bCs/>
          <w:color w:val="0000FF"/>
          <w:sz w:val="20"/>
          <w:szCs w:val="20"/>
          <w:lang w:val="en-US"/>
        </w:rPr>
        <w:t>insert</w:t>
      </w:r>
      <w:r w:rsidRPr="00400936">
        <w:rPr>
          <w:rFonts w:ascii="Courier New" w:hAnsi="Courier New" w:cs="Courier New"/>
          <w:color w:val="000000"/>
          <w:sz w:val="20"/>
          <w:szCs w:val="20"/>
          <w:lang w:val="en-US"/>
        </w:rPr>
        <w:t xml:space="preserve"> </w:t>
      </w:r>
      <w:r w:rsidRPr="00400936">
        <w:rPr>
          <w:rFonts w:ascii="Courier New" w:hAnsi="Courier New" w:cs="Courier New"/>
          <w:b/>
          <w:bCs/>
          <w:color w:val="0000FF"/>
          <w:sz w:val="20"/>
          <w:szCs w:val="20"/>
          <w:lang w:val="en-US"/>
        </w:rPr>
        <w:t>into</w:t>
      </w:r>
      <w:r w:rsidRPr="00400936">
        <w:rPr>
          <w:rFonts w:ascii="Courier New" w:hAnsi="Courier New" w:cs="Courier New"/>
          <w:color w:val="000000"/>
          <w:sz w:val="20"/>
          <w:szCs w:val="20"/>
          <w:lang w:val="en-US"/>
        </w:rPr>
        <w:t xml:space="preserve"> </w:t>
      </w:r>
      <w:proofErr w:type="spellStart"/>
      <w:r w:rsidRPr="00400936">
        <w:rPr>
          <w:rFonts w:ascii="Courier New" w:hAnsi="Courier New" w:cs="Courier New"/>
          <w:color w:val="000000"/>
          <w:sz w:val="20"/>
          <w:szCs w:val="20"/>
          <w:lang w:val="en-US"/>
        </w:rPr>
        <w:t>alcohol_stats</w:t>
      </w:r>
      <w:proofErr w:type="spellEnd"/>
      <w:r w:rsidRPr="00400936">
        <w:rPr>
          <w:rFonts w:ascii="Courier New" w:hAnsi="Courier New" w:cs="Courier New"/>
          <w:color w:val="000000"/>
          <w:sz w:val="20"/>
          <w:szCs w:val="20"/>
          <w:lang w:val="en-US"/>
        </w:rPr>
        <w:t xml:space="preserve"> </w:t>
      </w:r>
      <w:r w:rsidRPr="00400936">
        <w:rPr>
          <w:rFonts w:ascii="Courier New" w:hAnsi="Courier New" w:cs="Courier New"/>
          <w:b/>
          <w:bCs/>
          <w:color w:val="000080"/>
          <w:sz w:val="20"/>
          <w:szCs w:val="20"/>
          <w:lang w:val="en-US"/>
        </w:rPr>
        <w:t>(</w:t>
      </w:r>
      <w:proofErr w:type="spellStart"/>
      <w:r w:rsidRPr="00400936">
        <w:rPr>
          <w:rFonts w:ascii="Courier New" w:hAnsi="Courier New" w:cs="Courier New"/>
          <w:color w:val="000000"/>
          <w:sz w:val="20"/>
          <w:szCs w:val="20"/>
          <w:lang w:val="en-US"/>
        </w:rPr>
        <w:t>serial_no</w:t>
      </w:r>
      <w:r w:rsidRPr="00400936">
        <w:rPr>
          <w:rFonts w:ascii="Courier New" w:hAnsi="Courier New" w:cs="Courier New"/>
          <w:b/>
          <w:bCs/>
          <w:color w:val="000080"/>
          <w:sz w:val="20"/>
          <w:szCs w:val="20"/>
          <w:lang w:val="en-US"/>
        </w:rPr>
        <w:t>,</w:t>
      </w:r>
      <w:r w:rsidRPr="00400936">
        <w:rPr>
          <w:rFonts w:ascii="Courier New" w:hAnsi="Courier New" w:cs="Courier New"/>
          <w:b/>
          <w:bCs/>
          <w:color w:val="0000FF"/>
          <w:sz w:val="20"/>
          <w:szCs w:val="20"/>
          <w:lang w:val="en-US"/>
        </w:rPr>
        <w:t>state</w:t>
      </w:r>
      <w:r w:rsidRPr="00400936">
        <w:rPr>
          <w:rFonts w:ascii="Courier New" w:hAnsi="Courier New" w:cs="Courier New"/>
          <w:b/>
          <w:bCs/>
          <w:color w:val="000080"/>
          <w:sz w:val="20"/>
          <w:szCs w:val="20"/>
          <w:lang w:val="en-US"/>
        </w:rPr>
        <w:t>,</w:t>
      </w:r>
      <w:r w:rsidRPr="00400936">
        <w:rPr>
          <w:rFonts w:ascii="Courier New" w:hAnsi="Courier New" w:cs="Courier New"/>
          <w:color w:val="000000"/>
          <w:sz w:val="20"/>
          <w:szCs w:val="20"/>
          <w:lang w:val="en-US"/>
        </w:rPr>
        <w:t>measurement</w:t>
      </w:r>
      <w:r w:rsidRPr="00400936">
        <w:rPr>
          <w:rFonts w:ascii="Courier New" w:hAnsi="Courier New" w:cs="Courier New"/>
          <w:b/>
          <w:bCs/>
          <w:color w:val="000080"/>
          <w:sz w:val="20"/>
          <w:szCs w:val="20"/>
          <w:lang w:val="en-US"/>
        </w:rPr>
        <w:t>,</w:t>
      </w:r>
      <w:r w:rsidRPr="00400936">
        <w:rPr>
          <w:rFonts w:ascii="Courier New" w:hAnsi="Courier New" w:cs="Courier New"/>
          <w:b/>
          <w:bCs/>
          <w:color w:val="0000FF"/>
          <w:sz w:val="20"/>
          <w:szCs w:val="20"/>
          <w:lang w:val="en-US"/>
        </w:rPr>
        <w:t>timestamp</w:t>
      </w:r>
      <w:proofErr w:type="spellEnd"/>
      <w:r w:rsidRPr="00400936">
        <w:rPr>
          <w:rFonts w:ascii="Courier New" w:hAnsi="Courier New" w:cs="Courier New"/>
          <w:b/>
          <w:bCs/>
          <w:color w:val="000080"/>
          <w:sz w:val="20"/>
          <w:szCs w:val="20"/>
          <w:lang w:val="en-US"/>
        </w:rPr>
        <w:t>)</w:t>
      </w:r>
      <w:r w:rsidRPr="00400936">
        <w:rPr>
          <w:rFonts w:ascii="Courier New" w:hAnsi="Courier New" w:cs="Courier New"/>
          <w:color w:val="000000"/>
          <w:sz w:val="20"/>
          <w:szCs w:val="20"/>
          <w:lang w:val="en-US"/>
        </w:rPr>
        <w:t xml:space="preserve"> </w:t>
      </w:r>
      <w:r w:rsidRPr="00400936">
        <w:rPr>
          <w:rFonts w:ascii="Courier New" w:hAnsi="Courier New" w:cs="Courier New"/>
          <w:b/>
          <w:bCs/>
          <w:color w:val="0000FF"/>
          <w:sz w:val="20"/>
          <w:szCs w:val="20"/>
          <w:lang w:val="en-US"/>
        </w:rPr>
        <w:t>values</w:t>
      </w:r>
      <w:r w:rsidRPr="00400936">
        <w:rPr>
          <w:rFonts w:ascii="Courier New" w:hAnsi="Courier New" w:cs="Courier New"/>
          <w:color w:val="000000"/>
          <w:sz w:val="20"/>
          <w:szCs w:val="20"/>
          <w:lang w:val="en-US"/>
        </w:rPr>
        <w:t xml:space="preserve"> </w:t>
      </w:r>
      <w:r w:rsidRPr="00400936">
        <w:rPr>
          <w:rFonts w:ascii="Courier New" w:hAnsi="Courier New" w:cs="Courier New"/>
          <w:b/>
          <w:bCs/>
          <w:color w:val="000080"/>
          <w:sz w:val="20"/>
          <w:szCs w:val="20"/>
          <w:lang w:val="en-US"/>
        </w:rPr>
        <w:t>(</w:t>
      </w:r>
      <w:r w:rsidRPr="00400936">
        <w:rPr>
          <w:rFonts w:ascii="Courier New" w:hAnsi="Courier New" w:cs="Courier New"/>
          <w:color w:val="808080"/>
          <w:sz w:val="20"/>
          <w:szCs w:val="20"/>
          <w:lang w:val="en-US"/>
        </w:rPr>
        <w:t>'{{payload.serial_no}}'</w:t>
      </w:r>
      <w:r w:rsidRPr="00400936">
        <w:rPr>
          <w:rFonts w:ascii="Courier New" w:hAnsi="Courier New" w:cs="Courier New"/>
          <w:b/>
          <w:bCs/>
          <w:color w:val="000080"/>
          <w:sz w:val="20"/>
          <w:szCs w:val="20"/>
          <w:lang w:val="en-US"/>
        </w:rPr>
        <w:t>,</w:t>
      </w:r>
      <w:r w:rsidRPr="00400936">
        <w:rPr>
          <w:rFonts w:ascii="Courier New" w:hAnsi="Courier New" w:cs="Courier New"/>
          <w:color w:val="808080"/>
          <w:sz w:val="20"/>
          <w:szCs w:val="20"/>
          <w:lang w:val="en-US"/>
        </w:rPr>
        <w:t>'{{payload.driving_ability}}'</w:t>
      </w:r>
      <w:r w:rsidRPr="00400936">
        <w:rPr>
          <w:rFonts w:ascii="Courier New" w:hAnsi="Courier New" w:cs="Courier New"/>
          <w:b/>
          <w:bCs/>
          <w:color w:val="000080"/>
          <w:sz w:val="20"/>
          <w:szCs w:val="20"/>
          <w:lang w:val="en-US"/>
        </w:rPr>
        <w:t>,</w:t>
      </w:r>
      <w:r w:rsidRPr="00400936">
        <w:rPr>
          <w:rFonts w:ascii="Courier New" w:hAnsi="Courier New" w:cs="Courier New"/>
          <w:color w:val="808080"/>
          <w:sz w:val="20"/>
          <w:szCs w:val="20"/>
          <w:lang w:val="en-US"/>
        </w:rPr>
        <w:t>'{{payload.measurement}}'</w:t>
      </w:r>
      <w:r w:rsidRPr="00400936">
        <w:rPr>
          <w:rFonts w:ascii="Courier New" w:hAnsi="Courier New" w:cs="Courier New"/>
          <w:b/>
          <w:bCs/>
          <w:color w:val="000080"/>
          <w:sz w:val="20"/>
          <w:szCs w:val="20"/>
          <w:lang w:val="en-US"/>
        </w:rPr>
        <w:t>,</w:t>
      </w:r>
      <w:r w:rsidRPr="00400936">
        <w:rPr>
          <w:rFonts w:ascii="Courier New" w:hAnsi="Courier New" w:cs="Courier New"/>
          <w:b/>
          <w:bCs/>
          <w:color w:val="0000FF"/>
          <w:sz w:val="20"/>
          <w:szCs w:val="20"/>
          <w:lang w:val="en-US"/>
        </w:rPr>
        <w:t>CURRENT_TIMESTAMP</w:t>
      </w:r>
      <w:r w:rsidRPr="00400936">
        <w:rPr>
          <w:rFonts w:ascii="Courier New" w:hAnsi="Courier New" w:cs="Courier New"/>
          <w:b/>
          <w:bCs/>
          <w:color w:val="000080"/>
          <w:sz w:val="20"/>
          <w:szCs w:val="20"/>
          <w:lang w:val="en-US"/>
        </w:rPr>
        <w:t>);</w:t>
      </w:r>
    </w:p>
    <w:p w14:paraId="63749F73" w14:textId="77777777" w:rsidR="00400936" w:rsidRPr="00400936" w:rsidRDefault="00400936" w:rsidP="00400936">
      <w:pPr>
        <w:shd w:val="clear" w:color="auto" w:fill="FFFFFF"/>
        <w:ind w:left="720"/>
        <w:rPr>
          <w:rFonts w:cstheme="minorHAnsi"/>
          <w:color w:val="000000"/>
          <w:lang w:val="en-US"/>
        </w:rPr>
      </w:pPr>
    </w:p>
    <w:p w14:paraId="0C15DD1E" w14:textId="11759B3E" w:rsidR="00400936" w:rsidRPr="00FE11F7" w:rsidRDefault="00400936" w:rsidP="00400936">
      <w:pPr>
        <w:shd w:val="clear" w:color="auto" w:fill="FFFFFF"/>
        <w:ind w:left="720"/>
        <w:rPr>
          <w:rFonts w:cstheme="minorHAnsi"/>
          <w:color w:val="000000"/>
        </w:rPr>
      </w:pPr>
      <w:r>
        <w:rPr>
          <w:rFonts w:cstheme="minorHAnsi"/>
          <w:color w:val="000000"/>
        </w:rPr>
        <w:t>Τα</w:t>
      </w:r>
      <w:r w:rsidRPr="00FE11F7">
        <w:rPr>
          <w:rFonts w:cstheme="minorHAnsi"/>
          <w:color w:val="000000"/>
        </w:rPr>
        <w:t xml:space="preserve"> </w:t>
      </w:r>
      <w:r w:rsidR="00594F5A">
        <w:rPr>
          <w:rFonts w:cstheme="minorHAnsi"/>
          <w:color w:val="000000"/>
        </w:rPr>
        <w:t>παραπάνω</w:t>
      </w:r>
      <w:r w:rsidRPr="00FE11F7">
        <w:rPr>
          <w:rFonts w:cstheme="minorHAnsi"/>
          <w:color w:val="000000"/>
        </w:rPr>
        <w:t xml:space="preserve"> </w:t>
      </w:r>
      <w:r>
        <w:rPr>
          <w:rFonts w:cstheme="minorHAnsi"/>
          <w:color w:val="000000"/>
        </w:rPr>
        <w:t>δεδομένα</w:t>
      </w:r>
      <w:r w:rsidRPr="00FE11F7">
        <w:rPr>
          <w:rFonts w:cstheme="minorHAnsi"/>
          <w:color w:val="000000"/>
        </w:rPr>
        <w:t xml:space="preserve"> </w:t>
      </w:r>
      <w:r w:rsidR="00594F5A">
        <w:rPr>
          <w:rFonts w:cstheme="minorHAnsi"/>
          <w:color w:val="000000"/>
        </w:rPr>
        <w:t>αποθηκεύονται</w:t>
      </w:r>
      <w:r w:rsidRPr="00FE11F7">
        <w:rPr>
          <w:rFonts w:cstheme="minorHAnsi"/>
          <w:color w:val="000000"/>
        </w:rPr>
        <w:t xml:space="preserve"> </w:t>
      </w:r>
      <w:r>
        <w:rPr>
          <w:rFonts w:cstheme="minorHAnsi"/>
          <w:color w:val="000000"/>
        </w:rPr>
        <w:t>στον</w:t>
      </w:r>
      <w:r w:rsidRPr="00FE11F7">
        <w:rPr>
          <w:rFonts w:cstheme="minorHAnsi"/>
          <w:color w:val="000000"/>
        </w:rPr>
        <w:t xml:space="preserve"> </w:t>
      </w:r>
      <w:r w:rsidR="00594F5A">
        <w:rPr>
          <w:rFonts w:cstheme="minorHAnsi"/>
          <w:color w:val="000000"/>
        </w:rPr>
        <w:t>πίνακα</w:t>
      </w:r>
      <w:r w:rsidRPr="00FE11F7">
        <w:rPr>
          <w:rFonts w:cstheme="minorHAnsi"/>
          <w:color w:val="000000"/>
        </w:rPr>
        <w:t xml:space="preserve"> “</w:t>
      </w:r>
      <w:proofErr w:type="spellStart"/>
      <w:r>
        <w:rPr>
          <w:rFonts w:cstheme="minorHAnsi"/>
          <w:color w:val="000000"/>
        </w:rPr>
        <w:t>alcohol</w:t>
      </w:r>
      <w:r w:rsidRPr="00FE11F7">
        <w:rPr>
          <w:rFonts w:cstheme="minorHAnsi"/>
          <w:color w:val="000000"/>
        </w:rPr>
        <w:t>_</w:t>
      </w:r>
      <w:r>
        <w:rPr>
          <w:rFonts w:cstheme="minorHAnsi"/>
          <w:color w:val="000000"/>
        </w:rPr>
        <w:t>stats</w:t>
      </w:r>
      <w:proofErr w:type="spellEnd"/>
      <w:r w:rsidRPr="00FE11F7">
        <w:rPr>
          <w:rFonts w:cstheme="minorHAnsi"/>
          <w:color w:val="000000"/>
        </w:rPr>
        <w:t xml:space="preserve">” </w:t>
      </w:r>
      <w:r>
        <w:rPr>
          <w:rFonts w:cstheme="minorHAnsi"/>
          <w:color w:val="000000"/>
        </w:rPr>
        <w:t>όπως</w:t>
      </w:r>
      <w:r w:rsidRPr="00FE11F7">
        <w:rPr>
          <w:rFonts w:cstheme="minorHAnsi"/>
          <w:color w:val="000000"/>
        </w:rPr>
        <w:t xml:space="preserve"> </w:t>
      </w:r>
      <w:r w:rsidR="00594F5A">
        <w:rPr>
          <w:rFonts w:cstheme="minorHAnsi"/>
          <w:color w:val="000000"/>
        </w:rPr>
        <w:t>παρακάτω</w:t>
      </w:r>
      <w:r w:rsidRPr="00FE11F7">
        <w:rPr>
          <w:rFonts w:cstheme="minorHAnsi"/>
          <w:color w:val="000000"/>
        </w:rPr>
        <w:t>.</w:t>
      </w:r>
    </w:p>
    <w:p w14:paraId="3DD06F50" w14:textId="77777777" w:rsidR="00400936" w:rsidRPr="00FE11F7" w:rsidRDefault="00400936" w:rsidP="00400936">
      <w:pPr>
        <w:shd w:val="clear" w:color="auto" w:fill="FFFFFF"/>
        <w:ind w:left="720"/>
        <w:rPr>
          <w:rFonts w:ascii="Courier New" w:hAnsi="Courier New" w:cs="Courier New"/>
          <w:color w:val="000000"/>
          <w:sz w:val="20"/>
          <w:szCs w:val="20"/>
        </w:rPr>
      </w:pPr>
    </w:p>
    <w:p w14:paraId="004B185F" w14:textId="77777777" w:rsidR="00400936" w:rsidRPr="00400936" w:rsidRDefault="00400936" w:rsidP="00400936">
      <w:pPr>
        <w:shd w:val="clear" w:color="auto" w:fill="FFFFFF"/>
        <w:ind w:left="720"/>
        <w:rPr>
          <w:rFonts w:ascii="Courier New" w:hAnsi="Courier New" w:cs="Courier New"/>
          <w:color w:val="000000"/>
          <w:sz w:val="20"/>
          <w:szCs w:val="20"/>
          <w:lang w:val="en-US"/>
        </w:rPr>
      </w:pPr>
      <w:r w:rsidRPr="00400936">
        <w:rPr>
          <w:rFonts w:ascii="Courier New" w:hAnsi="Courier New" w:cs="Courier New"/>
          <w:color w:val="000000"/>
          <w:sz w:val="20"/>
          <w:szCs w:val="20"/>
          <w:lang w:val="en-US"/>
        </w:rPr>
        <w:t xml:space="preserve">MariaDB </w:t>
      </w:r>
      <w:r w:rsidRPr="00400936">
        <w:rPr>
          <w:rFonts w:ascii="Courier New" w:hAnsi="Courier New" w:cs="Courier New"/>
          <w:b/>
          <w:bCs/>
          <w:color w:val="804000"/>
          <w:sz w:val="20"/>
          <w:szCs w:val="20"/>
          <w:lang w:val="en-US"/>
        </w:rPr>
        <w:t>[</w:t>
      </w:r>
      <w:proofErr w:type="spellStart"/>
      <w:r w:rsidRPr="00400936">
        <w:rPr>
          <w:rFonts w:ascii="Courier New" w:hAnsi="Courier New" w:cs="Courier New"/>
          <w:color w:val="000000"/>
          <w:sz w:val="20"/>
          <w:szCs w:val="20"/>
          <w:lang w:val="en-US"/>
        </w:rPr>
        <w:t>Breath_Analyzer_DB</w:t>
      </w:r>
      <w:proofErr w:type="spellEnd"/>
      <w:r w:rsidRPr="00400936">
        <w:rPr>
          <w:rFonts w:ascii="Courier New" w:hAnsi="Courier New" w:cs="Courier New"/>
          <w:b/>
          <w:bCs/>
          <w:color w:val="804000"/>
          <w:sz w:val="20"/>
          <w:szCs w:val="20"/>
          <w:lang w:val="en-US"/>
        </w:rPr>
        <w:t>]&gt;</w:t>
      </w:r>
      <w:r w:rsidRPr="00400936">
        <w:rPr>
          <w:rFonts w:ascii="Courier New" w:hAnsi="Courier New" w:cs="Courier New"/>
          <w:color w:val="000000"/>
          <w:sz w:val="20"/>
          <w:szCs w:val="20"/>
          <w:lang w:val="en-US"/>
        </w:rPr>
        <w:t xml:space="preserve"> select </w:t>
      </w:r>
      <w:r w:rsidRPr="00400936">
        <w:rPr>
          <w:rFonts w:ascii="Courier New" w:hAnsi="Courier New" w:cs="Courier New"/>
          <w:b/>
          <w:bCs/>
          <w:color w:val="804000"/>
          <w:sz w:val="20"/>
          <w:szCs w:val="20"/>
          <w:lang w:val="en-US"/>
        </w:rPr>
        <w:t>*</w:t>
      </w:r>
      <w:r w:rsidRPr="00400936">
        <w:rPr>
          <w:rFonts w:ascii="Courier New" w:hAnsi="Courier New" w:cs="Courier New"/>
          <w:color w:val="000000"/>
          <w:sz w:val="20"/>
          <w:szCs w:val="20"/>
          <w:lang w:val="en-US"/>
        </w:rPr>
        <w:t xml:space="preserve"> from </w:t>
      </w:r>
      <w:proofErr w:type="spellStart"/>
      <w:r w:rsidRPr="00400936">
        <w:rPr>
          <w:rFonts w:ascii="Courier New" w:hAnsi="Courier New" w:cs="Courier New"/>
          <w:color w:val="000000"/>
          <w:sz w:val="20"/>
          <w:szCs w:val="20"/>
          <w:lang w:val="en-US"/>
        </w:rPr>
        <w:t>alcohol_stats</w:t>
      </w:r>
      <w:proofErr w:type="spellEnd"/>
      <w:r w:rsidRPr="00400936">
        <w:rPr>
          <w:rFonts w:ascii="Courier New" w:hAnsi="Courier New" w:cs="Courier New"/>
          <w:color w:val="000000"/>
          <w:sz w:val="20"/>
          <w:szCs w:val="20"/>
          <w:lang w:val="en-US"/>
        </w:rPr>
        <w:t xml:space="preserve"> limit </w:t>
      </w:r>
      <w:r w:rsidRPr="00400936">
        <w:rPr>
          <w:rFonts w:ascii="Courier New" w:hAnsi="Courier New" w:cs="Courier New"/>
          <w:color w:val="FF0000"/>
          <w:sz w:val="20"/>
          <w:szCs w:val="20"/>
          <w:lang w:val="en-US"/>
        </w:rPr>
        <w:t>1</w:t>
      </w:r>
      <w:r w:rsidRPr="00400936">
        <w:rPr>
          <w:rFonts w:ascii="Courier New" w:hAnsi="Courier New" w:cs="Courier New"/>
          <w:b/>
          <w:bCs/>
          <w:color w:val="804000"/>
          <w:sz w:val="20"/>
          <w:szCs w:val="20"/>
          <w:lang w:val="en-US"/>
        </w:rPr>
        <w:t>;</w:t>
      </w:r>
    </w:p>
    <w:p w14:paraId="5BF2B2DA" w14:textId="77777777" w:rsidR="00400936" w:rsidRPr="00400936" w:rsidRDefault="00400936" w:rsidP="00400936">
      <w:pPr>
        <w:shd w:val="clear" w:color="auto" w:fill="FFFFFF"/>
        <w:ind w:left="720"/>
        <w:rPr>
          <w:rFonts w:ascii="Courier New" w:hAnsi="Courier New" w:cs="Courier New"/>
          <w:color w:val="000000"/>
          <w:sz w:val="20"/>
          <w:szCs w:val="20"/>
          <w:lang w:val="en-US"/>
        </w:rPr>
      </w:pPr>
      <w:r w:rsidRPr="00400936">
        <w:rPr>
          <w:rFonts w:ascii="Courier New" w:hAnsi="Courier New" w:cs="Courier New"/>
          <w:b/>
          <w:bCs/>
          <w:color w:val="804000"/>
          <w:sz w:val="20"/>
          <w:szCs w:val="20"/>
          <w:lang w:val="en-US"/>
        </w:rPr>
        <w:t>+----+-----------+-------+-------------+---------------------+</w:t>
      </w:r>
    </w:p>
    <w:p w14:paraId="08C433D6" w14:textId="77777777" w:rsidR="00400936" w:rsidRPr="00400936" w:rsidRDefault="00400936" w:rsidP="00400936">
      <w:pPr>
        <w:shd w:val="clear" w:color="auto" w:fill="FFFFFF"/>
        <w:ind w:left="720"/>
        <w:rPr>
          <w:rFonts w:ascii="Courier New" w:hAnsi="Courier New" w:cs="Courier New"/>
          <w:color w:val="000000"/>
          <w:sz w:val="20"/>
          <w:szCs w:val="20"/>
          <w:lang w:val="en-US"/>
        </w:rPr>
      </w:pPr>
      <w:r w:rsidRPr="00400936">
        <w:rPr>
          <w:rFonts w:ascii="Courier New" w:hAnsi="Courier New" w:cs="Courier New"/>
          <w:b/>
          <w:bCs/>
          <w:color w:val="804000"/>
          <w:sz w:val="20"/>
          <w:szCs w:val="20"/>
          <w:lang w:val="en-US"/>
        </w:rPr>
        <w:t>|</w:t>
      </w:r>
      <w:r w:rsidRPr="00400936">
        <w:rPr>
          <w:rFonts w:ascii="Courier New" w:hAnsi="Courier New" w:cs="Courier New"/>
          <w:color w:val="000000"/>
          <w:sz w:val="20"/>
          <w:szCs w:val="20"/>
          <w:lang w:val="en-US"/>
        </w:rPr>
        <w:t xml:space="preserve"> </w:t>
      </w:r>
      <w:r w:rsidRPr="00400936">
        <w:rPr>
          <w:rFonts w:ascii="Courier New" w:hAnsi="Courier New" w:cs="Courier New"/>
          <w:b/>
          <w:bCs/>
          <w:color w:val="0000FF"/>
          <w:sz w:val="20"/>
          <w:szCs w:val="20"/>
          <w:lang w:val="en-US"/>
        </w:rPr>
        <w:t>id</w:t>
      </w:r>
      <w:r w:rsidRPr="00400936">
        <w:rPr>
          <w:rFonts w:ascii="Courier New" w:hAnsi="Courier New" w:cs="Courier New"/>
          <w:color w:val="000000"/>
          <w:sz w:val="20"/>
          <w:szCs w:val="20"/>
          <w:lang w:val="en-US"/>
        </w:rPr>
        <w:t xml:space="preserve"> </w:t>
      </w:r>
      <w:r w:rsidRPr="00400936">
        <w:rPr>
          <w:rFonts w:ascii="Courier New" w:hAnsi="Courier New" w:cs="Courier New"/>
          <w:b/>
          <w:bCs/>
          <w:color w:val="804000"/>
          <w:sz w:val="20"/>
          <w:szCs w:val="20"/>
          <w:lang w:val="en-US"/>
        </w:rPr>
        <w:t>|</w:t>
      </w:r>
      <w:r w:rsidRPr="00400936">
        <w:rPr>
          <w:rFonts w:ascii="Courier New" w:hAnsi="Courier New" w:cs="Courier New"/>
          <w:color w:val="000000"/>
          <w:sz w:val="20"/>
          <w:szCs w:val="20"/>
          <w:lang w:val="en-US"/>
        </w:rPr>
        <w:t xml:space="preserve"> </w:t>
      </w:r>
      <w:proofErr w:type="spellStart"/>
      <w:r w:rsidRPr="00400936">
        <w:rPr>
          <w:rFonts w:ascii="Courier New" w:hAnsi="Courier New" w:cs="Courier New"/>
          <w:color w:val="000000"/>
          <w:sz w:val="20"/>
          <w:szCs w:val="20"/>
          <w:lang w:val="en-US"/>
        </w:rPr>
        <w:t>serial_no</w:t>
      </w:r>
      <w:proofErr w:type="spellEnd"/>
      <w:r w:rsidRPr="00400936">
        <w:rPr>
          <w:rFonts w:ascii="Courier New" w:hAnsi="Courier New" w:cs="Courier New"/>
          <w:color w:val="000000"/>
          <w:sz w:val="20"/>
          <w:szCs w:val="20"/>
          <w:lang w:val="en-US"/>
        </w:rPr>
        <w:t xml:space="preserve"> </w:t>
      </w:r>
      <w:r w:rsidRPr="00400936">
        <w:rPr>
          <w:rFonts w:ascii="Courier New" w:hAnsi="Courier New" w:cs="Courier New"/>
          <w:b/>
          <w:bCs/>
          <w:color w:val="804000"/>
          <w:sz w:val="20"/>
          <w:szCs w:val="20"/>
          <w:lang w:val="en-US"/>
        </w:rPr>
        <w:t>|</w:t>
      </w:r>
      <w:r w:rsidRPr="00400936">
        <w:rPr>
          <w:rFonts w:ascii="Courier New" w:hAnsi="Courier New" w:cs="Courier New"/>
          <w:color w:val="000000"/>
          <w:sz w:val="20"/>
          <w:szCs w:val="20"/>
          <w:lang w:val="en-US"/>
        </w:rPr>
        <w:t xml:space="preserve"> state </w:t>
      </w:r>
      <w:r w:rsidRPr="00400936">
        <w:rPr>
          <w:rFonts w:ascii="Courier New" w:hAnsi="Courier New" w:cs="Courier New"/>
          <w:b/>
          <w:bCs/>
          <w:color w:val="804000"/>
          <w:sz w:val="20"/>
          <w:szCs w:val="20"/>
          <w:lang w:val="en-US"/>
        </w:rPr>
        <w:t>|</w:t>
      </w:r>
      <w:r w:rsidRPr="00400936">
        <w:rPr>
          <w:rFonts w:ascii="Courier New" w:hAnsi="Courier New" w:cs="Courier New"/>
          <w:color w:val="000000"/>
          <w:sz w:val="20"/>
          <w:szCs w:val="20"/>
          <w:lang w:val="en-US"/>
        </w:rPr>
        <w:t xml:space="preserve"> measurement </w:t>
      </w:r>
      <w:r w:rsidRPr="00400936">
        <w:rPr>
          <w:rFonts w:ascii="Courier New" w:hAnsi="Courier New" w:cs="Courier New"/>
          <w:b/>
          <w:bCs/>
          <w:color w:val="804000"/>
          <w:sz w:val="20"/>
          <w:szCs w:val="20"/>
          <w:lang w:val="en-US"/>
        </w:rPr>
        <w:t>|</w:t>
      </w:r>
      <w:r w:rsidRPr="00400936">
        <w:rPr>
          <w:rFonts w:ascii="Courier New" w:hAnsi="Courier New" w:cs="Courier New"/>
          <w:color w:val="000000"/>
          <w:sz w:val="20"/>
          <w:szCs w:val="20"/>
          <w:lang w:val="en-US"/>
        </w:rPr>
        <w:t xml:space="preserve"> timestamp           </w:t>
      </w:r>
      <w:r w:rsidRPr="00400936">
        <w:rPr>
          <w:rFonts w:ascii="Courier New" w:hAnsi="Courier New" w:cs="Courier New"/>
          <w:b/>
          <w:bCs/>
          <w:color w:val="804000"/>
          <w:sz w:val="20"/>
          <w:szCs w:val="20"/>
          <w:lang w:val="en-US"/>
        </w:rPr>
        <w:t>|</w:t>
      </w:r>
    </w:p>
    <w:p w14:paraId="6A05440C" w14:textId="77777777" w:rsidR="00400936" w:rsidRPr="00400936" w:rsidRDefault="00400936" w:rsidP="00400936">
      <w:pPr>
        <w:shd w:val="clear" w:color="auto" w:fill="FFFFFF"/>
        <w:ind w:left="720"/>
        <w:rPr>
          <w:rFonts w:ascii="Courier New" w:hAnsi="Courier New" w:cs="Courier New"/>
          <w:color w:val="000000"/>
          <w:sz w:val="20"/>
          <w:szCs w:val="20"/>
          <w:lang w:val="en-US"/>
        </w:rPr>
      </w:pPr>
      <w:r w:rsidRPr="00400936">
        <w:rPr>
          <w:rFonts w:ascii="Courier New" w:hAnsi="Courier New" w:cs="Courier New"/>
          <w:b/>
          <w:bCs/>
          <w:color w:val="804000"/>
          <w:sz w:val="20"/>
          <w:szCs w:val="20"/>
          <w:lang w:val="en-US"/>
        </w:rPr>
        <w:t>+----+-----------+-------+-------------+---------------------+</w:t>
      </w:r>
    </w:p>
    <w:p w14:paraId="6710801C" w14:textId="77777777" w:rsidR="00400936" w:rsidRPr="00400936" w:rsidRDefault="00400936" w:rsidP="00400936">
      <w:pPr>
        <w:shd w:val="clear" w:color="auto" w:fill="FFFFFF"/>
        <w:ind w:left="720"/>
        <w:rPr>
          <w:rFonts w:ascii="Courier New" w:hAnsi="Courier New" w:cs="Courier New"/>
          <w:color w:val="000000"/>
          <w:sz w:val="20"/>
          <w:szCs w:val="20"/>
          <w:lang w:val="en-US"/>
        </w:rPr>
      </w:pPr>
      <w:r w:rsidRPr="00400936">
        <w:rPr>
          <w:rFonts w:ascii="Courier New" w:hAnsi="Courier New" w:cs="Courier New"/>
          <w:b/>
          <w:bCs/>
          <w:color w:val="804000"/>
          <w:sz w:val="20"/>
          <w:szCs w:val="20"/>
          <w:lang w:val="en-US"/>
        </w:rPr>
        <w:t>|</w:t>
      </w:r>
      <w:r w:rsidRPr="00400936">
        <w:rPr>
          <w:rFonts w:ascii="Courier New" w:hAnsi="Courier New" w:cs="Courier New"/>
          <w:color w:val="000000"/>
          <w:sz w:val="20"/>
          <w:szCs w:val="20"/>
          <w:lang w:val="en-US"/>
        </w:rPr>
        <w:t xml:space="preserve">  </w:t>
      </w:r>
      <w:r w:rsidRPr="00400936">
        <w:rPr>
          <w:rFonts w:ascii="Courier New" w:hAnsi="Courier New" w:cs="Courier New"/>
          <w:color w:val="FF0000"/>
          <w:sz w:val="20"/>
          <w:szCs w:val="20"/>
          <w:lang w:val="en-US"/>
        </w:rPr>
        <w:t>2</w:t>
      </w:r>
      <w:r w:rsidRPr="00400936">
        <w:rPr>
          <w:rFonts w:ascii="Courier New" w:hAnsi="Courier New" w:cs="Courier New"/>
          <w:color w:val="000000"/>
          <w:sz w:val="20"/>
          <w:szCs w:val="20"/>
          <w:lang w:val="en-US"/>
        </w:rPr>
        <w:t xml:space="preserve"> </w:t>
      </w:r>
      <w:r w:rsidRPr="00400936">
        <w:rPr>
          <w:rFonts w:ascii="Courier New" w:hAnsi="Courier New" w:cs="Courier New"/>
          <w:b/>
          <w:bCs/>
          <w:color w:val="804000"/>
          <w:sz w:val="20"/>
          <w:szCs w:val="20"/>
          <w:lang w:val="en-US"/>
        </w:rPr>
        <w:t>|</w:t>
      </w:r>
      <w:r w:rsidRPr="00400936">
        <w:rPr>
          <w:rFonts w:ascii="Courier New" w:hAnsi="Courier New" w:cs="Courier New"/>
          <w:color w:val="000000"/>
          <w:sz w:val="20"/>
          <w:szCs w:val="20"/>
          <w:lang w:val="en-US"/>
        </w:rPr>
        <w:t xml:space="preserve"> </w:t>
      </w:r>
      <w:r w:rsidRPr="00400936">
        <w:rPr>
          <w:rFonts w:ascii="Courier New" w:hAnsi="Courier New" w:cs="Courier New"/>
          <w:color w:val="FF0000"/>
          <w:sz w:val="20"/>
          <w:szCs w:val="20"/>
          <w:lang w:val="en-US"/>
        </w:rPr>
        <w:t>1025</w:t>
      </w:r>
      <w:r w:rsidRPr="00400936">
        <w:rPr>
          <w:rFonts w:ascii="Courier New" w:hAnsi="Courier New" w:cs="Courier New"/>
          <w:color w:val="000000"/>
          <w:sz w:val="20"/>
          <w:szCs w:val="20"/>
          <w:lang w:val="en-US"/>
        </w:rPr>
        <w:t xml:space="preserve">af    </w:t>
      </w:r>
      <w:r w:rsidRPr="00400936">
        <w:rPr>
          <w:rFonts w:ascii="Courier New" w:hAnsi="Courier New" w:cs="Courier New"/>
          <w:b/>
          <w:bCs/>
          <w:color w:val="804000"/>
          <w:sz w:val="20"/>
          <w:szCs w:val="20"/>
          <w:lang w:val="en-US"/>
        </w:rPr>
        <w:t>|</w:t>
      </w:r>
      <w:r w:rsidRPr="00400936">
        <w:rPr>
          <w:rFonts w:ascii="Courier New" w:hAnsi="Courier New" w:cs="Courier New"/>
          <w:color w:val="000000"/>
          <w:sz w:val="20"/>
          <w:szCs w:val="20"/>
          <w:lang w:val="en-US"/>
        </w:rPr>
        <w:t xml:space="preserve"> </w:t>
      </w:r>
      <w:r w:rsidRPr="00400936">
        <w:rPr>
          <w:rFonts w:ascii="Courier New" w:hAnsi="Courier New" w:cs="Courier New"/>
          <w:color w:val="FF0000"/>
          <w:sz w:val="20"/>
          <w:szCs w:val="20"/>
          <w:lang w:val="en-US"/>
        </w:rPr>
        <w:t>0</w:t>
      </w:r>
      <w:r w:rsidRPr="00400936">
        <w:rPr>
          <w:rFonts w:ascii="Courier New" w:hAnsi="Courier New" w:cs="Courier New"/>
          <w:color w:val="000000"/>
          <w:sz w:val="20"/>
          <w:szCs w:val="20"/>
          <w:lang w:val="en-US"/>
        </w:rPr>
        <w:t xml:space="preserve">     </w:t>
      </w:r>
      <w:r w:rsidRPr="00400936">
        <w:rPr>
          <w:rFonts w:ascii="Courier New" w:hAnsi="Courier New" w:cs="Courier New"/>
          <w:b/>
          <w:bCs/>
          <w:color w:val="804000"/>
          <w:sz w:val="20"/>
          <w:szCs w:val="20"/>
          <w:lang w:val="en-US"/>
        </w:rPr>
        <w:t>|</w:t>
      </w:r>
      <w:r w:rsidRPr="00400936">
        <w:rPr>
          <w:rFonts w:ascii="Courier New" w:hAnsi="Courier New" w:cs="Courier New"/>
          <w:color w:val="000000"/>
          <w:sz w:val="20"/>
          <w:szCs w:val="20"/>
          <w:lang w:val="en-US"/>
        </w:rPr>
        <w:t xml:space="preserve">        </w:t>
      </w:r>
      <w:r w:rsidRPr="00400936">
        <w:rPr>
          <w:rFonts w:ascii="Courier New" w:hAnsi="Courier New" w:cs="Courier New"/>
          <w:color w:val="FF0000"/>
          <w:sz w:val="20"/>
          <w:szCs w:val="20"/>
          <w:lang w:val="en-US"/>
        </w:rPr>
        <w:t>0</w:t>
      </w:r>
      <w:r w:rsidRPr="00400936">
        <w:rPr>
          <w:rFonts w:ascii="Courier New" w:hAnsi="Courier New" w:cs="Courier New"/>
          <w:b/>
          <w:bCs/>
          <w:color w:val="804000"/>
          <w:sz w:val="20"/>
          <w:szCs w:val="20"/>
          <w:lang w:val="en-US"/>
        </w:rPr>
        <w:t>.</w:t>
      </w:r>
      <w:r w:rsidRPr="00400936">
        <w:rPr>
          <w:rFonts w:ascii="Courier New" w:hAnsi="Courier New" w:cs="Courier New"/>
          <w:color w:val="FF0000"/>
          <w:sz w:val="20"/>
          <w:szCs w:val="20"/>
          <w:lang w:val="en-US"/>
        </w:rPr>
        <w:t>75</w:t>
      </w:r>
      <w:r w:rsidRPr="00400936">
        <w:rPr>
          <w:rFonts w:ascii="Courier New" w:hAnsi="Courier New" w:cs="Courier New"/>
          <w:color w:val="000000"/>
          <w:sz w:val="20"/>
          <w:szCs w:val="20"/>
          <w:lang w:val="en-US"/>
        </w:rPr>
        <w:t xml:space="preserve"> </w:t>
      </w:r>
      <w:r w:rsidRPr="00400936">
        <w:rPr>
          <w:rFonts w:ascii="Courier New" w:hAnsi="Courier New" w:cs="Courier New"/>
          <w:b/>
          <w:bCs/>
          <w:color w:val="804000"/>
          <w:sz w:val="20"/>
          <w:szCs w:val="20"/>
          <w:lang w:val="en-US"/>
        </w:rPr>
        <w:t>|</w:t>
      </w:r>
      <w:r w:rsidRPr="00400936">
        <w:rPr>
          <w:rFonts w:ascii="Courier New" w:hAnsi="Courier New" w:cs="Courier New"/>
          <w:color w:val="000000"/>
          <w:sz w:val="20"/>
          <w:szCs w:val="20"/>
          <w:lang w:val="en-US"/>
        </w:rPr>
        <w:t xml:space="preserve"> </w:t>
      </w:r>
      <w:r w:rsidRPr="00400936">
        <w:rPr>
          <w:rFonts w:ascii="Courier New" w:hAnsi="Courier New" w:cs="Courier New"/>
          <w:color w:val="FF0000"/>
          <w:sz w:val="20"/>
          <w:szCs w:val="20"/>
          <w:lang w:val="en-US"/>
        </w:rPr>
        <w:t>2020</w:t>
      </w:r>
      <w:r w:rsidRPr="00400936">
        <w:rPr>
          <w:rFonts w:ascii="Courier New" w:hAnsi="Courier New" w:cs="Courier New"/>
          <w:b/>
          <w:bCs/>
          <w:color w:val="804000"/>
          <w:sz w:val="20"/>
          <w:szCs w:val="20"/>
          <w:lang w:val="en-US"/>
        </w:rPr>
        <w:t>-</w:t>
      </w:r>
      <w:r w:rsidRPr="00400936">
        <w:rPr>
          <w:rFonts w:ascii="Courier New" w:hAnsi="Courier New" w:cs="Courier New"/>
          <w:color w:val="FF0000"/>
          <w:sz w:val="20"/>
          <w:szCs w:val="20"/>
          <w:lang w:val="en-US"/>
        </w:rPr>
        <w:t>07</w:t>
      </w:r>
      <w:r w:rsidRPr="00400936">
        <w:rPr>
          <w:rFonts w:ascii="Courier New" w:hAnsi="Courier New" w:cs="Courier New"/>
          <w:b/>
          <w:bCs/>
          <w:color w:val="804000"/>
          <w:sz w:val="20"/>
          <w:szCs w:val="20"/>
          <w:lang w:val="en-US"/>
        </w:rPr>
        <w:t>-</w:t>
      </w:r>
      <w:r w:rsidRPr="00400936">
        <w:rPr>
          <w:rFonts w:ascii="Courier New" w:hAnsi="Courier New" w:cs="Courier New"/>
          <w:color w:val="FF0000"/>
          <w:sz w:val="20"/>
          <w:szCs w:val="20"/>
          <w:lang w:val="en-US"/>
        </w:rPr>
        <w:t>11</w:t>
      </w:r>
      <w:r w:rsidRPr="00400936">
        <w:rPr>
          <w:rFonts w:ascii="Courier New" w:hAnsi="Courier New" w:cs="Courier New"/>
          <w:color w:val="000000"/>
          <w:sz w:val="20"/>
          <w:szCs w:val="20"/>
          <w:lang w:val="en-US"/>
        </w:rPr>
        <w:t xml:space="preserve"> </w:t>
      </w:r>
      <w:r w:rsidRPr="00400936">
        <w:rPr>
          <w:rFonts w:ascii="Courier New" w:hAnsi="Courier New" w:cs="Courier New"/>
          <w:color w:val="FF0000"/>
          <w:sz w:val="20"/>
          <w:szCs w:val="20"/>
          <w:lang w:val="en-US"/>
        </w:rPr>
        <w:t>03</w:t>
      </w:r>
      <w:r w:rsidRPr="00400936">
        <w:rPr>
          <w:rFonts w:ascii="Courier New" w:hAnsi="Courier New" w:cs="Courier New"/>
          <w:b/>
          <w:bCs/>
          <w:color w:val="804000"/>
          <w:sz w:val="20"/>
          <w:szCs w:val="20"/>
          <w:lang w:val="en-US"/>
        </w:rPr>
        <w:t>:</w:t>
      </w:r>
      <w:r w:rsidRPr="00400936">
        <w:rPr>
          <w:rFonts w:ascii="Courier New" w:hAnsi="Courier New" w:cs="Courier New"/>
          <w:color w:val="FF0000"/>
          <w:sz w:val="20"/>
          <w:szCs w:val="20"/>
          <w:lang w:val="en-US"/>
        </w:rPr>
        <w:t>15</w:t>
      </w:r>
      <w:r w:rsidRPr="00400936">
        <w:rPr>
          <w:rFonts w:ascii="Courier New" w:hAnsi="Courier New" w:cs="Courier New"/>
          <w:b/>
          <w:bCs/>
          <w:color w:val="804000"/>
          <w:sz w:val="20"/>
          <w:szCs w:val="20"/>
          <w:lang w:val="en-US"/>
        </w:rPr>
        <w:t>:</w:t>
      </w:r>
      <w:r w:rsidRPr="00400936">
        <w:rPr>
          <w:rFonts w:ascii="Courier New" w:hAnsi="Courier New" w:cs="Courier New"/>
          <w:color w:val="FF0000"/>
          <w:sz w:val="20"/>
          <w:szCs w:val="20"/>
          <w:lang w:val="en-US"/>
        </w:rPr>
        <w:t>10</w:t>
      </w:r>
      <w:r w:rsidRPr="00400936">
        <w:rPr>
          <w:rFonts w:ascii="Courier New" w:hAnsi="Courier New" w:cs="Courier New"/>
          <w:color w:val="000000"/>
          <w:sz w:val="20"/>
          <w:szCs w:val="20"/>
          <w:lang w:val="en-US"/>
        </w:rPr>
        <w:t xml:space="preserve"> </w:t>
      </w:r>
      <w:r w:rsidRPr="00400936">
        <w:rPr>
          <w:rFonts w:ascii="Courier New" w:hAnsi="Courier New" w:cs="Courier New"/>
          <w:b/>
          <w:bCs/>
          <w:color w:val="804000"/>
          <w:sz w:val="20"/>
          <w:szCs w:val="20"/>
          <w:lang w:val="en-US"/>
        </w:rPr>
        <w:t>|</w:t>
      </w:r>
    </w:p>
    <w:p w14:paraId="7F0FA6C2" w14:textId="77777777" w:rsidR="00400936" w:rsidRPr="00400936" w:rsidRDefault="00400936" w:rsidP="00400936">
      <w:pPr>
        <w:shd w:val="clear" w:color="auto" w:fill="FFFFFF"/>
        <w:ind w:left="720"/>
        <w:rPr>
          <w:rFonts w:ascii="Courier New" w:hAnsi="Courier New" w:cs="Courier New"/>
          <w:color w:val="000000"/>
          <w:sz w:val="20"/>
          <w:szCs w:val="20"/>
          <w:lang w:val="en-US"/>
        </w:rPr>
      </w:pPr>
      <w:r w:rsidRPr="00400936">
        <w:rPr>
          <w:rFonts w:ascii="Courier New" w:hAnsi="Courier New" w:cs="Courier New"/>
          <w:b/>
          <w:bCs/>
          <w:color w:val="804000"/>
          <w:sz w:val="20"/>
          <w:szCs w:val="20"/>
          <w:lang w:val="en-US"/>
        </w:rPr>
        <w:t>+----+-----------+-------+-------------+---------------------+</w:t>
      </w:r>
    </w:p>
    <w:p w14:paraId="167D5298" w14:textId="77777777" w:rsidR="00400936" w:rsidRPr="00400936" w:rsidRDefault="00400936" w:rsidP="00400936">
      <w:pPr>
        <w:shd w:val="clear" w:color="auto" w:fill="FFFFFF"/>
        <w:ind w:left="720"/>
        <w:rPr>
          <w:rFonts w:ascii="Courier New" w:hAnsi="Courier New" w:cs="Courier New"/>
          <w:color w:val="000000"/>
          <w:sz w:val="20"/>
          <w:szCs w:val="20"/>
          <w:lang w:val="en-US"/>
        </w:rPr>
      </w:pPr>
      <w:r w:rsidRPr="00400936">
        <w:rPr>
          <w:rFonts w:ascii="Courier New" w:hAnsi="Courier New" w:cs="Courier New"/>
          <w:color w:val="FF0000"/>
          <w:sz w:val="20"/>
          <w:szCs w:val="20"/>
          <w:lang w:val="en-US"/>
        </w:rPr>
        <w:t>1</w:t>
      </w:r>
      <w:r w:rsidRPr="00400936">
        <w:rPr>
          <w:rFonts w:ascii="Courier New" w:hAnsi="Courier New" w:cs="Courier New"/>
          <w:color w:val="000000"/>
          <w:sz w:val="20"/>
          <w:szCs w:val="20"/>
          <w:lang w:val="en-US"/>
        </w:rPr>
        <w:t xml:space="preserve"> row in set </w:t>
      </w:r>
      <w:r w:rsidRPr="00400936">
        <w:rPr>
          <w:rFonts w:ascii="Courier New" w:hAnsi="Courier New" w:cs="Courier New"/>
          <w:b/>
          <w:bCs/>
          <w:color w:val="804000"/>
          <w:sz w:val="20"/>
          <w:szCs w:val="20"/>
          <w:lang w:val="en-US"/>
        </w:rPr>
        <w:t>(</w:t>
      </w:r>
      <w:r w:rsidRPr="00400936">
        <w:rPr>
          <w:rFonts w:ascii="Courier New" w:hAnsi="Courier New" w:cs="Courier New"/>
          <w:color w:val="FF0000"/>
          <w:sz w:val="20"/>
          <w:szCs w:val="20"/>
          <w:lang w:val="en-US"/>
        </w:rPr>
        <w:t>0</w:t>
      </w:r>
      <w:r w:rsidRPr="00400936">
        <w:rPr>
          <w:rFonts w:ascii="Courier New" w:hAnsi="Courier New" w:cs="Courier New"/>
          <w:b/>
          <w:bCs/>
          <w:color w:val="804000"/>
          <w:sz w:val="20"/>
          <w:szCs w:val="20"/>
          <w:lang w:val="en-US"/>
        </w:rPr>
        <w:t>.</w:t>
      </w:r>
      <w:r w:rsidRPr="00400936">
        <w:rPr>
          <w:rFonts w:ascii="Courier New" w:hAnsi="Courier New" w:cs="Courier New"/>
          <w:color w:val="FF0000"/>
          <w:sz w:val="20"/>
          <w:szCs w:val="20"/>
          <w:lang w:val="en-US"/>
        </w:rPr>
        <w:t>00</w:t>
      </w:r>
      <w:r w:rsidRPr="00400936">
        <w:rPr>
          <w:rFonts w:ascii="Courier New" w:hAnsi="Courier New" w:cs="Courier New"/>
          <w:color w:val="000000"/>
          <w:sz w:val="20"/>
          <w:szCs w:val="20"/>
          <w:lang w:val="en-US"/>
        </w:rPr>
        <w:t xml:space="preserve"> sec</w:t>
      </w:r>
      <w:r w:rsidRPr="00400936">
        <w:rPr>
          <w:rFonts w:ascii="Courier New" w:hAnsi="Courier New" w:cs="Courier New"/>
          <w:b/>
          <w:bCs/>
          <w:color w:val="804000"/>
          <w:sz w:val="20"/>
          <w:szCs w:val="20"/>
          <w:lang w:val="en-US"/>
        </w:rPr>
        <w:t>)</w:t>
      </w:r>
    </w:p>
    <w:p w14:paraId="60D65D45" w14:textId="77777777" w:rsidR="00400936" w:rsidRPr="006B7701" w:rsidRDefault="00400936" w:rsidP="00400936">
      <w:pPr>
        <w:shd w:val="clear" w:color="auto" w:fill="FFFFFF"/>
        <w:ind w:left="720"/>
        <w:rPr>
          <w:lang w:val="en-US"/>
        </w:rPr>
      </w:pPr>
    </w:p>
    <w:p w14:paraId="1AC507EB" w14:textId="77777777" w:rsidR="00400936" w:rsidRPr="00332F37" w:rsidRDefault="00400936" w:rsidP="00400936">
      <w:pPr>
        <w:shd w:val="clear" w:color="auto" w:fill="FFFFFF"/>
        <w:ind w:left="720"/>
      </w:pPr>
      <w:r>
        <w:t>Να σημειώσουμε ότι η στήλη «</w:t>
      </w:r>
      <w:proofErr w:type="spellStart"/>
      <w:r>
        <w:t>id</w:t>
      </w:r>
      <w:proofErr w:type="spellEnd"/>
      <w:r>
        <w:t>» αυξάνεται αυτόματα ενώ εισάγονται γραμμές στην βάση (Auto</w:t>
      </w:r>
      <w:r w:rsidRPr="00332F37">
        <w:t xml:space="preserve"> </w:t>
      </w:r>
      <w:proofErr w:type="spellStart"/>
      <w:r>
        <w:t>Increment</w:t>
      </w:r>
      <w:proofErr w:type="spellEnd"/>
      <w:r w:rsidRPr="00332F37">
        <w:t>).</w:t>
      </w:r>
    </w:p>
    <w:p w14:paraId="13CD92C6" w14:textId="77777777" w:rsidR="00400936" w:rsidRDefault="00400936" w:rsidP="00400936">
      <w:pPr>
        <w:shd w:val="clear" w:color="auto" w:fill="FFFFFF"/>
        <w:ind w:left="720"/>
      </w:pPr>
      <w:r>
        <w:t xml:space="preserve">Έπειτα χρησιμοποιείται και άλλο ένα </w:t>
      </w:r>
      <w:proofErr w:type="spellStart"/>
      <w:r>
        <w:t>table</w:t>
      </w:r>
      <w:proofErr w:type="spellEnd"/>
      <w:r w:rsidRPr="000369E4">
        <w:t xml:space="preserve"> </w:t>
      </w:r>
      <w:r>
        <w:t xml:space="preserve">με όνομα </w:t>
      </w:r>
      <w:r w:rsidRPr="00F267A5">
        <w:t>“</w:t>
      </w:r>
      <w:r>
        <w:t>account</w:t>
      </w:r>
      <w:r w:rsidRPr="00F267A5">
        <w:t>_</w:t>
      </w:r>
      <w:proofErr w:type="spellStart"/>
      <w:r>
        <w:t>details</w:t>
      </w:r>
      <w:proofErr w:type="spellEnd"/>
      <w:r w:rsidRPr="00F267A5">
        <w:t>”</w:t>
      </w:r>
      <w:r w:rsidRPr="00A92A70">
        <w:t>.</w:t>
      </w:r>
      <w:r>
        <w:t xml:space="preserve">Εδώ κατά την αγορά του αυτοκίνητου η κατά την εγκατάσταση του αλκοτέστ στο όχημα πρέπει η </w:t>
      </w:r>
      <w:r>
        <w:lastRenderedPageBreak/>
        <w:t xml:space="preserve">αυτοκινητοβιομηχανία να κρατάει σε ένα αρχείο τα στοιχεία επικοινωνίας του οδηγού για τον οποίο το αλκοτέστ με το συγκεκριμένο </w:t>
      </w:r>
      <w:proofErr w:type="spellStart"/>
      <w:r>
        <w:t>serial</w:t>
      </w:r>
      <w:proofErr w:type="spellEnd"/>
      <w:r w:rsidRPr="00A72C2D">
        <w:t xml:space="preserve"> </w:t>
      </w:r>
      <w:proofErr w:type="spellStart"/>
      <w:r>
        <w:t>number</w:t>
      </w:r>
      <w:proofErr w:type="spellEnd"/>
      <w:r w:rsidRPr="00A72C2D">
        <w:t xml:space="preserve"> </w:t>
      </w:r>
      <w:r>
        <w:t>θα λαμβάνει μετρήσεις καθώς και τα στοιχεία επικοινωνίας του αντικαταστατή (που θα δηλώνει ο ίδιος ο οδηγός) στην περίπτωση που το τεστ βγει εκτός ορίων.</w:t>
      </w:r>
    </w:p>
    <w:p w14:paraId="50846595" w14:textId="77777777" w:rsidR="00400936" w:rsidRDefault="00400936" w:rsidP="00400936">
      <w:pPr>
        <w:shd w:val="clear" w:color="auto" w:fill="FFFFFF"/>
        <w:ind w:left="720"/>
      </w:pPr>
      <w:r>
        <w:t xml:space="preserve">Μια εγγραφή στο </w:t>
      </w:r>
      <w:proofErr w:type="spellStart"/>
      <w:r>
        <w:t>table</w:t>
      </w:r>
      <w:proofErr w:type="spellEnd"/>
      <w:r w:rsidRPr="00F81D5C">
        <w:t xml:space="preserve"> </w:t>
      </w:r>
      <w:r>
        <w:t>φαίνεται όπως παρακάτω</w:t>
      </w:r>
      <w:r w:rsidRPr="00F81D5C">
        <w:t>:</w:t>
      </w:r>
    </w:p>
    <w:p w14:paraId="0239F30E" w14:textId="77777777" w:rsidR="00400936" w:rsidRPr="006B7701" w:rsidRDefault="00400936" w:rsidP="00400936">
      <w:pPr>
        <w:shd w:val="clear" w:color="auto" w:fill="FFFFFF"/>
        <w:ind w:left="720"/>
        <w:rPr>
          <w:rFonts w:ascii="Courier New" w:hAnsi="Courier New" w:cs="Courier New"/>
          <w:color w:val="000000"/>
          <w:sz w:val="20"/>
          <w:szCs w:val="20"/>
        </w:rPr>
      </w:pPr>
    </w:p>
    <w:p w14:paraId="042DFF1C" w14:textId="77777777" w:rsidR="00400936" w:rsidRPr="00400936" w:rsidRDefault="00400936" w:rsidP="00400936">
      <w:pPr>
        <w:shd w:val="clear" w:color="auto" w:fill="FFFFFF"/>
        <w:ind w:left="720"/>
        <w:rPr>
          <w:rFonts w:ascii="Courier New" w:hAnsi="Courier New" w:cs="Courier New"/>
          <w:color w:val="000000"/>
          <w:sz w:val="14"/>
          <w:szCs w:val="14"/>
          <w:lang w:val="en-US"/>
        </w:rPr>
      </w:pPr>
      <w:r w:rsidRPr="00400936">
        <w:rPr>
          <w:rFonts w:ascii="Courier New" w:hAnsi="Courier New" w:cs="Courier New"/>
          <w:color w:val="000000"/>
          <w:sz w:val="14"/>
          <w:szCs w:val="14"/>
          <w:lang w:val="en-US"/>
        </w:rPr>
        <w:t xml:space="preserve">MariaDB </w:t>
      </w:r>
      <w:r w:rsidRPr="00400936">
        <w:rPr>
          <w:rFonts w:ascii="Courier New" w:hAnsi="Courier New" w:cs="Courier New"/>
          <w:b/>
          <w:bCs/>
          <w:color w:val="804000"/>
          <w:sz w:val="14"/>
          <w:szCs w:val="14"/>
          <w:lang w:val="en-US"/>
        </w:rPr>
        <w:t>[</w:t>
      </w:r>
      <w:proofErr w:type="spellStart"/>
      <w:r w:rsidRPr="00400936">
        <w:rPr>
          <w:rFonts w:ascii="Courier New" w:hAnsi="Courier New" w:cs="Courier New"/>
          <w:color w:val="000000"/>
          <w:sz w:val="14"/>
          <w:szCs w:val="14"/>
          <w:lang w:val="en-US"/>
        </w:rPr>
        <w:t>Breath_Analyzer_DB</w:t>
      </w:r>
      <w:proofErr w:type="spellEnd"/>
      <w:r w:rsidRPr="00400936">
        <w:rPr>
          <w:rFonts w:ascii="Courier New" w:hAnsi="Courier New" w:cs="Courier New"/>
          <w:b/>
          <w:bCs/>
          <w:color w:val="804000"/>
          <w:sz w:val="14"/>
          <w:szCs w:val="14"/>
          <w:lang w:val="en-US"/>
        </w:rPr>
        <w:t>]&gt;</w:t>
      </w:r>
      <w:r w:rsidRPr="00400936">
        <w:rPr>
          <w:rFonts w:ascii="Courier New" w:hAnsi="Courier New" w:cs="Courier New"/>
          <w:color w:val="000000"/>
          <w:sz w:val="14"/>
          <w:szCs w:val="14"/>
          <w:lang w:val="en-US"/>
        </w:rPr>
        <w:t xml:space="preserve"> select </w:t>
      </w:r>
      <w:r w:rsidRPr="00400936">
        <w:rPr>
          <w:rFonts w:ascii="Courier New" w:hAnsi="Courier New" w:cs="Courier New"/>
          <w:b/>
          <w:bCs/>
          <w:color w:val="804000"/>
          <w:sz w:val="14"/>
          <w:szCs w:val="14"/>
          <w:lang w:val="en-US"/>
        </w:rPr>
        <w:t>*</w:t>
      </w:r>
      <w:r w:rsidRPr="00400936">
        <w:rPr>
          <w:rFonts w:ascii="Courier New" w:hAnsi="Courier New" w:cs="Courier New"/>
          <w:color w:val="000000"/>
          <w:sz w:val="14"/>
          <w:szCs w:val="14"/>
          <w:lang w:val="en-US"/>
        </w:rPr>
        <w:t xml:space="preserve"> from </w:t>
      </w:r>
      <w:proofErr w:type="spellStart"/>
      <w:r w:rsidRPr="00400936">
        <w:rPr>
          <w:rFonts w:ascii="Courier New" w:hAnsi="Courier New" w:cs="Courier New"/>
          <w:color w:val="000000"/>
          <w:sz w:val="14"/>
          <w:szCs w:val="14"/>
          <w:lang w:val="en-US"/>
        </w:rPr>
        <w:t>account_details</w:t>
      </w:r>
      <w:proofErr w:type="spellEnd"/>
      <w:r w:rsidRPr="00400936">
        <w:rPr>
          <w:rFonts w:ascii="Courier New" w:hAnsi="Courier New" w:cs="Courier New"/>
          <w:b/>
          <w:bCs/>
          <w:color w:val="804000"/>
          <w:sz w:val="14"/>
          <w:szCs w:val="14"/>
          <w:lang w:val="en-US"/>
        </w:rPr>
        <w:t>;</w:t>
      </w:r>
    </w:p>
    <w:p w14:paraId="73A0904A" w14:textId="77777777" w:rsidR="00400936" w:rsidRPr="00400936" w:rsidRDefault="00400936" w:rsidP="00400936">
      <w:pPr>
        <w:shd w:val="clear" w:color="auto" w:fill="FFFFFF"/>
        <w:ind w:left="720"/>
        <w:rPr>
          <w:rFonts w:ascii="Courier New" w:hAnsi="Courier New" w:cs="Courier New"/>
          <w:color w:val="000000"/>
          <w:sz w:val="14"/>
          <w:szCs w:val="14"/>
          <w:lang w:val="en-US"/>
        </w:rPr>
      </w:pPr>
      <w:r w:rsidRPr="00400936">
        <w:rPr>
          <w:rFonts w:ascii="Courier New" w:hAnsi="Courier New" w:cs="Courier New"/>
          <w:b/>
          <w:bCs/>
          <w:color w:val="804000"/>
          <w:sz w:val="14"/>
          <w:szCs w:val="14"/>
          <w:lang w:val="en-US"/>
        </w:rPr>
        <w:t>+-----------+-------------+---------------------+-----------------------+-------------------------------+</w:t>
      </w:r>
    </w:p>
    <w:p w14:paraId="71CC63C7" w14:textId="77777777" w:rsidR="00400936" w:rsidRPr="00400936" w:rsidRDefault="00400936" w:rsidP="00400936">
      <w:pPr>
        <w:shd w:val="clear" w:color="auto" w:fill="FFFFFF"/>
        <w:ind w:left="720"/>
        <w:rPr>
          <w:rFonts w:ascii="Courier New" w:hAnsi="Courier New" w:cs="Courier New"/>
          <w:color w:val="000000"/>
          <w:sz w:val="14"/>
          <w:szCs w:val="14"/>
          <w:lang w:val="en-US"/>
        </w:rPr>
      </w:pPr>
      <w:r w:rsidRPr="00400936">
        <w:rPr>
          <w:rFonts w:ascii="Courier New" w:hAnsi="Courier New" w:cs="Courier New"/>
          <w:b/>
          <w:bCs/>
          <w:color w:val="804000"/>
          <w:sz w:val="14"/>
          <w:szCs w:val="14"/>
          <w:lang w:val="en-US"/>
        </w:rPr>
        <w: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Serial_No</w:t>
      </w:r>
      <w:proofErr w:type="spellEnd"/>
      <w:r w:rsidRPr="00400936">
        <w:rPr>
          <w:rFonts w:ascii="Courier New" w:hAnsi="Courier New" w:cs="Courier New"/>
          <w:color w:val="000000"/>
          <w:sz w:val="14"/>
          <w:szCs w:val="14"/>
          <w:lang w:val="en-US"/>
        </w:rPr>
        <w:t xml:space="preserve"> </w:t>
      </w:r>
      <w:r w:rsidRPr="00400936">
        <w:rPr>
          <w:rFonts w:ascii="Courier New" w:hAnsi="Courier New" w:cs="Courier New"/>
          <w:b/>
          <w:bCs/>
          <w:color w:val="804000"/>
          <w:sz w:val="14"/>
          <w:szCs w:val="14"/>
          <w:lang w:val="en-US"/>
        </w:rPr>
        <w: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Driver_Name</w:t>
      </w:r>
      <w:proofErr w:type="spellEnd"/>
      <w:r w:rsidRPr="00400936">
        <w:rPr>
          <w:rFonts w:ascii="Courier New" w:hAnsi="Courier New" w:cs="Courier New"/>
          <w:color w:val="000000"/>
          <w:sz w:val="14"/>
          <w:szCs w:val="14"/>
          <w:lang w:val="en-US"/>
        </w:rPr>
        <w:t xml:space="preserve"> </w:t>
      </w:r>
      <w:r w:rsidRPr="00400936">
        <w:rPr>
          <w:rFonts w:ascii="Courier New" w:hAnsi="Courier New" w:cs="Courier New"/>
          <w:b/>
          <w:bCs/>
          <w:color w:val="804000"/>
          <w:sz w:val="14"/>
          <w:szCs w:val="14"/>
          <w:lang w:val="en-US"/>
        </w:rPr>
        <w: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Driver_Contact_Info</w:t>
      </w:r>
      <w:proofErr w:type="spellEnd"/>
      <w:r w:rsidRPr="00400936">
        <w:rPr>
          <w:rFonts w:ascii="Courier New" w:hAnsi="Courier New" w:cs="Courier New"/>
          <w:color w:val="000000"/>
          <w:sz w:val="14"/>
          <w:szCs w:val="14"/>
          <w:lang w:val="en-US"/>
        </w:rPr>
        <w:t xml:space="preserve"> </w:t>
      </w:r>
      <w:r w:rsidRPr="00400936">
        <w:rPr>
          <w:rFonts w:ascii="Courier New" w:hAnsi="Courier New" w:cs="Courier New"/>
          <w:b/>
          <w:bCs/>
          <w:color w:val="804000"/>
          <w:sz w:val="14"/>
          <w:szCs w:val="14"/>
          <w:lang w:val="en-US"/>
        </w:rPr>
        <w: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Secondary_Driver_Name</w:t>
      </w:r>
      <w:proofErr w:type="spellEnd"/>
      <w:r w:rsidRPr="00400936">
        <w:rPr>
          <w:rFonts w:ascii="Courier New" w:hAnsi="Courier New" w:cs="Courier New"/>
          <w:color w:val="000000"/>
          <w:sz w:val="14"/>
          <w:szCs w:val="14"/>
          <w:lang w:val="en-US"/>
        </w:rPr>
        <w:t xml:space="preserve"> </w:t>
      </w:r>
      <w:r w:rsidRPr="00400936">
        <w:rPr>
          <w:rFonts w:ascii="Courier New" w:hAnsi="Courier New" w:cs="Courier New"/>
          <w:b/>
          <w:bCs/>
          <w:color w:val="804000"/>
          <w:sz w:val="14"/>
          <w:szCs w:val="14"/>
          <w:lang w:val="en-US"/>
        </w:rPr>
        <w:t>|</w:t>
      </w:r>
      <w:r w:rsidRPr="00400936">
        <w:rPr>
          <w:rFonts w:ascii="Courier New" w:hAnsi="Courier New" w:cs="Courier New"/>
          <w:color w:val="000000"/>
          <w:sz w:val="14"/>
          <w:szCs w:val="14"/>
          <w:lang w:val="en-US"/>
        </w:rPr>
        <w:t xml:space="preserve"> </w:t>
      </w:r>
      <w:proofErr w:type="spellStart"/>
      <w:r w:rsidRPr="00400936">
        <w:rPr>
          <w:rFonts w:ascii="Courier New" w:hAnsi="Courier New" w:cs="Courier New"/>
          <w:color w:val="000000"/>
          <w:sz w:val="14"/>
          <w:szCs w:val="14"/>
          <w:lang w:val="en-US"/>
        </w:rPr>
        <w:t>Secondary_Driver_Contact_Info</w:t>
      </w:r>
      <w:proofErr w:type="spellEnd"/>
      <w:r w:rsidRPr="00400936">
        <w:rPr>
          <w:rFonts w:ascii="Courier New" w:hAnsi="Courier New" w:cs="Courier New"/>
          <w:color w:val="000000"/>
          <w:sz w:val="14"/>
          <w:szCs w:val="14"/>
          <w:lang w:val="en-US"/>
        </w:rPr>
        <w:t xml:space="preserve"> </w:t>
      </w:r>
      <w:r w:rsidRPr="00400936">
        <w:rPr>
          <w:rFonts w:ascii="Courier New" w:hAnsi="Courier New" w:cs="Courier New"/>
          <w:b/>
          <w:bCs/>
          <w:color w:val="804000"/>
          <w:sz w:val="14"/>
          <w:szCs w:val="14"/>
          <w:lang w:val="en-US"/>
        </w:rPr>
        <w:t>|</w:t>
      </w:r>
    </w:p>
    <w:p w14:paraId="491CB26B" w14:textId="77777777" w:rsidR="00400936" w:rsidRPr="00400936" w:rsidRDefault="00400936" w:rsidP="00400936">
      <w:pPr>
        <w:shd w:val="clear" w:color="auto" w:fill="FFFFFF"/>
        <w:ind w:left="720"/>
        <w:rPr>
          <w:rFonts w:ascii="Courier New" w:hAnsi="Courier New" w:cs="Courier New"/>
          <w:color w:val="000000"/>
          <w:sz w:val="14"/>
          <w:szCs w:val="14"/>
          <w:lang w:val="en-US"/>
        </w:rPr>
      </w:pPr>
      <w:r w:rsidRPr="00400936">
        <w:rPr>
          <w:rFonts w:ascii="Courier New" w:hAnsi="Courier New" w:cs="Courier New"/>
          <w:b/>
          <w:bCs/>
          <w:color w:val="804000"/>
          <w:sz w:val="14"/>
          <w:szCs w:val="14"/>
          <w:lang w:val="en-US"/>
        </w:rPr>
        <w:t>+-----------+-------------+---------------------+-----------------------+-------------------------------+</w:t>
      </w:r>
    </w:p>
    <w:p w14:paraId="6CF586B7" w14:textId="77777777" w:rsidR="00400936" w:rsidRPr="00400936" w:rsidRDefault="00400936" w:rsidP="00400936">
      <w:pPr>
        <w:shd w:val="clear" w:color="auto" w:fill="FFFFFF"/>
        <w:ind w:left="720"/>
        <w:rPr>
          <w:rFonts w:ascii="Courier New" w:hAnsi="Courier New" w:cs="Courier New"/>
          <w:color w:val="000000"/>
          <w:sz w:val="14"/>
          <w:szCs w:val="14"/>
          <w:lang w:val="en-US"/>
        </w:rPr>
      </w:pPr>
      <w:r w:rsidRPr="00400936">
        <w:rPr>
          <w:rFonts w:ascii="Courier New" w:hAnsi="Courier New" w:cs="Courier New"/>
          <w:b/>
          <w:bCs/>
          <w:color w:val="80400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color w:val="FF0000"/>
          <w:sz w:val="14"/>
          <w:szCs w:val="14"/>
          <w:lang w:val="en-US"/>
        </w:rPr>
        <w:t>1025</w:t>
      </w:r>
      <w:r w:rsidRPr="00400936">
        <w:rPr>
          <w:rFonts w:ascii="Courier New" w:hAnsi="Courier New" w:cs="Courier New"/>
          <w:color w:val="000000"/>
          <w:sz w:val="14"/>
          <w:szCs w:val="14"/>
          <w:lang w:val="en-US"/>
        </w:rPr>
        <w:t xml:space="preserve">af    </w:t>
      </w:r>
      <w:r w:rsidRPr="00400936">
        <w:rPr>
          <w:rFonts w:ascii="Courier New" w:hAnsi="Courier New" w:cs="Courier New"/>
          <w:b/>
          <w:bCs/>
          <w:color w:val="804000"/>
          <w:sz w:val="14"/>
          <w:szCs w:val="14"/>
          <w:lang w:val="en-US"/>
        </w:rPr>
        <w:t>|</w:t>
      </w:r>
      <w:r w:rsidRPr="00400936">
        <w:rPr>
          <w:rFonts w:ascii="Courier New" w:hAnsi="Courier New" w:cs="Courier New"/>
          <w:color w:val="000000"/>
          <w:sz w:val="14"/>
          <w:szCs w:val="14"/>
          <w:lang w:val="en-US"/>
        </w:rPr>
        <w:t xml:space="preserve"> Nick Pappas </w:t>
      </w:r>
      <w:r w:rsidRPr="00400936">
        <w:rPr>
          <w:rFonts w:ascii="Courier New" w:hAnsi="Courier New" w:cs="Courier New"/>
          <w:b/>
          <w:bCs/>
          <w:color w:val="804000"/>
          <w:sz w:val="14"/>
          <w:szCs w:val="14"/>
          <w:lang w:val="en-US"/>
        </w:rPr>
        <w:t>|</w:t>
      </w:r>
      <w:r w:rsidRPr="00400936">
        <w:rPr>
          <w:rFonts w:ascii="Courier New" w:hAnsi="Courier New" w:cs="Courier New"/>
          <w:color w:val="000000"/>
          <w:sz w:val="14"/>
          <w:szCs w:val="14"/>
          <w:lang w:val="en-US"/>
        </w:rPr>
        <w:t xml:space="preserve"> </w:t>
      </w:r>
      <w:r w:rsidRPr="00400936">
        <w:rPr>
          <w:rFonts w:ascii="Courier New" w:hAnsi="Courier New" w:cs="Courier New"/>
          <w:color w:val="FF0000"/>
          <w:sz w:val="14"/>
          <w:szCs w:val="14"/>
          <w:lang w:val="en-US"/>
        </w:rPr>
        <w:t>6983555874</w:t>
      </w:r>
      <w:r w:rsidRPr="00400936">
        <w:rPr>
          <w:rFonts w:ascii="Courier New" w:hAnsi="Courier New" w:cs="Courier New"/>
          <w:color w:val="000000"/>
          <w:sz w:val="14"/>
          <w:szCs w:val="14"/>
          <w:lang w:val="en-US"/>
        </w:rPr>
        <w:t xml:space="preserve">          </w:t>
      </w:r>
      <w:r w:rsidRPr="00400936">
        <w:rPr>
          <w:rFonts w:ascii="Courier New" w:hAnsi="Courier New" w:cs="Courier New"/>
          <w:b/>
          <w:bCs/>
          <w:color w:val="804000"/>
          <w:sz w:val="14"/>
          <w:szCs w:val="14"/>
          <w:lang w:val="en-US"/>
        </w:rPr>
        <w:t>|</w:t>
      </w:r>
      <w:r w:rsidRPr="00400936">
        <w:rPr>
          <w:rFonts w:ascii="Courier New" w:hAnsi="Courier New" w:cs="Courier New"/>
          <w:color w:val="000000"/>
          <w:sz w:val="14"/>
          <w:szCs w:val="14"/>
          <w:lang w:val="en-US"/>
        </w:rPr>
        <w:t xml:space="preserve"> George Pappas         </w:t>
      </w:r>
      <w:r w:rsidRPr="00400936">
        <w:rPr>
          <w:rFonts w:ascii="Courier New" w:hAnsi="Courier New" w:cs="Courier New"/>
          <w:b/>
          <w:bCs/>
          <w:color w:val="804000"/>
          <w:sz w:val="14"/>
          <w:szCs w:val="14"/>
          <w:lang w:val="en-US"/>
        </w:rPr>
        <w:t>|</w:t>
      </w:r>
      <w:r w:rsidRPr="00400936">
        <w:rPr>
          <w:rFonts w:ascii="Courier New" w:hAnsi="Courier New" w:cs="Courier New"/>
          <w:color w:val="000000"/>
          <w:sz w:val="14"/>
          <w:szCs w:val="14"/>
          <w:lang w:val="en-US"/>
        </w:rPr>
        <w:t xml:space="preserve"> vanggelis_12</w:t>
      </w:r>
      <w:r w:rsidRPr="00400936">
        <w:rPr>
          <w:rFonts w:ascii="Courier New" w:hAnsi="Courier New" w:cs="Courier New"/>
          <w:b/>
          <w:bCs/>
          <w:color w:val="804000"/>
          <w:sz w:val="14"/>
          <w:szCs w:val="14"/>
          <w:lang w:val="en-US"/>
        </w:rPr>
        <w:t>@</w:t>
      </w:r>
      <w:r w:rsidRPr="00400936">
        <w:rPr>
          <w:rFonts w:ascii="Courier New" w:hAnsi="Courier New" w:cs="Courier New"/>
          <w:color w:val="000000"/>
          <w:sz w:val="14"/>
          <w:szCs w:val="14"/>
          <w:lang w:val="en-US"/>
        </w:rPr>
        <w:t xml:space="preserve">hotmail.com      </w:t>
      </w:r>
      <w:r w:rsidRPr="00400936">
        <w:rPr>
          <w:rFonts w:ascii="Courier New" w:hAnsi="Courier New" w:cs="Courier New"/>
          <w:b/>
          <w:bCs/>
          <w:color w:val="804000"/>
          <w:sz w:val="14"/>
          <w:szCs w:val="14"/>
          <w:lang w:val="en-US"/>
        </w:rPr>
        <w:t>|</w:t>
      </w:r>
    </w:p>
    <w:p w14:paraId="223DFE23" w14:textId="77777777" w:rsidR="00400936" w:rsidRPr="006B7701" w:rsidRDefault="00400936" w:rsidP="00400936">
      <w:pPr>
        <w:shd w:val="clear" w:color="auto" w:fill="FFFFFF"/>
        <w:ind w:left="720"/>
        <w:rPr>
          <w:rFonts w:ascii="Courier New" w:hAnsi="Courier New" w:cs="Courier New"/>
          <w:color w:val="000000"/>
          <w:sz w:val="14"/>
          <w:szCs w:val="14"/>
        </w:rPr>
      </w:pPr>
      <w:r w:rsidRPr="006B7701">
        <w:rPr>
          <w:rFonts w:ascii="Courier New" w:hAnsi="Courier New" w:cs="Courier New"/>
          <w:b/>
          <w:bCs/>
          <w:color w:val="804000"/>
          <w:sz w:val="14"/>
          <w:szCs w:val="14"/>
        </w:rPr>
        <w:t>+-----------+-------------+---------------------+-----------------------+-------------------------------+</w:t>
      </w:r>
    </w:p>
    <w:p w14:paraId="3F4B4EAB" w14:textId="77777777" w:rsidR="00400936" w:rsidRPr="006B7701" w:rsidRDefault="00400936" w:rsidP="00400936">
      <w:pPr>
        <w:shd w:val="clear" w:color="auto" w:fill="FFFFFF"/>
        <w:ind w:left="720"/>
        <w:rPr>
          <w:rFonts w:ascii="Courier New" w:hAnsi="Courier New" w:cs="Courier New"/>
          <w:color w:val="000000"/>
          <w:sz w:val="14"/>
          <w:szCs w:val="14"/>
        </w:rPr>
      </w:pPr>
      <w:r w:rsidRPr="006B7701">
        <w:rPr>
          <w:rFonts w:ascii="Courier New" w:hAnsi="Courier New" w:cs="Courier New"/>
          <w:color w:val="FF0000"/>
          <w:sz w:val="14"/>
          <w:szCs w:val="14"/>
        </w:rPr>
        <w:t>1</w:t>
      </w:r>
      <w:r w:rsidRPr="006B7701">
        <w:rPr>
          <w:rFonts w:ascii="Courier New" w:hAnsi="Courier New" w:cs="Courier New"/>
          <w:color w:val="000000"/>
          <w:sz w:val="14"/>
          <w:szCs w:val="14"/>
        </w:rPr>
        <w:t xml:space="preserve"> </w:t>
      </w:r>
      <w:proofErr w:type="spellStart"/>
      <w:r w:rsidRPr="00844789">
        <w:rPr>
          <w:rFonts w:ascii="Courier New" w:hAnsi="Courier New" w:cs="Courier New"/>
          <w:color w:val="000000"/>
          <w:sz w:val="14"/>
          <w:szCs w:val="14"/>
        </w:rPr>
        <w:t>row</w:t>
      </w:r>
      <w:proofErr w:type="spellEnd"/>
      <w:r w:rsidRPr="006B7701">
        <w:rPr>
          <w:rFonts w:ascii="Courier New" w:hAnsi="Courier New" w:cs="Courier New"/>
          <w:color w:val="000000"/>
          <w:sz w:val="14"/>
          <w:szCs w:val="14"/>
        </w:rPr>
        <w:t xml:space="preserve"> </w:t>
      </w:r>
      <w:r w:rsidRPr="00844789">
        <w:rPr>
          <w:rFonts w:ascii="Courier New" w:hAnsi="Courier New" w:cs="Courier New"/>
          <w:color w:val="000000"/>
          <w:sz w:val="14"/>
          <w:szCs w:val="14"/>
        </w:rPr>
        <w:t>in</w:t>
      </w:r>
      <w:r w:rsidRPr="006B7701">
        <w:rPr>
          <w:rFonts w:ascii="Courier New" w:hAnsi="Courier New" w:cs="Courier New"/>
          <w:color w:val="000000"/>
          <w:sz w:val="14"/>
          <w:szCs w:val="14"/>
        </w:rPr>
        <w:t xml:space="preserve"> </w:t>
      </w:r>
      <w:proofErr w:type="spellStart"/>
      <w:r w:rsidRPr="00844789">
        <w:rPr>
          <w:rFonts w:ascii="Courier New" w:hAnsi="Courier New" w:cs="Courier New"/>
          <w:color w:val="000000"/>
          <w:sz w:val="14"/>
          <w:szCs w:val="14"/>
        </w:rPr>
        <w:t>set</w:t>
      </w:r>
      <w:proofErr w:type="spellEnd"/>
      <w:r w:rsidRPr="006B7701">
        <w:rPr>
          <w:rFonts w:ascii="Courier New" w:hAnsi="Courier New" w:cs="Courier New"/>
          <w:color w:val="000000"/>
          <w:sz w:val="14"/>
          <w:szCs w:val="14"/>
        </w:rPr>
        <w:t xml:space="preserve"> </w:t>
      </w:r>
      <w:r w:rsidRPr="006B7701">
        <w:rPr>
          <w:rFonts w:ascii="Courier New" w:hAnsi="Courier New" w:cs="Courier New"/>
          <w:b/>
          <w:bCs/>
          <w:color w:val="804000"/>
          <w:sz w:val="14"/>
          <w:szCs w:val="14"/>
        </w:rPr>
        <w:t>(</w:t>
      </w:r>
      <w:r w:rsidRPr="006B7701">
        <w:rPr>
          <w:rFonts w:ascii="Courier New" w:hAnsi="Courier New" w:cs="Courier New"/>
          <w:color w:val="FF0000"/>
          <w:sz w:val="14"/>
          <w:szCs w:val="14"/>
        </w:rPr>
        <w:t>0</w:t>
      </w:r>
      <w:r w:rsidRPr="006B7701">
        <w:rPr>
          <w:rFonts w:ascii="Courier New" w:hAnsi="Courier New" w:cs="Courier New"/>
          <w:b/>
          <w:bCs/>
          <w:color w:val="804000"/>
          <w:sz w:val="14"/>
          <w:szCs w:val="14"/>
        </w:rPr>
        <w:t>.</w:t>
      </w:r>
      <w:r w:rsidRPr="006B7701">
        <w:rPr>
          <w:rFonts w:ascii="Courier New" w:hAnsi="Courier New" w:cs="Courier New"/>
          <w:color w:val="FF0000"/>
          <w:sz w:val="14"/>
          <w:szCs w:val="14"/>
        </w:rPr>
        <w:t>00</w:t>
      </w:r>
      <w:r w:rsidRPr="006B7701">
        <w:rPr>
          <w:rFonts w:ascii="Courier New" w:hAnsi="Courier New" w:cs="Courier New"/>
          <w:color w:val="000000"/>
          <w:sz w:val="14"/>
          <w:szCs w:val="14"/>
        </w:rPr>
        <w:t xml:space="preserve"> </w:t>
      </w:r>
      <w:proofErr w:type="spellStart"/>
      <w:r w:rsidRPr="00844789">
        <w:rPr>
          <w:rFonts w:ascii="Courier New" w:hAnsi="Courier New" w:cs="Courier New"/>
          <w:color w:val="000000"/>
          <w:sz w:val="14"/>
          <w:szCs w:val="14"/>
        </w:rPr>
        <w:t>sec</w:t>
      </w:r>
      <w:proofErr w:type="spellEnd"/>
      <w:r w:rsidRPr="006B7701">
        <w:rPr>
          <w:rFonts w:ascii="Courier New" w:hAnsi="Courier New" w:cs="Courier New"/>
          <w:b/>
          <w:bCs/>
          <w:color w:val="804000"/>
          <w:sz w:val="14"/>
          <w:szCs w:val="14"/>
        </w:rPr>
        <w:t>)</w:t>
      </w:r>
    </w:p>
    <w:p w14:paraId="4715DAAD" w14:textId="77777777" w:rsidR="00400936" w:rsidRPr="00F81D5C" w:rsidRDefault="00400936" w:rsidP="00400936">
      <w:pPr>
        <w:shd w:val="clear" w:color="auto" w:fill="FFFFFF"/>
        <w:ind w:left="720"/>
      </w:pPr>
    </w:p>
    <w:p w14:paraId="2C72EF8C" w14:textId="77777777" w:rsidR="00400936" w:rsidRDefault="00400936" w:rsidP="00400936">
      <w:pPr>
        <w:shd w:val="clear" w:color="auto" w:fill="FFFFFF"/>
        <w:ind w:left="720"/>
      </w:pPr>
    </w:p>
    <w:p w14:paraId="505C9963" w14:textId="77777777" w:rsidR="00400936" w:rsidRDefault="00400936" w:rsidP="00400936">
      <w:pPr>
        <w:shd w:val="clear" w:color="auto" w:fill="FFFFFF"/>
        <w:ind w:left="720"/>
      </w:pPr>
      <w:r>
        <w:t>Με την πληροφορία που αποθηκεύουμε στην βάση δίνουμε την δυνατότητα της εξαγωγής στατιστικών σε βάθος χρόνου  είτε συγκεντρωτικών είτε ατομικών για κάθε οδηγό καθώς μπορούμε να αναλύσουμε τις μετρήσεις από κάθε φορά που μπαίνει στο όχημα του και να «χτίσουμε» το προφίλ του με σκοπό τις κατάλληλες επεμβάσεις για την ασφάλεια του, έπειτα από την αξιολόγηση των αποτελεσμάτων.</w:t>
      </w:r>
    </w:p>
    <w:p w14:paraId="0B754867" w14:textId="77777777" w:rsidR="00400936" w:rsidRPr="001A7F09" w:rsidRDefault="00400936" w:rsidP="00400936">
      <w:pPr>
        <w:shd w:val="clear" w:color="auto" w:fill="FFFFFF"/>
        <w:ind w:left="720"/>
      </w:pPr>
      <w:r>
        <w:t xml:space="preserve">λεπτομέρειες για τα </w:t>
      </w:r>
      <w:proofErr w:type="spellStart"/>
      <w:r>
        <w:t>creation</w:t>
      </w:r>
      <w:r w:rsidRPr="003D6631">
        <w:t>_</w:t>
      </w:r>
      <w:r>
        <w:t>scripts</w:t>
      </w:r>
      <w:proofErr w:type="spellEnd"/>
      <w:r w:rsidRPr="003D6631">
        <w:t xml:space="preserve"> </w:t>
      </w:r>
      <w:r>
        <w:t xml:space="preserve">και τα </w:t>
      </w:r>
      <w:proofErr w:type="spellStart"/>
      <w:r>
        <w:t>data</w:t>
      </w:r>
      <w:proofErr w:type="spellEnd"/>
      <w:r w:rsidRPr="003D6631">
        <w:t xml:space="preserve"> </w:t>
      </w:r>
      <w:r>
        <w:t xml:space="preserve">βρίσκονται στο </w:t>
      </w:r>
      <w:proofErr w:type="spellStart"/>
      <w:r>
        <w:t>sqldump</w:t>
      </w:r>
      <w:proofErr w:type="spellEnd"/>
      <w:r w:rsidRPr="003D6631">
        <w:t xml:space="preserve"> </w:t>
      </w:r>
      <w:r>
        <w:t xml:space="preserve">αρχείο </w:t>
      </w:r>
      <w:proofErr w:type="spellStart"/>
      <w:r>
        <w:t>Breath</w:t>
      </w:r>
      <w:r w:rsidRPr="003D6631">
        <w:t>_</w:t>
      </w:r>
      <w:r>
        <w:t>Analyzer</w:t>
      </w:r>
      <w:r w:rsidRPr="003D6631">
        <w:t>_</w:t>
      </w:r>
      <w:r>
        <w:t>DB</w:t>
      </w:r>
      <w:r w:rsidRPr="003D6631">
        <w:t>.</w:t>
      </w:r>
      <w:r>
        <w:t>sql</w:t>
      </w:r>
      <w:proofErr w:type="spellEnd"/>
    </w:p>
    <w:p w14:paraId="2D675E4D" w14:textId="77777777" w:rsidR="00400936" w:rsidRDefault="00400936" w:rsidP="00400936">
      <w:pPr>
        <w:shd w:val="clear" w:color="auto" w:fill="FFFFFF"/>
      </w:pPr>
    </w:p>
    <w:p w14:paraId="7199835D" w14:textId="77777777" w:rsidR="00400936" w:rsidRPr="00400936" w:rsidRDefault="00400936" w:rsidP="00400936">
      <w:pPr>
        <w:shd w:val="clear" w:color="auto" w:fill="FFFFFF"/>
        <w:rPr>
          <w:lang w:val="en-US"/>
        </w:rPr>
      </w:pPr>
      <w:r>
        <w:t>Επιστρέφοντας</w:t>
      </w:r>
      <w:r w:rsidRPr="009E5E98">
        <w:t xml:space="preserve"> </w:t>
      </w:r>
      <w:r>
        <w:t>στο</w:t>
      </w:r>
      <w:r w:rsidRPr="009E5E98">
        <w:t xml:space="preserve"> </w:t>
      </w:r>
      <w:proofErr w:type="spellStart"/>
      <w:r>
        <w:t>Central</w:t>
      </w:r>
      <w:proofErr w:type="spellEnd"/>
      <w:r w:rsidRPr="009E5E98">
        <w:t xml:space="preserve"> </w:t>
      </w:r>
      <w:r>
        <w:t>Server</w:t>
      </w:r>
      <w:r w:rsidRPr="009E5E98">
        <w:t xml:space="preserve"> </w:t>
      </w:r>
      <w:proofErr w:type="spellStart"/>
      <w:r>
        <w:t>flow</w:t>
      </w:r>
      <w:proofErr w:type="spellEnd"/>
      <w:r w:rsidRPr="009E5E98">
        <w:t xml:space="preserve"> , </w:t>
      </w:r>
      <w:r>
        <w:t xml:space="preserve">σε περίπτωση που μια μέτρηση είναι εκτός ορίων με βάση το </w:t>
      </w:r>
      <w:proofErr w:type="spellStart"/>
      <w:r>
        <w:t>serial</w:t>
      </w:r>
      <w:proofErr w:type="spellEnd"/>
      <w:r>
        <w:t xml:space="preserve"> </w:t>
      </w:r>
      <w:proofErr w:type="spellStart"/>
      <w:r>
        <w:t>number</w:t>
      </w:r>
      <w:proofErr w:type="spellEnd"/>
      <w:r w:rsidRPr="007115BF">
        <w:t xml:space="preserve"> </w:t>
      </w:r>
      <w:r>
        <w:t xml:space="preserve">της συσκευής από την οποία έγινε η μέτρηση κατασκευάζουμε το </w:t>
      </w:r>
      <w:proofErr w:type="spellStart"/>
      <w:r>
        <w:t>query</w:t>
      </w:r>
      <w:proofErr w:type="spellEnd"/>
      <w:r>
        <w:t xml:space="preserve"> στο </w:t>
      </w:r>
      <w:proofErr w:type="spellStart"/>
      <w:r>
        <w:t>Retrieve</w:t>
      </w:r>
      <w:proofErr w:type="spellEnd"/>
      <w:r w:rsidRPr="009B2CFC">
        <w:t xml:space="preserve"> </w:t>
      </w:r>
      <w:proofErr w:type="spellStart"/>
      <w:r>
        <w:t>Contact</w:t>
      </w:r>
      <w:proofErr w:type="spellEnd"/>
      <w:r w:rsidRPr="009B2CFC">
        <w:t xml:space="preserve"> </w:t>
      </w:r>
      <w:r>
        <w:t>Info</w:t>
      </w:r>
      <w:r w:rsidRPr="009B2CFC">
        <w:t xml:space="preserve"> </w:t>
      </w:r>
      <w:proofErr w:type="spellStart"/>
      <w:r>
        <w:t>template</w:t>
      </w:r>
      <w:proofErr w:type="spellEnd"/>
      <w:r w:rsidRPr="009B2CFC">
        <w:t xml:space="preserve"> </w:t>
      </w:r>
      <w:proofErr w:type="spellStart"/>
      <w:r>
        <w:t>node</w:t>
      </w:r>
      <w:proofErr w:type="spellEnd"/>
      <w:r w:rsidRPr="00454B83">
        <w:t xml:space="preserve"> </w:t>
      </w:r>
      <w:r>
        <w:t xml:space="preserve">με τα οποία ζητάμε από την βάση τα </w:t>
      </w:r>
      <w:proofErr w:type="spellStart"/>
      <w:r>
        <w:t>contact</w:t>
      </w:r>
      <w:proofErr w:type="spellEnd"/>
      <w:r w:rsidRPr="00454B83">
        <w:t xml:space="preserve"> </w:t>
      </w:r>
      <w:proofErr w:type="spellStart"/>
      <w:r>
        <w:t>details</w:t>
      </w:r>
      <w:proofErr w:type="spellEnd"/>
      <w:r w:rsidRPr="00454B83">
        <w:t xml:space="preserve"> </w:t>
      </w:r>
      <w:r>
        <w:t>του οδηγού αντικαταστατή για τον οποίο η μέτρηση είναι εκτός ορίων. Το</w:t>
      </w:r>
      <w:r w:rsidRPr="00400936">
        <w:rPr>
          <w:lang w:val="en-US"/>
        </w:rPr>
        <w:t xml:space="preserve"> query </w:t>
      </w:r>
      <w:r>
        <w:t>είναι</w:t>
      </w:r>
      <w:r w:rsidRPr="00400936">
        <w:rPr>
          <w:lang w:val="en-US"/>
        </w:rPr>
        <w:t>:</w:t>
      </w:r>
    </w:p>
    <w:p w14:paraId="29518D5C" w14:textId="77777777" w:rsidR="00400936" w:rsidRPr="00400936" w:rsidRDefault="00400936" w:rsidP="00400936">
      <w:pPr>
        <w:shd w:val="clear" w:color="auto" w:fill="FFFFFF"/>
        <w:rPr>
          <w:sz w:val="24"/>
          <w:szCs w:val="24"/>
          <w:lang w:val="en-US"/>
        </w:rPr>
      </w:pPr>
      <w:r w:rsidRPr="00400936">
        <w:rPr>
          <w:rFonts w:ascii="Courier New" w:hAnsi="Courier New" w:cs="Courier New"/>
          <w:b/>
          <w:bCs/>
          <w:color w:val="0000FF"/>
          <w:sz w:val="20"/>
          <w:szCs w:val="20"/>
          <w:lang w:val="en-US"/>
        </w:rPr>
        <w:t>select</w:t>
      </w:r>
      <w:r w:rsidRPr="00400936">
        <w:rPr>
          <w:rFonts w:ascii="Courier New" w:hAnsi="Courier New" w:cs="Courier New"/>
          <w:color w:val="000000"/>
          <w:sz w:val="20"/>
          <w:szCs w:val="20"/>
          <w:lang w:val="en-US"/>
        </w:rPr>
        <w:t xml:space="preserve"> </w:t>
      </w:r>
      <w:r w:rsidRPr="00400936">
        <w:rPr>
          <w:rFonts w:ascii="Courier New" w:hAnsi="Courier New" w:cs="Courier New"/>
          <w:b/>
          <w:bCs/>
          <w:color w:val="000080"/>
          <w:sz w:val="20"/>
          <w:szCs w:val="20"/>
          <w:lang w:val="en-US"/>
        </w:rPr>
        <w:t>*</w:t>
      </w:r>
      <w:r w:rsidRPr="00400936">
        <w:rPr>
          <w:rFonts w:ascii="Courier New" w:hAnsi="Courier New" w:cs="Courier New"/>
          <w:color w:val="000000"/>
          <w:sz w:val="20"/>
          <w:szCs w:val="20"/>
          <w:lang w:val="en-US"/>
        </w:rPr>
        <w:t xml:space="preserve"> </w:t>
      </w:r>
      <w:r w:rsidRPr="00400936">
        <w:rPr>
          <w:rFonts w:ascii="Courier New" w:hAnsi="Courier New" w:cs="Courier New"/>
          <w:b/>
          <w:bCs/>
          <w:color w:val="0000FF"/>
          <w:sz w:val="20"/>
          <w:szCs w:val="20"/>
          <w:lang w:val="en-US"/>
        </w:rPr>
        <w:t>from</w:t>
      </w:r>
      <w:r w:rsidRPr="00400936">
        <w:rPr>
          <w:rFonts w:ascii="Courier New" w:hAnsi="Courier New" w:cs="Courier New"/>
          <w:color w:val="000000"/>
          <w:sz w:val="20"/>
          <w:szCs w:val="20"/>
          <w:lang w:val="en-US"/>
        </w:rPr>
        <w:t xml:space="preserve"> </w:t>
      </w:r>
      <w:proofErr w:type="spellStart"/>
      <w:r w:rsidRPr="00400936">
        <w:rPr>
          <w:rFonts w:ascii="Courier New" w:hAnsi="Courier New" w:cs="Courier New"/>
          <w:color w:val="000000"/>
          <w:sz w:val="20"/>
          <w:szCs w:val="20"/>
          <w:lang w:val="en-US"/>
        </w:rPr>
        <w:t>account_details</w:t>
      </w:r>
      <w:proofErr w:type="spellEnd"/>
      <w:r w:rsidRPr="00400936">
        <w:rPr>
          <w:rFonts w:ascii="Courier New" w:hAnsi="Courier New" w:cs="Courier New"/>
          <w:color w:val="000000"/>
          <w:sz w:val="20"/>
          <w:szCs w:val="20"/>
          <w:lang w:val="en-US"/>
        </w:rPr>
        <w:t xml:space="preserve">  </w:t>
      </w:r>
      <w:r w:rsidRPr="00400936">
        <w:rPr>
          <w:rFonts w:ascii="Courier New" w:hAnsi="Courier New" w:cs="Courier New"/>
          <w:b/>
          <w:bCs/>
          <w:color w:val="0000FF"/>
          <w:sz w:val="20"/>
          <w:szCs w:val="20"/>
          <w:lang w:val="en-US"/>
        </w:rPr>
        <w:t>where</w:t>
      </w:r>
      <w:r w:rsidRPr="00400936">
        <w:rPr>
          <w:rFonts w:ascii="Courier New" w:hAnsi="Courier New" w:cs="Courier New"/>
          <w:color w:val="000000"/>
          <w:sz w:val="20"/>
          <w:szCs w:val="20"/>
          <w:lang w:val="en-US"/>
        </w:rPr>
        <w:t xml:space="preserve"> </w:t>
      </w:r>
      <w:proofErr w:type="spellStart"/>
      <w:r w:rsidRPr="00400936">
        <w:rPr>
          <w:rFonts w:ascii="Courier New" w:hAnsi="Courier New" w:cs="Courier New"/>
          <w:color w:val="000000"/>
          <w:sz w:val="20"/>
          <w:szCs w:val="20"/>
          <w:lang w:val="en-US"/>
        </w:rPr>
        <w:t>Serial_No</w:t>
      </w:r>
      <w:proofErr w:type="spellEnd"/>
      <w:r w:rsidRPr="00400936">
        <w:rPr>
          <w:rFonts w:ascii="Courier New" w:hAnsi="Courier New" w:cs="Courier New"/>
          <w:color w:val="000000"/>
          <w:sz w:val="20"/>
          <w:szCs w:val="20"/>
          <w:lang w:val="en-US"/>
        </w:rPr>
        <w:t xml:space="preserve"> </w:t>
      </w:r>
      <w:r w:rsidRPr="00400936">
        <w:rPr>
          <w:rFonts w:ascii="Courier New" w:hAnsi="Courier New" w:cs="Courier New"/>
          <w:b/>
          <w:bCs/>
          <w:color w:val="000080"/>
          <w:sz w:val="20"/>
          <w:szCs w:val="20"/>
          <w:lang w:val="en-US"/>
        </w:rPr>
        <w:t>=</w:t>
      </w:r>
      <w:r w:rsidRPr="00400936">
        <w:rPr>
          <w:rFonts w:ascii="Courier New" w:hAnsi="Courier New" w:cs="Courier New"/>
          <w:color w:val="000000"/>
          <w:sz w:val="20"/>
          <w:szCs w:val="20"/>
          <w:lang w:val="en-US"/>
        </w:rPr>
        <w:t xml:space="preserve"> </w:t>
      </w:r>
      <w:r w:rsidRPr="00400936">
        <w:rPr>
          <w:rFonts w:ascii="Courier New" w:hAnsi="Courier New" w:cs="Courier New"/>
          <w:color w:val="808080"/>
          <w:sz w:val="20"/>
          <w:szCs w:val="20"/>
          <w:lang w:val="en-US"/>
        </w:rPr>
        <w:t>'{{</w:t>
      </w:r>
      <w:proofErr w:type="spellStart"/>
      <w:r w:rsidRPr="00400936">
        <w:rPr>
          <w:rFonts w:ascii="Courier New" w:hAnsi="Courier New" w:cs="Courier New"/>
          <w:color w:val="808080"/>
          <w:sz w:val="20"/>
          <w:szCs w:val="20"/>
          <w:lang w:val="en-US"/>
        </w:rPr>
        <w:t>payload.serial_no</w:t>
      </w:r>
      <w:proofErr w:type="spellEnd"/>
      <w:r w:rsidRPr="00400936">
        <w:rPr>
          <w:rFonts w:ascii="Courier New" w:hAnsi="Courier New" w:cs="Courier New"/>
          <w:color w:val="808080"/>
          <w:sz w:val="20"/>
          <w:szCs w:val="20"/>
          <w:lang w:val="en-US"/>
        </w:rPr>
        <w:t>}}'</w:t>
      </w:r>
      <w:r w:rsidRPr="00400936">
        <w:rPr>
          <w:rFonts w:ascii="Courier New" w:hAnsi="Courier New" w:cs="Courier New"/>
          <w:b/>
          <w:bCs/>
          <w:color w:val="000080"/>
          <w:sz w:val="20"/>
          <w:szCs w:val="20"/>
          <w:lang w:val="en-US"/>
        </w:rPr>
        <w:t>;</w:t>
      </w:r>
    </w:p>
    <w:p w14:paraId="38A8BE97" w14:textId="77777777" w:rsidR="00400936" w:rsidRDefault="00400936" w:rsidP="00400936">
      <w:pPr>
        <w:shd w:val="clear" w:color="auto" w:fill="FFFFFF"/>
      </w:pPr>
      <w:r>
        <w:t xml:space="preserve">Έτσι για το συγκεκριμένο </w:t>
      </w:r>
      <w:proofErr w:type="spellStart"/>
      <w:r>
        <w:t>serial</w:t>
      </w:r>
      <w:proofErr w:type="spellEnd"/>
      <w:r w:rsidRPr="004D02F4">
        <w:t xml:space="preserve"> </w:t>
      </w:r>
      <w:proofErr w:type="spellStart"/>
      <w:r>
        <w:t>number</w:t>
      </w:r>
      <w:proofErr w:type="spellEnd"/>
      <w:r w:rsidRPr="004D02F4">
        <w:t xml:space="preserve"> </w:t>
      </w:r>
      <w:r>
        <w:t>επιστρέφονται όλες οι λεπτομέρειες όπως απεικονίζονται παραπάνω.</w:t>
      </w:r>
    </w:p>
    <w:p w14:paraId="3CA47B3A" w14:textId="77777777" w:rsidR="00400936" w:rsidRDefault="00400936" w:rsidP="00400936">
      <w:pPr>
        <w:shd w:val="clear" w:color="auto" w:fill="FFFFFF"/>
      </w:pPr>
      <w:r>
        <w:t>Η πληροφορία αυτή τροφοδοτείται σε ένα python</w:t>
      </w:r>
      <w:r w:rsidRPr="00C704DF">
        <w:t>3-</w:t>
      </w:r>
      <w:r>
        <w:t>function</w:t>
      </w:r>
      <w:r w:rsidRPr="00C704DF">
        <w:t xml:space="preserve"> </w:t>
      </w:r>
      <w:proofErr w:type="spellStart"/>
      <w:r>
        <w:t>Node</w:t>
      </w:r>
      <w:proofErr w:type="spellEnd"/>
      <w:r w:rsidRPr="00BC3D12">
        <w:t xml:space="preserve"> </w:t>
      </w:r>
      <w:r>
        <w:t xml:space="preserve">όπου γίνεται ένα </w:t>
      </w:r>
      <w:proofErr w:type="spellStart"/>
      <w:r>
        <w:t>data</w:t>
      </w:r>
      <w:proofErr w:type="spellEnd"/>
      <w:r w:rsidRPr="00BC3D12">
        <w:t xml:space="preserve"> </w:t>
      </w:r>
      <w:proofErr w:type="spellStart"/>
      <w:r>
        <w:t>manipulation</w:t>
      </w:r>
      <w:proofErr w:type="spellEnd"/>
      <w:r w:rsidRPr="00BC3D12">
        <w:t xml:space="preserve"> </w:t>
      </w:r>
      <w:r>
        <w:t xml:space="preserve">και κατασκευάζεται το θέμα του </w:t>
      </w:r>
      <w:proofErr w:type="spellStart"/>
      <w:r>
        <w:t>mail</w:t>
      </w:r>
      <w:proofErr w:type="spellEnd"/>
      <w:r w:rsidRPr="00BC3D12">
        <w:t xml:space="preserve"> </w:t>
      </w:r>
      <w:r>
        <w:t xml:space="preserve">και το κείμενο στο </w:t>
      </w:r>
      <w:proofErr w:type="spellStart"/>
      <w:r>
        <w:t>body</w:t>
      </w:r>
      <w:proofErr w:type="spellEnd"/>
      <w:r w:rsidRPr="00F01F2B">
        <w:t xml:space="preserve"> </w:t>
      </w:r>
      <w:r>
        <w:t>όπως παρακάτω.</w:t>
      </w:r>
    </w:p>
    <w:p w14:paraId="0D1827C8" w14:textId="77777777" w:rsidR="00400936" w:rsidRPr="00274BF2" w:rsidRDefault="00400936" w:rsidP="00400936">
      <w:pPr>
        <w:shd w:val="clear" w:color="auto" w:fill="FFFFFF"/>
        <w:rPr>
          <w:rFonts w:ascii="Courier New" w:hAnsi="Courier New" w:cs="Courier New"/>
          <w:color w:val="000000"/>
          <w:sz w:val="20"/>
          <w:szCs w:val="20"/>
          <w:lang w:val="en-US"/>
        </w:rPr>
      </w:pPr>
      <w:r w:rsidRPr="00274BF2">
        <w:rPr>
          <w:rFonts w:ascii="Courier New" w:hAnsi="Courier New" w:cs="Courier New"/>
          <w:b/>
          <w:bCs/>
          <w:color w:val="0000FF"/>
          <w:sz w:val="20"/>
          <w:szCs w:val="20"/>
          <w:lang w:val="en-US"/>
        </w:rPr>
        <w:t>import</w:t>
      </w:r>
      <w:r w:rsidRPr="00274BF2">
        <w:rPr>
          <w:rFonts w:ascii="Courier New" w:hAnsi="Courier New" w:cs="Courier New"/>
          <w:color w:val="000000"/>
          <w:sz w:val="20"/>
          <w:szCs w:val="20"/>
          <w:lang w:val="en-US"/>
        </w:rPr>
        <w:t xml:space="preserve"> json</w:t>
      </w:r>
    </w:p>
    <w:p w14:paraId="72BAD09C" w14:textId="77777777" w:rsidR="00400936" w:rsidRPr="00274BF2" w:rsidRDefault="00400936" w:rsidP="00400936">
      <w:pPr>
        <w:shd w:val="clear" w:color="auto" w:fill="FFFFFF"/>
        <w:rPr>
          <w:rFonts w:ascii="Courier New" w:hAnsi="Courier New" w:cs="Courier New"/>
          <w:color w:val="000000"/>
          <w:sz w:val="20"/>
          <w:szCs w:val="20"/>
          <w:lang w:val="en-US"/>
        </w:rPr>
      </w:pPr>
    </w:p>
    <w:p w14:paraId="03E1F047" w14:textId="77777777" w:rsidR="00400936" w:rsidRPr="00400936" w:rsidRDefault="00400936" w:rsidP="00400936">
      <w:pPr>
        <w:shd w:val="clear" w:color="auto" w:fill="FFFFFF"/>
        <w:rPr>
          <w:rFonts w:ascii="Courier New" w:hAnsi="Courier New" w:cs="Courier New"/>
          <w:color w:val="000000"/>
          <w:sz w:val="20"/>
          <w:szCs w:val="20"/>
          <w:lang w:val="en-US"/>
        </w:rPr>
      </w:pPr>
      <w:r w:rsidRPr="00400936">
        <w:rPr>
          <w:rFonts w:ascii="Courier New" w:hAnsi="Courier New" w:cs="Courier New"/>
          <w:color w:val="000000"/>
          <w:sz w:val="20"/>
          <w:szCs w:val="20"/>
          <w:lang w:val="en-US"/>
        </w:rPr>
        <w:t xml:space="preserve">payload </w:t>
      </w:r>
      <w:r w:rsidRPr="00400936">
        <w:rPr>
          <w:rFonts w:ascii="Courier New" w:hAnsi="Courier New" w:cs="Courier New"/>
          <w:b/>
          <w:bCs/>
          <w:color w:val="000080"/>
          <w:sz w:val="20"/>
          <w:szCs w:val="20"/>
          <w:lang w:val="en-US"/>
        </w:rPr>
        <w:t>=</w:t>
      </w:r>
      <w:r w:rsidRPr="00400936">
        <w:rPr>
          <w:rFonts w:ascii="Courier New" w:hAnsi="Courier New" w:cs="Courier New"/>
          <w:color w:val="000000"/>
          <w:sz w:val="20"/>
          <w:szCs w:val="20"/>
          <w:lang w:val="en-US"/>
        </w:rPr>
        <w:t xml:space="preserve"> msg</w:t>
      </w:r>
      <w:r w:rsidRPr="00400936">
        <w:rPr>
          <w:rFonts w:ascii="Courier New" w:hAnsi="Courier New" w:cs="Courier New"/>
          <w:b/>
          <w:bCs/>
          <w:color w:val="000080"/>
          <w:sz w:val="20"/>
          <w:szCs w:val="20"/>
          <w:lang w:val="en-US"/>
        </w:rPr>
        <w:t>[</w:t>
      </w:r>
      <w:r w:rsidRPr="00400936">
        <w:rPr>
          <w:rFonts w:ascii="Courier New" w:hAnsi="Courier New" w:cs="Courier New"/>
          <w:color w:val="808080"/>
          <w:sz w:val="20"/>
          <w:szCs w:val="20"/>
          <w:lang w:val="en-US"/>
        </w:rPr>
        <w:t>'payload'</w:t>
      </w:r>
      <w:r w:rsidRPr="00400936">
        <w:rPr>
          <w:rFonts w:ascii="Courier New" w:hAnsi="Courier New" w:cs="Courier New"/>
          <w:b/>
          <w:bCs/>
          <w:color w:val="000080"/>
          <w:sz w:val="20"/>
          <w:szCs w:val="20"/>
          <w:lang w:val="en-US"/>
        </w:rPr>
        <w:t>][</w:t>
      </w:r>
      <w:r w:rsidRPr="00400936">
        <w:rPr>
          <w:rFonts w:ascii="Courier New" w:hAnsi="Courier New" w:cs="Courier New"/>
          <w:color w:val="FF0000"/>
          <w:sz w:val="20"/>
          <w:szCs w:val="20"/>
          <w:lang w:val="en-US"/>
        </w:rPr>
        <w:t>0</w:t>
      </w:r>
      <w:r w:rsidRPr="00400936">
        <w:rPr>
          <w:rFonts w:ascii="Courier New" w:hAnsi="Courier New" w:cs="Courier New"/>
          <w:b/>
          <w:bCs/>
          <w:color w:val="000080"/>
          <w:sz w:val="20"/>
          <w:szCs w:val="20"/>
          <w:lang w:val="en-US"/>
        </w:rPr>
        <w:t>]</w:t>
      </w:r>
    </w:p>
    <w:p w14:paraId="0DCB9429" w14:textId="77777777" w:rsidR="00400936" w:rsidRPr="00400936" w:rsidRDefault="00400936" w:rsidP="00400936">
      <w:pPr>
        <w:shd w:val="clear" w:color="auto" w:fill="FFFFFF"/>
        <w:rPr>
          <w:rFonts w:ascii="Courier New" w:hAnsi="Courier New" w:cs="Courier New"/>
          <w:color w:val="000000"/>
          <w:sz w:val="20"/>
          <w:szCs w:val="20"/>
          <w:lang w:val="en-US"/>
        </w:rPr>
      </w:pPr>
    </w:p>
    <w:p w14:paraId="55FF9D7E" w14:textId="77777777" w:rsidR="00400936" w:rsidRPr="00400936" w:rsidRDefault="00400936" w:rsidP="00400936">
      <w:pPr>
        <w:shd w:val="clear" w:color="auto" w:fill="FFFFFF"/>
        <w:rPr>
          <w:rFonts w:ascii="Courier New" w:hAnsi="Courier New" w:cs="Courier New"/>
          <w:color w:val="000000"/>
          <w:sz w:val="20"/>
          <w:szCs w:val="20"/>
          <w:lang w:val="en-US"/>
        </w:rPr>
      </w:pPr>
      <w:r w:rsidRPr="00400936">
        <w:rPr>
          <w:rFonts w:ascii="Courier New" w:hAnsi="Courier New" w:cs="Courier New"/>
          <w:color w:val="000000"/>
          <w:sz w:val="20"/>
          <w:szCs w:val="20"/>
          <w:lang w:val="en-US"/>
        </w:rPr>
        <w:lastRenderedPageBreak/>
        <w:t xml:space="preserve">mail </w:t>
      </w:r>
      <w:r w:rsidRPr="00400936">
        <w:rPr>
          <w:rFonts w:ascii="Courier New" w:hAnsi="Courier New" w:cs="Courier New"/>
          <w:b/>
          <w:bCs/>
          <w:color w:val="000080"/>
          <w:sz w:val="20"/>
          <w:szCs w:val="20"/>
          <w:lang w:val="en-US"/>
        </w:rPr>
        <w:t>=</w:t>
      </w:r>
      <w:r w:rsidRPr="00400936">
        <w:rPr>
          <w:rFonts w:ascii="Courier New" w:hAnsi="Courier New" w:cs="Courier New"/>
          <w:color w:val="000000"/>
          <w:sz w:val="20"/>
          <w:szCs w:val="20"/>
          <w:lang w:val="en-US"/>
        </w:rPr>
        <w:t xml:space="preserve"> </w:t>
      </w:r>
      <w:r w:rsidRPr="00400936">
        <w:rPr>
          <w:rFonts w:ascii="Courier New" w:hAnsi="Courier New" w:cs="Courier New"/>
          <w:color w:val="808080"/>
          <w:sz w:val="20"/>
          <w:szCs w:val="20"/>
          <w:lang w:val="en-US"/>
        </w:rPr>
        <w:t>"Dear "</w:t>
      </w:r>
      <w:r w:rsidRPr="00400936">
        <w:rPr>
          <w:rFonts w:ascii="Courier New" w:hAnsi="Courier New" w:cs="Courier New"/>
          <w:b/>
          <w:bCs/>
          <w:color w:val="000080"/>
          <w:sz w:val="20"/>
          <w:szCs w:val="20"/>
          <w:lang w:val="en-US"/>
        </w:rPr>
        <w:t>+</w:t>
      </w:r>
      <w:r w:rsidRPr="00400936">
        <w:rPr>
          <w:rFonts w:ascii="Courier New" w:hAnsi="Courier New" w:cs="Courier New"/>
          <w:color w:val="000000"/>
          <w:sz w:val="20"/>
          <w:szCs w:val="20"/>
          <w:lang w:val="en-US"/>
        </w:rPr>
        <w:t>str</w:t>
      </w:r>
      <w:r w:rsidRPr="00400936">
        <w:rPr>
          <w:rFonts w:ascii="Courier New" w:hAnsi="Courier New" w:cs="Courier New"/>
          <w:b/>
          <w:bCs/>
          <w:color w:val="000080"/>
          <w:sz w:val="20"/>
          <w:szCs w:val="20"/>
          <w:lang w:val="en-US"/>
        </w:rPr>
        <w:t>(</w:t>
      </w:r>
      <w:proofErr w:type="spellStart"/>
      <w:r w:rsidRPr="00400936">
        <w:rPr>
          <w:rFonts w:ascii="Courier New" w:hAnsi="Courier New" w:cs="Courier New"/>
          <w:color w:val="000000"/>
          <w:sz w:val="20"/>
          <w:szCs w:val="20"/>
          <w:lang w:val="en-US"/>
        </w:rPr>
        <w:t>payload</w:t>
      </w:r>
      <w:r w:rsidRPr="00400936">
        <w:rPr>
          <w:rFonts w:ascii="Courier New" w:hAnsi="Courier New" w:cs="Courier New"/>
          <w:b/>
          <w:bCs/>
          <w:color w:val="000080"/>
          <w:sz w:val="20"/>
          <w:szCs w:val="20"/>
          <w:lang w:val="en-US"/>
        </w:rPr>
        <w:t>.</w:t>
      </w:r>
      <w:r w:rsidRPr="00400936">
        <w:rPr>
          <w:rFonts w:ascii="Courier New" w:hAnsi="Courier New" w:cs="Courier New"/>
          <w:color w:val="000000"/>
          <w:sz w:val="20"/>
          <w:szCs w:val="20"/>
          <w:lang w:val="en-US"/>
        </w:rPr>
        <w:t>get</w:t>
      </w:r>
      <w:proofErr w:type="spellEnd"/>
      <w:r w:rsidRPr="00400936">
        <w:rPr>
          <w:rFonts w:ascii="Courier New" w:hAnsi="Courier New" w:cs="Courier New"/>
          <w:b/>
          <w:bCs/>
          <w:color w:val="000080"/>
          <w:sz w:val="20"/>
          <w:szCs w:val="20"/>
          <w:lang w:val="en-US"/>
        </w:rPr>
        <w:t>(</w:t>
      </w:r>
      <w:r w:rsidRPr="00400936">
        <w:rPr>
          <w:rFonts w:ascii="Courier New" w:hAnsi="Courier New" w:cs="Courier New"/>
          <w:color w:val="808080"/>
          <w:sz w:val="20"/>
          <w:szCs w:val="20"/>
          <w:lang w:val="en-US"/>
        </w:rPr>
        <w:t>"</w:t>
      </w:r>
      <w:proofErr w:type="spellStart"/>
      <w:r w:rsidRPr="00400936">
        <w:rPr>
          <w:rFonts w:ascii="Courier New" w:hAnsi="Courier New" w:cs="Courier New"/>
          <w:color w:val="808080"/>
          <w:sz w:val="20"/>
          <w:szCs w:val="20"/>
          <w:lang w:val="en-US"/>
        </w:rPr>
        <w:t>Secondary_Driver_Name</w:t>
      </w:r>
      <w:proofErr w:type="spellEnd"/>
      <w:r w:rsidRPr="00400936">
        <w:rPr>
          <w:rFonts w:ascii="Courier New" w:hAnsi="Courier New" w:cs="Courier New"/>
          <w:color w:val="808080"/>
          <w:sz w:val="20"/>
          <w:szCs w:val="20"/>
          <w:lang w:val="en-US"/>
        </w:rPr>
        <w:t>"</w:t>
      </w:r>
      <w:r w:rsidRPr="00400936">
        <w:rPr>
          <w:rFonts w:ascii="Courier New" w:hAnsi="Courier New" w:cs="Courier New"/>
          <w:b/>
          <w:bCs/>
          <w:color w:val="000080"/>
          <w:sz w:val="20"/>
          <w:szCs w:val="20"/>
          <w:lang w:val="en-US"/>
        </w:rPr>
        <w:t>))+</w:t>
      </w:r>
      <w:r w:rsidRPr="00400936">
        <w:rPr>
          <w:rFonts w:ascii="Courier New" w:hAnsi="Courier New" w:cs="Courier New"/>
          <w:color w:val="808080"/>
          <w:sz w:val="20"/>
          <w:szCs w:val="20"/>
          <w:lang w:val="en-US"/>
        </w:rPr>
        <w:t>",\</w:t>
      </w:r>
      <w:proofErr w:type="spellStart"/>
      <w:r w:rsidRPr="00400936">
        <w:rPr>
          <w:rFonts w:ascii="Courier New" w:hAnsi="Courier New" w:cs="Courier New"/>
          <w:color w:val="808080"/>
          <w:sz w:val="20"/>
          <w:szCs w:val="20"/>
          <w:lang w:val="en-US"/>
        </w:rPr>
        <w:t>nKindly</w:t>
      </w:r>
      <w:proofErr w:type="spellEnd"/>
      <w:r w:rsidRPr="00400936">
        <w:rPr>
          <w:rFonts w:ascii="Courier New" w:hAnsi="Courier New" w:cs="Courier New"/>
          <w:color w:val="808080"/>
          <w:sz w:val="20"/>
          <w:szCs w:val="20"/>
          <w:lang w:val="en-US"/>
        </w:rPr>
        <w:t xml:space="preserve"> get in touch with "</w:t>
      </w:r>
      <w:r w:rsidRPr="00400936">
        <w:rPr>
          <w:rFonts w:ascii="Courier New" w:hAnsi="Courier New" w:cs="Courier New"/>
          <w:b/>
          <w:bCs/>
          <w:color w:val="000080"/>
          <w:sz w:val="20"/>
          <w:szCs w:val="20"/>
          <w:lang w:val="en-US"/>
        </w:rPr>
        <w:t>+</w:t>
      </w:r>
      <w:r w:rsidRPr="00400936">
        <w:rPr>
          <w:rFonts w:ascii="Courier New" w:hAnsi="Courier New" w:cs="Courier New"/>
          <w:color w:val="000000"/>
          <w:sz w:val="20"/>
          <w:szCs w:val="20"/>
          <w:lang w:val="en-US"/>
        </w:rPr>
        <w:t xml:space="preserve">str </w:t>
      </w:r>
      <w:r w:rsidRPr="00400936">
        <w:rPr>
          <w:rFonts w:ascii="Courier New" w:hAnsi="Courier New" w:cs="Courier New"/>
          <w:b/>
          <w:bCs/>
          <w:color w:val="000080"/>
          <w:sz w:val="20"/>
          <w:szCs w:val="20"/>
          <w:lang w:val="en-US"/>
        </w:rPr>
        <w:t>(</w:t>
      </w:r>
      <w:proofErr w:type="spellStart"/>
      <w:r w:rsidRPr="00400936">
        <w:rPr>
          <w:rFonts w:ascii="Courier New" w:hAnsi="Courier New" w:cs="Courier New"/>
          <w:color w:val="000000"/>
          <w:sz w:val="20"/>
          <w:szCs w:val="20"/>
          <w:lang w:val="en-US"/>
        </w:rPr>
        <w:t>payload</w:t>
      </w:r>
      <w:r w:rsidRPr="00400936">
        <w:rPr>
          <w:rFonts w:ascii="Courier New" w:hAnsi="Courier New" w:cs="Courier New"/>
          <w:b/>
          <w:bCs/>
          <w:color w:val="000080"/>
          <w:sz w:val="20"/>
          <w:szCs w:val="20"/>
          <w:lang w:val="en-US"/>
        </w:rPr>
        <w:t>.</w:t>
      </w:r>
      <w:r w:rsidRPr="00400936">
        <w:rPr>
          <w:rFonts w:ascii="Courier New" w:hAnsi="Courier New" w:cs="Courier New"/>
          <w:color w:val="000000"/>
          <w:sz w:val="20"/>
          <w:szCs w:val="20"/>
          <w:lang w:val="en-US"/>
        </w:rPr>
        <w:t>get</w:t>
      </w:r>
      <w:proofErr w:type="spellEnd"/>
      <w:r w:rsidRPr="00400936">
        <w:rPr>
          <w:rFonts w:ascii="Courier New" w:hAnsi="Courier New" w:cs="Courier New"/>
          <w:b/>
          <w:bCs/>
          <w:color w:val="000080"/>
          <w:sz w:val="20"/>
          <w:szCs w:val="20"/>
          <w:lang w:val="en-US"/>
        </w:rPr>
        <w:t>(</w:t>
      </w:r>
      <w:r w:rsidRPr="00400936">
        <w:rPr>
          <w:rFonts w:ascii="Courier New" w:hAnsi="Courier New" w:cs="Courier New"/>
          <w:color w:val="808080"/>
          <w:sz w:val="20"/>
          <w:szCs w:val="20"/>
          <w:lang w:val="en-US"/>
        </w:rPr>
        <w:t>"</w:t>
      </w:r>
      <w:proofErr w:type="spellStart"/>
      <w:r w:rsidRPr="00400936">
        <w:rPr>
          <w:rFonts w:ascii="Courier New" w:hAnsi="Courier New" w:cs="Courier New"/>
          <w:color w:val="808080"/>
          <w:sz w:val="20"/>
          <w:szCs w:val="20"/>
          <w:lang w:val="en-US"/>
        </w:rPr>
        <w:t>Driver_Name</w:t>
      </w:r>
      <w:proofErr w:type="spellEnd"/>
      <w:r w:rsidRPr="00400936">
        <w:rPr>
          <w:rFonts w:ascii="Courier New" w:hAnsi="Courier New" w:cs="Courier New"/>
          <w:color w:val="808080"/>
          <w:sz w:val="20"/>
          <w:szCs w:val="20"/>
          <w:lang w:val="en-US"/>
        </w:rPr>
        <w:t>"</w:t>
      </w:r>
      <w:r w:rsidRPr="00400936">
        <w:rPr>
          <w:rFonts w:ascii="Courier New" w:hAnsi="Courier New" w:cs="Courier New"/>
          <w:b/>
          <w:bCs/>
          <w:color w:val="000080"/>
          <w:sz w:val="20"/>
          <w:szCs w:val="20"/>
          <w:lang w:val="en-US"/>
        </w:rPr>
        <w:t>))+</w:t>
      </w:r>
      <w:r w:rsidRPr="00400936">
        <w:rPr>
          <w:rFonts w:ascii="Courier New" w:hAnsi="Courier New" w:cs="Courier New"/>
          <w:color w:val="808080"/>
          <w:sz w:val="20"/>
          <w:szCs w:val="20"/>
          <w:lang w:val="en-US"/>
        </w:rPr>
        <w:t>" through "</w:t>
      </w:r>
      <w:r w:rsidRPr="00400936">
        <w:rPr>
          <w:rFonts w:ascii="Courier New" w:hAnsi="Courier New" w:cs="Courier New"/>
          <w:b/>
          <w:bCs/>
          <w:color w:val="000080"/>
          <w:sz w:val="20"/>
          <w:szCs w:val="20"/>
          <w:lang w:val="en-US"/>
        </w:rPr>
        <w:t>+</w:t>
      </w:r>
      <w:r w:rsidRPr="00400936">
        <w:rPr>
          <w:rFonts w:ascii="Courier New" w:hAnsi="Courier New" w:cs="Courier New"/>
          <w:color w:val="000000"/>
          <w:sz w:val="20"/>
          <w:szCs w:val="20"/>
          <w:lang w:val="en-US"/>
        </w:rPr>
        <w:t xml:space="preserve"> str </w:t>
      </w:r>
      <w:r w:rsidRPr="00400936">
        <w:rPr>
          <w:rFonts w:ascii="Courier New" w:hAnsi="Courier New" w:cs="Courier New"/>
          <w:b/>
          <w:bCs/>
          <w:color w:val="000080"/>
          <w:sz w:val="20"/>
          <w:szCs w:val="20"/>
          <w:lang w:val="en-US"/>
        </w:rPr>
        <w:t>(</w:t>
      </w:r>
      <w:proofErr w:type="spellStart"/>
      <w:r w:rsidRPr="00400936">
        <w:rPr>
          <w:rFonts w:ascii="Courier New" w:hAnsi="Courier New" w:cs="Courier New"/>
          <w:color w:val="000000"/>
          <w:sz w:val="20"/>
          <w:szCs w:val="20"/>
          <w:lang w:val="en-US"/>
        </w:rPr>
        <w:t>payload</w:t>
      </w:r>
      <w:r w:rsidRPr="00400936">
        <w:rPr>
          <w:rFonts w:ascii="Courier New" w:hAnsi="Courier New" w:cs="Courier New"/>
          <w:b/>
          <w:bCs/>
          <w:color w:val="000080"/>
          <w:sz w:val="20"/>
          <w:szCs w:val="20"/>
          <w:lang w:val="en-US"/>
        </w:rPr>
        <w:t>.</w:t>
      </w:r>
      <w:r w:rsidRPr="00400936">
        <w:rPr>
          <w:rFonts w:ascii="Courier New" w:hAnsi="Courier New" w:cs="Courier New"/>
          <w:color w:val="000000"/>
          <w:sz w:val="20"/>
          <w:szCs w:val="20"/>
          <w:lang w:val="en-US"/>
        </w:rPr>
        <w:t>get</w:t>
      </w:r>
      <w:proofErr w:type="spellEnd"/>
      <w:r w:rsidRPr="00400936">
        <w:rPr>
          <w:rFonts w:ascii="Courier New" w:hAnsi="Courier New" w:cs="Courier New"/>
          <w:b/>
          <w:bCs/>
          <w:color w:val="000080"/>
          <w:sz w:val="20"/>
          <w:szCs w:val="20"/>
          <w:lang w:val="en-US"/>
        </w:rPr>
        <w:t>(</w:t>
      </w:r>
      <w:r w:rsidRPr="00400936">
        <w:rPr>
          <w:rFonts w:ascii="Courier New" w:hAnsi="Courier New" w:cs="Courier New"/>
          <w:color w:val="808080"/>
          <w:sz w:val="20"/>
          <w:szCs w:val="20"/>
          <w:lang w:val="en-US"/>
        </w:rPr>
        <w:t>"</w:t>
      </w:r>
      <w:proofErr w:type="spellStart"/>
      <w:r w:rsidRPr="00400936">
        <w:rPr>
          <w:rFonts w:ascii="Courier New" w:hAnsi="Courier New" w:cs="Courier New"/>
          <w:color w:val="808080"/>
          <w:sz w:val="20"/>
          <w:szCs w:val="20"/>
          <w:lang w:val="en-US"/>
        </w:rPr>
        <w:t>Driver_Contact_Info</w:t>
      </w:r>
      <w:proofErr w:type="spellEnd"/>
      <w:r w:rsidRPr="00400936">
        <w:rPr>
          <w:rFonts w:ascii="Courier New" w:hAnsi="Courier New" w:cs="Courier New"/>
          <w:color w:val="808080"/>
          <w:sz w:val="20"/>
          <w:szCs w:val="20"/>
          <w:lang w:val="en-US"/>
        </w:rPr>
        <w:t>"</w:t>
      </w:r>
      <w:r w:rsidRPr="00400936">
        <w:rPr>
          <w:rFonts w:ascii="Courier New" w:hAnsi="Courier New" w:cs="Courier New"/>
          <w:b/>
          <w:bCs/>
          <w:color w:val="000080"/>
          <w:sz w:val="20"/>
          <w:szCs w:val="20"/>
          <w:lang w:val="en-US"/>
        </w:rPr>
        <w:t>))+</w:t>
      </w:r>
      <w:r w:rsidRPr="00400936">
        <w:rPr>
          <w:rFonts w:ascii="Courier New" w:hAnsi="Courier New" w:cs="Courier New"/>
          <w:color w:val="808080"/>
          <w:sz w:val="20"/>
          <w:szCs w:val="20"/>
          <w:lang w:val="en-US"/>
        </w:rPr>
        <w:t>" as he/she is not able to drive! \n"</w:t>
      </w:r>
    </w:p>
    <w:p w14:paraId="4A49D83E" w14:textId="77777777" w:rsidR="00400936" w:rsidRPr="00400936" w:rsidRDefault="00400936" w:rsidP="00400936">
      <w:pPr>
        <w:shd w:val="clear" w:color="auto" w:fill="FFFFFF"/>
        <w:rPr>
          <w:rFonts w:ascii="Courier New" w:hAnsi="Courier New" w:cs="Courier New"/>
          <w:color w:val="000000"/>
          <w:sz w:val="20"/>
          <w:szCs w:val="20"/>
          <w:lang w:val="en-US"/>
        </w:rPr>
      </w:pPr>
    </w:p>
    <w:p w14:paraId="0DF9AAD4" w14:textId="77777777" w:rsidR="00400936" w:rsidRPr="00400936" w:rsidRDefault="00400936" w:rsidP="00400936">
      <w:pPr>
        <w:shd w:val="clear" w:color="auto" w:fill="FFFFFF"/>
        <w:rPr>
          <w:rFonts w:ascii="Courier New" w:hAnsi="Courier New" w:cs="Courier New"/>
          <w:color w:val="000000"/>
          <w:sz w:val="20"/>
          <w:szCs w:val="20"/>
          <w:lang w:val="en-US"/>
        </w:rPr>
      </w:pPr>
      <w:r w:rsidRPr="00400936">
        <w:rPr>
          <w:rFonts w:ascii="Courier New" w:hAnsi="Courier New" w:cs="Courier New"/>
          <w:color w:val="000000"/>
          <w:sz w:val="20"/>
          <w:szCs w:val="20"/>
          <w:lang w:val="en-US"/>
        </w:rPr>
        <w:t>msg</w:t>
      </w:r>
      <w:r w:rsidRPr="00400936">
        <w:rPr>
          <w:rFonts w:ascii="Courier New" w:hAnsi="Courier New" w:cs="Courier New"/>
          <w:b/>
          <w:bCs/>
          <w:color w:val="000080"/>
          <w:sz w:val="20"/>
          <w:szCs w:val="20"/>
          <w:lang w:val="en-US"/>
        </w:rPr>
        <w:t>[</w:t>
      </w:r>
      <w:r w:rsidRPr="00400936">
        <w:rPr>
          <w:rFonts w:ascii="Courier New" w:hAnsi="Courier New" w:cs="Courier New"/>
          <w:color w:val="808080"/>
          <w:sz w:val="20"/>
          <w:szCs w:val="20"/>
          <w:lang w:val="en-US"/>
        </w:rPr>
        <w:t>'topic'</w:t>
      </w:r>
      <w:r w:rsidRPr="00400936">
        <w:rPr>
          <w:rFonts w:ascii="Courier New" w:hAnsi="Courier New" w:cs="Courier New"/>
          <w:b/>
          <w:bCs/>
          <w:color w:val="000080"/>
          <w:sz w:val="20"/>
          <w:szCs w:val="20"/>
          <w:lang w:val="en-US"/>
        </w:rPr>
        <w:t>]</w:t>
      </w:r>
      <w:r w:rsidRPr="00400936">
        <w:rPr>
          <w:rFonts w:ascii="Courier New" w:hAnsi="Courier New" w:cs="Courier New"/>
          <w:color w:val="000000"/>
          <w:sz w:val="20"/>
          <w:szCs w:val="20"/>
          <w:lang w:val="en-US"/>
        </w:rPr>
        <w:t xml:space="preserve"> </w:t>
      </w:r>
      <w:r w:rsidRPr="00400936">
        <w:rPr>
          <w:rFonts w:ascii="Courier New" w:hAnsi="Courier New" w:cs="Courier New"/>
          <w:b/>
          <w:bCs/>
          <w:color w:val="000080"/>
          <w:sz w:val="20"/>
          <w:szCs w:val="20"/>
          <w:lang w:val="en-US"/>
        </w:rPr>
        <w:t>=</w:t>
      </w:r>
      <w:r w:rsidRPr="00400936">
        <w:rPr>
          <w:rFonts w:ascii="Courier New" w:hAnsi="Courier New" w:cs="Courier New"/>
          <w:color w:val="000000"/>
          <w:sz w:val="20"/>
          <w:szCs w:val="20"/>
          <w:lang w:val="en-US"/>
        </w:rPr>
        <w:t xml:space="preserve"> </w:t>
      </w:r>
      <w:r w:rsidRPr="00400936">
        <w:rPr>
          <w:rFonts w:ascii="Courier New" w:hAnsi="Courier New" w:cs="Courier New"/>
          <w:color w:val="808080"/>
          <w:sz w:val="20"/>
          <w:szCs w:val="20"/>
          <w:lang w:val="en-US"/>
        </w:rPr>
        <w:t>"Critical Alert for "</w:t>
      </w:r>
      <w:r w:rsidRPr="00400936">
        <w:rPr>
          <w:rFonts w:ascii="Courier New" w:hAnsi="Courier New" w:cs="Courier New"/>
          <w:b/>
          <w:bCs/>
          <w:color w:val="000080"/>
          <w:sz w:val="20"/>
          <w:szCs w:val="20"/>
          <w:lang w:val="en-US"/>
        </w:rPr>
        <w:t>+</w:t>
      </w:r>
      <w:r w:rsidRPr="00400936">
        <w:rPr>
          <w:rFonts w:ascii="Courier New" w:hAnsi="Courier New" w:cs="Courier New"/>
          <w:color w:val="000000"/>
          <w:sz w:val="20"/>
          <w:szCs w:val="20"/>
          <w:lang w:val="en-US"/>
        </w:rPr>
        <w:t xml:space="preserve"> str</w:t>
      </w:r>
      <w:r w:rsidRPr="00400936">
        <w:rPr>
          <w:rFonts w:ascii="Courier New" w:hAnsi="Courier New" w:cs="Courier New"/>
          <w:b/>
          <w:bCs/>
          <w:color w:val="000080"/>
          <w:sz w:val="20"/>
          <w:szCs w:val="20"/>
          <w:lang w:val="en-US"/>
        </w:rPr>
        <w:t>(</w:t>
      </w:r>
      <w:proofErr w:type="spellStart"/>
      <w:r w:rsidRPr="00400936">
        <w:rPr>
          <w:rFonts w:ascii="Courier New" w:hAnsi="Courier New" w:cs="Courier New"/>
          <w:color w:val="000000"/>
          <w:sz w:val="20"/>
          <w:szCs w:val="20"/>
          <w:lang w:val="en-US"/>
        </w:rPr>
        <w:t>payload</w:t>
      </w:r>
      <w:r w:rsidRPr="00400936">
        <w:rPr>
          <w:rFonts w:ascii="Courier New" w:hAnsi="Courier New" w:cs="Courier New"/>
          <w:b/>
          <w:bCs/>
          <w:color w:val="000080"/>
          <w:sz w:val="20"/>
          <w:szCs w:val="20"/>
          <w:lang w:val="en-US"/>
        </w:rPr>
        <w:t>.</w:t>
      </w:r>
      <w:r w:rsidRPr="00400936">
        <w:rPr>
          <w:rFonts w:ascii="Courier New" w:hAnsi="Courier New" w:cs="Courier New"/>
          <w:color w:val="000000"/>
          <w:sz w:val="20"/>
          <w:szCs w:val="20"/>
          <w:lang w:val="en-US"/>
        </w:rPr>
        <w:t>get</w:t>
      </w:r>
      <w:proofErr w:type="spellEnd"/>
      <w:r w:rsidRPr="00400936">
        <w:rPr>
          <w:rFonts w:ascii="Courier New" w:hAnsi="Courier New" w:cs="Courier New"/>
          <w:b/>
          <w:bCs/>
          <w:color w:val="000080"/>
          <w:sz w:val="20"/>
          <w:szCs w:val="20"/>
          <w:lang w:val="en-US"/>
        </w:rPr>
        <w:t>(</w:t>
      </w:r>
      <w:r w:rsidRPr="00400936">
        <w:rPr>
          <w:rFonts w:ascii="Courier New" w:hAnsi="Courier New" w:cs="Courier New"/>
          <w:color w:val="808080"/>
          <w:sz w:val="20"/>
          <w:szCs w:val="20"/>
          <w:lang w:val="en-US"/>
        </w:rPr>
        <w:t>'</w:t>
      </w:r>
      <w:proofErr w:type="spellStart"/>
      <w:r w:rsidRPr="00400936">
        <w:rPr>
          <w:rFonts w:ascii="Courier New" w:hAnsi="Courier New" w:cs="Courier New"/>
          <w:color w:val="808080"/>
          <w:sz w:val="20"/>
          <w:szCs w:val="20"/>
          <w:lang w:val="en-US"/>
        </w:rPr>
        <w:t>Driver_Name</w:t>
      </w:r>
      <w:proofErr w:type="spellEnd"/>
      <w:r w:rsidRPr="00400936">
        <w:rPr>
          <w:rFonts w:ascii="Courier New" w:hAnsi="Courier New" w:cs="Courier New"/>
          <w:color w:val="808080"/>
          <w:sz w:val="20"/>
          <w:szCs w:val="20"/>
          <w:lang w:val="en-US"/>
        </w:rPr>
        <w:t>'</w:t>
      </w:r>
      <w:r w:rsidRPr="00400936">
        <w:rPr>
          <w:rFonts w:ascii="Courier New" w:hAnsi="Courier New" w:cs="Courier New"/>
          <w:b/>
          <w:bCs/>
          <w:color w:val="000080"/>
          <w:sz w:val="20"/>
          <w:szCs w:val="20"/>
          <w:lang w:val="en-US"/>
        </w:rPr>
        <w:t>))+</w:t>
      </w:r>
      <w:r w:rsidRPr="00400936">
        <w:rPr>
          <w:rFonts w:ascii="Courier New" w:hAnsi="Courier New" w:cs="Courier New"/>
          <w:color w:val="000000"/>
          <w:sz w:val="20"/>
          <w:szCs w:val="20"/>
          <w:lang w:val="en-US"/>
        </w:rPr>
        <w:t xml:space="preserve"> </w:t>
      </w:r>
      <w:r w:rsidRPr="00400936">
        <w:rPr>
          <w:rFonts w:ascii="Courier New" w:hAnsi="Courier New" w:cs="Courier New"/>
          <w:color w:val="808080"/>
          <w:sz w:val="20"/>
          <w:szCs w:val="20"/>
          <w:lang w:val="en-US"/>
        </w:rPr>
        <w:t>"!!!"</w:t>
      </w:r>
    </w:p>
    <w:p w14:paraId="3E1B347F" w14:textId="77777777" w:rsidR="00400936" w:rsidRPr="00400936" w:rsidRDefault="00400936" w:rsidP="00400936">
      <w:pPr>
        <w:shd w:val="clear" w:color="auto" w:fill="FFFFFF"/>
        <w:rPr>
          <w:rFonts w:ascii="Courier New" w:hAnsi="Courier New" w:cs="Courier New"/>
          <w:color w:val="000000"/>
          <w:sz w:val="20"/>
          <w:szCs w:val="20"/>
          <w:lang w:val="en-US"/>
        </w:rPr>
      </w:pPr>
      <w:r w:rsidRPr="00400936">
        <w:rPr>
          <w:rFonts w:ascii="Courier New" w:hAnsi="Courier New" w:cs="Courier New"/>
          <w:color w:val="000000"/>
          <w:sz w:val="20"/>
          <w:szCs w:val="20"/>
          <w:lang w:val="en-US"/>
        </w:rPr>
        <w:t>msg</w:t>
      </w:r>
      <w:r w:rsidRPr="00400936">
        <w:rPr>
          <w:rFonts w:ascii="Courier New" w:hAnsi="Courier New" w:cs="Courier New"/>
          <w:b/>
          <w:bCs/>
          <w:color w:val="000080"/>
          <w:sz w:val="20"/>
          <w:szCs w:val="20"/>
          <w:lang w:val="en-US"/>
        </w:rPr>
        <w:t>[</w:t>
      </w:r>
      <w:r w:rsidRPr="00400936">
        <w:rPr>
          <w:rFonts w:ascii="Courier New" w:hAnsi="Courier New" w:cs="Courier New"/>
          <w:color w:val="808080"/>
          <w:sz w:val="20"/>
          <w:szCs w:val="20"/>
          <w:lang w:val="en-US"/>
        </w:rPr>
        <w:t>'to'</w:t>
      </w:r>
      <w:r w:rsidRPr="00400936">
        <w:rPr>
          <w:rFonts w:ascii="Courier New" w:hAnsi="Courier New" w:cs="Courier New"/>
          <w:b/>
          <w:bCs/>
          <w:color w:val="000080"/>
          <w:sz w:val="20"/>
          <w:szCs w:val="20"/>
          <w:lang w:val="en-US"/>
        </w:rPr>
        <w:t>]</w:t>
      </w:r>
      <w:r w:rsidRPr="00400936">
        <w:rPr>
          <w:rFonts w:ascii="Courier New" w:hAnsi="Courier New" w:cs="Courier New"/>
          <w:color w:val="000000"/>
          <w:sz w:val="20"/>
          <w:szCs w:val="20"/>
          <w:lang w:val="en-US"/>
        </w:rPr>
        <w:t xml:space="preserve"> </w:t>
      </w:r>
      <w:r w:rsidRPr="00400936">
        <w:rPr>
          <w:rFonts w:ascii="Courier New" w:hAnsi="Courier New" w:cs="Courier New"/>
          <w:b/>
          <w:bCs/>
          <w:color w:val="000080"/>
          <w:sz w:val="20"/>
          <w:szCs w:val="20"/>
          <w:lang w:val="en-US"/>
        </w:rPr>
        <w:t>=</w:t>
      </w:r>
      <w:r w:rsidRPr="00400936">
        <w:rPr>
          <w:rFonts w:ascii="Courier New" w:hAnsi="Courier New" w:cs="Courier New"/>
          <w:color w:val="000000"/>
          <w:sz w:val="20"/>
          <w:szCs w:val="20"/>
          <w:lang w:val="en-US"/>
        </w:rPr>
        <w:t xml:space="preserve"> str</w:t>
      </w:r>
      <w:r w:rsidRPr="00400936">
        <w:rPr>
          <w:rFonts w:ascii="Courier New" w:hAnsi="Courier New" w:cs="Courier New"/>
          <w:b/>
          <w:bCs/>
          <w:color w:val="000080"/>
          <w:sz w:val="20"/>
          <w:szCs w:val="20"/>
          <w:lang w:val="en-US"/>
        </w:rPr>
        <w:t>(</w:t>
      </w:r>
      <w:proofErr w:type="spellStart"/>
      <w:r w:rsidRPr="00400936">
        <w:rPr>
          <w:rFonts w:ascii="Courier New" w:hAnsi="Courier New" w:cs="Courier New"/>
          <w:color w:val="000000"/>
          <w:sz w:val="20"/>
          <w:szCs w:val="20"/>
          <w:lang w:val="en-US"/>
        </w:rPr>
        <w:t>payload</w:t>
      </w:r>
      <w:r w:rsidRPr="00400936">
        <w:rPr>
          <w:rFonts w:ascii="Courier New" w:hAnsi="Courier New" w:cs="Courier New"/>
          <w:b/>
          <w:bCs/>
          <w:color w:val="000080"/>
          <w:sz w:val="20"/>
          <w:szCs w:val="20"/>
          <w:lang w:val="en-US"/>
        </w:rPr>
        <w:t>.</w:t>
      </w:r>
      <w:r w:rsidRPr="00400936">
        <w:rPr>
          <w:rFonts w:ascii="Courier New" w:hAnsi="Courier New" w:cs="Courier New"/>
          <w:color w:val="000000"/>
          <w:sz w:val="20"/>
          <w:szCs w:val="20"/>
          <w:lang w:val="en-US"/>
        </w:rPr>
        <w:t>get</w:t>
      </w:r>
      <w:proofErr w:type="spellEnd"/>
      <w:r w:rsidRPr="00400936">
        <w:rPr>
          <w:rFonts w:ascii="Courier New" w:hAnsi="Courier New" w:cs="Courier New"/>
          <w:b/>
          <w:bCs/>
          <w:color w:val="000080"/>
          <w:sz w:val="20"/>
          <w:szCs w:val="20"/>
          <w:lang w:val="en-US"/>
        </w:rPr>
        <w:t>(</w:t>
      </w:r>
      <w:r w:rsidRPr="00400936">
        <w:rPr>
          <w:rFonts w:ascii="Courier New" w:hAnsi="Courier New" w:cs="Courier New"/>
          <w:color w:val="808080"/>
          <w:sz w:val="20"/>
          <w:szCs w:val="20"/>
          <w:lang w:val="en-US"/>
        </w:rPr>
        <w:t>'</w:t>
      </w:r>
      <w:proofErr w:type="spellStart"/>
      <w:r w:rsidRPr="00400936">
        <w:rPr>
          <w:rFonts w:ascii="Courier New" w:hAnsi="Courier New" w:cs="Courier New"/>
          <w:color w:val="808080"/>
          <w:sz w:val="20"/>
          <w:szCs w:val="20"/>
          <w:lang w:val="en-US"/>
        </w:rPr>
        <w:t>Secondary_Driver_Contact_Info</w:t>
      </w:r>
      <w:proofErr w:type="spellEnd"/>
      <w:r w:rsidRPr="00400936">
        <w:rPr>
          <w:rFonts w:ascii="Courier New" w:hAnsi="Courier New" w:cs="Courier New"/>
          <w:color w:val="808080"/>
          <w:sz w:val="20"/>
          <w:szCs w:val="20"/>
          <w:lang w:val="en-US"/>
        </w:rPr>
        <w:t>'</w:t>
      </w:r>
      <w:r w:rsidRPr="00400936">
        <w:rPr>
          <w:rFonts w:ascii="Courier New" w:hAnsi="Courier New" w:cs="Courier New"/>
          <w:b/>
          <w:bCs/>
          <w:color w:val="000080"/>
          <w:sz w:val="20"/>
          <w:szCs w:val="20"/>
          <w:lang w:val="en-US"/>
        </w:rPr>
        <w:t>))</w:t>
      </w:r>
    </w:p>
    <w:p w14:paraId="34B9CFCB" w14:textId="77777777" w:rsidR="00400936" w:rsidRPr="00400936" w:rsidRDefault="00400936" w:rsidP="00400936">
      <w:pPr>
        <w:shd w:val="clear" w:color="auto" w:fill="FFFFFF"/>
        <w:rPr>
          <w:rFonts w:ascii="Courier New" w:hAnsi="Courier New" w:cs="Courier New"/>
          <w:color w:val="000000"/>
          <w:sz w:val="20"/>
          <w:szCs w:val="20"/>
          <w:lang w:val="en-US"/>
        </w:rPr>
      </w:pPr>
      <w:r w:rsidRPr="00400936">
        <w:rPr>
          <w:rFonts w:ascii="Courier New" w:hAnsi="Courier New" w:cs="Courier New"/>
          <w:color w:val="000000"/>
          <w:sz w:val="20"/>
          <w:szCs w:val="20"/>
          <w:lang w:val="en-US"/>
        </w:rPr>
        <w:t>msg</w:t>
      </w:r>
      <w:r w:rsidRPr="00400936">
        <w:rPr>
          <w:rFonts w:ascii="Courier New" w:hAnsi="Courier New" w:cs="Courier New"/>
          <w:b/>
          <w:bCs/>
          <w:color w:val="000080"/>
          <w:sz w:val="20"/>
          <w:szCs w:val="20"/>
          <w:lang w:val="en-US"/>
        </w:rPr>
        <w:t>[</w:t>
      </w:r>
      <w:r w:rsidRPr="00400936">
        <w:rPr>
          <w:rFonts w:ascii="Courier New" w:hAnsi="Courier New" w:cs="Courier New"/>
          <w:color w:val="808080"/>
          <w:sz w:val="20"/>
          <w:szCs w:val="20"/>
          <w:lang w:val="en-US"/>
        </w:rPr>
        <w:t>'body'</w:t>
      </w:r>
      <w:r w:rsidRPr="00400936">
        <w:rPr>
          <w:rFonts w:ascii="Courier New" w:hAnsi="Courier New" w:cs="Courier New"/>
          <w:b/>
          <w:bCs/>
          <w:color w:val="000080"/>
          <w:sz w:val="20"/>
          <w:szCs w:val="20"/>
          <w:lang w:val="en-US"/>
        </w:rPr>
        <w:t>]</w:t>
      </w:r>
      <w:r w:rsidRPr="00400936">
        <w:rPr>
          <w:rFonts w:ascii="Courier New" w:hAnsi="Courier New" w:cs="Courier New"/>
          <w:color w:val="000000"/>
          <w:sz w:val="20"/>
          <w:szCs w:val="20"/>
          <w:lang w:val="en-US"/>
        </w:rPr>
        <w:t xml:space="preserve"> </w:t>
      </w:r>
      <w:r w:rsidRPr="00400936">
        <w:rPr>
          <w:rFonts w:ascii="Courier New" w:hAnsi="Courier New" w:cs="Courier New"/>
          <w:b/>
          <w:bCs/>
          <w:color w:val="000080"/>
          <w:sz w:val="20"/>
          <w:szCs w:val="20"/>
          <w:lang w:val="en-US"/>
        </w:rPr>
        <w:t>=</w:t>
      </w:r>
      <w:r w:rsidRPr="00400936">
        <w:rPr>
          <w:rFonts w:ascii="Courier New" w:hAnsi="Courier New" w:cs="Courier New"/>
          <w:color w:val="000000"/>
          <w:sz w:val="20"/>
          <w:szCs w:val="20"/>
          <w:lang w:val="en-US"/>
        </w:rPr>
        <w:t xml:space="preserve"> str</w:t>
      </w:r>
      <w:r w:rsidRPr="00400936">
        <w:rPr>
          <w:rFonts w:ascii="Courier New" w:hAnsi="Courier New" w:cs="Courier New"/>
          <w:b/>
          <w:bCs/>
          <w:color w:val="000080"/>
          <w:sz w:val="20"/>
          <w:szCs w:val="20"/>
          <w:lang w:val="en-US"/>
        </w:rPr>
        <w:t>(</w:t>
      </w:r>
      <w:r w:rsidRPr="00400936">
        <w:rPr>
          <w:rFonts w:ascii="Courier New" w:hAnsi="Courier New" w:cs="Courier New"/>
          <w:color w:val="000000"/>
          <w:sz w:val="20"/>
          <w:szCs w:val="20"/>
          <w:lang w:val="en-US"/>
        </w:rPr>
        <w:t>mail</w:t>
      </w:r>
      <w:r w:rsidRPr="00400936">
        <w:rPr>
          <w:rFonts w:ascii="Courier New" w:hAnsi="Courier New" w:cs="Courier New"/>
          <w:b/>
          <w:bCs/>
          <w:color w:val="000080"/>
          <w:sz w:val="20"/>
          <w:szCs w:val="20"/>
          <w:lang w:val="en-US"/>
        </w:rPr>
        <w:t>)</w:t>
      </w:r>
    </w:p>
    <w:p w14:paraId="5765688D" w14:textId="77777777" w:rsidR="00400936" w:rsidRPr="00400936" w:rsidRDefault="00400936" w:rsidP="00400936">
      <w:pPr>
        <w:shd w:val="clear" w:color="auto" w:fill="FFFFFF"/>
        <w:rPr>
          <w:rFonts w:ascii="Courier New" w:hAnsi="Courier New" w:cs="Courier New"/>
          <w:color w:val="000000"/>
          <w:sz w:val="20"/>
          <w:szCs w:val="20"/>
          <w:lang w:val="en-US"/>
        </w:rPr>
      </w:pPr>
    </w:p>
    <w:p w14:paraId="6868BFD6" w14:textId="77777777" w:rsidR="00400936" w:rsidRPr="00400936" w:rsidRDefault="00400936" w:rsidP="00400936">
      <w:pPr>
        <w:shd w:val="clear" w:color="auto" w:fill="FFFFFF"/>
        <w:rPr>
          <w:sz w:val="24"/>
          <w:szCs w:val="24"/>
          <w:lang w:val="en-US"/>
        </w:rPr>
      </w:pPr>
      <w:r w:rsidRPr="00400936">
        <w:rPr>
          <w:rFonts w:ascii="Courier New" w:hAnsi="Courier New" w:cs="Courier New"/>
          <w:b/>
          <w:bCs/>
          <w:color w:val="0000FF"/>
          <w:sz w:val="20"/>
          <w:szCs w:val="20"/>
          <w:lang w:val="en-US"/>
        </w:rPr>
        <w:t>return</w:t>
      </w:r>
      <w:r w:rsidRPr="00400936">
        <w:rPr>
          <w:rFonts w:ascii="Courier New" w:hAnsi="Courier New" w:cs="Courier New"/>
          <w:color w:val="000000"/>
          <w:sz w:val="20"/>
          <w:szCs w:val="20"/>
          <w:lang w:val="en-US"/>
        </w:rPr>
        <w:t xml:space="preserve"> msg</w:t>
      </w:r>
    </w:p>
    <w:p w14:paraId="1594740C" w14:textId="77777777" w:rsidR="00400936" w:rsidRPr="006B7701" w:rsidRDefault="00400936" w:rsidP="00400936">
      <w:pPr>
        <w:shd w:val="clear" w:color="auto" w:fill="FFFFFF"/>
        <w:rPr>
          <w:lang w:val="en-US"/>
        </w:rPr>
      </w:pPr>
    </w:p>
    <w:p w14:paraId="7B34BB22" w14:textId="77777777" w:rsidR="00400936" w:rsidRDefault="00400936" w:rsidP="00400936">
      <w:pPr>
        <w:shd w:val="clear" w:color="auto" w:fill="FFFFFF"/>
      </w:pPr>
      <w:r>
        <w:t>Το αποτέλεσμα φαίνεται στην παρακάτω εικόνα</w:t>
      </w:r>
      <w:r w:rsidRPr="00C30AEA">
        <w:t>:</w:t>
      </w:r>
    </w:p>
    <w:p w14:paraId="30FC1232" w14:textId="77777777" w:rsidR="00400936" w:rsidRDefault="00400936" w:rsidP="00400936">
      <w:pPr>
        <w:shd w:val="clear" w:color="auto" w:fill="FFFFFF"/>
      </w:pPr>
    </w:p>
    <w:p w14:paraId="5152D1F8" w14:textId="77777777" w:rsidR="00400936" w:rsidRDefault="00400936" w:rsidP="00400936">
      <w:pPr>
        <w:keepNext/>
        <w:shd w:val="clear" w:color="auto" w:fill="FFFFFF"/>
      </w:pPr>
      <w:r>
        <w:rPr>
          <w:noProof/>
        </w:rPr>
        <w:drawing>
          <wp:inline distT="0" distB="0" distL="0" distR="0" wp14:anchorId="714E9862" wp14:editId="6F38EBFF">
            <wp:extent cx="3996690" cy="2467214"/>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9844" b="60129"/>
                    <a:stretch/>
                  </pic:blipFill>
                  <pic:spPr bwMode="auto">
                    <a:xfrm>
                      <a:off x="0" y="0"/>
                      <a:ext cx="3997325" cy="2467606"/>
                    </a:xfrm>
                    <a:prstGeom prst="rect">
                      <a:avLst/>
                    </a:prstGeom>
                    <a:noFill/>
                    <a:ln>
                      <a:noFill/>
                    </a:ln>
                    <a:extLst>
                      <a:ext uri="{53640926-AAD7-44D8-BBD7-CCE9431645EC}">
                        <a14:shadowObscured xmlns:a14="http://schemas.microsoft.com/office/drawing/2010/main"/>
                      </a:ext>
                    </a:extLst>
                  </pic:spPr>
                </pic:pic>
              </a:graphicData>
            </a:graphic>
          </wp:inline>
        </w:drawing>
      </w:r>
    </w:p>
    <w:p w14:paraId="714DEDB5" w14:textId="77777777" w:rsidR="00400936" w:rsidRDefault="00400936" w:rsidP="00400936">
      <w:pPr>
        <w:pStyle w:val="Caption"/>
        <w:jc w:val="left"/>
      </w:pPr>
      <w:bookmarkStart w:id="39" w:name="_Toc45565979"/>
      <w:r>
        <w:t>Εικόνα 19:</w:t>
      </w:r>
      <w:r w:rsidRPr="00BB4F6D">
        <w:t xml:space="preserve"> </w:t>
      </w:r>
      <w:proofErr w:type="spellStart"/>
      <w:r>
        <w:t>Resulting</w:t>
      </w:r>
      <w:proofErr w:type="spellEnd"/>
      <w:r w:rsidRPr="00BB4F6D">
        <w:t xml:space="preserve"> </w:t>
      </w:r>
      <w:proofErr w:type="spellStart"/>
      <w:r>
        <w:t>Mail</w:t>
      </w:r>
      <w:bookmarkEnd w:id="39"/>
      <w:proofErr w:type="spellEnd"/>
    </w:p>
    <w:p w14:paraId="55A5380E" w14:textId="3D9F17D4" w:rsidR="00400936" w:rsidRPr="00BB4F6D" w:rsidRDefault="00400936" w:rsidP="00400936">
      <w:pPr>
        <w:pStyle w:val="Heading2"/>
      </w:pPr>
      <w:bookmarkStart w:id="40" w:name="_Toc45566655"/>
      <w:r>
        <w:t>Παρατηρήσεις</w:t>
      </w:r>
      <w:bookmarkEnd w:id="40"/>
    </w:p>
    <w:p w14:paraId="3E64624E" w14:textId="77777777" w:rsidR="00400936" w:rsidRDefault="00400936" w:rsidP="00400936">
      <w:pPr>
        <w:shd w:val="clear" w:color="auto" w:fill="FFFFFF"/>
      </w:pPr>
      <w:r>
        <w:t xml:space="preserve">Στην συγκεκριμένη υλοποίηση η ανάκτηση και η αποθήκευση των δεδομένων καθώς και η αποστολή των μηνυμάτων γίνεται πλήρως δυναμικά μέσω των δεδομένων από τη βάσης. Αυτό καθιστά την υλοποίηση </w:t>
      </w:r>
      <w:proofErr w:type="spellStart"/>
      <w:r>
        <w:t>scalable</w:t>
      </w:r>
      <w:proofErr w:type="spellEnd"/>
      <w:r w:rsidRPr="005334CA">
        <w:t xml:space="preserve"> </w:t>
      </w:r>
      <w:r>
        <w:t>αφού μπορεί να λαμβάνει μετρήσεις από πολλούς αισθητήρες ταυτόχρονα, να τις αποθηκεύει στην βάση και ταυτόχρονα να έχει όλες τις πληροφορίες που χρειάζεται προκειμένου να ειδοποιήσει μέσω του ενημερωτικού email</w:t>
      </w:r>
      <w:r w:rsidRPr="000E421F">
        <w:t xml:space="preserve"> </w:t>
      </w:r>
      <w:r>
        <w:t>ταχύτατα και αποδοτικά καθώς δεν χρειάζεται να κρατάει δεδομένα τοπικά.</w:t>
      </w:r>
    </w:p>
    <w:p w14:paraId="2C1C0F6C" w14:textId="77777777" w:rsidR="00400936" w:rsidRDefault="00400936" w:rsidP="00400936">
      <w:pPr>
        <w:shd w:val="clear" w:color="auto" w:fill="FFFFFF"/>
      </w:pPr>
    </w:p>
    <w:p w14:paraId="4B8867D8" w14:textId="766F039D" w:rsidR="00400936" w:rsidRPr="00376E36" w:rsidRDefault="00400936" w:rsidP="00400936">
      <w:pPr>
        <w:pStyle w:val="Heading1"/>
      </w:pPr>
      <w:bookmarkStart w:id="41" w:name="_Toc45566656"/>
      <w:r w:rsidRPr="00376E36">
        <w:lastRenderedPageBreak/>
        <w:t>Σ</w:t>
      </w:r>
      <w:r>
        <w:t>υσχέτιση</w:t>
      </w:r>
      <w:r w:rsidRPr="00376E36">
        <w:t xml:space="preserve"> Τ</w:t>
      </w:r>
      <w:r>
        <w:t>ρόπου</w:t>
      </w:r>
      <w:r w:rsidRPr="00376E36">
        <w:t xml:space="preserve"> Λ</w:t>
      </w:r>
      <w:r>
        <w:t>ειτουργείας</w:t>
      </w:r>
      <w:r w:rsidRPr="00376E36">
        <w:t xml:space="preserve"> </w:t>
      </w:r>
      <w:r>
        <w:t>με</w:t>
      </w:r>
      <w:r w:rsidRPr="00376E36">
        <w:t xml:space="preserve"> </w:t>
      </w:r>
      <w:r>
        <w:t>την</w:t>
      </w:r>
      <w:r w:rsidRPr="00376E36">
        <w:t xml:space="preserve"> Π</w:t>
      </w:r>
      <w:r>
        <w:t>ραγματική</w:t>
      </w:r>
      <w:r w:rsidRPr="00376E36">
        <w:t xml:space="preserve"> Χ</w:t>
      </w:r>
      <w:r>
        <w:t>ρήση</w:t>
      </w:r>
      <w:bookmarkEnd w:id="41"/>
      <w:r w:rsidRPr="00376E36">
        <w:t xml:space="preserve"> </w:t>
      </w:r>
    </w:p>
    <w:p w14:paraId="4B04997E" w14:textId="77777777" w:rsidR="00400936" w:rsidRDefault="00400936" w:rsidP="00400936">
      <w:pPr>
        <w:shd w:val="clear" w:color="auto" w:fill="FFFFFF"/>
      </w:pPr>
      <w:r w:rsidRPr="00376E36">
        <w:t xml:space="preserve">Η συσχέτιση αυτής της κατασκευής με την εφαρμογή σε μηχανοκίνητο όχημα γίνεται ως εξής. </w:t>
      </w:r>
      <w:r>
        <w:t xml:space="preserve">Με την είσοδο του κλειδιού και έπειτα την ενεργοποίηση του διακόπτη όπου περιμένουμε κάποια δευτερόλεπτα </w:t>
      </w:r>
      <w:r w:rsidRPr="00376E36">
        <w:t xml:space="preserve">(θέση προθέρμανσης στους </w:t>
      </w:r>
      <w:proofErr w:type="spellStart"/>
      <w:r w:rsidRPr="00376E36">
        <w:t>diesel</w:t>
      </w:r>
      <w:proofErr w:type="spellEnd"/>
      <w:r w:rsidRPr="00376E36">
        <w:t>)</w:t>
      </w:r>
      <w:r>
        <w:t xml:space="preserve"> αυτόματα τροφοδοτείται με ρεύμα η συσκευή. </w:t>
      </w:r>
      <w:r w:rsidRPr="00376E36">
        <w:t xml:space="preserve">Το </w:t>
      </w:r>
      <w:r>
        <w:t xml:space="preserve">μπλε </w:t>
      </w:r>
      <w:r w:rsidRPr="00376E36">
        <w:t xml:space="preserve"> λαμπάκι </w:t>
      </w:r>
      <w:proofErr w:type="spellStart"/>
      <w:r w:rsidRPr="00376E36">
        <w:t>led</w:t>
      </w:r>
      <w:proofErr w:type="spellEnd"/>
      <w:r w:rsidRPr="00376E36">
        <w:t xml:space="preserve"> υποδηλώνει τους ενδεικτικούς φωτισμούς στο καντράν του οχήματος. </w:t>
      </w:r>
      <w:r>
        <w:t xml:space="preserve">Το </w:t>
      </w:r>
      <w:proofErr w:type="spellStart"/>
      <w:r>
        <w:t>dashboard</w:t>
      </w:r>
      <w:proofErr w:type="spellEnd"/>
      <w:r w:rsidRPr="00AC59D8">
        <w:t xml:space="preserve"> </w:t>
      </w:r>
      <w:r>
        <w:t xml:space="preserve">όπου περιλαμβάνει το </w:t>
      </w:r>
      <w:proofErr w:type="spellStart"/>
      <w:r>
        <w:t>gauge</w:t>
      </w:r>
      <w:proofErr w:type="spellEnd"/>
      <w:r w:rsidRPr="007E4CC8">
        <w:t xml:space="preserve"> </w:t>
      </w:r>
      <w:proofErr w:type="spellStart"/>
      <w:r>
        <w:t>plot</w:t>
      </w:r>
      <w:proofErr w:type="spellEnd"/>
      <w:r w:rsidRPr="007E4CC8">
        <w:t xml:space="preserve"> </w:t>
      </w:r>
      <w:r>
        <w:t xml:space="preserve">και το </w:t>
      </w:r>
      <w:proofErr w:type="spellStart"/>
      <w:r>
        <w:t>popup</w:t>
      </w:r>
      <w:proofErr w:type="spellEnd"/>
      <w:r w:rsidRPr="007E4CC8">
        <w:t xml:space="preserve"> </w:t>
      </w:r>
      <w:proofErr w:type="spellStart"/>
      <w:r>
        <w:t>notification</w:t>
      </w:r>
      <w:proofErr w:type="spellEnd"/>
      <w:r w:rsidRPr="007E4CC8">
        <w:t xml:space="preserve"> </w:t>
      </w:r>
      <w:r>
        <w:t>θα εμφανίζεται σε μια από τις οθόνες ιδανικά σε αυτήν που είναι στο</w:t>
      </w:r>
      <w:r w:rsidRPr="00376E36">
        <w:t xml:space="preserve"> </w:t>
      </w:r>
      <w:r>
        <w:t>καντράν του</w:t>
      </w:r>
      <w:r w:rsidRPr="00376E36">
        <w:t xml:space="preserve"> οχήματος.</w:t>
      </w:r>
      <w:r>
        <w:t xml:space="preserve"> Από εκεί θα ενημερώνεται για το αποτέλεσμα του αλκοτέστ και εφόσον βγει αρνητικό θα γνωρίζει ότι έχει ειδοποιηθεί ένας δεύτερος προκαθορισμένος από τον ίδιο, οδηγός για να έρθει να παραλάβει το όχημα του.</w:t>
      </w:r>
    </w:p>
    <w:p w14:paraId="0A815051" w14:textId="01AD6492" w:rsidR="00400936" w:rsidRPr="008838AE" w:rsidRDefault="00400936" w:rsidP="00400936">
      <w:pPr>
        <w:pStyle w:val="Heading1"/>
      </w:pPr>
      <w:bookmarkStart w:id="42" w:name="_Toc45566657"/>
      <w:r>
        <w:lastRenderedPageBreak/>
        <w:t>Εξέλιξη</w:t>
      </w:r>
      <w:bookmarkEnd w:id="42"/>
      <w:r w:rsidRPr="008838AE">
        <w:t xml:space="preserve"> </w:t>
      </w:r>
    </w:p>
    <w:p w14:paraId="1DF2E93A" w14:textId="1A4FF0E4" w:rsidR="00400936" w:rsidRDefault="00400936" w:rsidP="00400936">
      <w:pPr>
        <w:shd w:val="clear" w:color="auto" w:fill="FFFFFF"/>
      </w:pPr>
      <w:r w:rsidRPr="000518F4">
        <w:t xml:space="preserve">Η εξέλιξη που μπορεί να πάρει ο συγκεκριμένος αισθητήρας (κατασκευή) ώστε με την χρήση του σε όχημα να εξυπηρετεί στο ακέραιο τον σκοπό δημιουργίας του είναι αρκετά πολύπλοκη. Ο αισθητήρας αλκοόλης να είναι μεγαλύτερης ακριβείας και χρόνου απόκρισης, όπως δηλαδή των διαπιστευμένων εταιριών κυκλοφορίας του και τον ελεγκτικών μηχανισμών. Έπειτα δεν συνίσταται η χρήση του </w:t>
      </w:r>
      <w:proofErr w:type="spellStart"/>
      <w:r w:rsidRPr="000518F4">
        <w:t>Arduino</w:t>
      </w:r>
      <w:proofErr w:type="spellEnd"/>
      <w:r w:rsidRPr="000518F4">
        <w:t xml:space="preserve"> για μια τέτοια συσκευή καθώς έχει πολύ μειωμένη επεξεργαστική ισχύ και πολύ λίγη RAM σε συνδυασμό με το ότι δεν υποστηρίζει </w:t>
      </w:r>
      <w:proofErr w:type="spellStart"/>
      <w:r w:rsidRPr="000518F4">
        <w:t>linux</w:t>
      </w:r>
      <w:proofErr w:type="spellEnd"/>
      <w:r w:rsidRPr="000518F4">
        <w:t>.</w:t>
      </w:r>
      <w:r w:rsidR="00360EC0">
        <w:t xml:space="preserve"> </w:t>
      </w:r>
      <w:r w:rsidRPr="000518F4">
        <w:t>Αυτό έχει σαν αποτέλεσμα οι δυνατότητες του όσον αφορά το “</w:t>
      </w:r>
      <w:proofErr w:type="spellStart"/>
      <w:r w:rsidRPr="000518F4">
        <w:t>scalability</w:t>
      </w:r>
      <w:proofErr w:type="spellEnd"/>
      <w:r w:rsidRPr="000518F4">
        <w:t>” είναι πολύ περιορισμένες.</w:t>
      </w:r>
      <w:r w:rsidRPr="00E4550F">
        <w:t xml:space="preserve"> </w:t>
      </w:r>
      <w:r w:rsidRPr="000518F4">
        <w:t xml:space="preserve">Μια αντίστοιχη συσκευή που ενδείκνυται είναι το </w:t>
      </w:r>
      <w:proofErr w:type="spellStart"/>
      <w:r w:rsidRPr="000518F4">
        <w:t>raspberry</w:t>
      </w:r>
      <w:proofErr w:type="spellEnd"/>
      <w:r w:rsidRPr="000518F4">
        <w:t xml:space="preserve"> το οποίο είναι μια πολύ </w:t>
      </w:r>
      <w:r w:rsidR="00360EC0" w:rsidRPr="000518F4">
        <w:t>π</w:t>
      </w:r>
      <w:r w:rsidR="00360EC0">
        <w:t>ιο</w:t>
      </w:r>
      <w:r w:rsidRPr="000518F4">
        <w:t xml:space="preserve"> δυνατή από άποψη επιδόσεων συσκευή ικανή να τρέχει το </w:t>
      </w:r>
      <w:proofErr w:type="spellStart"/>
      <w:r w:rsidRPr="000518F4">
        <w:t>node-red</w:t>
      </w:r>
      <w:proofErr w:type="spellEnd"/>
      <w:r w:rsidRPr="000518F4">
        <w:t xml:space="preserve"> τοπικά όπως και μια βάση δεδομένων προκειμένου να κρατάμε τις μετρήσεις και σε επίπεδο εφαρμογής.</w:t>
      </w:r>
      <w:r w:rsidRPr="00F55FFC">
        <w:t xml:space="preserve"> </w:t>
      </w:r>
      <w:r w:rsidRPr="000518F4">
        <w:t xml:space="preserve">Τέλος επιτρέπει τον προγραμματισμό του σε οποιαδήποτε γλώσσα προγραμματισμού και μέσω του </w:t>
      </w:r>
      <w:proofErr w:type="spellStart"/>
      <w:r w:rsidRPr="000518F4">
        <w:t>linux</w:t>
      </w:r>
      <w:proofErr w:type="spellEnd"/>
      <w:r w:rsidRPr="000518F4">
        <w:t xml:space="preserve"> μπορούμε να έχουμε διαφορετικά </w:t>
      </w:r>
      <w:proofErr w:type="spellStart"/>
      <w:r w:rsidRPr="000518F4">
        <w:t>processes</w:t>
      </w:r>
      <w:proofErr w:type="spellEnd"/>
      <w:r w:rsidRPr="000518F4">
        <w:t xml:space="preserve"> να τρέχουν παράλληλα που είναι το πλέον αποδοτικό για την κατασκευή οποιασδήποτε εφαρμογής.</w:t>
      </w:r>
    </w:p>
    <w:p w14:paraId="0AEA1996" w14:textId="77777777" w:rsidR="00400936" w:rsidRPr="000518F4" w:rsidRDefault="00400936" w:rsidP="00400936">
      <w:pPr>
        <w:shd w:val="clear" w:color="auto" w:fill="FFFFFF"/>
      </w:pPr>
    </w:p>
    <w:p w14:paraId="51E435DB" w14:textId="77777777" w:rsidR="00400936" w:rsidRPr="000518F4" w:rsidRDefault="00400936" w:rsidP="00400936">
      <w:r w:rsidRPr="000518F4">
        <w:t>Τέλος είναι σημαντικό να αναφέρουμε ότι η προσφερόμενη βοήθεια των αισθητήρων στον οδηγό και στον άνθρωπο γενικότερα είναι επιθυμητή μέχρι το σημείο όπου δεν υπονομεύει ή επηρεάζει την ελευθερία του αλλά και την γνώση για σωστή χρήση του αυτοκινήτου.</w:t>
      </w:r>
    </w:p>
    <w:p w14:paraId="3AF2EC66" w14:textId="77777777" w:rsidR="00400936" w:rsidRPr="004968C1" w:rsidRDefault="00400936" w:rsidP="00400936">
      <w:pPr>
        <w:shd w:val="clear" w:color="auto" w:fill="FFFFFF"/>
      </w:pPr>
    </w:p>
    <w:p w14:paraId="5852A3C0" w14:textId="77777777" w:rsidR="00400936" w:rsidRPr="00400936" w:rsidRDefault="00400936">
      <w:pPr>
        <w:rPr>
          <w:b/>
          <w:sz w:val="30"/>
          <w:szCs w:val="30"/>
        </w:rPr>
      </w:pPr>
    </w:p>
    <w:p w14:paraId="54B6FDEE" w14:textId="77777777" w:rsidR="00590024" w:rsidRDefault="00590024" w:rsidP="005F565F">
      <w:pPr>
        <w:pStyle w:val="Heading1"/>
      </w:pPr>
      <w:bookmarkStart w:id="43" w:name="_Toc88171553"/>
      <w:bookmarkStart w:id="44" w:name="_Toc45566658"/>
      <w:r>
        <w:lastRenderedPageBreak/>
        <w:t>Βιβλιογραφία</w:t>
      </w:r>
      <w:bookmarkEnd w:id="43"/>
      <w:bookmarkEnd w:id="44"/>
    </w:p>
    <w:tbl>
      <w:tblPr>
        <w:tblpPr w:leftFromText="180" w:rightFromText="180" w:vertAnchor="text" w:horzAnchor="page" w:tblpX="661" w:tblpY="24"/>
        <w:tblW w:w="5265" w:type="pct"/>
        <w:tblCellSpacing w:w="15" w:type="dxa"/>
        <w:tblCellMar>
          <w:top w:w="15" w:type="dxa"/>
          <w:left w:w="15" w:type="dxa"/>
          <w:bottom w:w="15" w:type="dxa"/>
          <w:right w:w="15" w:type="dxa"/>
        </w:tblCellMar>
        <w:tblLook w:val="04A0" w:firstRow="1" w:lastRow="0" w:firstColumn="1" w:lastColumn="0" w:noHBand="0" w:noVBand="1"/>
      </w:tblPr>
      <w:tblGrid>
        <w:gridCol w:w="332"/>
        <w:gridCol w:w="10386"/>
      </w:tblGrid>
      <w:tr w:rsidR="004307BD" w:rsidRPr="004307BD" w14:paraId="138965C0" w14:textId="77777777" w:rsidTr="004307BD">
        <w:trPr>
          <w:trHeight w:val="1476"/>
          <w:tblCellSpacing w:w="15" w:type="dxa"/>
        </w:trPr>
        <w:tc>
          <w:tcPr>
            <w:tcW w:w="60" w:type="pct"/>
            <w:hideMark/>
          </w:tcPr>
          <w:p w14:paraId="672546C8" w14:textId="7B9C2A06" w:rsidR="00325325" w:rsidRDefault="00325325" w:rsidP="006047AB">
            <w:pPr>
              <w:pStyle w:val="Bibliography"/>
              <w:spacing w:before="0"/>
              <w:rPr>
                <w:noProof/>
                <w:sz w:val="24"/>
                <w:szCs w:val="24"/>
              </w:rPr>
            </w:pPr>
            <w:r>
              <w:rPr>
                <w:noProof/>
              </w:rPr>
              <w:t xml:space="preserve">[1] </w:t>
            </w:r>
          </w:p>
        </w:tc>
        <w:tc>
          <w:tcPr>
            <w:tcW w:w="4889" w:type="pct"/>
            <w:hideMark/>
          </w:tcPr>
          <w:p w14:paraId="06617E48" w14:textId="77777777" w:rsidR="00325325" w:rsidRDefault="00325325" w:rsidP="006047AB">
            <w:pPr>
              <w:pStyle w:val="Bibliography"/>
              <w:spacing w:before="0"/>
              <w:rPr>
                <w:noProof/>
              </w:rPr>
            </w:pPr>
            <w:r w:rsidRPr="00325325">
              <w:rPr>
                <w:noProof/>
                <w:lang w:val="en-US"/>
              </w:rPr>
              <w:t xml:space="preserve">L. HANWEI ELETRONICS CO., «Technical Data MQ-3 Gas Sensor,» 2 8 2010. </w:t>
            </w:r>
            <w:r>
              <w:rPr>
                <w:noProof/>
              </w:rPr>
              <w:t xml:space="preserve">[Ηλεκτρονικό]. </w:t>
            </w:r>
          </w:p>
          <w:p w14:paraId="048C58B4" w14:textId="73629491" w:rsidR="004307BD" w:rsidRPr="00F655CD" w:rsidRDefault="00325325" w:rsidP="006047AB">
            <w:pPr>
              <w:pStyle w:val="Bibliography"/>
              <w:spacing w:before="0"/>
              <w:rPr>
                <w:noProof/>
              </w:rPr>
            </w:pPr>
            <w:r w:rsidRPr="00325325">
              <w:rPr>
                <w:noProof/>
                <w:lang w:val="en-US"/>
              </w:rPr>
              <w:t>Available</w:t>
            </w:r>
            <w:r w:rsidRPr="00F655CD">
              <w:rPr>
                <w:noProof/>
              </w:rPr>
              <w:t xml:space="preserve">: </w:t>
            </w:r>
            <w:r w:rsidR="004307BD" w:rsidRPr="00037BCB">
              <w:rPr>
                <w:noProof/>
                <w:lang w:val="en-US"/>
              </w:rPr>
              <w:t>https</w:t>
            </w:r>
            <w:r w:rsidR="004307BD" w:rsidRPr="00F655CD">
              <w:rPr>
                <w:noProof/>
              </w:rPr>
              <w:t>://</w:t>
            </w:r>
            <w:r w:rsidR="004307BD" w:rsidRPr="00037BCB">
              <w:rPr>
                <w:noProof/>
                <w:lang w:val="en-US"/>
              </w:rPr>
              <w:t>components</w:t>
            </w:r>
            <w:r w:rsidR="004307BD" w:rsidRPr="00F655CD">
              <w:rPr>
                <w:noProof/>
              </w:rPr>
              <w:t>101.</w:t>
            </w:r>
            <w:r w:rsidR="004307BD" w:rsidRPr="00037BCB">
              <w:rPr>
                <w:noProof/>
                <w:lang w:val="en-US"/>
              </w:rPr>
              <w:t>com</w:t>
            </w:r>
            <w:r w:rsidR="004307BD" w:rsidRPr="00F655CD">
              <w:rPr>
                <w:noProof/>
              </w:rPr>
              <w:t>/</w:t>
            </w:r>
            <w:r w:rsidR="004307BD" w:rsidRPr="00037BCB">
              <w:rPr>
                <w:noProof/>
                <w:lang w:val="en-US"/>
              </w:rPr>
              <w:t>sites</w:t>
            </w:r>
            <w:r w:rsidR="004307BD" w:rsidRPr="00F655CD">
              <w:rPr>
                <w:noProof/>
              </w:rPr>
              <w:t>/</w:t>
            </w:r>
            <w:r w:rsidR="004307BD" w:rsidRPr="00037BCB">
              <w:rPr>
                <w:noProof/>
                <w:lang w:val="en-US"/>
              </w:rPr>
              <w:t>default</w:t>
            </w:r>
            <w:r w:rsidR="004307BD" w:rsidRPr="00F655CD">
              <w:rPr>
                <w:noProof/>
              </w:rPr>
              <w:t>/</w:t>
            </w:r>
            <w:r w:rsidR="004307BD" w:rsidRPr="00037BCB">
              <w:rPr>
                <w:noProof/>
                <w:lang w:val="en-US"/>
              </w:rPr>
              <w:t>files</w:t>
            </w:r>
            <w:r w:rsidR="004307BD" w:rsidRPr="00F655CD">
              <w:rPr>
                <w:noProof/>
              </w:rPr>
              <w:t>/</w:t>
            </w:r>
            <w:r w:rsidR="004307BD" w:rsidRPr="00037BCB">
              <w:rPr>
                <w:noProof/>
                <w:lang w:val="en-US"/>
              </w:rPr>
              <w:t>component</w:t>
            </w:r>
            <w:r w:rsidR="004307BD" w:rsidRPr="00F655CD">
              <w:rPr>
                <w:noProof/>
              </w:rPr>
              <w:t>_</w:t>
            </w:r>
            <w:r w:rsidR="004307BD" w:rsidRPr="00037BCB">
              <w:rPr>
                <w:noProof/>
                <w:lang w:val="en-US"/>
              </w:rPr>
              <w:t>datasheet</w:t>
            </w:r>
            <w:r w:rsidR="004307BD" w:rsidRPr="00F655CD">
              <w:rPr>
                <w:noProof/>
              </w:rPr>
              <w:t>/</w:t>
            </w:r>
            <w:r w:rsidR="004307BD" w:rsidRPr="00037BCB">
              <w:rPr>
                <w:noProof/>
                <w:lang w:val="en-US"/>
              </w:rPr>
              <w:t>MQ</w:t>
            </w:r>
            <w:r w:rsidR="004307BD" w:rsidRPr="00F655CD">
              <w:rPr>
                <w:noProof/>
              </w:rPr>
              <w:t>-3%20</w:t>
            </w:r>
            <w:r w:rsidR="004307BD" w:rsidRPr="00037BCB">
              <w:rPr>
                <w:noProof/>
                <w:lang w:val="en-US"/>
              </w:rPr>
              <w:t>Sensor</w:t>
            </w:r>
            <w:r w:rsidR="004307BD" w:rsidRPr="00F655CD">
              <w:rPr>
                <w:noProof/>
              </w:rPr>
              <w:t>%20</w:t>
            </w:r>
            <w:r w:rsidR="004307BD" w:rsidRPr="00037BCB">
              <w:rPr>
                <w:noProof/>
                <w:lang w:val="en-US"/>
              </w:rPr>
              <w:t>Datasheet</w:t>
            </w:r>
            <w:r w:rsidR="004307BD" w:rsidRPr="00F655CD">
              <w:rPr>
                <w:noProof/>
              </w:rPr>
              <w:t>%</w:t>
            </w:r>
          </w:p>
          <w:p w14:paraId="1C195974" w14:textId="6A086CF0" w:rsidR="00325325" w:rsidRPr="00F655CD" w:rsidRDefault="00325325" w:rsidP="006047AB">
            <w:pPr>
              <w:pStyle w:val="Bibliography"/>
              <w:spacing w:before="0"/>
              <w:rPr>
                <w:noProof/>
              </w:rPr>
            </w:pPr>
            <w:r w:rsidRPr="00F655CD">
              <w:rPr>
                <w:noProof/>
              </w:rPr>
              <w:t>20</w:t>
            </w:r>
            <w:r w:rsidRPr="00325325">
              <w:rPr>
                <w:noProof/>
                <w:lang w:val="en-US"/>
              </w:rPr>
              <w:t>In</w:t>
            </w:r>
            <w:r w:rsidRPr="00F655CD">
              <w:rPr>
                <w:noProof/>
              </w:rPr>
              <w:t>%20</w:t>
            </w:r>
            <w:r w:rsidRPr="00325325">
              <w:rPr>
                <w:noProof/>
                <w:lang w:val="en-US"/>
              </w:rPr>
              <w:t>Detail</w:t>
            </w:r>
            <w:r w:rsidRPr="00F655CD">
              <w:rPr>
                <w:noProof/>
              </w:rPr>
              <w:t>.</w:t>
            </w:r>
            <w:r w:rsidRPr="00325325">
              <w:rPr>
                <w:noProof/>
                <w:lang w:val="en-US"/>
              </w:rPr>
              <w:t>pdf</w:t>
            </w:r>
            <w:r w:rsidRPr="00F655CD">
              <w:rPr>
                <w:noProof/>
              </w:rPr>
              <w:t>?</w:t>
            </w:r>
            <w:r w:rsidRPr="00325325">
              <w:rPr>
                <w:noProof/>
                <w:lang w:val="en-US"/>
              </w:rPr>
              <w:t>fbclid</w:t>
            </w:r>
            <w:r w:rsidRPr="00F655CD">
              <w:rPr>
                <w:noProof/>
              </w:rPr>
              <w:t>=</w:t>
            </w:r>
            <w:r w:rsidRPr="00325325">
              <w:rPr>
                <w:noProof/>
                <w:lang w:val="en-US"/>
              </w:rPr>
              <w:t>IwAR</w:t>
            </w:r>
            <w:r w:rsidRPr="00F655CD">
              <w:rPr>
                <w:noProof/>
              </w:rPr>
              <w:t>0</w:t>
            </w:r>
            <w:r w:rsidRPr="00325325">
              <w:rPr>
                <w:noProof/>
                <w:lang w:val="en-US"/>
              </w:rPr>
              <w:t>ac</w:t>
            </w:r>
            <w:r w:rsidRPr="00F655CD">
              <w:rPr>
                <w:noProof/>
              </w:rPr>
              <w:t>_</w:t>
            </w:r>
            <w:r w:rsidRPr="00325325">
              <w:rPr>
                <w:noProof/>
                <w:lang w:val="en-US"/>
              </w:rPr>
              <w:t>uEOiimY</w:t>
            </w:r>
            <w:r w:rsidRPr="00F655CD">
              <w:rPr>
                <w:noProof/>
              </w:rPr>
              <w:t>8</w:t>
            </w:r>
            <w:r w:rsidRPr="00325325">
              <w:rPr>
                <w:noProof/>
                <w:lang w:val="en-US"/>
              </w:rPr>
              <w:t>Qnu</w:t>
            </w:r>
            <w:r w:rsidRPr="00F655CD">
              <w:rPr>
                <w:noProof/>
              </w:rPr>
              <w:t>7</w:t>
            </w:r>
            <w:r w:rsidRPr="00325325">
              <w:rPr>
                <w:noProof/>
                <w:lang w:val="en-US"/>
              </w:rPr>
              <w:t>ivtDuEKTE</w:t>
            </w:r>
            <w:r w:rsidRPr="00F655CD">
              <w:rPr>
                <w:noProof/>
              </w:rPr>
              <w:t>90</w:t>
            </w:r>
            <w:r w:rsidRPr="00325325">
              <w:rPr>
                <w:noProof/>
                <w:lang w:val="en-US"/>
              </w:rPr>
              <w:t>Ep</w:t>
            </w:r>
            <w:r w:rsidRPr="00F655CD">
              <w:rPr>
                <w:noProof/>
              </w:rPr>
              <w:t>2</w:t>
            </w:r>
            <w:r w:rsidRPr="00325325">
              <w:rPr>
                <w:noProof/>
                <w:lang w:val="en-US"/>
              </w:rPr>
              <w:t>HzBOUDkHK</w:t>
            </w:r>
            <w:r w:rsidRPr="00F655CD">
              <w:rPr>
                <w:noProof/>
              </w:rPr>
              <w:t>3</w:t>
            </w:r>
            <w:r w:rsidRPr="00325325">
              <w:rPr>
                <w:noProof/>
                <w:lang w:val="en-US"/>
              </w:rPr>
              <w:t>YQUzpL</w:t>
            </w:r>
            <w:r w:rsidRPr="00F655CD">
              <w:rPr>
                <w:noProof/>
              </w:rPr>
              <w:t>7</w:t>
            </w:r>
            <w:r w:rsidRPr="00325325">
              <w:rPr>
                <w:noProof/>
                <w:lang w:val="en-US"/>
              </w:rPr>
              <w:t>qe</w:t>
            </w:r>
            <w:r w:rsidRPr="00F655CD">
              <w:rPr>
                <w:noProof/>
              </w:rPr>
              <w:t>4</w:t>
            </w:r>
            <w:r w:rsidRPr="00325325">
              <w:rPr>
                <w:noProof/>
                <w:lang w:val="en-US"/>
              </w:rPr>
              <w:t>Z</w:t>
            </w:r>
            <w:r w:rsidRPr="00F655CD">
              <w:rPr>
                <w:noProof/>
              </w:rPr>
              <w:t>48</w:t>
            </w:r>
            <w:r w:rsidRPr="00325325">
              <w:rPr>
                <w:noProof/>
                <w:lang w:val="en-US"/>
              </w:rPr>
              <w:t>H</w:t>
            </w:r>
            <w:r w:rsidRPr="00F655CD">
              <w:rPr>
                <w:noProof/>
              </w:rPr>
              <w:t>7</w:t>
            </w:r>
            <w:r w:rsidRPr="00325325">
              <w:rPr>
                <w:noProof/>
                <w:lang w:val="en-US"/>
              </w:rPr>
              <w:t>mg</w:t>
            </w:r>
            <w:r w:rsidRPr="00F655CD">
              <w:rPr>
                <w:noProof/>
              </w:rPr>
              <w:t>.</w:t>
            </w:r>
          </w:p>
        </w:tc>
      </w:tr>
      <w:tr w:rsidR="004307BD" w:rsidRPr="00F655CD" w14:paraId="05016383" w14:textId="77777777" w:rsidTr="004307BD">
        <w:trPr>
          <w:trHeight w:val="947"/>
          <w:tblCellSpacing w:w="15" w:type="dxa"/>
        </w:trPr>
        <w:tc>
          <w:tcPr>
            <w:tcW w:w="60" w:type="pct"/>
            <w:hideMark/>
          </w:tcPr>
          <w:p w14:paraId="1911297B" w14:textId="77777777" w:rsidR="00325325" w:rsidRDefault="00325325" w:rsidP="006047AB">
            <w:pPr>
              <w:pStyle w:val="Bibliography"/>
              <w:spacing w:before="0"/>
              <w:rPr>
                <w:noProof/>
              </w:rPr>
            </w:pPr>
            <w:r>
              <w:rPr>
                <w:noProof/>
              </w:rPr>
              <w:t xml:space="preserve">[2] </w:t>
            </w:r>
          </w:p>
        </w:tc>
        <w:tc>
          <w:tcPr>
            <w:tcW w:w="4889" w:type="pct"/>
            <w:hideMark/>
          </w:tcPr>
          <w:p w14:paraId="42710609" w14:textId="77777777" w:rsidR="00325325" w:rsidRPr="00325325" w:rsidRDefault="00325325" w:rsidP="006047AB">
            <w:pPr>
              <w:pStyle w:val="Bibliography"/>
              <w:spacing w:before="0"/>
              <w:rPr>
                <w:noProof/>
                <w:lang w:val="en-US"/>
              </w:rPr>
            </w:pPr>
            <w:r w:rsidRPr="00325325">
              <w:rPr>
                <w:noProof/>
                <w:lang w:val="en-US"/>
              </w:rPr>
              <w:t>«Blood Alcohol Content,» [</w:t>
            </w:r>
            <w:r>
              <w:rPr>
                <w:noProof/>
              </w:rPr>
              <w:t>Ηλεκτρονικό</w:t>
            </w:r>
            <w:r w:rsidRPr="00325325">
              <w:rPr>
                <w:noProof/>
                <w:lang w:val="en-US"/>
              </w:rPr>
              <w:t>]. Available: https://en.wikipedia.org/wiki/Blood_alcohol_content.</w:t>
            </w:r>
          </w:p>
        </w:tc>
      </w:tr>
      <w:tr w:rsidR="004307BD" w:rsidRPr="00F655CD" w14:paraId="46B007A3" w14:textId="77777777" w:rsidTr="004307BD">
        <w:trPr>
          <w:trHeight w:val="1203"/>
          <w:tblCellSpacing w:w="15" w:type="dxa"/>
        </w:trPr>
        <w:tc>
          <w:tcPr>
            <w:tcW w:w="60" w:type="pct"/>
            <w:hideMark/>
          </w:tcPr>
          <w:p w14:paraId="21533CB5" w14:textId="77777777" w:rsidR="00325325" w:rsidRDefault="00325325" w:rsidP="006047AB">
            <w:pPr>
              <w:pStyle w:val="Bibliography"/>
              <w:spacing w:before="0"/>
              <w:rPr>
                <w:noProof/>
              </w:rPr>
            </w:pPr>
            <w:r>
              <w:rPr>
                <w:noProof/>
              </w:rPr>
              <w:t xml:space="preserve">[3] </w:t>
            </w:r>
          </w:p>
        </w:tc>
        <w:tc>
          <w:tcPr>
            <w:tcW w:w="4889" w:type="pct"/>
            <w:hideMark/>
          </w:tcPr>
          <w:p w14:paraId="1AF577F9" w14:textId="77777777" w:rsidR="004307BD" w:rsidRDefault="00325325" w:rsidP="006047AB">
            <w:pPr>
              <w:pStyle w:val="Bibliography"/>
              <w:spacing w:before="0"/>
              <w:rPr>
                <w:noProof/>
                <w:lang w:val="en-US"/>
              </w:rPr>
            </w:pPr>
            <w:r w:rsidRPr="00325325">
              <w:rPr>
                <w:noProof/>
                <w:lang w:val="en-US"/>
              </w:rPr>
              <w:t>Y. Ibrahim, «Alcohol Detection Sensor,» [</w:t>
            </w:r>
            <w:r>
              <w:rPr>
                <w:noProof/>
              </w:rPr>
              <w:t>Ηλεκτρονικό</w:t>
            </w:r>
            <w:r w:rsidRPr="00325325">
              <w:rPr>
                <w:noProof/>
                <w:lang w:val="en-US"/>
              </w:rPr>
              <w:t xml:space="preserve">]. </w:t>
            </w:r>
          </w:p>
          <w:p w14:paraId="114CB45D" w14:textId="5C820FF6" w:rsidR="00325325" w:rsidRPr="00325325" w:rsidRDefault="00325325" w:rsidP="006047AB">
            <w:pPr>
              <w:pStyle w:val="Bibliography"/>
              <w:spacing w:before="0"/>
              <w:rPr>
                <w:noProof/>
                <w:lang w:val="en-US"/>
              </w:rPr>
            </w:pPr>
            <w:r w:rsidRPr="00325325">
              <w:rPr>
                <w:noProof/>
                <w:lang w:val="en-US"/>
              </w:rPr>
              <w:t>Available:</w:t>
            </w:r>
            <w:r w:rsidR="006047AB">
              <w:rPr>
                <w:noProof/>
                <w:lang w:val="en-US"/>
              </w:rPr>
              <w:t>https://create.arduino.cc/projecthub/yashikibrahim/alcohol-detection-sensor-dc32cd?fbclid=IwAR3kTsZI0_w</w:t>
            </w:r>
            <w:r w:rsidRPr="00325325">
              <w:rPr>
                <w:noProof/>
                <w:lang w:val="en-US"/>
              </w:rPr>
              <w:t>V89h7qw1FSQDkFuiYELmPaRe0QCvgexnRIAlicoPM58-WM1Y.</w:t>
            </w:r>
          </w:p>
        </w:tc>
      </w:tr>
      <w:tr w:rsidR="004307BD" w:rsidRPr="00F655CD" w14:paraId="6E0048EC" w14:textId="77777777" w:rsidTr="004307BD">
        <w:trPr>
          <w:trHeight w:val="1492"/>
          <w:tblCellSpacing w:w="15" w:type="dxa"/>
        </w:trPr>
        <w:tc>
          <w:tcPr>
            <w:tcW w:w="60" w:type="pct"/>
            <w:hideMark/>
          </w:tcPr>
          <w:p w14:paraId="6A21C65D" w14:textId="77777777" w:rsidR="00325325" w:rsidRDefault="00325325" w:rsidP="006047AB">
            <w:pPr>
              <w:pStyle w:val="Bibliography"/>
              <w:spacing w:before="0"/>
              <w:rPr>
                <w:noProof/>
              </w:rPr>
            </w:pPr>
            <w:r>
              <w:rPr>
                <w:noProof/>
              </w:rPr>
              <w:t xml:space="preserve">[4] </w:t>
            </w:r>
          </w:p>
        </w:tc>
        <w:tc>
          <w:tcPr>
            <w:tcW w:w="4889" w:type="pct"/>
            <w:hideMark/>
          </w:tcPr>
          <w:p w14:paraId="49C938F4" w14:textId="77777777" w:rsidR="004307BD" w:rsidRDefault="00325325" w:rsidP="006047AB">
            <w:pPr>
              <w:pStyle w:val="Bibliography"/>
              <w:spacing w:before="0"/>
              <w:rPr>
                <w:noProof/>
              </w:rPr>
            </w:pPr>
            <w:r>
              <w:rPr>
                <w:noProof/>
              </w:rPr>
              <w:t xml:space="preserve">Σ. Σ. Δημητρίου, «Κατασκευή Συστήματος Καλλιέργειας Ακριβείας,» 08 2019. [Ηλεκτρονικό]. </w:t>
            </w:r>
          </w:p>
          <w:p w14:paraId="108FAC4A" w14:textId="388A01E1" w:rsidR="004307BD" w:rsidRPr="00F655CD" w:rsidRDefault="00325325" w:rsidP="006047AB">
            <w:pPr>
              <w:pStyle w:val="Bibliography"/>
              <w:spacing w:before="0"/>
              <w:rPr>
                <w:noProof/>
              </w:rPr>
            </w:pPr>
            <w:r w:rsidRPr="004307BD">
              <w:rPr>
                <w:noProof/>
                <w:lang w:val="en-US"/>
              </w:rPr>
              <w:t>Available</w:t>
            </w:r>
            <w:r w:rsidRPr="00F655CD">
              <w:rPr>
                <w:noProof/>
              </w:rPr>
              <w:t xml:space="preserve">: </w:t>
            </w:r>
            <w:r w:rsidR="004307BD" w:rsidRPr="006047AB">
              <w:rPr>
                <w:noProof/>
                <w:lang w:val="en-US"/>
              </w:rPr>
              <w:t>https</w:t>
            </w:r>
            <w:r w:rsidR="004307BD" w:rsidRPr="00F655CD">
              <w:rPr>
                <w:noProof/>
              </w:rPr>
              <w:t>://</w:t>
            </w:r>
            <w:r w:rsidR="004307BD" w:rsidRPr="006047AB">
              <w:rPr>
                <w:noProof/>
                <w:lang w:val="en-US"/>
              </w:rPr>
              <w:t>nemertes</w:t>
            </w:r>
            <w:r w:rsidR="004307BD" w:rsidRPr="00F655CD">
              <w:rPr>
                <w:noProof/>
              </w:rPr>
              <w:t>.</w:t>
            </w:r>
            <w:r w:rsidR="004307BD" w:rsidRPr="006047AB">
              <w:rPr>
                <w:noProof/>
                <w:lang w:val="en-US"/>
              </w:rPr>
              <w:t>lis</w:t>
            </w:r>
            <w:r w:rsidR="004307BD" w:rsidRPr="00F655CD">
              <w:rPr>
                <w:noProof/>
              </w:rPr>
              <w:t>.</w:t>
            </w:r>
            <w:r w:rsidR="004307BD" w:rsidRPr="006047AB">
              <w:rPr>
                <w:noProof/>
                <w:lang w:val="en-US"/>
              </w:rPr>
              <w:t>upatras</w:t>
            </w:r>
            <w:r w:rsidR="004307BD" w:rsidRPr="00F655CD">
              <w:rPr>
                <w:noProof/>
              </w:rPr>
              <w:t>.</w:t>
            </w:r>
            <w:r w:rsidR="004307BD" w:rsidRPr="006047AB">
              <w:rPr>
                <w:noProof/>
                <w:lang w:val="en-US"/>
              </w:rPr>
              <w:t>gr</w:t>
            </w:r>
            <w:r w:rsidR="004307BD" w:rsidRPr="00F655CD">
              <w:rPr>
                <w:noProof/>
              </w:rPr>
              <w:t>/</w:t>
            </w:r>
            <w:r w:rsidR="004307BD" w:rsidRPr="006047AB">
              <w:rPr>
                <w:noProof/>
                <w:lang w:val="en-US"/>
              </w:rPr>
              <w:t>jspui</w:t>
            </w:r>
            <w:r w:rsidR="004307BD" w:rsidRPr="00F655CD">
              <w:rPr>
                <w:noProof/>
              </w:rPr>
              <w:t>/</w:t>
            </w:r>
            <w:r w:rsidR="004307BD" w:rsidRPr="006047AB">
              <w:rPr>
                <w:noProof/>
                <w:lang w:val="en-US"/>
              </w:rPr>
              <w:t>bitstream</w:t>
            </w:r>
            <w:r w:rsidR="004307BD" w:rsidRPr="00F655CD">
              <w:rPr>
                <w:noProof/>
              </w:rPr>
              <w:t>/10889/</w:t>
            </w:r>
          </w:p>
          <w:p w14:paraId="7317F0F7" w14:textId="77777777" w:rsidR="004307BD" w:rsidRPr="00F655CD" w:rsidRDefault="00325325" w:rsidP="006047AB">
            <w:pPr>
              <w:pStyle w:val="Bibliography"/>
              <w:spacing w:before="0"/>
              <w:rPr>
                <w:noProof/>
              </w:rPr>
            </w:pPr>
            <w:r w:rsidRPr="00F655CD">
              <w:rPr>
                <w:noProof/>
              </w:rPr>
              <w:t>13439/1/%</w:t>
            </w:r>
            <w:r w:rsidRPr="004307BD">
              <w:rPr>
                <w:noProof/>
                <w:lang w:val="en-US"/>
              </w:rPr>
              <w:t>ce</w:t>
            </w:r>
            <w:r w:rsidRPr="00F655CD">
              <w:rPr>
                <w:noProof/>
              </w:rPr>
              <w:t>%94%</w:t>
            </w:r>
            <w:r w:rsidRPr="004307BD">
              <w:rPr>
                <w:noProof/>
                <w:lang w:val="en-US"/>
              </w:rPr>
              <w:t>ce</w:t>
            </w:r>
            <w:r w:rsidRPr="00F655CD">
              <w:rPr>
                <w:noProof/>
              </w:rPr>
              <w:t>%</w:t>
            </w:r>
            <w:r w:rsidRPr="004307BD">
              <w:rPr>
                <w:noProof/>
                <w:lang w:val="en-US"/>
              </w:rPr>
              <w:t>b</w:t>
            </w:r>
            <w:r w:rsidRPr="00F655CD">
              <w:rPr>
                <w:noProof/>
              </w:rPr>
              <w:t>9%</w:t>
            </w:r>
            <w:r w:rsidRPr="004307BD">
              <w:rPr>
                <w:noProof/>
                <w:lang w:val="en-US"/>
              </w:rPr>
              <w:t>cf</w:t>
            </w:r>
            <w:r w:rsidRPr="00F655CD">
              <w:rPr>
                <w:noProof/>
              </w:rPr>
              <w:t>%80%</w:t>
            </w:r>
            <w:r w:rsidRPr="004307BD">
              <w:rPr>
                <w:noProof/>
                <w:lang w:val="en-US"/>
              </w:rPr>
              <w:t>ce</w:t>
            </w:r>
            <w:r w:rsidRPr="00F655CD">
              <w:rPr>
                <w:noProof/>
              </w:rPr>
              <w:t>%</w:t>
            </w:r>
            <w:r w:rsidRPr="004307BD">
              <w:rPr>
                <w:noProof/>
                <w:lang w:val="en-US"/>
              </w:rPr>
              <w:t>bb</w:t>
            </w:r>
            <w:r w:rsidRPr="00F655CD">
              <w:rPr>
                <w:noProof/>
              </w:rPr>
              <w:t>%</w:t>
            </w:r>
            <w:r w:rsidRPr="004307BD">
              <w:rPr>
                <w:noProof/>
                <w:lang w:val="en-US"/>
              </w:rPr>
              <w:t>cf</w:t>
            </w:r>
            <w:r w:rsidRPr="00F655CD">
              <w:rPr>
                <w:noProof/>
              </w:rPr>
              <w:t>%89%</w:t>
            </w:r>
            <w:r w:rsidRPr="004307BD">
              <w:rPr>
                <w:noProof/>
                <w:lang w:val="en-US"/>
              </w:rPr>
              <w:t>ce</w:t>
            </w:r>
            <w:r w:rsidRPr="00F655CD">
              <w:rPr>
                <w:noProof/>
              </w:rPr>
              <w:t>%</w:t>
            </w:r>
            <w:r w:rsidRPr="004307BD">
              <w:rPr>
                <w:noProof/>
                <w:lang w:val="en-US"/>
              </w:rPr>
              <w:t>bc</w:t>
            </w:r>
            <w:r w:rsidRPr="00F655CD">
              <w:rPr>
                <w:noProof/>
              </w:rPr>
              <w:t>%</w:t>
            </w:r>
            <w:r w:rsidRPr="004307BD">
              <w:rPr>
                <w:noProof/>
                <w:lang w:val="en-US"/>
              </w:rPr>
              <w:t>cf</w:t>
            </w:r>
            <w:r w:rsidRPr="00F655CD">
              <w:rPr>
                <w:noProof/>
              </w:rPr>
              <w:t>%83%</w:t>
            </w:r>
            <w:r w:rsidRPr="004307BD">
              <w:rPr>
                <w:noProof/>
                <w:lang w:val="en-US"/>
              </w:rPr>
              <w:t>cf</w:t>
            </w:r>
            <w:r w:rsidRPr="00F655CD">
              <w:rPr>
                <w:noProof/>
              </w:rPr>
              <w:t>%84%</w:t>
            </w:r>
            <w:r w:rsidRPr="004307BD">
              <w:rPr>
                <w:noProof/>
                <w:lang w:val="en-US"/>
              </w:rPr>
              <w:t>ce</w:t>
            </w:r>
            <w:r w:rsidRPr="00F655CD">
              <w:rPr>
                <w:noProof/>
              </w:rPr>
              <w:t>%</w:t>
            </w:r>
            <w:r w:rsidRPr="004307BD">
              <w:rPr>
                <w:noProof/>
                <w:lang w:val="en-US"/>
              </w:rPr>
              <w:t>b</w:t>
            </w:r>
            <w:r w:rsidRPr="00F655CD">
              <w:rPr>
                <w:noProof/>
              </w:rPr>
              <w:t>9%</w:t>
            </w:r>
            <w:r w:rsidRPr="004307BD">
              <w:rPr>
                <w:noProof/>
                <w:lang w:val="en-US"/>
              </w:rPr>
              <w:t>ce</w:t>
            </w:r>
            <w:r w:rsidRPr="00F655CD">
              <w:rPr>
                <w:noProof/>
              </w:rPr>
              <w:t>%</w:t>
            </w:r>
            <w:r w:rsidRPr="004307BD">
              <w:rPr>
                <w:noProof/>
                <w:lang w:val="en-US"/>
              </w:rPr>
              <w:t>ba</w:t>
            </w:r>
            <w:r w:rsidRPr="00F655CD">
              <w:rPr>
                <w:noProof/>
              </w:rPr>
              <w:t>%</w:t>
            </w:r>
            <w:r w:rsidRPr="004307BD">
              <w:rPr>
                <w:noProof/>
                <w:lang w:val="en-US"/>
              </w:rPr>
              <w:t>ce</w:t>
            </w:r>
            <w:r w:rsidRPr="00F655CD">
              <w:rPr>
                <w:noProof/>
              </w:rPr>
              <w:t>%</w:t>
            </w:r>
            <w:r w:rsidRPr="004307BD">
              <w:rPr>
                <w:noProof/>
                <w:lang w:val="en-US"/>
              </w:rPr>
              <w:t>b</w:t>
            </w:r>
            <w:r w:rsidRPr="00F655CD">
              <w:rPr>
                <w:noProof/>
              </w:rPr>
              <w:t>7_%</w:t>
            </w:r>
            <w:r w:rsidRPr="004307BD">
              <w:rPr>
                <w:noProof/>
                <w:lang w:val="en-US"/>
              </w:rPr>
              <w:t>cf</w:t>
            </w:r>
            <w:r w:rsidRPr="00F655CD">
              <w:rPr>
                <w:noProof/>
              </w:rPr>
              <w:t>%84%</w:t>
            </w:r>
          </w:p>
          <w:p w14:paraId="2CC3C8EF" w14:textId="4078BDD8" w:rsidR="00325325" w:rsidRPr="004307BD" w:rsidRDefault="00325325" w:rsidP="006047AB">
            <w:pPr>
              <w:pStyle w:val="Bibliography"/>
              <w:spacing w:before="0"/>
              <w:rPr>
                <w:noProof/>
                <w:lang w:val="en-US"/>
              </w:rPr>
            </w:pPr>
            <w:r w:rsidRPr="004307BD">
              <w:rPr>
                <w:noProof/>
                <w:lang w:val="en-US"/>
              </w:rPr>
              <w:t>ce%b5%ce%bb.pdf.</w:t>
            </w:r>
          </w:p>
        </w:tc>
      </w:tr>
      <w:tr w:rsidR="004307BD" w:rsidRPr="00F655CD" w14:paraId="2A20EE90" w14:textId="77777777" w:rsidTr="004307BD">
        <w:trPr>
          <w:trHeight w:val="2023"/>
          <w:tblCellSpacing w:w="15" w:type="dxa"/>
        </w:trPr>
        <w:tc>
          <w:tcPr>
            <w:tcW w:w="60" w:type="pct"/>
            <w:hideMark/>
          </w:tcPr>
          <w:p w14:paraId="1BFA663F" w14:textId="77777777" w:rsidR="00325325" w:rsidRDefault="00325325" w:rsidP="006047AB">
            <w:pPr>
              <w:pStyle w:val="Bibliography"/>
              <w:spacing w:before="0"/>
              <w:rPr>
                <w:noProof/>
              </w:rPr>
            </w:pPr>
            <w:r>
              <w:rPr>
                <w:noProof/>
              </w:rPr>
              <w:t xml:space="preserve">[5] </w:t>
            </w:r>
          </w:p>
        </w:tc>
        <w:tc>
          <w:tcPr>
            <w:tcW w:w="4889" w:type="pct"/>
            <w:hideMark/>
          </w:tcPr>
          <w:p w14:paraId="01593A21" w14:textId="145B9805" w:rsidR="004307BD" w:rsidRPr="00F655CD" w:rsidRDefault="00325325" w:rsidP="006047AB">
            <w:pPr>
              <w:pStyle w:val="Bibliography"/>
              <w:spacing w:before="0"/>
              <w:rPr>
                <w:noProof/>
              </w:rPr>
            </w:pPr>
            <w:r>
              <w:rPr>
                <w:noProof/>
              </w:rPr>
              <w:t xml:space="preserve">«ΠΕΡΙΓΡΑΦΗ ΛΕΙΤΟΥΡΓΙΑΣ ΣΥΓΧΡΟΝΩΝ ΑΙΣΘΗΤΗΡΩΝ ΑΥΤΟΚΙΝΗΤΩΝ ΚΑΙ ΣΧΕΔΙΑΣΗ ΚΑΙ ΚΑΤΑΣΚΕΥΗ ΑΙΣΘΗΤΗΡΑ ΕΛΕΓΧΟΥ ΝΗΦΑΛΙΟΤΗΤΑΣ ΟΔΗΓΟΥ,» 2015. [Ηλεκτρονικό]. </w:t>
            </w:r>
            <w:r w:rsidRPr="004307BD">
              <w:rPr>
                <w:noProof/>
                <w:lang w:val="en-US"/>
              </w:rPr>
              <w:t>Available</w:t>
            </w:r>
            <w:r w:rsidRPr="00F655CD">
              <w:rPr>
                <w:noProof/>
              </w:rPr>
              <w:t xml:space="preserve">: </w:t>
            </w:r>
            <w:r w:rsidR="004307BD" w:rsidRPr="00037BCB">
              <w:rPr>
                <w:noProof/>
                <w:lang w:val="en-US"/>
              </w:rPr>
              <w:t>http</w:t>
            </w:r>
            <w:r w:rsidR="004307BD" w:rsidRPr="00F655CD">
              <w:rPr>
                <w:noProof/>
              </w:rPr>
              <w:t>://</w:t>
            </w:r>
            <w:r w:rsidR="004307BD" w:rsidRPr="00037BCB">
              <w:rPr>
                <w:noProof/>
                <w:lang w:val="en-US"/>
              </w:rPr>
              <w:t>repository</w:t>
            </w:r>
            <w:r w:rsidR="004307BD" w:rsidRPr="00F655CD">
              <w:rPr>
                <w:noProof/>
              </w:rPr>
              <w:t>.</w:t>
            </w:r>
            <w:r w:rsidR="004307BD" w:rsidRPr="00037BCB">
              <w:rPr>
                <w:noProof/>
                <w:lang w:val="en-US"/>
              </w:rPr>
              <w:t>library</w:t>
            </w:r>
            <w:r w:rsidR="004307BD" w:rsidRPr="00F655CD">
              <w:rPr>
                <w:noProof/>
              </w:rPr>
              <w:t>.</w:t>
            </w:r>
            <w:r w:rsidR="004307BD" w:rsidRPr="00037BCB">
              <w:rPr>
                <w:noProof/>
                <w:lang w:val="en-US"/>
              </w:rPr>
              <w:t>teiwest</w:t>
            </w:r>
            <w:r w:rsidR="004307BD" w:rsidRPr="00F655CD">
              <w:rPr>
                <w:noProof/>
              </w:rPr>
              <w:t>.</w:t>
            </w:r>
            <w:r w:rsidR="004307BD" w:rsidRPr="00037BCB">
              <w:rPr>
                <w:noProof/>
                <w:lang w:val="en-US"/>
              </w:rPr>
              <w:t>gr</w:t>
            </w:r>
            <w:r w:rsidR="004307BD" w:rsidRPr="00F655CD">
              <w:rPr>
                <w:noProof/>
              </w:rPr>
              <w:t>/</w:t>
            </w:r>
            <w:r w:rsidR="004307BD" w:rsidRPr="00037BCB">
              <w:rPr>
                <w:noProof/>
                <w:lang w:val="en-US"/>
              </w:rPr>
              <w:t>xmlui</w:t>
            </w:r>
            <w:r w:rsidR="004307BD" w:rsidRPr="00F655CD">
              <w:rPr>
                <w:noProof/>
              </w:rPr>
              <w:t>/</w:t>
            </w:r>
            <w:r w:rsidR="004307BD" w:rsidRPr="00037BCB">
              <w:rPr>
                <w:noProof/>
                <w:lang w:val="en-US"/>
              </w:rPr>
              <w:t>bitstream</w:t>
            </w:r>
            <w:r w:rsidR="004307BD" w:rsidRPr="00F655CD">
              <w:rPr>
                <w:noProof/>
              </w:rPr>
              <w:t>/</w:t>
            </w:r>
            <w:r w:rsidR="004307BD" w:rsidRPr="00037BCB">
              <w:rPr>
                <w:noProof/>
                <w:lang w:val="en-US"/>
              </w:rPr>
              <w:t>handle</w:t>
            </w:r>
            <w:r w:rsidR="004307BD" w:rsidRPr="00F655CD">
              <w:rPr>
                <w:noProof/>
              </w:rPr>
              <w:t>/123456789/3915/%</w:t>
            </w:r>
            <w:r w:rsidR="004307BD" w:rsidRPr="00037BCB">
              <w:rPr>
                <w:noProof/>
                <w:lang w:val="en-US"/>
              </w:rPr>
              <w:t>ce</w:t>
            </w:r>
            <w:r w:rsidR="004307BD" w:rsidRPr="00F655CD">
              <w:rPr>
                <w:noProof/>
              </w:rPr>
              <w:t>%</w:t>
            </w:r>
            <w:r w:rsidR="004307BD" w:rsidRPr="00037BCB">
              <w:rPr>
                <w:noProof/>
                <w:lang w:val="en-US"/>
              </w:rPr>
              <w:t>a</w:t>
            </w:r>
            <w:r w:rsidR="004307BD" w:rsidRPr="00F655CD">
              <w:rPr>
                <w:noProof/>
              </w:rPr>
              <w:t>0%</w:t>
            </w:r>
            <w:r w:rsidR="004307BD" w:rsidRPr="00037BCB">
              <w:rPr>
                <w:noProof/>
                <w:lang w:val="en-US"/>
              </w:rPr>
              <w:t>ce</w:t>
            </w:r>
            <w:r w:rsidR="004307BD" w:rsidRPr="00F655CD">
              <w:rPr>
                <w:noProof/>
              </w:rPr>
              <w:t>%95%</w:t>
            </w:r>
            <w:r w:rsidR="004307BD" w:rsidRPr="00037BCB">
              <w:rPr>
                <w:noProof/>
                <w:lang w:val="en-US"/>
              </w:rPr>
              <w:t>ce</w:t>
            </w:r>
            <w:r w:rsidR="004307BD" w:rsidRPr="00F655CD">
              <w:rPr>
                <w:noProof/>
              </w:rPr>
              <w:t>%</w:t>
            </w:r>
            <w:r w:rsidR="004307BD" w:rsidRPr="00037BCB">
              <w:rPr>
                <w:noProof/>
                <w:lang w:val="en-US"/>
              </w:rPr>
              <w:t>a</w:t>
            </w:r>
            <w:r w:rsidR="004307BD" w:rsidRPr="00F655CD">
              <w:rPr>
                <w:noProof/>
              </w:rPr>
              <w:t>1%</w:t>
            </w:r>
            <w:r w:rsidR="004307BD" w:rsidRPr="00037BCB">
              <w:rPr>
                <w:noProof/>
                <w:lang w:val="en-US"/>
              </w:rPr>
              <w:t>ce</w:t>
            </w:r>
            <w:r w:rsidR="004307BD" w:rsidRPr="00F655CD">
              <w:rPr>
                <w:noProof/>
              </w:rPr>
              <w:t>%99%</w:t>
            </w:r>
          </w:p>
          <w:p w14:paraId="7A252BA2" w14:textId="77777777" w:rsidR="004307BD" w:rsidRDefault="00325325" w:rsidP="006047AB">
            <w:pPr>
              <w:pStyle w:val="Bibliography"/>
              <w:spacing w:before="0"/>
              <w:rPr>
                <w:noProof/>
                <w:lang w:val="en-US"/>
              </w:rPr>
            </w:pPr>
            <w:r w:rsidRPr="004307BD">
              <w:rPr>
                <w:noProof/>
                <w:lang w:val="en-US"/>
              </w:rPr>
              <w:t>ce%93%ce%a1%ce%91%ce%a6%ce%97%20%ce%9b%ce%95%ce%99%ce%a4%ce%9f%ce%a5%ce%a1%ce</w:t>
            </w:r>
          </w:p>
          <w:p w14:paraId="70313090" w14:textId="0BFCBE82" w:rsidR="00325325" w:rsidRPr="004307BD" w:rsidRDefault="00325325" w:rsidP="006047AB">
            <w:pPr>
              <w:pStyle w:val="Bibliography"/>
              <w:spacing w:before="0"/>
              <w:rPr>
                <w:noProof/>
                <w:lang w:val="en-US"/>
              </w:rPr>
            </w:pPr>
            <w:r w:rsidRPr="004307BD">
              <w:rPr>
                <w:noProof/>
                <w:lang w:val="en-US"/>
              </w:rPr>
              <w:t>%93%ce%99%ce%91%ce%a3%20%ce%a3%ce%a5%ce%93%ce%a7%ce%a1%ce%9f%ce%9d%ce%a9%ce%9d.</w:t>
            </w:r>
          </w:p>
        </w:tc>
      </w:tr>
      <w:tr w:rsidR="004307BD" w:rsidRPr="00037BCB" w14:paraId="735A7A8C" w14:textId="77777777" w:rsidTr="004307BD">
        <w:trPr>
          <w:trHeight w:val="1476"/>
          <w:tblCellSpacing w:w="15" w:type="dxa"/>
        </w:trPr>
        <w:tc>
          <w:tcPr>
            <w:tcW w:w="60" w:type="pct"/>
            <w:hideMark/>
          </w:tcPr>
          <w:p w14:paraId="4C6CD3AB" w14:textId="77777777" w:rsidR="00325325" w:rsidRDefault="00325325" w:rsidP="006047AB">
            <w:pPr>
              <w:pStyle w:val="Bibliography"/>
              <w:spacing w:before="0"/>
              <w:rPr>
                <w:noProof/>
              </w:rPr>
            </w:pPr>
            <w:r>
              <w:rPr>
                <w:noProof/>
              </w:rPr>
              <w:t xml:space="preserve">[6] </w:t>
            </w:r>
          </w:p>
        </w:tc>
        <w:tc>
          <w:tcPr>
            <w:tcW w:w="4889" w:type="pct"/>
            <w:hideMark/>
          </w:tcPr>
          <w:p w14:paraId="08B006AC" w14:textId="77777777" w:rsidR="004307BD" w:rsidRDefault="00325325" w:rsidP="006047AB">
            <w:pPr>
              <w:pStyle w:val="Bibliography"/>
              <w:spacing w:before="0"/>
              <w:rPr>
                <w:noProof/>
              </w:rPr>
            </w:pPr>
            <w:r w:rsidRPr="00325325">
              <w:rPr>
                <w:noProof/>
                <w:lang w:val="en-US"/>
              </w:rPr>
              <w:t xml:space="preserve">D. GOMBA, «Arduino Breathalyzer: Calibrating the MQ-3 Alcohol Sensor,» 23 09 2010. </w:t>
            </w:r>
            <w:r>
              <w:rPr>
                <w:noProof/>
              </w:rPr>
              <w:t xml:space="preserve">[Ηλεκτρονικό]. </w:t>
            </w:r>
          </w:p>
          <w:p w14:paraId="06011A4C" w14:textId="69794E34" w:rsidR="00325325" w:rsidRPr="00037BCB" w:rsidRDefault="00325325" w:rsidP="006047AB">
            <w:pPr>
              <w:pStyle w:val="Bibliography"/>
              <w:spacing w:before="0"/>
              <w:rPr>
                <w:noProof/>
              </w:rPr>
            </w:pPr>
            <w:r w:rsidRPr="004307BD">
              <w:rPr>
                <w:noProof/>
                <w:lang w:val="en-US"/>
              </w:rPr>
              <w:t>Available</w:t>
            </w:r>
            <w:r w:rsidR="00037BCB" w:rsidRPr="00037BCB">
              <w:rPr>
                <w:noProof/>
              </w:rPr>
              <w:t>:</w:t>
            </w:r>
            <w:r w:rsidRPr="004307BD">
              <w:rPr>
                <w:noProof/>
                <w:lang w:val="en-US"/>
              </w:rPr>
              <w:t>https</w:t>
            </w:r>
            <w:r w:rsidRPr="00037BCB">
              <w:rPr>
                <w:noProof/>
              </w:rPr>
              <w:t>://</w:t>
            </w:r>
            <w:r w:rsidRPr="004307BD">
              <w:rPr>
                <w:noProof/>
                <w:lang w:val="en-US"/>
              </w:rPr>
              <w:t>blog</w:t>
            </w:r>
            <w:r w:rsidRPr="00037BCB">
              <w:rPr>
                <w:noProof/>
              </w:rPr>
              <w:t>.</w:t>
            </w:r>
            <w:r w:rsidRPr="004307BD">
              <w:rPr>
                <w:noProof/>
                <w:lang w:val="en-US"/>
              </w:rPr>
              <w:t>arduino</w:t>
            </w:r>
            <w:r w:rsidRPr="00037BCB">
              <w:rPr>
                <w:noProof/>
              </w:rPr>
              <w:t>.</w:t>
            </w:r>
            <w:r w:rsidRPr="004307BD">
              <w:rPr>
                <w:noProof/>
                <w:lang w:val="en-US"/>
              </w:rPr>
              <w:t>cc</w:t>
            </w:r>
            <w:r w:rsidRPr="00037BCB">
              <w:rPr>
                <w:noProof/>
              </w:rPr>
              <w:t>/2010/09/23/</w:t>
            </w:r>
            <w:r w:rsidRPr="004307BD">
              <w:rPr>
                <w:noProof/>
                <w:lang w:val="en-US"/>
              </w:rPr>
              <w:t>arduino</w:t>
            </w:r>
            <w:r w:rsidRPr="00037BCB">
              <w:rPr>
                <w:noProof/>
              </w:rPr>
              <w:t>-</w:t>
            </w:r>
            <w:r w:rsidRPr="004307BD">
              <w:rPr>
                <w:noProof/>
                <w:lang w:val="en-US"/>
              </w:rPr>
              <w:t>breathalyzer</w:t>
            </w:r>
            <w:r w:rsidRPr="00037BCB">
              <w:rPr>
                <w:noProof/>
              </w:rPr>
              <w:t>-</w:t>
            </w:r>
            <w:r w:rsidRPr="004307BD">
              <w:rPr>
                <w:noProof/>
                <w:lang w:val="en-US"/>
              </w:rPr>
              <w:t>calibrating</w:t>
            </w:r>
            <w:r w:rsidRPr="00037BCB">
              <w:rPr>
                <w:noProof/>
              </w:rPr>
              <w:t>-</w:t>
            </w:r>
            <w:r w:rsidRPr="004307BD">
              <w:rPr>
                <w:noProof/>
                <w:lang w:val="en-US"/>
              </w:rPr>
              <w:t>the</w:t>
            </w:r>
            <w:r w:rsidRPr="00037BCB">
              <w:rPr>
                <w:noProof/>
              </w:rPr>
              <w:t>-</w:t>
            </w:r>
            <w:r w:rsidRPr="004307BD">
              <w:rPr>
                <w:noProof/>
                <w:lang w:val="en-US"/>
              </w:rPr>
              <w:t>mq</w:t>
            </w:r>
            <w:r w:rsidRPr="00037BCB">
              <w:rPr>
                <w:noProof/>
              </w:rPr>
              <w:t>-3-</w:t>
            </w:r>
            <w:r w:rsidRPr="004307BD">
              <w:rPr>
                <w:noProof/>
                <w:lang w:val="en-US"/>
              </w:rPr>
              <w:t>alcohol</w:t>
            </w:r>
            <w:r w:rsidRPr="00037BCB">
              <w:rPr>
                <w:noProof/>
              </w:rPr>
              <w:t>-</w:t>
            </w:r>
            <w:r w:rsidRPr="004307BD">
              <w:rPr>
                <w:noProof/>
                <w:lang w:val="en-US"/>
              </w:rPr>
              <w:t>sensor</w:t>
            </w:r>
            <w:r w:rsidRPr="00037BCB">
              <w:rPr>
                <w:noProof/>
              </w:rPr>
              <w:t>/?</w:t>
            </w:r>
            <w:r w:rsidRPr="004307BD">
              <w:rPr>
                <w:noProof/>
                <w:lang w:val="en-US"/>
              </w:rPr>
              <w:t>fbclid</w:t>
            </w:r>
            <w:r w:rsidRPr="00037BCB">
              <w:rPr>
                <w:noProof/>
              </w:rPr>
              <w:t>=</w:t>
            </w:r>
            <w:r w:rsidRPr="004307BD">
              <w:rPr>
                <w:noProof/>
                <w:lang w:val="en-US"/>
              </w:rPr>
              <w:t>IwAR</w:t>
            </w:r>
            <w:r w:rsidRPr="00037BCB">
              <w:rPr>
                <w:noProof/>
              </w:rPr>
              <w:t>3</w:t>
            </w:r>
            <w:r w:rsidRPr="004307BD">
              <w:rPr>
                <w:noProof/>
                <w:lang w:val="en-US"/>
              </w:rPr>
              <w:t>kTsZI</w:t>
            </w:r>
            <w:r w:rsidRPr="00037BCB">
              <w:rPr>
                <w:noProof/>
              </w:rPr>
              <w:t>0_</w:t>
            </w:r>
            <w:r w:rsidRPr="004307BD">
              <w:rPr>
                <w:noProof/>
                <w:lang w:val="en-US"/>
              </w:rPr>
              <w:t>wV</w:t>
            </w:r>
            <w:r w:rsidRPr="00037BCB">
              <w:rPr>
                <w:noProof/>
              </w:rPr>
              <w:t>89</w:t>
            </w:r>
            <w:r w:rsidRPr="004307BD">
              <w:rPr>
                <w:noProof/>
                <w:lang w:val="en-US"/>
              </w:rPr>
              <w:t>h</w:t>
            </w:r>
            <w:r w:rsidRPr="00037BCB">
              <w:rPr>
                <w:noProof/>
              </w:rPr>
              <w:t>7</w:t>
            </w:r>
            <w:r w:rsidRPr="004307BD">
              <w:rPr>
                <w:noProof/>
                <w:lang w:val="en-US"/>
              </w:rPr>
              <w:t>qw</w:t>
            </w:r>
            <w:r w:rsidRPr="00037BCB">
              <w:rPr>
                <w:noProof/>
              </w:rPr>
              <w:t>1</w:t>
            </w:r>
            <w:r w:rsidRPr="004307BD">
              <w:rPr>
                <w:noProof/>
                <w:lang w:val="en-US"/>
              </w:rPr>
              <w:t>FSQDkFuiYELmPaRe</w:t>
            </w:r>
            <w:r w:rsidRPr="00037BCB">
              <w:rPr>
                <w:noProof/>
              </w:rPr>
              <w:t>0</w:t>
            </w:r>
            <w:r w:rsidRPr="004307BD">
              <w:rPr>
                <w:noProof/>
                <w:lang w:val="en-US"/>
              </w:rPr>
              <w:t>QCvgexnRIAlicoPM</w:t>
            </w:r>
            <w:r w:rsidRPr="00037BCB">
              <w:rPr>
                <w:noProof/>
              </w:rPr>
              <w:t>58-</w:t>
            </w:r>
            <w:r w:rsidRPr="004307BD">
              <w:rPr>
                <w:noProof/>
                <w:lang w:val="en-US"/>
              </w:rPr>
              <w:t>WM</w:t>
            </w:r>
            <w:r w:rsidRPr="00037BCB">
              <w:rPr>
                <w:noProof/>
              </w:rPr>
              <w:t>1</w:t>
            </w:r>
            <w:r w:rsidRPr="004307BD">
              <w:rPr>
                <w:noProof/>
                <w:lang w:val="en-US"/>
              </w:rPr>
              <w:t>Y</w:t>
            </w:r>
            <w:r w:rsidRPr="00037BCB">
              <w:rPr>
                <w:noProof/>
              </w:rPr>
              <w:t>.</w:t>
            </w:r>
          </w:p>
        </w:tc>
      </w:tr>
    </w:tbl>
    <w:p w14:paraId="1F316E5B" w14:textId="61A2EEC2" w:rsidR="00590024" w:rsidRPr="00037BCB" w:rsidRDefault="00590024"/>
    <w:sectPr w:rsidR="00590024" w:rsidRPr="00037BCB">
      <w:headerReference w:type="default" r:id="rId33"/>
      <w:footerReference w:type="default" r:id="rId34"/>
      <w:type w:val="oddPage"/>
      <w:pgSz w:w="11907" w:h="16840" w:code="9"/>
      <w:pgMar w:top="1701" w:right="1701" w:bottom="1701" w:left="1701" w:header="851" w:footer="851" w:gutter="0"/>
      <w:cols w:space="709"/>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B2A849" w14:textId="77777777" w:rsidR="008E0A55" w:rsidRDefault="008E0A55">
      <w:pPr>
        <w:spacing w:before="0"/>
      </w:pPr>
      <w:r>
        <w:separator/>
      </w:r>
    </w:p>
  </w:endnote>
  <w:endnote w:type="continuationSeparator" w:id="0">
    <w:p w14:paraId="18CF9331" w14:textId="77777777" w:rsidR="008E0A55" w:rsidRDefault="008E0A5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Grande">
    <w:charset w:val="00"/>
    <w:family w:val="swiss"/>
    <w:pitch w:val="variable"/>
    <w:sig w:usb0="E1000AEF"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wiss">
    <w:altName w:val="Times New Roman"/>
    <w:panose1 w:val="00000000000000000000"/>
    <w:charset w:val="00"/>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left w:w="0" w:type="dxa"/>
        <w:right w:w="0" w:type="dxa"/>
      </w:tblCellMar>
      <w:tblLook w:val="01E0" w:firstRow="1" w:lastRow="1" w:firstColumn="1" w:lastColumn="1" w:noHBand="0" w:noVBand="0"/>
    </w:tblPr>
    <w:tblGrid>
      <w:gridCol w:w="7938"/>
      <w:gridCol w:w="567"/>
    </w:tblGrid>
    <w:tr w:rsidR="00713555" w14:paraId="3D349DE2" w14:textId="77777777">
      <w:tc>
        <w:tcPr>
          <w:tcW w:w="7938" w:type="dxa"/>
          <w:vAlign w:val="center"/>
        </w:tcPr>
        <w:p w14:paraId="1B668463" w14:textId="77777777" w:rsidR="00713555" w:rsidRDefault="00713555" w:rsidP="00590024">
          <w:pPr>
            <w:pStyle w:val="Footer"/>
            <w:jc w:val="left"/>
            <w:rPr>
              <w:rStyle w:val="PageNumber"/>
            </w:rPr>
          </w:pPr>
          <w:r>
            <w:rPr>
              <w:b/>
              <w:bCs/>
            </w:rPr>
            <w:t xml:space="preserve">Εθνικό και Καποδιστριακό Πανεπιστήμιο Αθηνών </w:t>
          </w:r>
          <w:r>
            <w:t xml:space="preserve"> – Τμήμα Πληροφορικής και Τηλεπικοινωνιών</w:t>
          </w:r>
        </w:p>
      </w:tc>
      <w:tc>
        <w:tcPr>
          <w:tcW w:w="567" w:type="dxa"/>
          <w:vAlign w:val="center"/>
        </w:tcPr>
        <w:p w14:paraId="46F196D7" w14:textId="77777777" w:rsidR="00713555" w:rsidRDefault="00713555">
          <w:pPr>
            <w:pStyle w:val="Footer"/>
            <w:jc w:val="right"/>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tc>
    </w:tr>
  </w:tbl>
  <w:p w14:paraId="2699B088" w14:textId="77777777" w:rsidR="00713555" w:rsidRDefault="007135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ED74FA" w14:textId="77777777" w:rsidR="008E0A55" w:rsidRDefault="008E0A55">
      <w:pPr>
        <w:spacing w:before="0"/>
      </w:pPr>
      <w:r>
        <w:separator/>
      </w:r>
    </w:p>
  </w:footnote>
  <w:footnote w:type="continuationSeparator" w:id="0">
    <w:p w14:paraId="12CD2BE0" w14:textId="77777777" w:rsidR="008E0A55" w:rsidRDefault="008E0A55">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left w:w="0" w:type="dxa"/>
        <w:right w:w="0" w:type="dxa"/>
      </w:tblCellMar>
      <w:tblLook w:val="0000" w:firstRow="0" w:lastRow="0" w:firstColumn="0" w:lastColumn="0" w:noHBand="0" w:noVBand="0"/>
    </w:tblPr>
    <w:tblGrid>
      <w:gridCol w:w="1134"/>
      <w:gridCol w:w="7371"/>
    </w:tblGrid>
    <w:tr w:rsidR="00713555" w14:paraId="31CEFF4D" w14:textId="77777777">
      <w:trPr>
        <w:trHeight w:val="847"/>
      </w:trPr>
      <w:tc>
        <w:tcPr>
          <w:tcW w:w="1134" w:type="dxa"/>
          <w:tcBorders>
            <w:top w:val="nil"/>
            <w:left w:val="nil"/>
            <w:bottom w:val="nil"/>
            <w:right w:val="nil"/>
          </w:tcBorders>
          <w:vAlign w:val="center"/>
        </w:tcPr>
        <w:p w14:paraId="4057F921" w14:textId="77777777" w:rsidR="00713555" w:rsidRDefault="00713555">
          <w:pPr>
            <w:pStyle w:val="Header"/>
            <w:rPr>
              <w:b w:val="0"/>
              <w:bCs w:val="0"/>
            </w:rPr>
          </w:pPr>
          <w:r w:rsidRPr="00EA2C5B">
            <w:rPr>
              <w:b w:val="0"/>
              <w:noProof/>
            </w:rPr>
            <w:drawing>
              <wp:inline distT="0" distB="0" distL="0" distR="0" wp14:anchorId="3644AC0D" wp14:editId="03894C76">
                <wp:extent cx="719455" cy="914400"/>
                <wp:effectExtent l="0" t="0" r="0" b="0"/>
                <wp:docPr id="1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 cy="914400"/>
                        </a:xfrm>
                        <a:prstGeom prst="rect">
                          <a:avLst/>
                        </a:prstGeom>
                        <a:noFill/>
                        <a:ln>
                          <a:noFill/>
                        </a:ln>
                      </pic:spPr>
                    </pic:pic>
                  </a:graphicData>
                </a:graphic>
              </wp:inline>
            </w:drawing>
          </w:r>
        </w:p>
      </w:tc>
      <w:tc>
        <w:tcPr>
          <w:tcW w:w="7371" w:type="dxa"/>
          <w:tcBorders>
            <w:top w:val="nil"/>
            <w:left w:val="nil"/>
            <w:bottom w:val="nil"/>
            <w:right w:val="nil"/>
          </w:tcBorders>
          <w:vAlign w:val="center"/>
        </w:tcPr>
        <w:p w14:paraId="09FD34D8" w14:textId="77777777" w:rsidR="00713555" w:rsidRPr="004A5CBF" w:rsidRDefault="00713555">
          <w:pPr>
            <w:pStyle w:val="Header"/>
          </w:pPr>
          <w:r>
            <w:t xml:space="preserve">Μ146 – </w:t>
          </w:r>
          <w:r w:rsidRPr="004A5CBF">
            <w:t>Σύγχρονες Επικοινωνίες Μικρής και Μεγάλης Εμβέλειας</w:t>
          </w:r>
        </w:p>
        <w:p w14:paraId="51E0EB61" w14:textId="4968339B" w:rsidR="00713555" w:rsidRDefault="00713555">
          <w:pPr>
            <w:pStyle w:val="Header"/>
          </w:pPr>
          <w:r>
            <w:t>Τίτλος Μελέτης:</w:t>
          </w:r>
          <w:r>
            <w:rPr>
              <w:b w:val="0"/>
              <w:bCs w:val="0"/>
            </w:rPr>
            <w:t xml:space="preserve"> Κατασκευή Συσκευής Αλκοτέστ</w:t>
          </w:r>
        </w:p>
        <w:p w14:paraId="3CB2C8D2" w14:textId="30B786CF" w:rsidR="00713555" w:rsidRDefault="00713555" w:rsidP="00590024">
          <w:pPr>
            <w:pStyle w:val="Header"/>
          </w:pPr>
          <w:r>
            <w:rPr>
              <w:b w:val="0"/>
              <w:bCs w:val="0"/>
            </w:rPr>
            <w:t xml:space="preserve"> Ευάγγελος </w:t>
          </w:r>
          <w:proofErr w:type="spellStart"/>
          <w:r>
            <w:rPr>
              <w:b w:val="0"/>
              <w:bCs w:val="0"/>
            </w:rPr>
            <w:t>Σιατήρας</w:t>
          </w:r>
          <w:proofErr w:type="spellEnd"/>
        </w:p>
      </w:tc>
    </w:tr>
  </w:tbl>
  <w:p w14:paraId="6D24ECBC" w14:textId="77777777" w:rsidR="00713555" w:rsidRDefault="00713555">
    <w:pPr>
      <w:pStyle w:val="Header"/>
      <w:rPr>
        <w:b w:val="0"/>
        <w:b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E"/>
    <w:multiLevelType w:val="singleLevel"/>
    <w:tmpl w:val="A718D90A"/>
    <w:lvl w:ilvl="0">
      <w:start w:val="1"/>
      <w:numFmt w:val="lowerRoman"/>
      <w:pStyle w:val="ListNumber3"/>
      <w:lvlText w:val="%1."/>
      <w:lvlJc w:val="left"/>
      <w:pPr>
        <w:tabs>
          <w:tab w:val="num" w:pos="1286"/>
        </w:tabs>
        <w:ind w:left="926" w:hanging="360"/>
      </w:pPr>
      <w:rPr>
        <w:rFonts w:hint="default"/>
      </w:rPr>
    </w:lvl>
  </w:abstractNum>
  <w:abstractNum w:abstractNumId="1" w15:restartNumberingAfterBreak="0">
    <w:nsid w:val="FFFFFF7F"/>
    <w:multiLevelType w:val="singleLevel"/>
    <w:tmpl w:val="B8A62B9E"/>
    <w:lvl w:ilvl="0">
      <w:start w:val="1"/>
      <w:numFmt w:val="lowerLetter"/>
      <w:pStyle w:val="ListNumber2"/>
      <w:lvlText w:val="%1."/>
      <w:lvlJc w:val="left"/>
      <w:pPr>
        <w:tabs>
          <w:tab w:val="num" w:pos="2060"/>
        </w:tabs>
        <w:ind w:left="715" w:firstLine="985"/>
      </w:pPr>
      <w:rPr>
        <w:rFonts w:hint="default"/>
      </w:rPr>
    </w:lvl>
  </w:abstractNum>
  <w:abstractNum w:abstractNumId="2" w15:restartNumberingAfterBreak="0">
    <w:nsid w:val="FFFFFF88"/>
    <w:multiLevelType w:val="singleLevel"/>
    <w:tmpl w:val="EE1413B8"/>
    <w:lvl w:ilvl="0">
      <w:start w:val="1"/>
      <w:numFmt w:val="decimal"/>
      <w:pStyle w:val="ListNumber"/>
      <w:lvlText w:val="%1."/>
      <w:lvlJc w:val="left"/>
      <w:pPr>
        <w:tabs>
          <w:tab w:val="num" w:pos="2060"/>
        </w:tabs>
        <w:ind w:left="2000" w:hanging="300"/>
      </w:pPr>
      <w:rPr>
        <w:rFonts w:hint="default"/>
      </w:rPr>
    </w:lvl>
  </w:abstractNum>
  <w:abstractNum w:abstractNumId="3" w15:restartNumberingAfterBreak="0">
    <w:nsid w:val="FFFFFF89"/>
    <w:multiLevelType w:val="singleLevel"/>
    <w:tmpl w:val="88464FE2"/>
    <w:lvl w:ilvl="0">
      <w:start w:val="1"/>
      <w:numFmt w:val="bullet"/>
      <w:pStyle w:val="ListBullet"/>
      <w:lvlText w:val=""/>
      <w:lvlJc w:val="left"/>
      <w:pPr>
        <w:tabs>
          <w:tab w:val="num" w:pos="2040"/>
        </w:tabs>
        <w:ind w:left="2040" w:hanging="360"/>
      </w:pPr>
      <w:rPr>
        <w:rFonts w:ascii="Symbol" w:hAnsi="Symbol" w:cs="Lucida Grande" w:hint="default"/>
        <w:sz w:val="24"/>
        <w:szCs w:val="24"/>
      </w:rPr>
    </w:lvl>
  </w:abstractNum>
  <w:abstractNum w:abstractNumId="4" w15:restartNumberingAfterBreak="0">
    <w:nsid w:val="002C369F"/>
    <w:multiLevelType w:val="hybridMultilevel"/>
    <w:tmpl w:val="2D44D8AA"/>
    <w:lvl w:ilvl="0" w:tplc="AFE6C1F4">
      <w:start w:val="1"/>
      <w:numFmt w:val="decimal"/>
      <w:pStyle w:val="References"/>
      <w:lvlText w:val="[%1]"/>
      <w:lvlJc w:val="right"/>
      <w:pPr>
        <w:tabs>
          <w:tab w:val="num" w:pos="567"/>
        </w:tabs>
        <w:ind w:left="567" w:hanging="227"/>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5" w15:restartNumberingAfterBreak="0">
    <w:nsid w:val="0458432E"/>
    <w:multiLevelType w:val="hybridMultilevel"/>
    <w:tmpl w:val="6270F7EA"/>
    <w:lvl w:ilvl="0" w:tplc="8C808FAA">
      <w:start w:val="1"/>
      <w:numFmt w:val="bullet"/>
      <w:pStyle w:val="ListBullet3"/>
      <w:lvlText w:val="­"/>
      <w:lvlJc w:val="left"/>
      <w:pPr>
        <w:tabs>
          <w:tab w:val="num" w:pos="2760"/>
        </w:tabs>
        <w:ind w:left="2760" w:hanging="360"/>
      </w:pPr>
      <w:rPr>
        <w:rFonts w:ascii="Courier New" w:hAnsi="Courier New" w:hint="default"/>
      </w:rPr>
    </w:lvl>
    <w:lvl w:ilvl="1" w:tplc="04080003" w:tentative="1">
      <w:start w:val="1"/>
      <w:numFmt w:val="bullet"/>
      <w:lvlText w:val="o"/>
      <w:lvlJc w:val="left"/>
      <w:pPr>
        <w:tabs>
          <w:tab w:val="num" w:pos="1440"/>
        </w:tabs>
        <w:ind w:left="1440" w:hanging="360"/>
      </w:pPr>
      <w:rPr>
        <w:rFonts w:ascii="Courier New" w:hAnsi="Courier New" w:cs="Wingdings"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Wingdings"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Wingdings"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84C7ED5"/>
    <w:multiLevelType w:val="hybridMultilevel"/>
    <w:tmpl w:val="CD6C2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7F2FEC"/>
    <w:multiLevelType w:val="hybridMultilevel"/>
    <w:tmpl w:val="6D326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A9E079E"/>
    <w:multiLevelType w:val="hybridMultilevel"/>
    <w:tmpl w:val="0CF457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6DD4258"/>
    <w:multiLevelType w:val="hybridMultilevel"/>
    <w:tmpl w:val="E4FC3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117D6F"/>
    <w:multiLevelType w:val="hybridMultilevel"/>
    <w:tmpl w:val="50FAEB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4A4377"/>
    <w:multiLevelType w:val="hybridMultilevel"/>
    <w:tmpl w:val="A8FC6C44"/>
    <w:lvl w:ilvl="0" w:tplc="07DA8D68">
      <w:numFmt w:val="bullet"/>
      <w:pStyle w:val="ListBullet2"/>
      <w:lvlText w:val=""/>
      <w:lvlJc w:val="left"/>
      <w:pPr>
        <w:tabs>
          <w:tab w:val="num" w:pos="-1157"/>
        </w:tabs>
        <w:ind w:left="-1157" w:hanging="360"/>
      </w:pPr>
      <w:rPr>
        <w:rFonts w:ascii="Symbol" w:hAnsi="Symbol" w:cs="Lucida Grande" w:hint="default"/>
        <w:sz w:val="20"/>
        <w:szCs w:val="20"/>
      </w:rPr>
    </w:lvl>
    <w:lvl w:ilvl="1" w:tplc="04090003">
      <w:start w:val="1"/>
      <w:numFmt w:val="bullet"/>
      <w:lvlText w:val="o"/>
      <w:lvlJc w:val="left"/>
      <w:pPr>
        <w:tabs>
          <w:tab w:val="num" w:pos="-2117"/>
        </w:tabs>
        <w:ind w:left="-2117" w:hanging="360"/>
      </w:pPr>
      <w:rPr>
        <w:rFonts w:ascii="Courier New" w:hAnsi="Courier New" w:cs="Wingdings" w:hint="default"/>
      </w:rPr>
    </w:lvl>
    <w:lvl w:ilvl="2" w:tplc="04090005">
      <w:start w:val="1"/>
      <w:numFmt w:val="bullet"/>
      <w:lvlText w:val=""/>
      <w:lvlJc w:val="left"/>
      <w:pPr>
        <w:tabs>
          <w:tab w:val="num" w:pos="-1397"/>
        </w:tabs>
        <w:ind w:left="-1397" w:hanging="360"/>
      </w:pPr>
      <w:rPr>
        <w:rFonts w:ascii="Wingdings" w:hAnsi="Wingdings" w:cs="Wingdings" w:hint="default"/>
      </w:rPr>
    </w:lvl>
    <w:lvl w:ilvl="3" w:tplc="04090001">
      <w:start w:val="1"/>
      <w:numFmt w:val="bullet"/>
      <w:lvlText w:val=""/>
      <w:lvlJc w:val="left"/>
      <w:pPr>
        <w:tabs>
          <w:tab w:val="num" w:pos="-677"/>
        </w:tabs>
        <w:ind w:left="-677" w:hanging="360"/>
      </w:pPr>
      <w:rPr>
        <w:rFonts w:ascii="Symbol" w:hAnsi="Symbol" w:cs="Lucida Grande" w:hint="default"/>
      </w:rPr>
    </w:lvl>
    <w:lvl w:ilvl="4" w:tplc="04090003">
      <w:start w:val="1"/>
      <w:numFmt w:val="bullet"/>
      <w:lvlText w:val="o"/>
      <w:lvlJc w:val="left"/>
      <w:pPr>
        <w:tabs>
          <w:tab w:val="num" w:pos="43"/>
        </w:tabs>
        <w:ind w:left="43" w:hanging="360"/>
      </w:pPr>
      <w:rPr>
        <w:rFonts w:ascii="Courier New" w:hAnsi="Courier New" w:cs="Wingdings" w:hint="default"/>
      </w:rPr>
    </w:lvl>
    <w:lvl w:ilvl="5" w:tplc="04090005">
      <w:start w:val="1"/>
      <w:numFmt w:val="bullet"/>
      <w:lvlText w:val=""/>
      <w:lvlJc w:val="left"/>
      <w:pPr>
        <w:tabs>
          <w:tab w:val="num" w:pos="763"/>
        </w:tabs>
        <w:ind w:left="763" w:hanging="360"/>
      </w:pPr>
      <w:rPr>
        <w:rFonts w:ascii="Wingdings" w:hAnsi="Wingdings" w:cs="Wingdings" w:hint="default"/>
      </w:rPr>
    </w:lvl>
    <w:lvl w:ilvl="6" w:tplc="04090001">
      <w:start w:val="1"/>
      <w:numFmt w:val="bullet"/>
      <w:lvlText w:val=""/>
      <w:lvlJc w:val="left"/>
      <w:pPr>
        <w:tabs>
          <w:tab w:val="num" w:pos="1483"/>
        </w:tabs>
        <w:ind w:left="1483" w:hanging="360"/>
      </w:pPr>
      <w:rPr>
        <w:rFonts w:ascii="Symbol" w:hAnsi="Symbol" w:cs="Lucida Grande" w:hint="default"/>
      </w:rPr>
    </w:lvl>
    <w:lvl w:ilvl="7" w:tplc="04090003">
      <w:start w:val="1"/>
      <w:numFmt w:val="bullet"/>
      <w:lvlText w:val="o"/>
      <w:lvlJc w:val="left"/>
      <w:pPr>
        <w:tabs>
          <w:tab w:val="num" w:pos="2203"/>
        </w:tabs>
        <w:ind w:left="2203" w:hanging="360"/>
      </w:pPr>
      <w:rPr>
        <w:rFonts w:ascii="Courier New" w:hAnsi="Courier New" w:cs="Wingdings" w:hint="default"/>
      </w:rPr>
    </w:lvl>
    <w:lvl w:ilvl="8" w:tplc="04090005">
      <w:start w:val="1"/>
      <w:numFmt w:val="bullet"/>
      <w:lvlText w:val=""/>
      <w:lvlJc w:val="left"/>
      <w:pPr>
        <w:tabs>
          <w:tab w:val="num" w:pos="2923"/>
        </w:tabs>
        <w:ind w:left="2923" w:hanging="360"/>
      </w:pPr>
      <w:rPr>
        <w:rFonts w:ascii="Wingdings" w:hAnsi="Wingdings" w:cs="Wingdings" w:hint="default"/>
      </w:rPr>
    </w:lvl>
  </w:abstractNum>
  <w:abstractNum w:abstractNumId="12" w15:restartNumberingAfterBreak="0">
    <w:nsid w:val="59705B81"/>
    <w:multiLevelType w:val="hybridMultilevel"/>
    <w:tmpl w:val="78ACE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85024FA"/>
    <w:multiLevelType w:val="multilevel"/>
    <w:tmpl w:val="165E7B8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68EE4C27"/>
    <w:multiLevelType w:val="hybridMultilevel"/>
    <w:tmpl w:val="BC34D010"/>
    <w:name w:val="ELList"/>
    <w:lvl w:ilvl="0" w:tplc="FFFFFFFF">
      <w:numFmt w:val="bullet"/>
      <w:lvlText w:val=""/>
      <w:lvlJc w:val="left"/>
      <w:pPr>
        <w:tabs>
          <w:tab w:val="num" w:pos="2060"/>
        </w:tabs>
        <w:ind w:left="1900" w:hanging="200"/>
      </w:pPr>
      <w:rPr>
        <w:rFonts w:ascii="Symbol" w:hAnsi="Symbol" w:cs="Lucida Grande" w:hint="default"/>
      </w:rPr>
    </w:lvl>
    <w:lvl w:ilvl="1" w:tplc="FFFFFFFF">
      <w:start w:val="1"/>
      <w:numFmt w:val="bullet"/>
      <w:lvlText w:val="o"/>
      <w:lvlJc w:val="left"/>
      <w:pPr>
        <w:tabs>
          <w:tab w:val="num" w:pos="1440"/>
        </w:tabs>
        <w:ind w:left="1440" w:hanging="360"/>
      </w:pPr>
      <w:rPr>
        <w:rFonts w:ascii="Courier New" w:hAnsi="Courier New" w:cs="Wingdings"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Lucida Grande" w:hint="default"/>
      </w:rPr>
    </w:lvl>
    <w:lvl w:ilvl="4" w:tplc="FFFFFFFF">
      <w:start w:val="1"/>
      <w:numFmt w:val="bullet"/>
      <w:lvlText w:val="o"/>
      <w:lvlJc w:val="left"/>
      <w:pPr>
        <w:tabs>
          <w:tab w:val="num" w:pos="3600"/>
        </w:tabs>
        <w:ind w:left="3600" w:hanging="360"/>
      </w:pPr>
      <w:rPr>
        <w:rFonts w:ascii="Courier New" w:hAnsi="Courier New" w:cs="Wingdings"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Lucida Grande" w:hint="default"/>
      </w:rPr>
    </w:lvl>
    <w:lvl w:ilvl="7" w:tplc="FFFFFFFF">
      <w:start w:val="1"/>
      <w:numFmt w:val="bullet"/>
      <w:lvlText w:val="o"/>
      <w:lvlJc w:val="left"/>
      <w:pPr>
        <w:tabs>
          <w:tab w:val="num" w:pos="5760"/>
        </w:tabs>
        <w:ind w:left="5760" w:hanging="360"/>
      </w:pPr>
      <w:rPr>
        <w:rFonts w:ascii="Courier New" w:hAnsi="Courier New" w:cs="Wingdings" w:hint="default"/>
      </w:rPr>
    </w:lvl>
    <w:lvl w:ilvl="8" w:tplc="FFFFFFFF">
      <w:start w:val="1"/>
      <w:numFmt w:val="bullet"/>
      <w:lvlText w:val=""/>
      <w:lvlJc w:val="left"/>
      <w:pPr>
        <w:tabs>
          <w:tab w:val="num" w:pos="6480"/>
        </w:tabs>
        <w:ind w:left="6480" w:hanging="360"/>
      </w:pPr>
      <w:rPr>
        <w:rFonts w:ascii="Wingdings" w:hAnsi="Wingdings" w:cs="Wingdings" w:hint="default"/>
      </w:rPr>
    </w:lvl>
  </w:abstractNum>
  <w:num w:numId="1">
    <w:abstractNumId w:val="2"/>
  </w:num>
  <w:num w:numId="2">
    <w:abstractNumId w:val="1"/>
  </w:num>
  <w:num w:numId="3">
    <w:abstractNumId w:val="0"/>
  </w:num>
  <w:num w:numId="4">
    <w:abstractNumId w:val="3"/>
  </w:num>
  <w:num w:numId="5">
    <w:abstractNumId w:val="11"/>
  </w:num>
  <w:num w:numId="6">
    <w:abstractNumId w:val="13"/>
  </w:num>
  <w:num w:numId="7">
    <w:abstractNumId w:val="5"/>
  </w:num>
  <w:num w:numId="8">
    <w:abstractNumId w:val="4"/>
  </w:num>
  <w:num w:numId="9">
    <w:abstractNumId w:val="9"/>
  </w:num>
  <w:num w:numId="10">
    <w:abstractNumId w:val="7"/>
  </w:num>
  <w:num w:numId="11">
    <w:abstractNumId w:val="10"/>
  </w:num>
  <w:num w:numId="12">
    <w:abstractNumId w:val="12"/>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96"/>
    <w:rsid w:val="00037BCB"/>
    <w:rsid w:val="00043F01"/>
    <w:rsid w:val="000C110E"/>
    <w:rsid w:val="00125735"/>
    <w:rsid w:val="001725CE"/>
    <w:rsid w:val="001C248B"/>
    <w:rsid w:val="00205649"/>
    <w:rsid w:val="00211896"/>
    <w:rsid w:val="00274BF2"/>
    <w:rsid w:val="002D0E61"/>
    <w:rsid w:val="00310CDE"/>
    <w:rsid w:val="00325325"/>
    <w:rsid w:val="00360EC0"/>
    <w:rsid w:val="00400936"/>
    <w:rsid w:val="00403DAC"/>
    <w:rsid w:val="004307BD"/>
    <w:rsid w:val="0044457D"/>
    <w:rsid w:val="00454AC1"/>
    <w:rsid w:val="004A5CBF"/>
    <w:rsid w:val="004A6B86"/>
    <w:rsid w:val="004C64F9"/>
    <w:rsid w:val="00590024"/>
    <w:rsid w:val="00594F5A"/>
    <w:rsid w:val="005E01EA"/>
    <w:rsid w:val="005F565F"/>
    <w:rsid w:val="006047AB"/>
    <w:rsid w:val="00713555"/>
    <w:rsid w:val="008D6A2B"/>
    <w:rsid w:val="008E0A55"/>
    <w:rsid w:val="0098263E"/>
    <w:rsid w:val="009A0FB9"/>
    <w:rsid w:val="009F322D"/>
    <w:rsid w:val="00A1266D"/>
    <w:rsid w:val="00A46323"/>
    <w:rsid w:val="00AC37D7"/>
    <w:rsid w:val="00C53521"/>
    <w:rsid w:val="00C73764"/>
    <w:rsid w:val="00CC7615"/>
    <w:rsid w:val="00DC2163"/>
    <w:rsid w:val="00DD232D"/>
    <w:rsid w:val="00DD7559"/>
    <w:rsid w:val="00DF58AA"/>
    <w:rsid w:val="00EA2C5B"/>
    <w:rsid w:val="00EF7A0D"/>
    <w:rsid w:val="00F206A3"/>
    <w:rsid w:val="00F655CD"/>
    <w:rsid w:val="00F83B16"/>
    <w:rsid w:val="00FB75F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0EE5840"/>
  <w14:defaultImageDpi w14:val="300"/>
  <w15:chartTrackingRefBased/>
  <w15:docId w15:val="{EE823B63-9B9F-A94A-AD8A-8F73A8EEA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footnote text" w:uiPriority="99"/>
    <w:lsdException w:name="caption" w:uiPriority="35" w:qFormat="1"/>
    <w:lsdException w:name="table of figures" w:uiPriority="99"/>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Followed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uiPriority="99"/>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spacing w:before="120"/>
      <w:jc w:val="both"/>
    </w:pPr>
    <w:rPr>
      <w:sz w:val="22"/>
      <w:szCs w:val="22"/>
      <w:lang w:val="el-GR" w:eastAsia="en-US"/>
    </w:rPr>
  </w:style>
  <w:style w:type="paragraph" w:styleId="Heading1">
    <w:name w:val="heading 1"/>
    <w:basedOn w:val="Normal"/>
    <w:next w:val="Normal"/>
    <w:link w:val="Heading1Char"/>
    <w:uiPriority w:val="9"/>
    <w:qFormat/>
    <w:pPr>
      <w:keepNext/>
      <w:pageBreakBefore/>
      <w:numPr>
        <w:numId w:val="6"/>
      </w:numPr>
      <w:autoSpaceDE/>
      <w:autoSpaceDN/>
      <w:spacing w:before="1440" w:after="240"/>
      <w:ind w:left="431" w:hanging="431"/>
      <w:jc w:val="left"/>
      <w:outlineLvl w:val="0"/>
    </w:pPr>
    <w:rPr>
      <w:b/>
      <w:bCs/>
      <w:kern w:val="32"/>
      <w:sz w:val="30"/>
      <w:szCs w:val="30"/>
    </w:rPr>
  </w:style>
  <w:style w:type="paragraph" w:styleId="Heading2">
    <w:name w:val="heading 2"/>
    <w:basedOn w:val="Normal"/>
    <w:next w:val="Normal"/>
    <w:link w:val="Heading2Char"/>
    <w:uiPriority w:val="9"/>
    <w:qFormat/>
    <w:pPr>
      <w:keepNext/>
      <w:numPr>
        <w:ilvl w:val="1"/>
        <w:numId w:val="6"/>
      </w:numPr>
      <w:overflowPunct w:val="0"/>
      <w:adjustRightInd w:val="0"/>
      <w:spacing w:before="240" w:after="120"/>
      <w:jc w:val="left"/>
      <w:textAlignment w:val="baseline"/>
      <w:outlineLvl w:val="1"/>
    </w:pPr>
    <w:rPr>
      <w:b/>
      <w:bCs/>
      <w:sz w:val="26"/>
      <w:szCs w:val="26"/>
    </w:rPr>
  </w:style>
  <w:style w:type="paragraph" w:styleId="Heading3">
    <w:name w:val="heading 3"/>
    <w:basedOn w:val="Normal"/>
    <w:next w:val="Normal"/>
    <w:link w:val="Heading3Char"/>
    <w:uiPriority w:val="9"/>
    <w:qFormat/>
    <w:pPr>
      <w:keepNext/>
      <w:numPr>
        <w:ilvl w:val="2"/>
        <w:numId w:val="6"/>
      </w:numPr>
      <w:overflowPunct w:val="0"/>
      <w:adjustRightInd w:val="0"/>
      <w:spacing w:before="240" w:after="120"/>
      <w:jc w:val="left"/>
      <w:textAlignment w:val="baseline"/>
      <w:outlineLvl w:val="2"/>
    </w:pPr>
    <w:rPr>
      <w:b/>
      <w:bCs/>
      <w:i/>
      <w:sz w:val="26"/>
      <w:szCs w:val="26"/>
    </w:rPr>
  </w:style>
  <w:style w:type="paragraph" w:styleId="Heading4">
    <w:name w:val="heading 4"/>
    <w:basedOn w:val="Normal"/>
    <w:next w:val="Normal"/>
    <w:link w:val="Heading4Char"/>
    <w:uiPriority w:val="9"/>
    <w:qFormat/>
    <w:pPr>
      <w:keepNext/>
      <w:numPr>
        <w:ilvl w:val="3"/>
        <w:numId w:val="6"/>
      </w:numPr>
      <w:autoSpaceDE/>
      <w:autoSpaceDN/>
      <w:spacing w:before="240" w:after="120"/>
      <w:jc w:val="left"/>
      <w:outlineLvl w:val="3"/>
    </w:pPr>
    <w:rPr>
      <w:i/>
      <w:iCs/>
      <w:szCs w:val="26"/>
    </w:rPr>
  </w:style>
  <w:style w:type="paragraph" w:styleId="Heading5">
    <w:name w:val="heading 5"/>
    <w:basedOn w:val="Normal"/>
    <w:next w:val="Normal"/>
    <w:link w:val="Heading5Char"/>
    <w:uiPriority w:val="9"/>
    <w:qFormat/>
    <w:pPr>
      <w:keepNext/>
      <w:numPr>
        <w:ilvl w:val="4"/>
        <w:numId w:val="6"/>
      </w:numPr>
      <w:autoSpaceDE/>
      <w:autoSpaceDN/>
      <w:spacing w:before="240" w:after="120"/>
      <w:jc w:val="left"/>
      <w:outlineLvl w:val="4"/>
    </w:pPr>
    <w:rPr>
      <w:b/>
      <w:bCs/>
      <w:lang w:val="en-GB"/>
    </w:rPr>
  </w:style>
  <w:style w:type="paragraph" w:styleId="Heading6">
    <w:name w:val="heading 6"/>
    <w:basedOn w:val="Normal"/>
    <w:next w:val="Normal"/>
    <w:qFormat/>
    <w:pPr>
      <w:keepNext/>
      <w:numPr>
        <w:ilvl w:val="5"/>
        <w:numId w:val="6"/>
      </w:numPr>
      <w:autoSpaceDE/>
      <w:autoSpaceDN/>
      <w:spacing w:before="240" w:after="120"/>
      <w:jc w:val="left"/>
      <w:outlineLvl w:val="5"/>
    </w:pPr>
    <w:rPr>
      <w:b/>
      <w:i/>
      <w:lang w:val="en-GB"/>
    </w:rPr>
  </w:style>
  <w:style w:type="paragraph" w:styleId="Heading7">
    <w:name w:val="heading 7"/>
    <w:basedOn w:val="Normal"/>
    <w:next w:val="Normal"/>
    <w:qFormat/>
    <w:pPr>
      <w:keepNext/>
      <w:numPr>
        <w:ilvl w:val="6"/>
        <w:numId w:val="6"/>
      </w:numPr>
      <w:autoSpaceDE/>
      <w:autoSpaceDN/>
      <w:spacing w:before="240" w:after="120"/>
      <w:jc w:val="left"/>
      <w:outlineLvl w:val="6"/>
    </w:pPr>
    <w:rPr>
      <w:i/>
      <w:iCs/>
      <w:lang w:val="en-GB"/>
    </w:rPr>
  </w:style>
  <w:style w:type="paragraph" w:styleId="Heading8">
    <w:name w:val="heading 8"/>
    <w:basedOn w:val="Normal"/>
    <w:next w:val="Normal"/>
    <w:qFormat/>
    <w:pPr>
      <w:keepNext/>
      <w:numPr>
        <w:ilvl w:val="7"/>
        <w:numId w:val="6"/>
      </w:numPr>
      <w:autoSpaceDE/>
      <w:autoSpaceDN/>
      <w:spacing w:before="240" w:after="120"/>
      <w:jc w:val="left"/>
      <w:outlineLvl w:val="7"/>
    </w:pPr>
    <w:rPr>
      <w:bCs/>
      <w:u w:val="single"/>
      <w:lang w:val="en-GB"/>
    </w:rPr>
  </w:style>
  <w:style w:type="paragraph" w:styleId="Heading9">
    <w:name w:val="heading 9"/>
    <w:basedOn w:val="Normal"/>
    <w:next w:val="Normal"/>
    <w:qFormat/>
    <w:pPr>
      <w:keepNext/>
      <w:numPr>
        <w:ilvl w:val="8"/>
        <w:numId w:val="6"/>
      </w:numPr>
      <w:autoSpaceDE/>
      <w:autoSpaceDN/>
      <w:spacing w:before="240" w:after="120"/>
      <w:ind w:left="1582" w:hanging="1582"/>
      <w:jc w:val="left"/>
      <w:outlineLvl w:val="8"/>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rPr>
      <w:rFonts w:ascii="Tahoma" w:hAnsi="Tahoma" w:cs="Tahoma"/>
      <w:sz w:val="16"/>
      <w:szCs w:val="16"/>
    </w:rPr>
  </w:style>
  <w:style w:type="paragraph" w:styleId="NormalIndent">
    <w:name w:val="Normal Indent"/>
    <w:basedOn w:val="Normal"/>
    <w:pPr>
      <w:ind w:left="720"/>
    </w:pPr>
    <w:rPr>
      <w:lang w:val="en-GB"/>
    </w:rPr>
  </w:style>
  <w:style w:type="paragraph" w:customStyle="1" w:styleId="Heading11HCOh1head1ChapterHead1ChHeadTitreChapitre">
    <w:name w:val="Heading 1.1H.CO.h1.head1.ChapterHead.1.ChHead.Titre Chapitre"/>
    <w:basedOn w:val="Normal"/>
    <w:next w:val="Normal"/>
    <w:pPr>
      <w:keepNext/>
      <w:tabs>
        <w:tab w:val="num" w:pos="432"/>
      </w:tabs>
      <w:spacing w:after="120" w:line="240" w:lineRule="atLeast"/>
      <w:ind w:left="432" w:hanging="432"/>
    </w:pPr>
    <w:rPr>
      <w:b/>
      <w:bCs/>
      <w:caps/>
      <w:sz w:val="28"/>
      <w:szCs w:val="28"/>
      <w:lang w:val="en-US"/>
    </w:rPr>
  </w:style>
  <w:style w:type="paragraph" w:customStyle="1" w:styleId="Heading2H22HH1h2head2Section1hd1h">
    <w:name w:val="Heading 2.H2.2H.H1.h2.head2.Section.1hd.1h"/>
    <w:basedOn w:val="Normal"/>
    <w:next w:val="Normal"/>
    <w:pPr>
      <w:keepNext/>
      <w:tabs>
        <w:tab w:val="num" w:pos="576"/>
      </w:tabs>
      <w:spacing w:after="120"/>
      <w:ind w:left="576" w:hanging="576"/>
    </w:pPr>
    <w:rPr>
      <w:b/>
      <w:bCs/>
      <w:sz w:val="24"/>
      <w:szCs w:val="24"/>
      <w:lang w:val="en-GB"/>
    </w:rPr>
  </w:style>
  <w:style w:type="paragraph" w:customStyle="1" w:styleId="Heading30H3">
    <w:name w:val="Heading 3.0H.3"/>
    <w:basedOn w:val="Normal"/>
    <w:next w:val="Normal"/>
    <w:pPr>
      <w:keepNext/>
      <w:tabs>
        <w:tab w:val="num" w:pos="720"/>
      </w:tabs>
      <w:ind w:left="720" w:hanging="720"/>
      <w:outlineLvl w:val="2"/>
    </w:pPr>
    <w:rPr>
      <w:b/>
      <w:bCs/>
      <w:lang w:val="en-GB"/>
    </w:rPr>
  </w:style>
  <w:style w:type="paragraph" w:customStyle="1" w:styleId="Heading4H34H">
    <w:name w:val="Heading 4.H3.4H"/>
    <w:basedOn w:val="Normal"/>
    <w:next w:val="Normal"/>
    <w:pPr>
      <w:keepNext/>
      <w:tabs>
        <w:tab w:val="num" w:pos="864"/>
      </w:tabs>
      <w:spacing w:after="120"/>
      <w:ind w:left="864" w:hanging="864"/>
    </w:pPr>
    <w:rPr>
      <w:b/>
      <w:bCs/>
      <w:i/>
      <w:iCs/>
      <w:lang w:val="en-GB"/>
    </w:rPr>
  </w:style>
  <w:style w:type="paragraph" w:customStyle="1" w:styleId="Heading55H">
    <w:name w:val="Heading 5.5H"/>
    <w:basedOn w:val="Normal"/>
    <w:next w:val="Normal"/>
    <w:pPr>
      <w:tabs>
        <w:tab w:val="num" w:pos="1008"/>
      </w:tabs>
      <w:spacing w:before="240" w:after="60"/>
      <w:ind w:left="1008" w:hanging="1008"/>
    </w:pPr>
    <w:rPr>
      <w:lang w:val="en-GB"/>
    </w:rPr>
  </w:style>
  <w:style w:type="paragraph" w:customStyle="1" w:styleId="Heading66H">
    <w:name w:val="Heading 6.6H"/>
    <w:basedOn w:val="Normal"/>
    <w:next w:val="Normal"/>
    <w:pPr>
      <w:tabs>
        <w:tab w:val="num" w:pos="1152"/>
      </w:tabs>
      <w:spacing w:before="240" w:after="60"/>
      <w:ind w:left="1152" w:hanging="1152"/>
    </w:pPr>
    <w:rPr>
      <w:rFonts w:ascii="Arial" w:hAnsi="Arial" w:cs="Arial"/>
      <w:i/>
      <w:iCs/>
      <w:lang w:val="en-GB"/>
    </w:rPr>
  </w:style>
  <w:style w:type="paragraph" w:customStyle="1" w:styleId="Heading77H">
    <w:name w:val="Heading 7.7H"/>
    <w:basedOn w:val="Normal"/>
    <w:next w:val="Normal"/>
    <w:pPr>
      <w:tabs>
        <w:tab w:val="num" w:pos="1296"/>
      </w:tabs>
      <w:spacing w:before="240" w:after="60"/>
      <w:ind w:left="1296" w:hanging="1296"/>
    </w:pPr>
    <w:rPr>
      <w:rFonts w:ascii="Arial" w:hAnsi="Arial" w:cs="Arial"/>
      <w:sz w:val="24"/>
      <w:szCs w:val="24"/>
      <w:lang w:val="en-GB"/>
    </w:rPr>
  </w:style>
  <w:style w:type="paragraph" w:customStyle="1" w:styleId="Heading88H">
    <w:name w:val="Heading 8.8H"/>
    <w:basedOn w:val="Normal"/>
    <w:next w:val="Normal"/>
    <w:pPr>
      <w:tabs>
        <w:tab w:val="num" w:pos="1440"/>
      </w:tabs>
      <w:spacing w:before="240" w:after="60"/>
      <w:ind w:left="1440" w:hanging="1440"/>
    </w:pPr>
    <w:rPr>
      <w:rFonts w:ascii="Arial" w:hAnsi="Arial" w:cs="Arial"/>
      <w:i/>
      <w:iCs/>
      <w:sz w:val="24"/>
      <w:szCs w:val="24"/>
      <w:lang w:val="en-GB"/>
    </w:rPr>
  </w:style>
  <w:style w:type="paragraph" w:customStyle="1" w:styleId="Heading99H">
    <w:name w:val="Heading 9.9H"/>
    <w:basedOn w:val="Normal"/>
    <w:next w:val="Normal"/>
    <w:pPr>
      <w:tabs>
        <w:tab w:val="num" w:pos="1584"/>
        <w:tab w:val="num" w:pos="2760"/>
      </w:tabs>
      <w:spacing w:before="240" w:after="60"/>
      <w:ind w:left="1584" w:hanging="1584"/>
    </w:pPr>
    <w:rPr>
      <w:rFonts w:ascii="Arial" w:hAnsi="Arial" w:cs="Arial"/>
      <w:i/>
      <w:iCs/>
      <w:sz w:val="18"/>
      <w:szCs w:val="18"/>
      <w:lang w:val="en-GB"/>
    </w:rPr>
  </w:style>
  <w:style w:type="paragraph" w:styleId="Header">
    <w:name w:val="header"/>
    <w:basedOn w:val="Normal"/>
    <w:pPr>
      <w:jc w:val="left"/>
    </w:pPr>
    <w:rPr>
      <w:b/>
      <w:bCs/>
      <w:sz w:val="18"/>
      <w:szCs w:val="18"/>
    </w:rPr>
  </w:style>
  <w:style w:type="paragraph" w:styleId="Footer">
    <w:name w:val="footer"/>
    <w:basedOn w:val="Normal"/>
    <w:rPr>
      <w:sz w:val="18"/>
      <w:szCs w:val="18"/>
    </w:rPr>
  </w:style>
  <w:style w:type="character" w:styleId="PageNumber">
    <w:name w:val="page number"/>
    <w:rPr>
      <w:noProof w:val="0"/>
      <w:sz w:val="18"/>
      <w:szCs w:val="18"/>
      <w:lang w:val="el-GR"/>
    </w:rPr>
  </w:style>
  <w:style w:type="paragraph" w:customStyle="1" w:styleId="Table">
    <w:name w:val="Table"/>
    <w:basedOn w:val="Normal"/>
    <w:rPr>
      <w:lang w:val="en-GB"/>
    </w:rPr>
  </w:style>
  <w:style w:type="paragraph" w:styleId="TOC3">
    <w:name w:val="toc 3"/>
    <w:basedOn w:val="Normal"/>
    <w:next w:val="Normal"/>
    <w:autoRedefine/>
    <w:uiPriority w:val="39"/>
    <w:pPr>
      <w:tabs>
        <w:tab w:val="left" w:pos="1134"/>
        <w:tab w:val="right" w:leader="dot" w:pos="8505"/>
      </w:tabs>
      <w:ind w:left="567"/>
    </w:pPr>
    <w:rPr>
      <w:iCs/>
      <w:noProof/>
      <w:lang w:val="en-US"/>
    </w:rPr>
  </w:style>
  <w:style w:type="paragraph" w:styleId="TOC2">
    <w:name w:val="toc 2"/>
    <w:basedOn w:val="Normal"/>
    <w:next w:val="Normal"/>
    <w:autoRedefine/>
    <w:uiPriority w:val="39"/>
    <w:pPr>
      <w:tabs>
        <w:tab w:val="left" w:pos="709"/>
        <w:tab w:val="right" w:leader="dot" w:pos="8505"/>
      </w:tabs>
      <w:ind w:left="284"/>
    </w:pPr>
    <w:rPr>
      <w:bCs/>
      <w:smallCaps/>
      <w:lang w:val="en-GB"/>
    </w:rPr>
  </w:style>
  <w:style w:type="paragraph" w:styleId="TOC1">
    <w:name w:val="toc 1"/>
    <w:basedOn w:val="Normal"/>
    <w:next w:val="Normal"/>
    <w:autoRedefine/>
    <w:uiPriority w:val="39"/>
    <w:pPr>
      <w:tabs>
        <w:tab w:val="left" w:pos="284"/>
        <w:tab w:val="right" w:leader="dot" w:pos="8505"/>
      </w:tabs>
    </w:pPr>
    <w:rPr>
      <w:b/>
      <w:bCs/>
      <w:smallCaps/>
      <w:noProof/>
      <w:lang w:val="en-US"/>
    </w:rPr>
  </w:style>
  <w:style w:type="paragraph" w:styleId="TOC4">
    <w:name w:val="toc 4"/>
    <w:basedOn w:val="Normal"/>
    <w:next w:val="Normal"/>
    <w:autoRedefine/>
    <w:uiPriority w:val="39"/>
    <w:pPr>
      <w:tabs>
        <w:tab w:val="left" w:pos="1560"/>
        <w:tab w:val="right" w:leader="dot" w:pos="8505"/>
      </w:tabs>
      <w:autoSpaceDE/>
      <w:autoSpaceDN/>
      <w:ind w:left="851"/>
      <w:jc w:val="left"/>
    </w:pPr>
    <w:rPr>
      <w:lang w:val="en-GB"/>
    </w:rPr>
  </w:style>
  <w:style w:type="paragraph" w:styleId="TOC5">
    <w:name w:val="toc 5"/>
    <w:basedOn w:val="Normal"/>
    <w:next w:val="Normal"/>
    <w:autoRedefine/>
    <w:pPr>
      <w:tabs>
        <w:tab w:val="left" w:pos="1985"/>
        <w:tab w:val="right" w:leader="dot" w:pos="8505"/>
      </w:tabs>
      <w:autoSpaceDE/>
      <w:autoSpaceDN/>
      <w:ind w:left="1134"/>
      <w:jc w:val="left"/>
    </w:pPr>
  </w:style>
  <w:style w:type="paragraph" w:styleId="TOC6">
    <w:name w:val="toc 6"/>
    <w:basedOn w:val="Normal"/>
    <w:next w:val="Normal"/>
    <w:autoRedefine/>
    <w:pPr>
      <w:tabs>
        <w:tab w:val="num" w:pos="2410"/>
        <w:tab w:val="right" w:pos="8505"/>
      </w:tabs>
      <w:autoSpaceDE/>
      <w:autoSpaceDN/>
      <w:ind w:left="1418"/>
      <w:jc w:val="left"/>
    </w:pPr>
  </w:style>
  <w:style w:type="paragraph" w:styleId="TOC7">
    <w:name w:val="toc 7"/>
    <w:basedOn w:val="Normal"/>
    <w:next w:val="Normal"/>
    <w:autoRedefine/>
    <w:pPr>
      <w:tabs>
        <w:tab w:val="num" w:pos="2835"/>
        <w:tab w:val="right" w:leader="dot" w:pos="8505"/>
      </w:tabs>
      <w:autoSpaceDE/>
      <w:autoSpaceDN/>
      <w:ind w:left="1701"/>
      <w:jc w:val="left"/>
    </w:pPr>
  </w:style>
  <w:style w:type="paragraph" w:styleId="TOC8">
    <w:name w:val="toc 8"/>
    <w:basedOn w:val="Normal"/>
    <w:next w:val="Normal"/>
    <w:autoRedefine/>
    <w:pPr>
      <w:tabs>
        <w:tab w:val="num" w:pos="3261"/>
        <w:tab w:val="right" w:leader="dot" w:pos="8505"/>
      </w:tabs>
      <w:autoSpaceDE/>
      <w:autoSpaceDN/>
      <w:ind w:left="1985"/>
      <w:jc w:val="left"/>
    </w:pPr>
    <w:rPr>
      <w:lang w:val="en-US"/>
    </w:rPr>
  </w:style>
  <w:style w:type="paragraph" w:styleId="TOC9">
    <w:name w:val="toc 9"/>
    <w:basedOn w:val="Normal"/>
    <w:next w:val="Normal"/>
    <w:autoRedefine/>
    <w:pPr>
      <w:tabs>
        <w:tab w:val="left" w:pos="3686"/>
        <w:tab w:val="right" w:pos="8505"/>
      </w:tabs>
      <w:ind w:left="2268"/>
    </w:pPr>
    <w:rPr>
      <w:lang w:val="en-US"/>
    </w:rPr>
  </w:style>
  <w:style w:type="paragraph" w:styleId="BodyTextIndent">
    <w:name w:val="Body Text Indent"/>
    <w:basedOn w:val="Normal"/>
    <w:rPr>
      <w:i/>
      <w:iCs/>
      <w:lang w:val="en-GB"/>
    </w:rPr>
  </w:style>
  <w:style w:type="paragraph" w:customStyle="1" w:styleId="formquest1">
    <w:name w:val="formquest1"/>
    <w:basedOn w:val="Normal"/>
    <w:pPr>
      <w:widowControl w:val="0"/>
      <w:tabs>
        <w:tab w:val="left" w:pos="2880"/>
        <w:tab w:val="left" w:leader="dot" w:pos="8640"/>
      </w:tabs>
      <w:spacing w:before="60" w:after="60"/>
    </w:pPr>
    <w:rPr>
      <w:b/>
      <w:bCs/>
      <w:lang w:val="en-AU"/>
    </w:rPr>
  </w:style>
  <w:style w:type="paragraph" w:styleId="Caption">
    <w:name w:val="caption"/>
    <w:basedOn w:val="Normal"/>
    <w:next w:val="Normal"/>
    <w:uiPriority w:val="35"/>
    <w:qFormat/>
    <w:pPr>
      <w:widowControl w:val="0"/>
      <w:spacing w:after="120"/>
    </w:pPr>
    <w:rPr>
      <w:b/>
      <w:sz w:val="18"/>
      <w:szCs w:val="18"/>
    </w:rPr>
  </w:style>
  <w:style w:type="paragraph" w:styleId="BodyText">
    <w:name w:val="Body Text"/>
    <w:basedOn w:val="Normal"/>
  </w:style>
  <w:style w:type="paragraph" w:styleId="BodyText3">
    <w:name w:val="Body Text 3"/>
    <w:basedOn w:val="Normal"/>
    <w:pPr>
      <w:pBdr>
        <w:top w:val="single" w:sz="4" w:space="1" w:color="auto"/>
        <w:left w:val="single" w:sz="4" w:space="4" w:color="auto"/>
        <w:bottom w:val="single" w:sz="4" w:space="1" w:color="auto"/>
        <w:right w:val="single" w:sz="4" w:space="4" w:color="auto"/>
      </w:pBdr>
    </w:pPr>
  </w:style>
  <w:style w:type="paragraph" w:styleId="DocumentMap">
    <w:name w:val="Document Map"/>
    <w:basedOn w:val="Normal"/>
    <w:pPr>
      <w:shd w:val="clear" w:color="auto" w:fill="000080"/>
    </w:pPr>
    <w:rPr>
      <w:rFonts w:ascii="Arial" w:hAnsi="Arial" w:cs="Tahoma"/>
      <w:sz w:val="18"/>
    </w:rPr>
  </w:style>
  <w:style w:type="paragraph" w:styleId="Title">
    <w:name w:val="Title"/>
    <w:basedOn w:val="Normal"/>
    <w:qFormat/>
    <w:pPr>
      <w:spacing w:before="240" w:after="60"/>
      <w:jc w:val="center"/>
    </w:pPr>
    <w:rPr>
      <w:rFonts w:ascii="Arial" w:hAnsi="Arial" w:cs="Arial"/>
      <w:b/>
      <w:bCs/>
      <w:kern w:val="28"/>
      <w:sz w:val="32"/>
      <w:szCs w:val="32"/>
      <w:lang w:val="en-GB"/>
    </w:rPr>
  </w:style>
  <w:style w:type="character" w:styleId="Hyperlink">
    <w:name w:val="Hyperlink"/>
    <w:uiPriority w:val="99"/>
    <w:rPr>
      <w:color w:val="0000FF"/>
      <w:u w:val="single"/>
    </w:rPr>
  </w:style>
  <w:style w:type="paragraph" w:customStyle="1" w:styleId="T11B">
    <w:name w:val="T11B"/>
    <w:pPr>
      <w:keepNext/>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autoSpaceDE w:val="0"/>
      <w:autoSpaceDN w:val="0"/>
      <w:spacing w:before="439" w:after="57" w:line="288" w:lineRule="atLeast"/>
    </w:pPr>
    <w:rPr>
      <w:rFonts w:ascii="Swiss" w:hAnsi="Swiss" w:cs="Swiss"/>
      <w:b/>
      <w:bCs/>
      <w:sz w:val="22"/>
      <w:szCs w:val="22"/>
      <w:lang w:val="en-AU" w:eastAsia="en-US"/>
    </w:rPr>
  </w:style>
  <w:style w:type="character" w:styleId="FollowedHyperlink">
    <w:name w:val="FollowedHyperlink"/>
    <w:uiPriority w:val="99"/>
    <w:rPr>
      <w:color w:val="800080"/>
      <w:u w:val="single"/>
    </w:rPr>
  </w:style>
  <w:style w:type="paragraph" w:styleId="TableofFigures">
    <w:name w:val="table of figures"/>
    <w:basedOn w:val="Normal"/>
    <w:next w:val="Normal"/>
    <w:uiPriority w:val="99"/>
    <w:pPr>
      <w:ind w:left="400" w:hanging="400"/>
    </w:pPr>
  </w:style>
  <w:style w:type="paragraph" w:customStyle="1" w:styleId="SubTitle1">
    <w:name w:val="SubTitle 1"/>
    <w:basedOn w:val="Normal"/>
    <w:next w:val="Normal"/>
    <w:pPr>
      <w:spacing w:after="240"/>
      <w:jc w:val="center"/>
    </w:pPr>
    <w:rPr>
      <w:rFonts w:ascii="Arial" w:hAnsi="Arial" w:cs="Arial"/>
      <w:b/>
      <w:bCs/>
      <w:sz w:val="40"/>
      <w:szCs w:val="40"/>
      <w:lang w:val="en-GB"/>
    </w:rPr>
  </w:style>
  <w:style w:type="paragraph" w:customStyle="1" w:styleId="NormalNA">
    <w:name w:val="Normal NA"/>
    <w:basedOn w:val="Normal"/>
    <w:pPr>
      <w:suppressAutoHyphens/>
      <w:ind w:firstLine="340"/>
    </w:pPr>
    <w:rPr>
      <w:rFonts w:ascii="Arial" w:hAnsi="Arial" w:cs="Arial"/>
      <w:lang w:val="en-GB"/>
    </w:rPr>
  </w:style>
  <w:style w:type="paragraph" w:customStyle="1" w:styleId="epispark">
    <w:name w:val="epispark"/>
    <w:basedOn w:val="Normal"/>
    <w:pPr>
      <w:spacing w:after="240"/>
    </w:pPr>
    <w:rPr>
      <w:lang w:val="en-US"/>
    </w:rPr>
  </w:style>
  <w:style w:type="paragraph" w:customStyle="1" w:styleId="box">
    <w:name w:val="box"/>
    <w:basedOn w:val="Normal"/>
    <w:pPr>
      <w:spacing w:after="120"/>
    </w:pPr>
    <w:rPr>
      <w:sz w:val="32"/>
      <w:szCs w:val="32"/>
      <w:lang w:val="en-GB"/>
    </w:rPr>
  </w:style>
  <w:style w:type="character" w:customStyle="1" w:styleId="dfn-instance1">
    <w:name w:val="dfn-instance1"/>
    <w:rPr>
      <w:i/>
      <w:iCs/>
      <w:color w:val="auto"/>
    </w:rPr>
  </w:style>
  <w:style w:type="paragraph" w:customStyle="1" w:styleId="NormalWeb2">
    <w:name w:val="Normal (Web)2"/>
    <w:basedOn w:val="Normal"/>
    <w:rPr>
      <w:color w:val="000000"/>
      <w:sz w:val="24"/>
      <w:szCs w:val="24"/>
      <w:lang w:val="en-US"/>
    </w:rPr>
  </w:style>
  <w:style w:type="paragraph" w:customStyle="1" w:styleId="text">
    <w:name w:val="text"/>
    <w:basedOn w:val="Normal"/>
    <w:pPr>
      <w:suppressAutoHyphens/>
    </w:pPr>
    <w:rPr>
      <w:rFonts w:ascii="Times" w:hAnsi="Times" w:cs="Times"/>
      <w:lang w:val="en-GB"/>
    </w:rPr>
  </w:style>
  <w:style w:type="paragraph" w:styleId="NormalWeb">
    <w:name w:val="Normal (Web)"/>
    <w:basedOn w:val="Normal"/>
    <w:pPr>
      <w:spacing w:before="100" w:after="100"/>
    </w:pPr>
    <w:rPr>
      <w:rFonts w:ascii="Arial" w:hAnsi="Arial" w:cs="Arial"/>
      <w:lang w:val="en-US"/>
    </w:rPr>
  </w:style>
  <w:style w:type="paragraph" w:customStyle="1" w:styleId="NormalPara">
    <w:name w:val="Normal Para"/>
    <w:basedOn w:val="Normal"/>
    <w:pPr>
      <w:tabs>
        <w:tab w:val="left" w:pos="284"/>
      </w:tabs>
      <w:spacing w:after="120"/>
    </w:pPr>
    <w:rPr>
      <w:rFonts w:ascii="Times" w:hAnsi="Times" w:cs="Times"/>
      <w:lang w:val="en-GB"/>
    </w:rPr>
  </w:style>
  <w:style w:type="paragraph" w:customStyle="1" w:styleId="DefinitionTerm">
    <w:name w:val="Definition Term"/>
    <w:basedOn w:val="Normal"/>
    <w:next w:val="Normal"/>
    <w:pPr>
      <w:widowControl w:val="0"/>
    </w:pPr>
    <w:rPr>
      <w:sz w:val="24"/>
      <w:szCs w:val="24"/>
      <w:lang w:val="en-GB"/>
    </w:rPr>
  </w:style>
  <w:style w:type="paragraph" w:customStyle="1" w:styleId="LetiAnglais">
    <w:name w:val="LetiAnglais"/>
    <w:basedOn w:val="Normal"/>
    <w:pPr>
      <w:spacing w:after="120" w:line="280" w:lineRule="atLeast"/>
    </w:pPr>
    <w:rPr>
      <w:rFonts w:ascii="Arial" w:hAnsi="Arial" w:cs="Arial"/>
      <w:lang w:val="en-GB"/>
    </w:rPr>
  </w:style>
  <w:style w:type="paragraph" w:customStyle="1" w:styleId="numration1">
    <w:name w:val="ιnumιration 1"/>
    <w:basedOn w:val="Normal"/>
    <w:pPr>
      <w:spacing w:line="280" w:lineRule="atLeast"/>
      <w:ind w:left="851" w:hanging="284"/>
    </w:pPr>
    <w:rPr>
      <w:rFonts w:ascii="Arial" w:hAnsi="Arial" w:cs="Arial"/>
      <w:lang w:val="en-GB"/>
    </w:rPr>
  </w:style>
  <w:style w:type="paragraph" w:styleId="FootnoteText">
    <w:name w:val="footnote text"/>
    <w:basedOn w:val="Normal"/>
    <w:link w:val="FootnoteTextChar"/>
    <w:uiPriority w:val="99"/>
    <w:rPr>
      <w:lang w:val="en-GB"/>
    </w:rPr>
  </w:style>
  <w:style w:type="character" w:styleId="FootnoteReference">
    <w:name w:val="footnote reference"/>
    <w:uiPriority w:val="99"/>
    <w:rPr>
      <w:vertAlign w:val="superscript"/>
    </w:rPr>
  </w:style>
  <w:style w:type="paragraph" w:customStyle="1" w:styleId="HB">
    <w:name w:val="HB"/>
    <w:basedOn w:val="Normal"/>
    <w:next w:val="Normal"/>
    <w:pPr>
      <w:keepNext/>
      <w:tabs>
        <w:tab w:val="right" w:pos="6096"/>
      </w:tabs>
      <w:spacing w:after="240"/>
    </w:pPr>
    <w:rPr>
      <w:b/>
      <w:bCs/>
      <w:color w:val="000000"/>
      <w:sz w:val="24"/>
      <w:szCs w:val="24"/>
      <w:lang w:val="en-US"/>
    </w:rPr>
  </w:style>
  <w:style w:type="paragraph" w:customStyle="1" w:styleId="1I-">
    <w:name w:val="1I-"/>
    <w:basedOn w:val="1I1i"/>
    <w:pPr>
      <w:spacing w:after="120"/>
      <w:ind w:left="576" w:hanging="576"/>
    </w:pPr>
  </w:style>
  <w:style w:type="paragraph" w:customStyle="1" w:styleId="1I1i">
    <w:name w:val="1I.1i"/>
    <w:basedOn w:val="Normal"/>
    <w:pPr>
      <w:keepLines/>
      <w:spacing w:after="240"/>
      <w:ind w:left="580" w:hanging="580"/>
    </w:pPr>
    <w:rPr>
      <w:lang w:val="en-GB"/>
    </w:rPr>
  </w:style>
  <w:style w:type="paragraph" w:customStyle="1" w:styleId="1l-">
    <w:name w:val="1l-"/>
    <w:basedOn w:val="1l"/>
  </w:style>
  <w:style w:type="paragraph" w:customStyle="1" w:styleId="1l">
    <w:name w:val="1l"/>
    <w:basedOn w:val="Normal"/>
    <w:pPr>
      <w:keepLines/>
      <w:spacing w:after="240"/>
      <w:ind w:left="360" w:hanging="360"/>
    </w:pPr>
    <w:rPr>
      <w:lang w:val="en-GB"/>
    </w:rPr>
  </w:style>
  <w:style w:type="paragraph" w:customStyle="1" w:styleId="Layout">
    <w:name w:val="Layout"/>
    <w:basedOn w:val="Normal"/>
    <w:next w:val="Normal"/>
    <w:pPr>
      <w:widowControl w:val="0"/>
      <w:spacing w:after="120"/>
    </w:pPr>
    <w:rPr>
      <w:rFonts w:ascii="Arial" w:hAnsi="Arial" w:cs="Arial"/>
      <w:b/>
      <w:bCs/>
      <w:sz w:val="28"/>
      <w:szCs w:val="28"/>
      <w:lang w:val="en-GB"/>
    </w:rPr>
  </w:style>
  <w:style w:type="paragraph" w:customStyle="1" w:styleId="form">
    <w:name w:val="form"/>
    <w:basedOn w:val="Heading2"/>
    <w:pPr>
      <w:pBdr>
        <w:top w:val="single" w:sz="6" w:space="3" w:color="auto" w:shadow="1"/>
        <w:left w:val="single" w:sz="6" w:space="3" w:color="auto" w:shadow="1"/>
        <w:bottom w:val="single" w:sz="6" w:space="3" w:color="auto" w:shadow="1"/>
        <w:right w:val="single" w:sz="6" w:space="3" w:color="auto" w:shadow="1"/>
      </w:pBdr>
      <w:shd w:val="solid" w:color="auto" w:fill="auto"/>
      <w:ind w:right="141"/>
      <w:outlineLvl w:val="9"/>
    </w:pPr>
    <w:rPr>
      <w:color w:val="FFFFFF"/>
      <w:sz w:val="28"/>
      <w:szCs w:val="28"/>
    </w:rPr>
  </w:style>
  <w:style w:type="paragraph" w:customStyle="1" w:styleId="fctitel">
    <w:name w:val="fctitel"/>
    <w:basedOn w:val="Heading2"/>
    <w:pPr>
      <w:pBdr>
        <w:top w:val="single" w:sz="6" w:space="1" w:color="auto" w:shadow="1"/>
        <w:left w:val="single" w:sz="6" w:space="1" w:color="auto" w:shadow="1"/>
        <w:bottom w:val="single" w:sz="6" w:space="1" w:color="auto" w:shadow="1"/>
        <w:right w:val="single" w:sz="6" w:space="1" w:color="auto" w:shadow="1"/>
      </w:pBdr>
      <w:shd w:val="solid" w:color="auto" w:fill="auto"/>
      <w:outlineLvl w:val="9"/>
    </w:pPr>
    <w:rPr>
      <w:color w:val="FFFFFF"/>
    </w:rPr>
  </w:style>
  <w:style w:type="paragraph" w:styleId="Index2">
    <w:name w:val="index 2"/>
    <w:basedOn w:val="Normal"/>
    <w:next w:val="Normal"/>
    <w:autoRedefine/>
    <w:pPr>
      <w:autoSpaceDE/>
      <w:autoSpaceDN/>
      <w:ind w:right="-1464"/>
      <w:jc w:val="left"/>
    </w:pPr>
    <w:rPr>
      <w:color w:val="000000"/>
      <w:sz w:val="24"/>
      <w:szCs w:val="24"/>
      <w:lang w:val="en-US"/>
    </w:rPr>
  </w:style>
  <w:style w:type="character" w:styleId="CommentReference">
    <w:name w:val="annotation reference"/>
    <w:rPr>
      <w:sz w:val="16"/>
      <w:szCs w:val="16"/>
    </w:rPr>
  </w:style>
  <w:style w:type="paragraph" w:styleId="CommentText">
    <w:name w:val="annotation text"/>
    <w:basedOn w:val="Normal"/>
    <w:pPr>
      <w:autoSpaceDE/>
      <w:autoSpaceDN/>
      <w:spacing w:before="0"/>
      <w:jc w:val="left"/>
    </w:pPr>
    <w:rPr>
      <w:sz w:val="20"/>
      <w:szCs w:val="20"/>
      <w:lang w:val="en-GB"/>
    </w:rPr>
  </w:style>
  <w:style w:type="paragraph" w:styleId="ListBullet3">
    <w:name w:val="List Bullet 3"/>
    <w:basedOn w:val="Normal"/>
    <w:autoRedefine/>
    <w:pPr>
      <w:numPr>
        <w:numId w:val="7"/>
      </w:numPr>
      <w:tabs>
        <w:tab w:val="clear" w:pos="2760"/>
        <w:tab w:val="num" w:pos="1276"/>
      </w:tabs>
      <w:autoSpaceDE/>
      <w:autoSpaceDN/>
      <w:ind w:left="1276" w:hanging="425"/>
    </w:pPr>
  </w:style>
  <w:style w:type="paragraph" w:styleId="ListBullet4">
    <w:name w:val="List Bullet 4"/>
    <w:basedOn w:val="Normal"/>
    <w:autoRedefine/>
    <w:pPr>
      <w:autoSpaceDE/>
      <w:autoSpaceDN/>
    </w:pPr>
    <w:rPr>
      <w:rFonts w:ascii="Book Antiqua" w:hAnsi="Book Antiqua"/>
      <w:lang w:val="en-US"/>
    </w:rPr>
  </w:style>
  <w:style w:type="paragraph" w:styleId="TOAHeading">
    <w:name w:val="toa heading"/>
    <w:basedOn w:val="Normal"/>
    <w:next w:val="Normal"/>
    <w:pPr>
      <w:autoSpaceDE/>
      <w:autoSpaceDN/>
      <w:spacing w:after="240"/>
      <w:ind w:left="1700"/>
    </w:pPr>
    <w:rPr>
      <w:rFonts w:ascii="Arial" w:hAnsi="Arial" w:cs="Arial"/>
      <w:b/>
      <w:bCs/>
      <w:smallCaps/>
      <w:sz w:val="32"/>
      <w:szCs w:val="32"/>
      <w:lang w:val="en-GB"/>
    </w:rPr>
  </w:style>
  <w:style w:type="paragraph" w:styleId="ListNumber">
    <w:name w:val="List Number"/>
    <w:basedOn w:val="Normal"/>
    <w:pPr>
      <w:numPr>
        <w:numId w:val="1"/>
      </w:numPr>
      <w:tabs>
        <w:tab w:val="clear" w:pos="2060"/>
        <w:tab w:val="num" w:pos="426"/>
      </w:tabs>
      <w:autoSpaceDE/>
      <w:autoSpaceDN/>
      <w:ind w:left="426" w:hanging="426"/>
    </w:pPr>
  </w:style>
  <w:style w:type="paragraph" w:styleId="ListNumber2">
    <w:name w:val="List Number 2"/>
    <w:basedOn w:val="Normal"/>
    <w:pPr>
      <w:numPr>
        <w:numId w:val="2"/>
      </w:numPr>
      <w:tabs>
        <w:tab w:val="clear" w:pos="2060"/>
        <w:tab w:val="num" w:pos="851"/>
      </w:tabs>
      <w:autoSpaceDE/>
      <w:autoSpaceDN/>
      <w:ind w:left="851" w:hanging="425"/>
    </w:pPr>
  </w:style>
  <w:style w:type="paragraph" w:styleId="ListNumber3">
    <w:name w:val="List Number 3"/>
    <w:basedOn w:val="Normal"/>
    <w:pPr>
      <w:numPr>
        <w:numId w:val="3"/>
      </w:numPr>
      <w:tabs>
        <w:tab w:val="clear" w:pos="1286"/>
        <w:tab w:val="num" w:pos="1276"/>
      </w:tabs>
      <w:autoSpaceDE/>
      <w:autoSpaceDN/>
      <w:ind w:left="1276" w:hanging="425"/>
    </w:pPr>
  </w:style>
  <w:style w:type="paragraph" w:styleId="ListBullet">
    <w:name w:val="List Bullet"/>
    <w:basedOn w:val="Normal"/>
    <w:autoRedefine/>
    <w:pPr>
      <w:numPr>
        <w:numId w:val="4"/>
      </w:numPr>
      <w:tabs>
        <w:tab w:val="clear" w:pos="2040"/>
        <w:tab w:val="num" w:pos="426"/>
      </w:tabs>
      <w:autoSpaceDE/>
      <w:autoSpaceDN/>
      <w:ind w:left="426" w:hanging="426"/>
    </w:pPr>
  </w:style>
  <w:style w:type="paragraph" w:styleId="ListBullet2">
    <w:name w:val="List Bullet 2"/>
    <w:basedOn w:val="Normal"/>
    <w:autoRedefine/>
    <w:pPr>
      <w:numPr>
        <w:numId w:val="5"/>
      </w:numPr>
      <w:tabs>
        <w:tab w:val="left" w:pos="851"/>
      </w:tabs>
      <w:autoSpaceDE/>
      <w:autoSpaceDN/>
      <w:ind w:left="851" w:hanging="425"/>
    </w:pPr>
  </w:style>
  <w:style w:type="paragraph" w:customStyle="1" w:styleId="parapag">
    <w:name w:val="parapag"/>
    <w:pPr>
      <w:tabs>
        <w:tab w:val="left" w:pos="0"/>
        <w:tab w:val="left" w:pos="34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512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150" w:line="240" w:lineRule="atLeast"/>
      <w:jc w:val="both"/>
    </w:pPr>
    <w:rPr>
      <w:rFonts w:ascii="Swiss" w:hAnsi="Swiss" w:cs="Swiss"/>
      <w:lang w:eastAsia="en-US"/>
    </w:rPr>
  </w:style>
  <w:style w:type="paragraph" w:customStyle="1" w:styleId="Headline">
    <w:name w:val="Headline"/>
    <w:basedOn w:val="Normal"/>
    <w:pPr>
      <w:keepNext/>
      <w:keepLines/>
      <w:autoSpaceDE/>
      <w:autoSpaceDN/>
      <w:spacing w:before="0" w:after="120" w:line="280" w:lineRule="atLeast"/>
    </w:pPr>
    <w:rPr>
      <w:rFonts w:ascii="Arial" w:hAnsi="Arial" w:cs="Arial"/>
      <w:b/>
      <w:bCs/>
      <w:sz w:val="20"/>
      <w:szCs w:val="20"/>
      <w:lang w:val="en-GB"/>
    </w:rPr>
  </w:style>
  <w:style w:type="character" w:customStyle="1" w:styleId="TOC1Char">
    <w:name w:val="TOC 1 Char"/>
    <w:rPr>
      <w:b/>
      <w:bCs/>
      <w:smallCaps/>
      <w:noProof/>
      <w:sz w:val="22"/>
      <w:szCs w:val="22"/>
      <w:lang w:val="en-US" w:eastAsia="en-US" w:bidi="ar-SA"/>
    </w:rPr>
  </w:style>
  <w:style w:type="paragraph" w:customStyle="1" w:styleId="StyleCaption9ptBoldNounderlineBefore6ptAfter6">
    <w:name w:val="Style Caption + 9 pt Bold No underline Before:  6 pt After:  6 ..."/>
    <w:basedOn w:val="Caption"/>
    <w:next w:val="Normal"/>
    <w:rPr>
      <w:b w:val="0"/>
      <w:bCs/>
    </w:rPr>
  </w:style>
  <w:style w:type="paragraph" w:customStyle="1" w:styleId="References">
    <w:name w:val="References"/>
    <w:basedOn w:val="Normal"/>
    <w:pPr>
      <w:numPr>
        <w:numId w:val="8"/>
      </w:numPr>
    </w:pPr>
    <w:rPr>
      <w:lang w:val="en-US"/>
    </w:rPr>
  </w:style>
  <w:style w:type="paragraph" w:styleId="TOCHeading">
    <w:name w:val="TOC Heading"/>
    <w:basedOn w:val="Heading1"/>
    <w:next w:val="Normal"/>
    <w:uiPriority w:val="39"/>
    <w:unhideWhenUsed/>
    <w:qFormat/>
    <w:rsid w:val="00400936"/>
    <w:pPr>
      <w:keepLines/>
      <w:pageBreakBefore w:val="0"/>
      <w:numPr>
        <w:numId w:val="0"/>
      </w:numPr>
      <w:autoSpaceDE w:val="0"/>
      <w:autoSpaceDN w:val="0"/>
      <w:spacing w:before="240" w:after="0"/>
      <w:jc w:val="both"/>
      <w:outlineLvl w:val="9"/>
    </w:pPr>
    <w:rPr>
      <w:rFonts w:asciiTheme="majorHAnsi" w:eastAsiaTheme="majorEastAsia" w:hAnsiTheme="majorHAnsi" w:cstheme="majorBidi"/>
      <w:b w:val="0"/>
      <w:bCs w:val="0"/>
      <w:color w:val="2F5496" w:themeColor="accent1" w:themeShade="BF"/>
      <w:kern w:val="0"/>
      <w:sz w:val="32"/>
      <w:szCs w:val="32"/>
    </w:rPr>
  </w:style>
  <w:style w:type="table" w:styleId="TableGrid">
    <w:name w:val="Table Grid"/>
    <w:basedOn w:val="TableNormal"/>
    <w:uiPriority w:val="39"/>
    <w:rsid w:val="00400936"/>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rsid w:val="00400936"/>
    <w:rPr>
      <w:color w:val="808080"/>
    </w:rPr>
  </w:style>
  <w:style w:type="paragraph" w:styleId="ListParagraph">
    <w:name w:val="List Paragraph"/>
    <w:basedOn w:val="Normal"/>
    <w:uiPriority w:val="34"/>
    <w:qFormat/>
    <w:rsid w:val="00400936"/>
    <w:pPr>
      <w:autoSpaceDE/>
      <w:autoSpaceDN/>
      <w:spacing w:before="0" w:after="160" w:line="259" w:lineRule="auto"/>
      <w:ind w:left="720"/>
      <w:contextualSpacing/>
      <w:jc w:val="left"/>
    </w:pPr>
    <w:rPr>
      <w:rFonts w:asciiTheme="minorHAnsi" w:eastAsiaTheme="minorHAnsi" w:hAnsiTheme="minorHAnsi" w:cstheme="minorBidi"/>
      <w:lang w:val="en-US"/>
    </w:rPr>
  </w:style>
  <w:style w:type="character" w:styleId="UnresolvedMention">
    <w:name w:val="Unresolved Mention"/>
    <w:basedOn w:val="DefaultParagraphFont"/>
    <w:uiPriority w:val="99"/>
    <w:semiHidden/>
    <w:unhideWhenUsed/>
    <w:rsid w:val="00400936"/>
    <w:rPr>
      <w:color w:val="605E5C"/>
      <w:shd w:val="clear" w:color="auto" w:fill="E1DFDD"/>
    </w:rPr>
  </w:style>
  <w:style w:type="character" w:customStyle="1" w:styleId="sc51">
    <w:name w:val="sc51"/>
    <w:basedOn w:val="DefaultParagraphFont"/>
    <w:rsid w:val="00400936"/>
    <w:rPr>
      <w:rFonts w:ascii="Courier New" w:hAnsi="Courier New" w:cs="Courier New" w:hint="default"/>
      <w:b/>
      <w:bCs/>
      <w:color w:val="0000FF"/>
      <w:sz w:val="20"/>
      <w:szCs w:val="20"/>
    </w:rPr>
  </w:style>
  <w:style w:type="character" w:customStyle="1" w:styleId="sc0">
    <w:name w:val="sc0"/>
    <w:basedOn w:val="DefaultParagraphFont"/>
    <w:rsid w:val="00400936"/>
    <w:rPr>
      <w:rFonts w:ascii="Courier New" w:hAnsi="Courier New" w:cs="Courier New" w:hint="default"/>
      <w:color w:val="000000"/>
      <w:sz w:val="20"/>
      <w:szCs w:val="20"/>
    </w:rPr>
  </w:style>
  <w:style w:type="character" w:customStyle="1" w:styleId="sc11">
    <w:name w:val="sc11"/>
    <w:basedOn w:val="DefaultParagraphFont"/>
    <w:rsid w:val="00400936"/>
    <w:rPr>
      <w:rFonts w:ascii="Courier New" w:hAnsi="Courier New" w:cs="Courier New" w:hint="default"/>
      <w:color w:val="000000"/>
      <w:sz w:val="20"/>
      <w:szCs w:val="20"/>
    </w:rPr>
  </w:style>
  <w:style w:type="character" w:customStyle="1" w:styleId="sc101">
    <w:name w:val="sc101"/>
    <w:basedOn w:val="DefaultParagraphFont"/>
    <w:rsid w:val="00400936"/>
    <w:rPr>
      <w:rFonts w:ascii="Courier New" w:hAnsi="Courier New" w:cs="Courier New" w:hint="default"/>
      <w:b/>
      <w:bCs/>
      <w:color w:val="000080"/>
      <w:sz w:val="20"/>
      <w:szCs w:val="20"/>
    </w:rPr>
  </w:style>
  <w:style w:type="character" w:customStyle="1" w:styleId="sc21">
    <w:name w:val="sc21"/>
    <w:basedOn w:val="DefaultParagraphFont"/>
    <w:rsid w:val="00400936"/>
    <w:rPr>
      <w:rFonts w:ascii="Courier New" w:hAnsi="Courier New" w:cs="Courier New" w:hint="default"/>
      <w:color w:val="FF0000"/>
      <w:sz w:val="20"/>
      <w:szCs w:val="20"/>
    </w:rPr>
  </w:style>
  <w:style w:type="character" w:customStyle="1" w:styleId="sc91">
    <w:name w:val="sc91"/>
    <w:basedOn w:val="DefaultParagraphFont"/>
    <w:rsid w:val="00400936"/>
    <w:rPr>
      <w:rFonts w:ascii="Courier New" w:hAnsi="Courier New" w:cs="Courier New" w:hint="default"/>
      <w:color w:val="FF00FF"/>
      <w:sz w:val="20"/>
      <w:szCs w:val="20"/>
    </w:rPr>
  </w:style>
  <w:style w:type="character" w:customStyle="1" w:styleId="sc31">
    <w:name w:val="sc31"/>
    <w:basedOn w:val="DefaultParagraphFont"/>
    <w:rsid w:val="00400936"/>
    <w:rPr>
      <w:rFonts w:ascii="Courier New" w:hAnsi="Courier New" w:cs="Courier New" w:hint="default"/>
      <w:color w:val="808080"/>
      <w:sz w:val="20"/>
      <w:szCs w:val="20"/>
    </w:rPr>
  </w:style>
  <w:style w:type="character" w:customStyle="1" w:styleId="sc41">
    <w:name w:val="sc41"/>
    <w:basedOn w:val="DefaultParagraphFont"/>
    <w:rsid w:val="00400936"/>
    <w:rPr>
      <w:rFonts w:ascii="Courier New" w:hAnsi="Courier New" w:cs="Courier New" w:hint="default"/>
      <w:color w:val="808080"/>
      <w:sz w:val="20"/>
      <w:szCs w:val="20"/>
    </w:rPr>
  </w:style>
  <w:style w:type="character" w:customStyle="1" w:styleId="sc161">
    <w:name w:val="sc161"/>
    <w:basedOn w:val="DefaultParagraphFont"/>
    <w:rsid w:val="00400936"/>
    <w:rPr>
      <w:rFonts w:ascii="Courier New" w:hAnsi="Courier New" w:cs="Courier New" w:hint="default"/>
      <w:color w:val="8000FF"/>
      <w:sz w:val="20"/>
      <w:szCs w:val="20"/>
    </w:rPr>
  </w:style>
  <w:style w:type="character" w:customStyle="1" w:styleId="sc61">
    <w:name w:val="sc61"/>
    <w:basedOn w:val="DefaultParagraphFont"/>
    <w:rsid w:val="00400936"/>
    <w:rPr>
      <w:rFonts w:ascii="Courier New" w:hAnsi="Courier New" w:cs="Courier New" w:hint="default"/>
      <w:color w:val="808080"/>
      <w:sz w:val="20"/>
      <w:szCs w:val="20"/>
    </w:rPr>
  </w:style>
  <w:style w:type="character" w:customStyle="1" w:styleId="sc8">
    <w:name w:val="sc8"/>
    <w:basedOn w:val="DefaultParagraphFont"/>
    <w:rsid w:val="00400936"/>
    <w:rPr>
      <w:rFonts w:ascii="Courier New" w:hAnsi="Courier New" w:cs="Courier New" w:hint="default"/>
      <w:color w:val="000000"/>
      <w:sz w:val="20"/>
      <w:szCs w:val="20"/>
    </w:rPr>
  </w:style>
  <w:style w:type="character" w:customStyle="1" w:styleId="sc71">
    <w:name w:val="sc71"/>
    <w:basedOn w:val="DefaultParagraphFont"/>
    <w:rsid w:val="00400936"/>
    <w:rPr>
      <w:rFonts w:ascii="Courier New" w:hAnsi="Courier New" w:cs="Courier New" w:hint="default"/>
      <w:b/>
      <w:bCs/>
      <w:color w:val="804000"/>
      <w:sz w:val="20"/>
      <w:szCs w:val="20"/>
    </w:rPr>
  </w:style>
  <w:style w:type="character" w:customStyle="1" w:styleId="FootnoteTextChar">
    <w:name w:val="Footnote Text Char"/>
    <w:basedOn w:val="DefaultParagraphFont"/>
    <w:link w:val="FootnoteText"/>
    <w:uiPriority w:val="99"/>
    <w:rsid w:val="00400936"/>
    <w:rPr>
      <w:sz w:val="22"/>
      <w:szCs w:val="22"/>
      <w:lang w:val="en-GB" w:eastAsia="en-US"/>
    </w:rPr>
  </w:style>
  <w:style w:type="paragraph" w:styleId="EndnoteText">
    <w:name w:val="endnote text"/>
    <w:basedOn w:val="Normal"/>
    <w:link w:val="EndnoteTextChar"/>
    <w:uiPriority w:val="99"/>
    <w:unhideWhenUsed/>
    <w:rsid w:val="00400936"/>
    <w:pPr>
      <w:autoSpaceDE/>
      <w:autoSpaceDN/>
      <w:spacing w:before="0"/>
      <w:jc w:val="left"/>
    </w:pPr>
    <w:rPr>
      <w:rFonts w:asciiTheme="minorHAnsi" w:eastAsiaTheme="minorHAnsi" w:hAnsiTheme="minorHAnsi" w:cstheme="minorBidi"/>
      <w:sz w:val="20"/>
      <w:szCs w:val="20"/>
      <w:lang w:val="en-US"/>
    </w:rPr>
  </w:style>
  <w:style w:type="character" w:customStyle="1" w:styleId="EndnoteTextChar">
    <w:name w:val="Endnote Text Char"/>
    <w:basedOn w:val="DefaultParagraphFont"/>
    <w:link w:val="EndnoteText"/>
    <w:uiPriority w:val="99"/>
    <w:rsid w:val="00400936"/>
    <w:rPr>
      <w:rFonts w:asciiTheme="minorHAnsi" w:eastAsiaTheme="minorHAnsi" w:hAnsiTheme="minorHAnsi" w:cstheme="minorBidi"/>
      <w:lang w:val="en-US" w:eastAsia="en-US"/>
    </w:rPr>
  </w:style>
  <w:style w:type="character" w:styleId="EndnoteReference">
    <w:name w:val="endnote reference"/>
    <w:basedOn w:val="DefaultParagraphFont"/>
    <w:uiPriority w:val="99"/>
    <w:unhideWhenUsed/>
    <w:rsid w:val="00400936"/>
    <w:rPr>
      <w:vertAlign w:val="superscript"/>
    </w:rPr>
  </w:style>
  <w:style w:type="paragraph" w:customStyle="1" w:styleId="Default">
    <w:name w:val="Default"/>
    <w:rsid w:val="00400936"/>
    <w:pPr>
      <w:autoSpaceDE w:val="0"/>
      <w:autoSpaceDN w:val="0"/>
      <w:adjustRightInd w:val="0"/>
    </w:pPr>
    <w:rPr>
      <w:rFonts w:eastAsiaTheme="minorHAnsi"/>
      <w:color w:val="000000"/>
      <w:sz w:val="24"/>
      <w:szCs w:val="24"/>
      <w:lang w:eastAsia="en-US"/>
    </w:rPr>
  </w:style>
  <w:style w:type="character" w:customStyle="1" w:styleId="Heading1Char">
    <w:name w:val="Heading 1 Char"/>
    <w:basedOn w:val="DefaultParagraphFont"/>
    <w:link w:val="Heading1"/>
    <w:uiPriority w:val="9"/>
    <w:rsid w:val="00400936"/>
    <w:rPr>
      <w:b/>
      <w:bCs/>
      <w:kern w:val="32"/>
      <w:sz w:val="30"/>
      <w:szCs w:val="30"/>
      <w:lang w:val="el-GR" w:eastAsia="en-US"/>
    </w:rPr>
  </w:style>
  <w:style w:type="character" w:customStyle="1" w:styleId="Heading2Char">
    <w:name w:val="Heading 2 Char"/>
    <w:basedOn w:val="DefaultParagraphFont"/>
    <w:link w:val="Heading2"/>
    <w:uiPriority w:val="9"/>
    <w:rsid w:val="00400936"/>
    <w:rPr>
      <w:b/>
      <w:bCs/>
      <w:sz w:val="26"/>
      <w:szCs w:val="26"/>
      <w:lang w:val="el-GR" w:eastAsia="en-US"/>
    </w:rPr>
  </w:style>
  <w:style w:type="character" w:customStyle="1" w:styleId="Heading3Char">
    <w:name w:val="Heading 3 Char"/>
    <w:basedOn w:val="DefaultParagraphFont"/>
    <w:link w:val="Heading3"/>
    <w:uiPriority w:val="9"/>
    <w:rsid w:val="00400936"/>
    <w:rPr>
      <w:b/>
      <w:bCs/>
      <w:i/>
      <w:sz w:val="26"/>
      <w:szCs w:val="26"/>
      <w:lang w:val="el-GR" w:eastAsia="en-US"/>
    </w:rPr>
  </w:style>
  <w:style w:type="character" w:customStyle="1" w:styleId="Heading4Char">
    <w:name w:val="Heading 4 Char"/>
    <w:basedOn w:val="DefaultParagraphFont"/>
    <w:link w:val="Heading4"/>
    <w:uiPriority w:val="9"/>
    <w:rsid w:val="00400936"/>
    <w:rPr>
      <w:i/>
      <w:iCs/>
      <w:sz w:val="22"/>
      <w:szCs w:val="26"/>
      <w:lang w:val="el-GR" w:eastAsia="en-US"/>
    </w:rPr>
  </w:style>
  <w:style w:type="character" w:customStyle="1" w:styleId="Heading5Char">
    <w:name w:val="Heading 5 Char"/>
    <w:basedOn w:val="DefaultParagraphFont"/>
    <w:link w:val="Heading5"/>
    <w:uiPriority w:val="9"/>
    <w:rsid w:val="00400936"/>
    <w:rPr>
      <w:b/>
      <w:bCs/>
      <w:sz w:val="22"/>
      <w:szCs w:val="22"/>
      <w:lang w:val="en-GB" w:eastAsia="en-US"/>
    </w:rPr>
  </w:style>
  <w:style w:type="paragraph" w:styleId="Index1">
    <w:name w:val="index 1"/>
    <w:basedOn w:val="Normal"/>
    <w:next w:val="Normal"/>
    <w:autoRedefine/>
    <w:uiPriority w:val="99"/>
    <w:unhideWhenUsed/>
    <w:rsid w:val="00400936"/>
    <w:pPr>
      <w:autoSpaceDE/>
      <w:autoSpaceDN/>
      <w:spacing w:before="0"/>
      <w:ind w:left="220" w:hanging="220"/>
      <w:jc w:val="left"/>
    </w:pPr>
    <w:rPr>
      <w:rFonts w:asciiTheme="minorHAnsi" w:eastAsiaTheme="minorHAnsi" w:hAnsiTheme="minorHAnsi" w:cstheme="minorBidi"/>
      <w:lang w:val="en-US"/>
    </w:rPr>
  </w:style>
  <w:style w:type="paragraph" w:styleId="Bibliography">
    <w:name w:val="Bibliography"/>
    <w:basedOn w:val="Normal"/>
    <w:next w:val="Normal"/>
    <w:rsid w:val="009A0F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39278">
      <w:bodyDiv w:val="1"/>
      <w:marLeft w:val="0"/>
      <w:marRight w:val="0"/>
      <w:marTop w:val="0"/>
      <w:marBottom w:val="0"/>
      <w:divBdr>
        <w:top w:val="none" w:sz="0" w:space="0" w:color="auto"/>
        <w:left w:val="none" w:sz="0" w:space="0" w:color="auto"/>
        <w:bottom w:val="none" w:sz="0" w:space="0" w:color="auto"/>
        <w:right w:val="none" w:sz="0" w:space="0" w:color="auto"/>
      </w:divBdr>
    </w:div>
    <w:div w:id="254024057">
      <w:bodyDiv w:val="1"/>
      <w:marLeft w:val="0"/>
      <w:marRight w:val="0"/>
      <w:marTop w:val="0"/>
      <w:marBottom w:val="0"/>
      <w:divBdr>
        <w:top w:val="none" w:sz="0" w:space="0" w:color="auto"/>
        <w:left w:val="none" w:sz="0" w:space="0" w:color="auto"/>
        <w:bottom w:val="none" w:sz="0" w:space="0" w:color="auto"/>
        <w:right w:val="none" w:sz="0" w:space="0" w:color="auto"/>
      </w:divBdr>
    </w:div>
    <w:div w:id="804809492">
      <w:bodyDiv w:val="1"/>
      <w:marLeft w:val="0"/>
      <w:marRight w:val="0"/>
      <w:marTop w:val="0"/>
      <w:marBottom w:val="0"/>
      <w:divBdr>
        <w:top w:val="none" w:sz="0" w:space="0" w:color="auto"/>
        <w:left w:val="none" w:sz="0" w:space="0" w:color="auto"/>
        <w:bottom w:val="none" w:sz="0" w:space="0" w:color="auto"/>
        <w:right w:val="none" w:sz="0" w:space="0" w:color="auto"/>
      </w:divBdr>
    </w:div>
    <w:div w:id="862475677">
      <w:bodyDiv w:val="1"/>
      <w:marLeft w:val="0"/>
      <w:marRight w:val="0"/>
      <w:marTop w:val="0"/>
      <w:marBottom w:val="0"/>
      <w:divBdr>
        <w:top w:val="none" w:sz="0" w:space="0" w:color="auto"/>
        <w:left w:val="none" w:sz="0" w:space="0" w:color="auto"/>
        <w:bottom w:val="none" w:sz="0" w:space="0" w:color="auto"/>
        <w:right w:val="none" w:sz="0" w:space="0" w:color="auto"/>
      </w:divBdr>
    </w:div>
    <w:div w:id="966085536">
      <w:bodyDiv w:val="1"/>
      <w:marLeft w:val="0"/>
      <w:marRight w:val="0"/>
      <w:marTop w:val="0"/>
      <w:marBottom w:val="0"/>
      <w:divBdr>
        <w:top w:val="none" w:sz="0" w:space="0" w:color="auto"/>
        <w:left w:val="none" w:sz="0" w:space="0" w:color="auto"/>
        <w:bottom w:val="none" w:sz="0" w:space="0" w:color="auto"/>
        <w:right w:val="none" w:sz="0" w:space="0" w:color="auto"/>
      </w:divBdr>
    </w:div>
    <w:div w:id="1003969613">
      <w:bodyDiv w:val="1"/>
      <w:marLeft w:val="0"/>
      <w:marRight w:val="0"/>
      <w:marTop w:val="0"/>
      <w:marBottom w:val="0"/>
      <w:divBdr>
        <w:top w:val="none" w:sz="0" w:space="0" w:color="auto"/>
        <w:left w:val="none" w:sz="0" w:space="0" w:color="auto"/>
        <w:bottom w:val="none" w:sz="0" w:space="0" w:color="auto"/>
        <w:right w:val="none" w:sz="0" w:space="0" w:color="auto"/>
      </w:divBdr>
    </w:div>
    <w:div w:id="1104300400">
      <w:bodyDiv w:val="1"/>
      <w:marLeft w:val="0"/>
      <w:marRight w:val="0"/>
      <w:marTop w:val="0"/>
      <w:marBottom w:val="0"/>
      <w:divBdr>
        <w:top w:val="none" w:sz="0" w:space="0" w:color="auto"/>
        <w:left w:val="none" w:sz="0" w:space="0" w:color="auto"/>
        <w:bottom w:val="none" w:sz="0" w:space="0" w:color="auto"/>
        <w:right w:val="none" w:sz="0" w:space="0" w:color="auto"/>
      </w:divBdr>
    </w:div>
    <w:div w:id="1327784574">
      <w:bodyDiv w:val="1"/>
      <w:marLeft w:val="0"/>
      <w:marRight w:val="0"/>
      <w:marTop w:val="0"/>
      <w:marBottom w:val="0"/>
      <w:divBdr>
        <w:top w:val="none" w:sz="0" w:space="0" w:color="auto"/>
        <w:left w:val="none" w:sz="0" w:space="0" w:color="auto"/>
        <w:bottom w:val="none" w:sz="0" w:space="0" w:color="auto"/>
        <w:right w:val="none" w:sz="0" w:space="0" w:color="auto"/>
      </w:divBdr>
    </w:div>
    <w:div w:id="1698432296">
      <w:bodyDiv w:val="1"/>
      <w:marLeft w:val="0"/>
      <w:marRight w:val="0"/>
      <w:marTop w:val="0"/>
      <w:marBottom w:val="0"/>
      <w:divBdr>
        <w:top w:val="none" w:sz="0" w:space="0" w:color="auto"/>
        <w:left w:val="none" w:sz="0" w:space="0" w:color="auto"/>
        <w:bottom w:val="none" w:sz="0" w:space="0" w:color="auto"/>
        <w:right w:val="none" w:sz="0" w:space="0" w:color="auto"/>
      </w:divBdr>
    </w:div>
    <w:div w:id="1719626956">
      <w:bodyDiv w:val="1"/>
      <w:marLeft w:val="0"/>
      <w:marRight w:val="0"/>
      <w:marTop w:val="0"/>
      <w:marBottom w:val="0"/>
      <w:divBdr>
        <w:top w:val="none" w:sz="0" w:space="0" w:color="auto"/>
        <w:left w:val="none" w:sz="0" w:space="0" w:color="auto"/>
        <w:bottom w:val="none" w:sz="0" w:space="0" w:color="auto"/>
        <w:right w:val="none" w:sz="0" w:space="0" w:color="auto"/>
      </w:divBdr>
    </w:div>
    <w:div w:id="1819413910">
      <w:bodyDiv w:val="1"/>
      <w:marLeft w:val="0"/>
      <w:marRight w:val="0"/>
      <w:marTop w:val="0"/>
      <w:marBottom w:val="0"/>
      <w:divBdr>
        <w:top w:val="none" w:sz="0" w:space="0" w:color="auto"/>
        <w:left w:val="none" w:sz="0" w:space="0" w:color="auto"/>
        <w:bottom w:val="none" w:sz="0" w:space="0" w:color="auto"/>
        <w:right w:val="none" w:sz="0" w:space="0" w:color="auto"/>
      </w:divBdr>
    </w:div>
    <w:div w:id="1886915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components101.com/sites/default/files/component_datasheet/MQ-3%20Sensor%20Datasheet%20In%20Detail.pdf?fbclid=IwAR2cZZqoVWN2i5MKjDVvnY0gGtyguZ4nOTx_Y0WOqvap5mQ3nSPRzS-msRM" TargetMode="External"/><Relationship Id="rId17" Type="http://schemas.openxmlformats.org/officeDocument/2006/relationships/hyperlink" Target="https://en.wikipedia.org/wiki/Blood_alcohol_content" TargetMode="External"/><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hivemq.com/"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hyperlink" Target="https://components101.com/sites/default/files/component_datasheet/MQ-3%20Sensor%20Datasheet%20In%20Detail.pdf?fbclid=IwAR0ac_uEOiimY8Qnu7ivtDuEKTE90Ep2HzBOUDkHK3YQUzpL7qe4Z48H7m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en.wikipedia.org/wiki/Blood_alcohol_content"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d.docs.live.net/0680648e3e575556/&#904;&#947;&#947;&#961;&#945;&#966;&#945;/Epikoinwnies%20mikris%20megalis%20embeleias/Final_project.docx"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HAN10</b:Tag>
    <b:SourceType>DocumentFromInternetSite</b:SourceType>
    <b:Guid>{90FE875B-777A-4AB2-8E06-698A988E8CAD}</b:Guid>
    <b:Author>
      <b:Author>
        <b:NameList>
          <b:Person>
            <b:Last>HANWEI ELETRONICS CO.</b:Last>
            <b:First>LTD</b:First>
          </b:Person>
        </b:NameList>
      </b:Author>
    </b:Author>
    <b:Title>Technical Data MQ-3 Gas Sensor</b:Title>
    <b:Year>2010</b:Year>
    <b:Month>8</b:Month>
    <b:Day>2</b:Day>
    <b:URL>https://components101.com/sites/default/files/component_datasheet/MQ-3%20Sensor%20Datasheet%20In%20Detail.pdf?fbclid=IwAR0ac_uEOiimY8Qnu7ivtDuEKTE90Ep2HzBOUDkHK3YQUzpL7qe4Z48H7mg</b:URL>
    <b:RefOrder>1</b:RefOrder>
  </b:Source>
  <b:Source>
    <b:Tag>Blo</b:Tag>
    <b:SourceType>DocumentFromInternetSite</b:SourceType>
    <b:Guid>{9A72AEDD-D5D1-4AB2-976E-6CA94FB2C1F8}</b:Guid>
    <b:Title>Blood Alcohol Content</b:Title>
    <b:URL>https://en.wikipedia.org/wiki/Blood_alcohol_content</b:URL>
    <b:RefOrder>2</b:RefOrder>
  </b:Source>
  <b:Source>
    <b:Tag>Yas</b:Tag>
    <b:SourceType>DocumentFromInternetSite</b:SourceType>
    <b:Guid>{E9C50BBD-6F31-4C25-B697-04B755820763}</b:Guid>
    <b:Author>
      <b:Author>
        <b:NameList>
          <b:Person>
            <b:Last>Ibrahim</b:Last>
            <b:First>Yashik</b:First>
          </b:Person>
        </b:NameList>
      </b:Author>
    </b:Author>
    <b:Title>Alcohol Detection Sensor</b:Title>
    <b:URL>https://create.arduino.cc/projecthub/yashikibrahim/alcohol-detection-sensor-dc32cd?fbclid=IwAR3kTsZI0_wV89h7qw1FSQDkFuiYELmPaRe0QCvgexnRIAlicoPM58-WM1Y</b:URL>
    <b:RefOrder>3</b:RefOrder>
  </b:Source>
  <b:Source>
    <b:Tag>Σπα19</b:Tag>
    <b:SourceType>DocumentFromInternetSite</b:SourceType>
    <b:Guid>{E755222F-3D5F-4449-9C62-B942FA525928}</b:Guid>
    <b:Author>
      <b:Author>
        <b:NameList>
          <b:Person>
            <b:Last>Δημητρίου</b:Last>
            <b:First>Σπανος</b:First>
            <b:Middle>Σπυρίδων</b:Middle>
          </b:Person>
        </b:NameList>
      </b:Author>
    </b:Author>
    <b:Year>2019</b:Year>
    <b:Month>08</b:Month>
    <b:URL>https://nemertes.lis.upatras.gr/jspui/bitstream/10889/13439/1/%ce%94%ce%b9%cf%80%ce%bb%cf%89%ce%bc%cf%83%cf%84%ce%b9%ce%ba%ce%b7_%cf%84%ce%b5%ce%bb.pdf</b:URL>
    <b:Title>Κατασκευή Συστήματος Καλλιέργειας Ακριβείας</b:Title>
    <b:RefOrder>4</b:RefOrder>
  </b:Source>
  <b:Source>
    <b:Tag>ΠΕΡ15</b:Tag>
    <b:SourceType>DocumentFromInternetSite</b:SourceType>
    <b:Guid>{9ACA1330-5BE9-462A-A8BC-C777488D0111}</b:Guid>
    <b:Title>ΠΕΡΙΓΡΑΦΗ ΛΕΙΤΟΥΡΓΙΑΣ ΣΥΓΧΡΟΝΩΝ ΑΙΣΘΗΤΗΡΩΝ ΑΥΤΟΚΙΝΗΤΩΝ ΚΑΙ ΣΧΕΔΙΑΣΗ ΚΑΙ ΚΑΤΑΣΚΕΥΗ ΑΙΣΘΗΤΗΡΑ ΕΛΕΓΧΟΥ ΝΗΦΑΛΙΟΤΗΤΑΣ ΟΔΗΓΟΥ</b:Title>
    <b:Year>2015</b:Year>
    <b:URL>http://repository.library.teiwest.gr/xmlui/bitstream/handle/123456789/3915/%ce%a0%ce%95%ce%a1%ce%99%ce%93%ce%a1%ce%91%ce%a6%ce%97%20%ce%9b%ce%95%ce%99%ce%a4%ce%9f%ce%a5%ce%a1%ce%93%ce%99%ce%91%ce%a3%20%ce%a3%ce%a5%ce%93%ce%a7%ce%a1%ce%9f%ce%9d%ce%a9%ce%9d</b:URL>
    <b:RefOrder>5</b:RefOrder>
  </b:Source>
  <b:Source>
    <b:Tag>DAV10</b:Tag>
    <b:SourceType>DocumentFromInternetSite</b:SourceType>
    <b:Guid>{1FC4AD94-C181-4BDD-902A-722723A315E6}</b:Guid>
    <b:Author>
      <b:Author>
        <b:NameList>
          <b:Person>
            <b:Last>GOMBA</b:Last>
            <b:First>DAVIDE</b:First>
          </b:Person>
        </b:NameList>
      </b:Author>
    </b:Author>
    <b:Title>Arduino Breathalyzer: Calibrating the MQ-3 Alcohol Sensor</b:Title>
    <b:Year>2010</b:Year>
    <b:Month>09</b:Month>
    <b:Day>23</b:Day>
    <b:URL>https://blog.arduino.cc/2010/09/23/arduino-breathalyzer-calibrating-the-mq-3-alcohol-sensor/?fbclid=IwAR3kTsZI0_wV89h7qw1FSQDkFuiYELmPaRe0QCvgexnRIAlicoPM58-WM1Y</b:URL>
    <b:RefOrder>6</b:RefOrder>
  </b:Source>
</b:Sources>
</file>

<file path=customXml/itemProps1.xml><?xml version="1.0" encoding="utf-8"?>
<ds:datastoreItem xmlns:ds="http://schemas.openxmlformats.org/officeDocument/2006/customXml" ds:itemID="{215D1364-0766-4D5F-A26A-1304B69F9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27</Pages>
  <Words>5727</Words>
  <Characters>32650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&lt;Τίτλος Μελέτης&gt;</vt:lpstr>
    </vt:vector>
  </TitlesOfParts>
  <Manager/>
  <Company/>
  <LinksUpToDate>false</LinksUpToDate>
  <CharactersWithSpaces>38301</CharactersWithSpaces>
  <SharedDoc>false</SharedDoc>
  <HyperlinkBase/>
  <HLinks>
    <vt:vector size="42" baseType="variant">
      <vt:variant>
        <vt:i4>1507384</vt:i4>
      </vt:variant>
      <vt:variant>
        <vt:i4>48</vt:i4>
      </vt:variant>
      <vt:variant>
        <vt:i4>0</vt:i4>
      </vt:variant>
      <vt:variant>
        <vt:i4>5</vt:i4>
      </vt:variant>
      <vt:variant>
        <vt:lpwstr/>
      </vt:variant>
      <vt:variant>
        <vt:lpwstr>_Toc88171708</vt:lpwstr>
      </vt:variant>
      <vt:variant>
        <vt:i4>1638461</vt:i4>
      </vt:variant>
      <vt:variant>
        <vt:i4>37</vt:i4>
      </vt:variant>
      <vt:variant>
        <vt:i4>0</vt:i4>
      </vt:variant>
      <vt:variant>
        <vt:i4>5</vt:i4>
      </vt:variant>
      <vt:variant>
        <vt:lpwstr/>
      </vt:variant>
      <vt:variant>
        <vt:lpwstr>_Toc88171657</vt:lpwstr>
      </vt:variant>
      <vt:variant>
        <vt:i4>1966141</vt:i4>
      </vt:variant>
      <vt:variant>
        <vt:i4>26</vt:i4>
      </vt:variant>
      <vt:variant>
        <vt:i4>0</vt:i4>
      </vt:variant>
      <vt:variant>
        <vt:i4>5</vt:i4>
      </vt:variant>
      <vt:variant>
        <vt:lpwstr/>
      </vt:variant>
      <vt:variant>
        <vt:lpwstr>_Toc88171553</vt:lpwstr>
      </vt:variant>
      <vt:variant>
        <vt:i4>2031677</vt:i4>
      </vt:variant>
      <vt:variant>
        <vt:i4>20</vt:i4>
      </vt:variant>
      <vt:variant>
        <vt:i4>0</vt:i4>
      </vt:variant>
      <vt:variant>
        <vt:i4>5</vt:i4>
      </vt:variant>
      <vt:variant>
        <vt:lpwstr/>
      </vt:variant>
      <vt:variant>
        <vt:lpwstr>_Toc88171552</vt:lpwstr>
      </vt:variant>
      <vt:variant>
        <vt:i4>1835069</vt:i4>
      </vt:variant>
      <vt:variant>
        <vt:i4>14</vt:i4>
      </vt:variant>
      <vt:variant>
        <vt:i4>0</vt:i4>
      </vt:variant>
      <vt:variant>
        <vt:i4>5</vt:i4>
      </vt:variant>
      <vt:variant>
        <vt:lpwstr/>
      </vt:variant>
      <vt:variant>
        <vt:lpwstr>_Toc88171551</vt:lpwstr>
      </vt:variant>
      <vt:variant>
        <vt:i4>1900605</vt:i4>
      </vt:variant>
      <vt:variant>
        <vt:i4>8</vt:i4>
      </vt:variant>
      <vt:variant>
        <vt:i4>0</vt:i4>
      </vt:variant>
      <vt:variant>
        <vt:i4>5</vt:i4>
      </vt:variant>
      <vt:variant>
        <vt:lpwstr/>
      </vt:variant>
      <vt:variant>
        <vt:lpwstr>_Toc88171550</vt:lpwstr>
      </vt:variant>
      <vt:variant>
        <vt:i4>1310780</vt:i4>
      </vt:variant>
      <vt:variant>
        <vt:i4>2</vt:i4>
      </vt:variant>
      <vt:variant>
        <vt:i4>0</vt:i4>
      </vt:variant>
      <vt:variant>
        <vt:i4>5</vt:i4>
      </vt:variant>
      <vt:variant>
        <vt:lpwstr/>
      </vt:variant>
      <vt:variant>
        <vt:lpwstr>_Toc88171549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&lt;Τίτλος Μελέτης&gt;</dc:title>
  <dc:subject>Ασύρματα Δίκτυα Επικοινωνιών</dc:subject>
  <dc:creator>Demosthenes Vouyioukas</dc:creator>
  <cp:keywords/>
  <dc:description/>
  <cp:lastModifiedBy>vaggelis strs</cp:lastModifiedBy>
  <cp:revision>26</cp:revision>
  <cp:lastPrinted>2020-07-14T16:00:00Z</cp:lastPrinted>
  <dcterms:created xsi:type="dcterms:W3CDTF">2020-07-13T18:06:00Z</dcterms:created>
  <dcterms:modified xsi:type="dcterms:W3CDTF">2020-07-14T16:00:00Z</dcterms:modified>
  <cp:category/>
</cp:coreProperties>
</file>