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MySQL Interactive Firmware Development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Documentation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Step 1: Create a Database on MySQL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Ensure that MySQL Workbench is installed and configured. Update the `user` and `password` fields in `mysql_database.py` to match your MySQL Workbench credentials.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 Configuration: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object w:dxaOrig="7896" w:dyaOrig="1477">
          <v:rect xmlns:o="urn:schemas-microsoft-com:office:office" xmlns:v="urn:schemas-microsoft-com:vml" id="rectole0000000000" style="width:394.800000pt;height:73.8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 Database Setup:</w:t>
      </w:r>
    </w:p>
    <w:p>
      <w:pPr>
        <w:tabs>
          <w:tab w:val="left" w:pos="360" w:leader="none"/>
        </w:tabs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1. Install the MySQL connector for Python: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C0C0C0" w:val="clear"/>
        </w:rPr>
        <w:t xml:space="preserve">pip install mysql-connector-python</w:t>
      </w:r>
    </w:p>
    <w:p>
      <w:pPr>
        <w:tabs>
          <w:tab w:val="left" w:pos="360" w:leader="none"/>
        </w:tabs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2. Run the database creation script: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C0C0C0" w:val="clear"/>
        </w:rPr>
        <w:t xml:space="preserve">python mysql_database.py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 Verification:</w:t>
      </w:r>
    </w:p>
    <w:p>
      <w:pPr>
        <w:numPr>
          <w:ilvl w:val="0"/>
          <w:numId w:val="12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Open MySQL Workbench and confirm the creation of the database `esp32_data`.</w:t>
      </w:r>
    </w:p>
    <w:p>
      <w:pPr>
        <w:tabs>
          <w:tab w:val="left" w:pos="360" w:leader="none"/>
        </w:tabs>
        <w:spacing w:before="0" w:after="20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9151" w:dyaOrig="3907">
          <v:rect xmlns:o="urn:schemas-microsoft-com:office:office" xmlns:v="urn:schemas-microsoft-com:vml" id="rectole0000000001" style="width:457.550000pt;height:195.3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2"/>
        </w:objec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Step 2: Create a Server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Update the `user` and `password` fields in the server script to match your MySQL Workbench credentials.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 Configuration: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7896" w:dyaOrig="1477">
          <v:rect xmlns:o="urn:schemas-microsoft-com:office:office" xmlns:v="urn:schemas-microsoft-com:vml" id="rectole0000000002" style="width:394.800000pt;height:73.8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 Server Setup:</w:t>
      </w:r>
    </w:p>
    <w:p>
      <w:pPr>
        <w:tabs>
          <w:tab w:val="left" w:pos="360" w:leader="none"/>
        </w:tabs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1. Install Flask: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C0C0C0" w:val="clear"/>
        </w:rPr>
        <w:t xml:space="preserve"> pip install flask</w:t>
      </w:r>
    </w:p>
    <w:p>
      <w:pPr>
        <w:tabs>
          <w:tab w:val="left" w:pos="360" w:leader="none"/>
        </w:tabs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2. Start the server: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C0C0C0" w:val="clear"/>
        </w:rPr>
        <w:t xml:space="preserve">python api.py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Verification: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The server should start and display a running message in the terminal.</w:t>
      </w:r>
    </w:p>
    <w:p>
      <w:pPr>
        <w:tabs>
          <w:tab w:val="left" w:pos="360" w:leader="none"/>
        </w:tabs>
        <w:spacing w:before="0" w:after="20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6357" w:dyaOrig="2713">
          <v:rect xmlns:o="urn:schemas-microsoft-com:office:office" xmlns:v="urn:schemas-microsoft-com:vml" id="rectole0000000003" style="width:317.850000pt;height:135.6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6"/>
        </w:objec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Step 3: Update Firmware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Ensure that both the server and ESP32 device are connected to the same network.</w:t>
      </w:r>
    </w:p>
    <w:p>
      <w:pPr>
        <w:spacing w:before="0" w:after="20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9172" w:dyaOrig="1660">
          <v:rect xmlns:o="urn:schemas-microsoft-com:office:office" xmlns:v="urn:schemas-microsoft-com:vml" id="rectole0000000004" style="width:458.600000pt;height:83.0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8"/>
        </w:objec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 Steps:</w:t>
      </w:r>
    </w:p>
    <w:p>
      <w:pPr>
        <w:numPr>
          <w:ilvl w:val="0"/>
          <w:numId w:val="28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1. Compile the firmware using your preferred IDE.</w:t>
      </w:r>
    </w:p>
    <w:p>
      <w:pPr>
        <w:numPr>
          <w:ilvl w:val="0"/>
          <w:numId w:val="28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2. Upload the compiled firmware to the ESP32 device.</w:t>
      </w:r>
    </w:p>
    <w:p>
      <w:pPr>
        <w:tabs>
          <w:tab w:val="left" w:pos="360" w:leader="none"/>
        </w:tabs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Note:</w:t>
      </w:r>
    </w:p>
    <w:p>
      <w:pPr>
        <w:numPr>
          <w:ilvl w:val="0"/>
          <w:numId w:val="30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Confirm network connectivity between the ESP32 and the server.</w:t>
      </w:r>
    </w:p>
    <w:p>
      <w:pPr>
        <w:tabs>
          <w:tab w:val="left" w:pos="360" w:leader="none"/>
        </w:tabs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Resources</w:t>
      </w:r>
    </w:p>
    <w:p>
      <w:pPr>
        <w:tabs>
          <w:tab w:val="left" w:pos="360" w:leader="none"/>
        </w:tabs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 Demo Video: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[Watch the Demo Video](https://www.loom.com/share/41fb0520eaf24f73900536a465b07a0f?sid=ff07c38c-4034-4e3b-81e7-210350594474)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1">
    <w:lvl w:ilvl="0">
      <w:start w:val="1"/>
      <w:numFmt w:val="decimal"/>
      <w:lvlText w:val="%1."/>
    </w:lvl>
  </w:abstractNum>
  <w:abstractNum w:abstractNumId="6">
    <w:lvl w:ilvl="0">
      <w:start w:val="1"/>
      <w:numFmt w:val="bullet"/>
      <w:lvlText w:val="•"/>
    </w:lvl>
  </w:abstractNum>
  <w:num w:numId="12">
    <w:abstractNumId w:val="6"/>
  </w:num>
  <w:num w:numId="28">
    <w:abstractNumId w:val="1"/>
  </w:num>
  <w:num w:numId="3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1.wmf" Id="docRId3" Type="http://schemas.openxmlformats.org/officeDocument/2006/relationships/image" /><Relationship Target="media/image3.wmf" Id="docRId7" Type="http://schemas.openxmlformats.org/officeDocument/2006/relationships/image" /><Relationship Target="embeddings/oleObject0.bin" Id="docRId0" Type="http://schemas.openxmlformats.org/officeDocument/2006/relationships/oleObject" /><Relationship Target="numbering.xml" Id="docRId10" Type="http://schemas.openxmlformats.org/officeDocument/2006/relationships/numbering" /><Relationship Target="embeddings/oleObject1.bin" Id="docRId2" Type="http://schemas.openxmlformats.org/officeDocument/2006/relationships/oleObject" /><Relationship Target="embeddings/oleObject2.bin" Id="docRId4" Type="http://schemas.openxmlformats.org/officeDocument/2006/relationships/oleObject" /><Relationship Target="embeddings/oleObject3.bin" Id="docRId6" Type="http://schemas.openxmlformats.org/officeDocument/2006/relationships/oleObject" /><Relationship Target="embeddings/oleObject4.bin" Id="docRId8" Type="http://schemas.openxmlformats.org/officeDocument/2006/relationships/oleObject" /><Relationship Target="media/image0.wmf" Id="docRId1" Type="http://schemas.openxmlformats.org/officeDocument/2006/relationships/image" /><Relationship Target="styles.xml" Id="docRId11" Type="http://schemas.openxmlformats.org/officeDocument/2006/relationships/styles" /><Relationship Target="media/image2.wmf" Id="docRId5" Type="http://schemas.openxmlformats.org/officeDocument/2006/relationships/image" /><Relationship Target="media/image4.wmf" Id="docRId9" Type="http://schemas.openxmlformats.org/officeDocument/2006/relationships/image" /></Relationships>
</file>