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61071F" w14:textId="61EC5590" w:rsidR="00C07218" w:rsidRPr="00ED3D13" w:rsidRDefault="00C2409F" w:rsidP="00C2409F">
      <w:pPr>
        <w:jc w:val="center"/>
        <w:rPr>
          <w:b/>
          <w:bCs/>
          <w:sz w:val="28"/>
          <w:szCs w:val="28"/>
          <w:lang w:val="en-US"/>
        </w:rPr>
      </w:pPr>
      <w:r w:rsidRPr="00ED3D13">
        <w:rPr>
          <w:b/>
          <w:bCs/>
          <w:sz w:val="28"/>
          <w:szCs w:val="28"/>
          <w:lang w:val="en-US"/>
        </w:rPr>
        <w:t>M</w:t>
      </w:r>
      <w:r w:rsidR="001836E6">
        <w:rPr>
          <w:b/>
          <w:bCs/>
          <w:sz w:val="28"/>
          <w:szCs w:val="28"/>
          <w:lang w:val="en-US"/>
        </w:rPr>
        <w:t>ulti-</w:t>
      </w:r>
      <w:r w:rsidR="005C386A">
        <w:rPr>
          <w:b/>
          <w:bCs/>
          <w:sz w:val="28"/>
          <w:szCs w:val="28"/>
          <w:lang w:val="en-US"/>
        </w:rPr>
        <w:t>Chan</w:t>
      </w:r>
      <w:r w:rsidR="001836E6">
        <w:rPr>
          <w:b/>
          <w:bCs/>
          <w:sz w:val="28"/>
          <w:szCs w:val="28"/>
          <w:lang w:val="en-US"/>
        </w:rPr>
        <w:t>n</w:t>
      </w:r>
      <w:r w:rsidR="005C386A">
        <w:rPr>
          <w:b/>
          <w:bCs/>
          <w:sz w:val="28"/>
          <w:szCs w:val="28"/>
          <w:lang w:val="en-US"/>
        </w:rPr>
        <w:t>el Smart Meter (MSM)</w:t>
      </w:r>
      <w:r w:rsidRPr="00ED3D13">
        <w:rPr>
          <w:b/>
          <w:bCs/>
          <w:sz w:val="28"/>
          <w:szCs w:val="28"/>
          <w:lang w:val="en-US"/>
        </w:rPr>
        <w:t xml:space="preserve"> Firmware</w:t>
      </w:r>
      <w:r w:rsidR="005C386A">
        <w:rPr>
          <w:b/>
          <w:bCs/>
          <w:sz w:val="28"/>
          <w:szCs w:val="28"/>
          <w:lang w:val="en-US"/>
        </w:rPr>
        <w:t xml:space="preserve"> </w:t>
      </w:r>
      <w:r w:rsidR="005C386A" w:rsidRPr="00ED3D13">
        <w:rPr>
          <w:b/>
          <w:bCs/>
          <w:sz w:val="28"/>
          <w:szCs w:val="28"/>
          <w:lang w:val="en-US"/>
        </w:rPr>
        <w:t>Required</w:t>
      </w:r>
      <w:r w:rsidRPr="00ED3D13">
        <w:rPr>
          <w:b/>
          <w:bCs/>
          <w:sz w:val="28"/>
          <w:szCs w:val="28"/>
          <w:lang w:val="en-US"/>
        </w:rPr>
        <w:t xml:space="preserve"> Feature List </w:t>
      </w:r>
      <w:r w:rsidR="008C4165">
        <w:rPr>
          <w:b/>
          <w:bCs/>
          <w:sz w:val="28"/>
          <w:szCs w:val="28"/>
          <w:lang w:val="en-US"/>
        </w:rPr>
        <w:t>&amp;</w:t>
      </w:r>
      <w:r w:rsidRPr="00ED3D13">
        <w:rPr>
          <w:b/>
          <w:bCs/>
          <w:sz w:val="28"/>
          <w:szCs w:val="28"/>
          <w:lang w:val="en-US"/>
        </w:rPr>
        <w:t xml:space="preserve"> New Features</w:t>
      </w:r>
    </w:p>
    <w:p w14:paraId="3326496A" w14:textId="1B8CF7A4" w:rsidR="00C2409F" w:rsidRPr="00ED3D13" w:rsidRDefault="00C2409F" w:rsidP="00C2409F">
      <w:pPr>
        <w:rPr>
          <w:b/>
          <w:bCs/>
          <w:sz w:val="24"/>
          <w:szCs w:val="24"/>
          <w:lang w:val="en-US"/>
        </w:rPr>
      </w:pPr>
      <w:r w:rsidRPr="00ED3D13">
        <w:rPr>
          <w:b/>
          <w:bCs/>
          <w:sz w:val="24"/>
          <w:szCs w:val="24"/>
          <w:lang w:val="en-US"/>
        </w:rPr>
        <w:t>Required Features</w:t>
      </w:r>
      <w:r w:rsidR="00ED3D13" w:rsidRPr="00ED3D13">
        <w:rPr>
          <w:b/>
          <w:bCs/>
          <w:sz w:val="24"/>
          <w:szCs w:val="24"/>
          <w:lang w:val="en-US"/>
        </w:rPr>
        <w:t xml:space="preserve"> as per Proposal</w:t>
      </w:r>
      <w:r w:rsidRPr="00ED3D13">
        <w:rPr>
          <w:b/>
          <w:bCs/>
          <w:sz w:val="24"/>
          <w:szCs w:val="24"/>
          <w:lang w:val="en-US"/>
        </w:rPr>
        <w:t>:</w:t>
      </w:r>
    </w:p>
    <w:p w14:paraId="499DE4AA" w14:textId="0D989025" w:rsidR="00C2409F" w:rsidRDefault="00C2409F" w:rsidP="00C2409F">
      <w:pPr>
        <w:pStyle w:val="ListParagraph"/>
        <w:numPr>
          <w:ilvl w:val="0"/>
          <w:numId w:val="1"/>
        </w:numPr>
      </w:pPr>
      <w:r>
        <w:t>MQTT Protocol Support:</w:t>
      </w:r>
    </w:p>
    <w:p w14:paraId="5BEE7F1F" w14:textId="77777777" w:rsidR="00C2409F" w:rsidRPr="00C2409F" w:rsidRDefault="00C2409F" w:rsidP="00C2409F">
      <w:pPr>
        <w:pStyle w:val="ListParagraph"/>
        <w:numPr>
          <w:ilvl w:val="0"/>
          <w:numId w:val="2"/>
        </w:numPr>
        <w:rPr>
          <w:lang w:val="en-US"/>
        </w:rPr>
      </w:pPr>
      <w:r>
        <w:t xml:space="preserve">Implement MQTT-based communication for data exchange. </w:t>
      </w:r>
    </w:p>
    <w:p w14:paraId="5100FD25" w14:textId="77777777" w:rsidR="00C2409F" w:rsidRPr="00C2409F" w:rsidRDefault="00C2409F" w:rsidP="00C2409F">
      <w:pPr>
        <w:pStyle w:val="ListParagraph"/>
        <w:numPr>
          <w:ilvl w:val="0"/>
          <w:numId w:val="2"/>
        </w:numPr>
        <w:rPr>
          <w:lang w:val="en-US"/>
        </w:rPr>
      </w:pPr>
      <w:r>
        <w:t>Implement our own OTA mechanism which does not mimic the SFTP approach.</w:t>
      </w:r>
    </w:p>
    <w:p w14:paraId="3141ADAB" w14:textId="77777777" w:rsidR="00C2409F" w:rsidRPr="00C2409F" w:rsidRDefault="00C2409F" w:rsidP="00C2409F">
      <w:pPr>
        <w:pStyle w:val="ListParagraph"/>
        <w:numPr>
          <w:ilvl w:val="0"/>
          <w:numId w:val="2"/>
        </w:numPr>
        <w:rPr>
          <w:lang w:val="en-US"/>
        </w:rPr>
      </w:pPr>
      <w:r>
        <w:t>Devices will send real-time meter readings and status information to the cloud.</w:t>
      </w:r>
    </w:p>
    <w:p w14:paraId="7DAA695A" w14:textId="3FB03A29" w:rsidR="00C2409F" w:rsidRPr="00C2409F" w:rsidRDefault="00C2409F" w:rsidP="00C2409F">
      <w:pPr>
        <w:pStyle w:val="ListParagraph"/>
        <w:numPr>
          <w:ilvl w:val="0"/>
          <w:numId w:val="2"/>
        </w:numPr>
        <w:rPr>
          <w:lang w:val="en-US"/>
        </w:rPr>
      </w:pPr>
      <w:r>
        <w:t>Support for both Factory and Admin Settings for concurrent connections.</w:t>
      </w:r>
    </w:p>
    <w:p w14:paraId="66B403D8" w14:textId="5CA5245E" w:rsidR="00C2409F" w:rsidRPr="00C2409F" w:rsidRDefault="00C2409F" w:rsidP="00C2409F">
      <w:pPr>
        <w:pStyle w:val="ListParagraph"/>
        <w:numPr>
          <w:ilvl w:val="0"/>
          <w:numId w:val="1"/>
        </w:numPr>
        <w:rPr>
          <w:lang w:val="en-US"/>
        </w:rPr>
      </w:pPr>
      <w:r>
        <w:t>Device Info Dashboard:</w:t>
      </w:r>
    </w:p>
    <w:p w14:paraId="46710975" w14:textId="6B0C1C08" w:rsidR="00C2409F" w:rsidRPr="00C2409F" w:rsidRDefault="00C2409F" w:rsidP="00C2409F">
      <w:pPr>
        <w:pStyle w:val="ListParagraph"/>
        <w:numPr>
          <w:ilvl w:val="0"/>
          <w:numId w:val="3"/>
        </w:numPr>
        <w:rPr>
          <w:lang w:val="en-US"/>
        </w:rPr>
      </w:pPr>
      <w:r>
        <w:t>Devices will provide necessary metadata (e.g., device model, serial number,</w:t>
      </w:r>
      <w:r>
        <w:rPr>
          <w:lang w:val="en-US"/>
        </w:rPr>
        <w:t xml:space="preserve"> </w:t>
      </w:r>
      <w:r>
        <w:t>firmware version).</w:t>
      </w:r>
    </w:p>
    <w:p w14:paraId="4A9C4C3A" w14:textId="126E2534" w:rsidR="00C2409F" w:rsidRPr="00C2409F" w:rsidRDefault="00C2409F" w:rsidP="00C2409F">
      <w:pPr>
        <w:pStyle w:val="ListParagraph"/>
        <w:numPr>
          <w:ilvl w:val="0"/>
          <w:numId w:val="3"/>
        </w:numPr>
        <w:rPr>
          <w:lang w:val="en-US"/>
        </w:rPr>
      </w:pPr>
      <w:r>
        <w:t>Information will be sent to the dashboard and updated dynamically via MQTT.</w:t>
      </w:r>
    </w:p>
    <w:p w14:paraId="2695FFC7" w14:textId="45145310" w:rsidR="00C2409F" w:rsidRPr="00C2409F" w:rsidRDefault="00C2409F" w:rsidP="00C2409F">
      <w:pPr>
        <w:pStyle w:val="ListParagraph"/>
        <w:numPr>
          <w:ilvl w:val="0"/>
          <w:numId w:val="1"/>
        </w:numPr>
        <w:rPr>
          <w:lang w:val="en-US"/>
        </w:rPr>
      </w:pPr>
      <w:r>
        <w:t>Device Configuration:</w:t>
      </w:r>
    </w:p>
    <w:p w14:paraId="37C35D10" w14:textId="6D1A17BF" w:rsidR="00C2409F" w:rsidRPr="00C2409F" w:rsidRDefault="00C2409F" w:rsidP="00C2409F">
      <w:pPr>
        <w:pStyle w:val="ListParagraph"/>
        <w:numPr>
          <w:ilvl w:val="0"/>
          <w:numId w:val="4"/>
        </w:numPr>
        <w:rPr>
          <w:lang w:val="en-US"/>
        </w:rPr>
      </w:pPr>
      <w:r>
        <w:t>Devices should allow configuration updates for MQTT settings (e.g., server IP,</w:t>
      </w:r>
      <w:r>
        <w:rPr>
          <w:lang w:val="en-US"/>
        </w:rPr>
        <w:t xml:space="preserve"> </w:t>
      </w:r>
      <w:r>
        <w:t>port, topic, etc.).</w:t>
      </w:r>
    </w:p>
    <w:p w14:paraId="1D0DF51F" w14:textId="5B0DA851" w:rsidR="00C2409F" w:rsidRPr="00164440" w:rsidRDefault="00C2409F" w:rsidP="00C2409F">
      <w:pPr>
        <w:pStyle w:val="ListParagraph"/>
        <w:numPr>
          <w:ilvl w:val="0"/>
          <w:numId w:val="4"/>
        </w:numPr>
        <w:rPr>
          <w:lang w:val="en-US"/>
        </w:rPr>
      </w:pPr>
      <w:r>
        <w:t>Device parameters such as NTP, MQTT, and SFTP configurations can be updated</w:t>
      </w:r>
      <w:r>
        <w:rPr>
          <w:lang w:val="en-US"/>
        </w:rPr>
        <w:t xml:space="preserve"> </w:t>
      </w:r>
      <w:r>
        <w:t>remotely via the dashboard.</w:t>
      </w:r>
    </w:p>
    <w:p w14:paraId="35FF0D5C" w14:textId="044486DB" w:rsidR="00164440" w:rsidRPr="00164440" w:rsidRDefault="00164440" w:rsidP="00164440">
      <w:pPr>
        <w:pStyle w:val="ListParagraph"/>
        <w:numPr>
          <w:ilvl w:val="0"/>
          <w:numId w:val="4"/>
        </w:numPr>
        <w:rPr>
          <w:lang w:val="en-US"/>
        </w:rPr>
      </w:pPr>
      <w:r w:rsidRPr="006D59A7">
        <w:rPr>
          <w:lang w:val="en-US"/>
        </w:rPr>
        <w:t>USB2.0 and above support to RJ45 TCP/IP Modbus communication</w:t>
      </w:r>
    </w:p>
    <w:p w14:paraId="048C38DF" w14:textId="29D5504A" w:rsidR="00C2409F" w:rsidRPr="00C2409F" w:rsidRDefault="00C2409F" w:rsidP="00C2409F">
      <w:pPr>
        <w:pStyle w:val="ListParagraph"/>
        <w:numPr>
          <w:ilvl w:val="0"/>
          <w:numId w:val="1"/>
        </w:numPr>
        <w:rPr>
          <w:lang w:val="en-US"/>
        </w:rPr>
      </w:pPr>
      <w:r>
        <w:t>Concurrent Connections:</w:t>
      </w:r>
    </w:p>
    <w:p w14:paraId="7775F1E2" w14:textId="380002AC" w:rsidR="00C2409F" w:rsidRPr="00C2409F" w:rsidRDefault="00C2409F" w:rsidP="00C2409F">
      <w:pPr>
        <w:pStyle w:val="ListParagraph"/>
        <w:numPr>
          <w:ilvl w:val="0"/>
          <w:numId w:val="5"/>
        </w:numPr>
        <w:rPr>
          <w:lang w:val="en-US"/>
        </w:rPr>
      </w:pPr>
      <w:r>
        <w:t>Ensure that devices continue to report data while in factory settings and adapt</w:t>
      </w:r>
      <w:r>
        <w:rPr>
          <w:lang w:val="en-US"/>
        </w:rPr>
        <w:t xml:space="preserve"> </w:t>
      </w:r>
      <w:r>
        <w:t>to any changes made in the admin settings even when deployed in the field.</w:t>
      </w:r>
    </w:p>
    <w:p w14:paraId="2F3B3787" w14:textId="611D3C0F" w:rsidR="00C2409F" w:rsidRPr="00C2409F" w:rsidRDefault="00C2409F" w:rsidP="00C2409F">
      <w:pPr>
        <w:pStyle w:val="ListParagraph"/>
        <w:numPr>
          <w:ilvl w:val="0"/>
          <w:numId w:val="1"/>
        </w:numPr>
        <w:rPr>
          <w:lang w:val="en-US"/>
        </w:rPr>
      </w:pPr>
      <w:r>
        <w:t>Real-time Monitoring:</w:t>
      </w:r>
    </w:p>
    <w:p w14:paraId="39960176" w14:textId="17AFB065" w:rsidR="00C2409F" w:rsidRDefault="00C2409F" w:rsidP="00C2409F">
      <w:pPr>
        <w:pStyle w:val="ListParagraph"/>
        <w:numPr>
          <w:ilvl w:val="0"/>
          <w:numId w:val="5"/>
        </w:numPr>
        <w:rPr>
          <w:lang w:val="en-US"/>
        </w:rPr>
      </w:pPr>
      <w:r>
        <w:t>Collect and transmit real-time data such as meter readings, status (online/offline), and connection status for NTP, MQTT, and SFTP</w:t>
      </w:r>
      <w:r>
        <w:rPr>
          <w:lang w:val="en-US"/>
        </w:rPr>
        <w:t>.</w:t>
      </w:r>
    </w:p>
    <w:p w14:paraId="4A0EDA53" w14:textId="26EEA6D3" w:rsidR="00C2409F" w:rsidRPr="00C2409F" w:rsidRDefault="00C2409F" w:rsidP="00C2409F">
      <w:pPr>
        <w:pStyle w:val="ListParagraph"/>
        <w:numPr>
          <w:ilvl w:val="0"/>
          <w:numId w:val="1"/>
        </w:numPr>
        <w:rPr>
          <w:lang w:val="en-US"/>
        </w:rPr>
      </w:pPr>
      <w:r>
        <w:t>Asset Management:</w:t>
      </w:r>
    </w:p>
    <w:p w14:paraId="2C82C359" w14:textId="5B8662F9" w:rsidR="00C2409F" w:rsidRDefault="00C2409F" w:rsidP="00C2409F">
      <w:pPr>
        <w:pStyle w:val="ListParagraph"/>
        <w:numPr>
          <w:ilvl w:val="0"/>
          <w:numId w:val="5"/>
        </w:numPr>
        <w:rPr>
          <w:lang w:val="en-US"/>
        </w:rPr>
      </w:pPr>
      <w:r>
        <w:t>Device registration, updates, and removal functionalities will be integrated with the dashboard</w:t>
      </w:r>
      <w:r>
        <w:rPr>
          <w:lang w:val="en-US"/>
        </w:rPr>
        <w:t>.</w:t>
      </w:r>
    </w:p>
    <w:p w14:paraId="4D8FC0A0" w14:textId="4BB95C21" w:rsidR="00C2409F" w:rsidRPr="00C2409F" w:rsidRDefault="00C2409F" w:rsidP="00C2409F">
      <w:pPr>
        <w:pStyle w:val="ListParagraph"/>
        <w:numPr>
          <w:ilvl w:val="0"/>
          <w:numId w:val="5"/>
        </w:numPr>
        <w:rPr>
          <w:lang w:val="en-US"/>
        </w:rPr>
      </w:pPr>
      <w:r>
        <w:t>When a device is added, the associated dashboard for the device is automatically created.</w:t>
      </w:r>
    </w:p>
    <w:p w14:paraId="21102A7E" w14:textId="61224853" w:rsidR="00C2409F" w:rsidRPr="006D59A7" w:rsidRDefault="00C2409F" w:rsidP="00C2409F">
      <w:pPr>
        <w:pStyle w:val="ListParagraph"/>
        <w:numPr>
          <w:ilvl w:val="0"/>
          <w:numId w:val="5"/>
        </w:numPr>
        <w:rPr>
          <w:lang w:val="en-US"/>
        </w:rPr>
      </w:pPr>
      <w:r>
        <w:t>When a device is removed, the system prompts for dashboard removal, but it can remain if required.</w:t>
      </w:r>
    </w:p>
    <w:p w14:paraId="7B3D9415" w14:textId="53F633DC" w:rsidR="006D59A7" w:rsidRDefault="00164440" w:rsidP="006D59A7">
      <w:pPr>
        <w:pStyle w:val="ListParagraph"/>
        <w:numPr>
          <w:ilvl w:val="0"/>
          <w:numId w:val="1"/>
        </w:numPr>
        <w:rPr>
          <w:lang w:val="en-US"/>
        </w:rPr>
      </w:pPr>
      <w:r>
        <w:rPr>
          <w:lang w:val="en-US"/>
        </w:rPr>
        <w:t xml:space="preserve">Cyber </w:t>
      </w:r>
      <w:r w:rsidR="006D59A7">
        <w:rPr>
          <w:lang w:val="en-US"/>
        </w:rPr>
        <w:t xml:space="preserve">Security </w:t>
      </w:r>
      <w:r>
        <w:rPr>
          <w:lang w:val="en-US"/>
        </w:rPr>
        <w:t>Implementations:</w:t>
      </w:r>
    </w:p>
    <w:p w14:paraId="38D875C8" w14:textId="00D1B249" w:rsidR="006D59A7" w:rsidRPr="006D59A7" w:rsidRDefault="006D59A7" w:rsidP="006D59A7">
      <w:pPr>
        <w:pStyle w:val="ListParagraph"/>
        <w:numPr>
          <w:ilvl w:val="1"/>
          <w:numId w:val="1"/>
        </w:numPr>
        <w:rPr>
          <w:lang w:val="en-US"/>
        </w:rPr>
      </w:pPr>
      <w:r w:rsidRPr="006D59A7">
        <w:rPr>
          <w:lang w:val="en-US"/>
        </w:rPr>
        <w:t>SFTP feature to allow Admin to configure if device can be turned into Server or Client</w:t>
      </w:r>
    </w:p>
    <w:p w14:paraId="632B4C3A" w14:textId="07B15CE9" w:rsidR="006D59A7" w:rsidRPr="006D59A7" w:rsidRDefault="006D59A7" w:rsidP="006D59A7">
      <w:pPr>
        <w:pStyle w:val="ListParagraph"/>
        <w:numPr>
          <w:ilvl w:val="1"/>
          <w:numId w:val="1"/>
        </w:numPr>
        <w:rPr>
          <w:lang w:val="en-US"/>
        </w:rPr>
      </w:pPr>
      <w:r w:rsidRPr="006D59A7">
        <w:rPr>
          <w:lang w:val="en-US"/>
        </w:rPr>
        <w:t>Self-signed X.509 certificate provision</w:t>
      </w:r>
    </w:p>
    <w:p w14:paraId="2D90BF32" w14:textId="2D56827D" w:rsidR="006D59A7" w:rsidRPr="006D59A7" w:rsidRDefault="006D59A7" w:rsidP="006D59A7">
      <w:pPr>
        <w:pStyle w:val="ListParagraph"/>
        <w:numPr>
          <w:ilvl w:val="1"/>
          <w:numId w:val="1"/>
        </w:numPr>
        <w:rPr>
          <w:lang w:val="en-US"/>
        </w:rPr>
      </w:pPr>
      <w:r w:rsidRPr="006D59A7">
        <w:rPr>
          <w:lang w:val="en-US"/>
        </w:rPr>
        <w:t xml:space="preserve">Please follow the password requirement as set by the Tenaga requirement. Process: Hash all passwords before storing in device with Argon2, </w:t>
      </w:r>
      <w:proofErr w:type="spellStart"/>
      <w:r w:rsidRPr="006D59A7">
        <w:rPr>
          <w:lang w:val="en-US"/>
        </w:rPr>
        <w:t>bcrypt</w:t>
      </w:r>
      <w:proofErr w:type="spellEnd"/>
      <w:r w:rsidRPr="006D59A7">
        <w:rPr>
          <w:lang w:val="en-US"/>
        </w:rPr>
        <w:t xml:space="preserve">, or </w:t>
      </w:r>
      <w:proofErr w:type="spellStart"/>
      <w:r w:rsidRPr="006D59A7">
        <w:rPr>
          <w:lang w:val="en-US"/>
        </w:rPr>
        <w:t>scrypt</w:t>
      </w:r>
      <w:proofErr w:type="spellEnd"/>
      <w:r w:rsidRPr="006D59A7">
        <w:rPr>
          <w:lang w:val="en-US"/>
        </w:rPr>
        <w:t>, Add unique random string before and after password hashing</w:t>
      </w:r>
    </w:p>
    <w:p w14:paraId="46B6DEFB" w14:textId="6AD8B3D3" w:rsidR="006D59A7" w:rsidRPr="006D59A7" w:rsidRDefault="006D59A7" w:rsidP="006D59A7">
      <w:pPr>
        <w:pStyle w:val="ListParagraph"/>
        <w:numPr>
          <w:ilvl w:val="1"/>
          <w:numId w:val="1"/>
        </w:numPr>
        <w:rPr>
          <w:lang w:val="en-US"/>
        </w:rPr>
      </w:pPr>
      <w:r w:rsidRPr="006D59A7">
        <w:rPr>
          <w:lang w:val="en-US"/>
        </w:rPr>
        <w:t>Auto-logout from device password session after X minutes</w:t>
      </w:r>
    </w:p>
    <w:p w14:paraId="5EADB502" w14:textId="77777777" w:rsidR="008C4165" w:rsidRDefault="008C4165" w:rsidP="00C2409F">
      <w:pPr>
        <w:rPr>
          <w:b/>
          <w:bCs/>
          <w:sz w:val="24"/>
          <w:szCs w:val="24"/>
          <w:lang w:val="en-US"/>
        </w:rPr>
      </w:pPr>
    </w:p>
    <w:p w14:paraId="373B891E" w14:textId="429B663B" w:rsidR="00C2409F" w:rsidRPr="00ED3D13" w:rsidRDefault="00C2409F" w:rsidP="00C2409F">
      <w:pPr>
        <w:rPr>
          <w:b/>
          <w:bCs/>
          <w:sz w:val="24"/>
          <w:szCs w:val="24"/>
          <w:lang w:val="en-US"/>
        </w:rPr>
      </w:pPr>
      <w:bookmarkStart w:id="0" w:name="_GoBack"/>
      <w:bookmarkEnd w:id="0"/>
      <w:r w:rsidRPr="00ED3D13">
        <w:rPr>
          <w:b/>
          <w:bCs/>
          <w:sz w:val="24"/>
          <w:szCs w:val="24"/>
          <w:lang w:val="en-US"/>
        </w:rPr>
        <w:lastRenderedPageBreak/>
        <w:t>New Features:</w:t>
      </w:r>
    </w:p>
    <w:p w14:paraId="7AC7F78D" w14:textId="1E66BA04" w:rsidR="00C2409F" w:rsidRPr="00C2409F" w:rsidRDefault="00C2409F" w:rsidP="00C2409F">
      <w:pPr>
        <w:pStyle w:val="ListParagraph"/>
        <w:numPr>
          <w:ilvl w:val="0"/>
          <w:numId w:val="6"/>
        </w:numPr>
        <w:rPr>
          <w:lang w:val="en-US"/>
        </w:rPr>
      </w:pPr>
      <w:r>
        <w:t>Automated UID Fetching</w:t>
      </w:r>
    </w:p>
    <w:p w14:paraId="65FADF74" w14:textId="3A3210B1" w:rsidR="00C2409F" w:rsidRPr="00C2409F" w:rsidRDefault="00C2409F" w:rsidP="00C2409F">
      <w:pPr>
        <w:pStyle w:val="ListParagraph"/>
        <w:numPr>
          <w:ilvl w:val="0"/>
          <w:numId w:val="6"/>
        </w:numPr>
        <w:rPr>
          <w:lang w:val="en-US"/>
        </w:rPr>
      </w:pPr>
      <w:r>
        <w:t>Loader removal</w:t>
      </w:r>
    </w:p>
    <w:p w14:paraId="2DB71637" w14:textId="69D3D504" w:rsidR="00C2409F" w:rsidRPr="00C2409F" w:rsidRDefault="00C2409F" w:rsidP="00C2409F">
      <w:pPr>
        <w:pStyle w:val="ListParagraph"/>
        <w:numPr>
          <w:ilvl w:val="0"/>
          <w:numId w:val="6"/>
        </w:numPr>
        <w:rPr>
          <w:lang w:val="en-US"/>
        </w:rPr>
      </w:pPr>
      <w:r>
        <w:t>Data logging of Temperature</w:t>
      </w:r>
    </w:p>
    <w:p w14:paraId="7E9FD9C2" w14:textId="3C56B6DC" w:rsidR="00C2409F" w:rsidRPr="00C2409F" w:rsidRDefault="00C2409F" w:rsidP="00C2409F">
      <w:pPr>
        <w:pStyle w:val="ListParagraph"/>
        <w:numPr>
          <w:ilvl w:val="0"/>
          <w:numId w:val="6"/>
        </w:numPr>
        <w:rPr>
          <w:lang w:val="en-US"/>
        </w:rPr>
      </w:pPr>
      <w:r>
        <w:t>Resolve false values of channel</w:t>
      </w:r>
    </w:p>
    <w:p w14:paraId="65B1EAD0" w14:textId="56D81243" w:rsidR="00C2409F" w:rsidRPr="00C2409F" w:rsidRDefault="00C2409F" w:rsidP="00C2409F">
      <w:pPr>
        <w:pStyle w:val="ListParagraph"/>
        <w:numPr>
          <w:ilvl w:val="0"/>
          <w:numId w:val="6"/>
        </w:numPr>
        <w:rPr>
          <w:lang w:val="en-US"/>
        </w:rPr>
      </w:pPr>
      <w:r>
        <w:t>implement Alerts/Alarms</w:t>
      </w:r>
    </w:p>
    <w:p w14:paraId="3A417B5E" w14:textId="2E6A1EAE" w:rsidR="00C2409F" w:rsidRPr="00C2409F" w:rsidRDefault="00C2409F" w:rsidP="00C2409F">
      <w:pPr>
        <w:pStyle w:val="ListParagraph"/>
        <w:numPr>
          <w:ilvl w:val="0"/>
          <w:numId w:val="6"/>
        </w:numPr>
        <w:rPr>
          <w:lang w:val="en-US"/>
        </w:rPr>
      </w:pPr>
      <w:r>
        <w:t>Implement login option when USB is inserted</w:t>
      </w:r>
    </w:p>
    <w:p w14:paraId="3827C4F7" w14:textId="6775B59B" w:rsidR="00C2409F" w:rsidRPr="00C2409F" w:rsidRDefault="00C2409F" w:rsidP="00C2409F">
      <w:pPr>
        <w:pStyle w:val="ListParagraph"/>
        <w:numPr>
          <w:ilvl w:val="0"/>
          <w:numId w:val="6"/>
        </w:numPr>
        <w:rPr>
          <w:lang w:val="en-US"/>
        </w:rPr>
      </w:pPr>
      <w:r>
        <w:t>When disconnection or timeout occurs, data between cloud and device should not be missed.</w:t>
      </w:r>
    </w:p>
    <w:p w14:paraId="29C4F0A6" w14:textId="5AF29768" w:rsidR="00C2409F" w:rsidRPr="00C2409F" w:rsidRDefault="00C2409F" w:rsidP="00C2409F">
      <w:pPr>
        <w:pStyle w:val="ListParagraph"/>
        <w:numPr>
          <w:ilvl w:val="0"/>
          <w:numId w:val="6"/>
        </w:numPr>
        <w:rPr>
          <w:lang w:val="en-US"/>
        </w:rPr>
      </w:pPr>
      <w:r>
        <w:t>Suggest &amp; Implement OTA</w:t>
      </w:r>
    </w:p>
    <w:p w14:paraId="27A756FC" w14:textId="2AB6B836" w:rsidR="00C2409F" w:rsidRPr="009547E7" w:rsidRDefault="00C2409F" w:rsidP="00C2409F">
      <w:pPr>
        <w:pStyle w:val="ListParagraph"/>
        <w:numPr>
          <w:ilvl w:val="0"/>
          <w:numId w:val="6"/>
        </w:numPr>
        <w:rPr>
          <w:lang w:val="en-US"/>
        </w:rPr>
      </w:pPr>
      <w:r>
        <w:t>Load data to be fetched from database for new devices</w:t>
      </w:r>
    </w:p>
    <w:p w14:paraId="3EC5B30E" w14:textId="13A5C062" w:rsidR="009547E7" w:rsidRDefault="009547E7" w:rsidP="009547E7">
      <w:pPr>
        <w:rPr>
          <w:lang w:val="en-US"/>
        </w:rPr>
      </w:pPr>
    </w:p>
    <w:p w14:paraId="58D22732" w14:textId="4F2345A6" w:rsidR="009547E7" w:rsidRPr="00ED3D13" w:rsidRDefault="009547E7" w:rsidP="009547E7">
      <w:pPr>
        <w:rPr>
          <w:b/>
          <w:bCs/>
          <w:sz w:val="24"/>
          <w:szCs w:val="24"/>
          <w:lang w:val="en-US"/>
        </w:rPr>
      </w:pPr>
      <w:r w:rsidRPr="00ED3D13">
        <w:rPr>
          <w:b/>
          <w:bCs/>
          <w:sz w:val="24"/>
          <w:szCs w:val="24"/>
          <w:lang w:val="en-US"/>
        </w:rPr>
        <w:t>Required Features Task</w:t>
      </w:r>
      <w:r w:rsidR="00ED3D13">
        <w:rPr>
          <w:b/>
          <w:bCs/>
          <w:sz w:val="24"/>
          <w:szCs w:val="24"/>
          <w:lang w:val="en-US"/>
        </w:rPr>
        <w:t xml:space="preserve"> and Sub – Tasks</w:t>
      </w:r>
      <w:r w:rsidRPr="00ED3D13">
        <w:rPr>
          <w:b/>
          <w:bCs/>
          <w:sz w:val="24"/>
          <w:szCs w:val="24"/>
          <w:lang w:val="en-US"/>
        </w:rPr>
        <w:t>:</w:t>
      </w:r>
    </w:p>
    <w:p w14:paraId="578A5240" w14:textId="1454E8EF" w:rsidR="009547E7" w:rsidRDefault="00C51F4D" w:rsidP="00C51F4D">
      <w:pPr>
        <w:pStyle w:val="ListParagraph"/>
        <w:numPr>
          <w:ilvl w:val="0"/>
          <w:numId w:val="7"/>
        </w:numPr>
        <w:rPr>
          <w:lang w:val="en-US"/>
        </w:rPr>
      </w:pPr>
      <w:r>
        <w:t>Linux Environment and Project Setup</w:t>
      </w:r>
      <w:r>
        <w:rPr>
          <w:lang w:val="en-US"/>
        </w:rPr>
        <w:t>:</w:t>
      </w:r>
    </w:p>
    <w:p w14:paraId="1878CA81" w14:textId="5DEDAA22" w:rsidR="00C51F4D" w:rsidRPr="00C51F4D" w:rsidRDefault="00C51F4D" w:rsidP="00C51F4D">
      <w:pPr>
        <w:pStyle w:val="ListParagraph"/>
        <w:numPr>
          <w:ilvl w:val="0"/>
          <w:numId w:val="8"/>
        </w:numPr>
        <w:rPr>
          <w:lang w:val="en-US"/>
        </w:rPr>
      </w:pPr>
      <w:r>
        <w:t xml:space="preserve">This </w:t>
      </w:r>
      <w:r>
        <w:rPr>
          <w:lang w:val="en-US"/>
        </w:rPr>
        <w:t>task</w:t>
      </w:r>
      <w:r>
        <w:t xml:space="preserve"> involves fetching the necessary SDK and source code for Linux that can work with the Processor on the MSM PCB.</w:t>
      </w:r>
    </w:p>
    <w:p w14:paraId="01A4BE3C" w14:textId="1CBAC830" w:rsidR="00C51F4D" w:rsidRPr="00C51F4D" w:rsidRDefault="00C51F4D" w:rsidP="00C51F4D">
      <w:pPr>
        <w:pStyle w:val="ListParagraph"/>
        <w:numPr>
          <w:ilvl w:val="0"/>
          <w:numId w:val="7"/>
        </w:numPr>
        <w:rPr>
          <w:lang w:val="en-US"/>
        </w:rPr>
      </w:pPr>
      <w:r>
        <w:t>User Interface / User Experience Design</w:t>
      </w:r>
    </w:p>
    <w:p w14:paraId="449EA304" w14:textId="796FE5E8" w:rsidR="00C51F4D" w:rsidRPr="00C51F4D" w:rsidRDefault="00C51F4D" w:rsidP="00C51F4D">
      <w:pPr>
        <w:pStyle w:val="ListParagraph"/>
        <w:numPr>
          <w:ilvl w:val="0"/>
          <w:numId w:val="8"/>
        </w:numPr>
        <w:rPr>
          <w:lang w:val="en-US"/>
        </w:rPr>
      </w:pPr>
      <w:r>
        <w:t>Focuses on developing the UI in the Linux environment to match or resemble the original product UI/UX. This milestone will also involve the logic of the screens.</w:t>
      </w:r>
    </w:p>
    <w:p w14:paraId="54D3F110" w14:textId="6F6DAC1A" w:rsidR="00C51F4D" w:rsidRPr="00C51F4D" w:rsidRDefault="00C51F4D" w:rsidP="00C51F4D">
      <w:pPr>
        <w:pStyle w:val="ListParagraph"/>
        <w:numPr>
          <w:ilvl w:val="0"/>
          <w:numId w:val="7"/>
        </w:numPr>
        <w:rPr>
          <w:lang w:val="en-US"/>
        </w:rPr>
      </w:pPr>
      <w:r>
        <w:t>Integration with Meter Data</w:t>
      </w:r>
    </w:p>
    <w:p w14:paraId="5D705642" w14:textId="03B135BD" w:rsidR="00C51F4D" w:rsidRPr="00C51F4D" w:rsidRDefault="00C51F4D" w:rsidP="00C51F4D">
      <w:pPr>
        <w:pStyle w:val="ListParagraph"/>
        <w:numPr>
          <w:ilvl w:val="0"/>
          <w:numId w:val="8"/>
        </w:numPr>
        <w:rPr>
          <w:lang w:val="en-US"/>
        </w:rPr>
      </w:pPr>
      <w:r>
        <w:t>Designing a data structure to exchange data between the Meter MCU and the Linux MCU, then displaying the data properly on the UI. This includes sending back settings to the Meter MCU for necessary calculation changes.</w:t>
      </w:r>
    </w:p>
    <w:p w14:paraId="40675632" w14:textId="58EAE269" w:rsidR="00C51F4D" w:rsidRPr="00C51F4D" w:rsidRDefault="00C51F4D" w:rsidP="00C51F4D">
      <w:pPr>
        <w:pStyle w:val="ListParagraph"/>
        <w:numPr>
          <w:ilvl w:val="0"/>
          <w:numId w:val="7"/>
        </w:numPr>
        <w:rPr>
          <w:lang w:val="en-US"/>
        </w:rPr>
      </w:pPr>
      <w:r>
        <w:t>GSM Firmware Module Implementation</w:t>
      </w:r>
    </w:p>
    <w:p w14:paraId="45FCC689" w14:textId="5D675128" w:rsidR="00C51F4D" w:rsidRPr="00C51F4D" w:rsidRDefault="00C51F4D" w:rsidP="00C51F4D">
      <w:pPr>
        <w:pStyle w:val="ListParagraph"/>
        <w:numPr>
          <w:ilvl w:val="0"/>
          <w:numId w:val="8"/>
        </w:numPr>
        <w:rPr>
          <w:lang w:val="en-US"/>
        </w:rPr>
      </w:pPr>
      <w:r>
        <w:t>Relay information from the UI to the cloud via Modem. This involves basic Modem initialization, setup, and use as a gateway to upload data and metrics.</w:t>
      </w:r>
    </w:p>
    <w:p w14:paraId="5FA159D3" w14:textId="0A6D566D" w:rsidR="00C51F4D" w:rsidRPr="00C51F4D" w:rsidRDefault="00C51F4D" w:rsidP="00C51F4D">
      <w:pPr>
        <w:pStyle w:val="ListParagraph"/>
        <w:numPr>
          <w:ilvl w:val="0"/>
          <w:numId w:val="7"/>
        </w:numPr>
        <w:rPr>
          <w:lang w:val="en-US"/>
        </w:rPr>
      </w:pPr>
      <w:r>
        <w:t>Integration Testing</w:t>
      </w:r>
    </w:p>
    <w:p w14:paraId="29F6B279" w14:textId="5A46972C" w:rsidR="006D59A7" w:rsidRPr="006D59A7" w:rsidRDefault="00C51F4D" w:rsidP="006D59A7">
      <w:pPr>
        <w:pStyle w:val="ListParagraph"/>
        <w:numPr>
          <w:ilvl w:val="0"/>
          <w:numId w:val="8"/>
        </w:numPr>
        <w:rPr>
          <w:lang w:val="en-US"/>
        </w:rPr>
      </w:pPr>
      <w:r>
        <w:t>Testing the full firmware with all modules working together properly.</w:t>
      </w:r>
    </w:p>
    <w:sectPr w:rsidR="006D59A7" w:rsidRPr="006D59A7" w:rsidSect="008C416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D1C94"/>
    <w:multiLevelType w:val="hybridMultilevel"/>
    <w:tmpl w:val="5F18970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A5520C3"/>
    <w:multiLevelType w:val="hybridMultilevel"/>
    <w:tmpl w:val="11CC3B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C710D27"/>
    <w:multiLevelType w:val="multilevel"/>
    <w:tmpl w:val="91C26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E66DD"/>
    <w:multiLevelType w:val="multilevel"/>
    <w:tmpl w:val="12A23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A0347"/>
    <w:multiLevelType w:val="hybridMultilevel"/>
    <w:tmpl w:val="E7FEB5C4"/>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265B2487"/>
    <w:multiLevelType w:val="hybridMultilevel"/>
    <w:tmpl w:val="FFB2F40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54E92522"/>
    <w:multiLevelType w:val="hybridMultilevel"/>
    <w:tmpl w:val="6088B5D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E3437C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01B4684"/>
    <w:multiLevelType w:val="hybridMultilevel"/>
    <w:tmpl w:val="487C48EC"/>
    <w:lvl w:ilvl="0" w:tplc="2000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2731CB4"/>
    <w:multiLevelType w:val="hybridMultilevel"/>
    <w:tmpl w:val="0B889C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CFC535A"/>
    <w:multiLevelType w:val="hybridMultilevel"/>
    <w:tmpl w:val="2556B6A8"/>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729C15D3"/>
    <w:multiLevelType w:val="hybridMultilevel"/>
    <w:tmpl w:val="F77623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73A561B2"/>
    <w:multiLevelType w:val="hybridMultilevel"/>
    <w:tmpl w:val="2F80AC6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5"/>
  </w:num>
  <w:num w:numId="4">
    <w:abstractNumId w:val="4"/>
  </w:num>
  <w:num w:numId="5">
    <w:abstractNumId w:val="0"/>
  </w:num>
  <w:num w:numId="6">
    <w:abstractNumId w:val="9"/>
  </w:num>
  <w:num w:numId="7">
    <w:abstractNumId w:val="1"/>
  </w:num>
  <w:num w:numId="8">
    <w:abstractNumId w:val="10"/>
  </w:num>
  <w:num w:numId="9">
    <w:abstractNumId w:val="7"/>
  </w:num>
  <w:num w:numId="10">
    <w:abstractNumId w:val="3"/>
  </w:num>
  <w:num w:numId="11">
    <w:abstractNumId w:val="2"/>
  </w:num>
  <w:num w:numId="12">
    <w:abstractNumId w:val="6"/>
  </w:num>
  <w:num w:numId="1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09F"/>
    <w:rsid w:val="000A3A92"/>
    <w:rsid w:val="00164440"/>
    <w:rsid w:val="001836E6"/>
    <w:rsid w:val="005428B6"/>
    <w:rsid w:val="005C386A"/>
    <w:rsid w:val="006D59A7"/>
    <w:rsid w:val="006F7BFD"/>
    <w:rsid w:val="008C4165"/>
    <w:rsid w:val="009547E7"/>
    <w:rsid w:val="00C07218"/>
    <w:rsid w:val="00C2409F"/>
    <w:rsid w:val="00C51F4D"/>
    <w:rsid w:val="00C6251B"/>
    <w:rsid w:val="00CE6224"/>
    <w:rsid w:val="00ED3D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32BA"/>
  <w15:chartTrackingRefBased/>
  <w15:docId w15:val="{FC83DD74-4ACD-40BA-9B43-159689F2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F7BFD"/>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paragraph" w:styleId="Heading4">
    <w:name w:val="heading 4"/>
    <w:basedOn w:val="Normal"/>
    <w:next w:val="Normal"/>
    <w:link w:val="Heading4Char"/>
    <w:uiPriority w:val="9"/>
    <w:semiHidden/>
    <w:unhideWhenUsed/>
    <w:qFormat/>
    <w:rsid w:val="00CE62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09F"/>
    <w:pPr>
      <w:ind w:left="720"/>
      <w:contextualSpacing/>
    </w:pPr>
  </w:style>
  <w:style w:type="character" w:customStyle="1" w:styleId="Heading3Char">
    <w:name w:val="Heading 3 Char"/>
    <w:basedOn w:val="DefaultParagraphFont"/>
    <w:link w:val="Heading3"/>
    <w:uiPriority w:val="9"/>
    <w:rsid w:val="006F7BFD"/>
    <w:rPr>
      <w:rFonts w:ascii="Times New Roman" w:eastAsia="Times New Roman" w:hAnsi="Times New Roman" w:cs="Times New Roman"/>
      <w:b/>
      <w:bCs/>
      <w:sz w:val="27"/>
      <w:szCs w:val="27"/>
      <w:lang/>
    </w:rPr>
  </w:style>
  <w:style w:type="character" w:styleId="Strong">
    <w:name w:val="Strong"/>
    <w:basedOn w:val="DefaultParagraphFont"/>
    <w:uiPriority w:val="22"/>
    <w:qFormat/>
    <w:rsid w:val="006F7BFD"/>
    <w:rPr>
      <w:b/>
      <w:bCs/>
    </w:rPr>
  </w:style>
  <w:style w:type="paragraph" w:styleId="NormalWeb">
    <w:name w:val="Normal (Web)"/>
    <w:basedOn w:val="Normal"/>
    <w:uiPriority w:val="99"/>
    <w:unhideWhenUsed/>
    <w:rsid w:val="006F7BFD"/>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Heading4Char">
    <w:name w:val="Heading 4 Char"/>
    <w:basedOn w:val="DefaultParagraphFont"/>
    <w:link w:val="Heading4"/>
    <w:uiPriority w:val="9"/>
    <w:semiHidden/>
    <w:rsid w:val="00CE6224"/>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8C41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16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86871">
      <w:bodyDiv w:val="1"/>
      <w:marLeft w:val="0"/>
      <w:marRight w:val="0"/>
      <w:marTop w:val="0"/>
      <w:marBottom w:val="0"/>
      <w:divBdr>
        <w:top w:val="none" w:sz="0" w:space="0" w:color="auto"/>
        <w:left w:val="none" w:sz="0" w:space="0" w:color="auto"/>
        <w:bottom w:val="none" w:sz="0" w:space="0" w:color="auto"/>
        <w:right w:val="none" w:sz="0" w:space="0" w:color="auto"/>
      </w:divBdr>
    </w:div>
    <w:div w:id="108353532">
      <w:bodyDiv w:val="1"/>
      <w:marLeft w:val="0"/>
      <w:marRight w:val="0"/>
      <w:marTop w:val="0"/>
      <w:marBottom w:val="0"/>
      <w:divBdr>
        <w:top w:val="none" w:sz="0" w:space="0" w:color="auto"/>
        <w:left w:val="none" w:sz="0" w:space="0" w:color="auto"/>
        <w:bottom w:val="none" w:sz="0" w:space="0" w:color="auto"/>
        <w:right w:val="none" w:sz="0" w:space="0" w:color="auto"/>
      </w:divBdr>
    </w:div>
    <w:div w:id="117381587">
      <w:bodyDiv w:val="1"/>
      <w:marLeft w:val="0"/>
      <w:marRight w:val="0"/>
      <w:marTop w:val="0"/>
      <w:marBottom w:val="0"/>
      <w:divBdr>
        <w:top w:val="none" w:sz="0" w:space="0" w:color="auto"/>
        <w:left w:val="none" w:sz="0" w:space="0" w:color="auto"/>
        <w:bottom w:val="none" w:sz="0" w:space="0" w:color="auto"/>
        <w:right w:val="none" w:sz="0" w:space="0" w:color="auto"/>
      </w:divBdr>
    </w:div>
    <w:div w:id="146631026">
      <w:bodyDiv w:val="1"/>
      <w:marLeft w:val="0"/>
      <w:marRight w:val="0"/>
      <w:marTop w:val="0"/>
      <w:marBottom w:val="0"/>
      <w:divBdr>
        <w:top w:val="none" w:sz="0" w:space="0" w:color="auto"/>
        <w:left w:val="none" w:sz="0" w:space="0" w:color="auto"/>
        <w:bottom w:val="none" w:sz="0" w:space="0" w:color="auto"/>
        <w:right w:val="none" w:sz="0" w:space="0" w:color="auto"/>
      </w:divBdr>
    </w:div>
    <w:div w:id="162822080">
      <w:bodyDiv w:val="1"/>
      <w:marLeft w:val="0"/>
      <w:marRight w:val="0"/>
      <w:marTop w:val="0"/>
      <w:marBottom w:val="0"/>
      <w:divBdr>
        <w:top w:val="none" w:sz="0" w:space="0" w:color="auto"/>
        <w:left w:val="none" w:sz="0" w:space="0" w:color="auto"/>
        <w:bottom w:val="none" w:sz="0" w:space="0" w:color="auto"/>
        <w:right w:val="none" w:sz="0" w:space="0" w:color="auto"/>
      </w:divBdr>
    </w:div>
    <w:div w:id="220360978">
      <w:bodyDiv w:val="1"/>
      <w:marLeft w:val="0"/>
      <w:marRight w:val="0"/>
      <w:marTop w:val="0"/>
      <w:marBottom w:val="0"/>
      <w:divBdr>
        <w:top w:val="none" w:sz="0" w:space="0" w:color="auto"/>
        <w:left w:val="none" w:sz="0" w:space="0" w:color="auto"/>
        <w:bottom w:val="none" w:sz="0" w:space="0" w:color="auto"/>
        <w:right w:val="none" w:sz="0" w:space="0" w:color="auto"/>
      </w:divBdr>
    </w:div>
    <w:div w:id="296882133">
      <w:bodyDiv w:val="1"/>
      <w:marLeft w:val="0"/>
      <w:marRight w:val="0"/>
      <w:marTop w:val="0"/>
      <w:marBottom w:val="0"/>
      <w:divBdr>
        <w:top w:val="none" w:sz="0" w:space="0" w:color="auto"/>
        <w:left w:val="none" w:sz="0" w:space="0" w:color="auto"/>
        <w:bottom w:val="none" w:sz="0" w:space="0" w:color="auto"/>
        <w:right w:val="none" w:sz="0" w:space="0" w:color="auto"/>
      </w:divBdr>
    </w:div>
    <w:div w:id="335965007">
      <w:bodyDiv w:val="1"/>
      <w:marLeft w:val="0"/>
      <w:marRight w:val="0"/>
      <w:marTop w:val="0"/>
      <w:marBottom w:val="0"/>
      <w:divBdr>
        <w:top w:val="none" w:sz="0" w:space="0" w:color="auto"/>
        <w:left w:val="none" w:sz="0" w:space="0" w:color="auto"/>
        <w:bottom w:val="none" w:sz="0" w:space="0" w:color="auto"/>
        <w:right w:val="none" w:sz="0" w:space="0" w:color="auto"/>
      </w:divBdr>
    </w:div>
    <w:div w:id="345668686">
      <w:bodyDiv w:val="1"/>
      <w:marLeft w:val="0"/>
      <w:marRight w:val="0"/>
      <w:marTop w:val="0"/>
      <w:marBottom w:val="0"/>
      <w:divBdr>
        <w:top w:val="none" w:sz="0" w:space="0" w:color="auto"/>
        <w:left w:val="none" w:sz="0" w:space="0" w:color="auto"/>
        <w:bottom w:val="none" w:sz="0" w:space="0" w:color="auto"/>
        <w:right w:val="none" w:sz="0" w:space="0" w:color="auto"/>
      </w:divBdr>
    </w:div>
    <w:div w:id="353531992">
      <w:bodyDiv w:val="1"/>
      <w:marLeft w:val="0"/>
      <w:marRight w:val="0"/>
      <w:marTop w:val="0"/>
      <w:marBottom w:val="0"/>
      <w:divBdr>
        <w:top w:val="none" w:sz="0" w:space="0" w:color="auto"/>
        <w:left w:val="none" w:sz="0" w:space="0" w:color="auto"/>
        <w:bottom w:val="none" w:sz="0" w:space="0" w:color="auto"/>
        <w:right w:val="none" w:sz="0" w:space="0" w:color="auto"/>
      </w:divBdr>
    </w:div>
    <w:div w:id="371731779">
      <w:bodyDiv w:val="1"/>
      <w:marLeft w:val="0"/>
      <w:marRight w:val="0"/>
      <w:marTop w:val="0"/>
      <w:marBottom w:val="0"/>
      <w:divBdr>
        <w:top w:val="none" w:sz="0" w:space="0" w:color="auto"/>
        <w:left w:val="none" w:sz="0" w:space="0" w:color="auto"/>
        <w:bottom w:val="none" w:sz="0" w:space="0" w:color="auto"/>
        <w:right w:val="none" w:sz="0" w:space="0" w:color="auto"/>
      </w:divBdr>
    </w:div>
    <w:div w:id="420950596">
      <w:bodyDiv w:val="1"/>
      <w:marLeft w:val="0"/>
      <w:marRight w:val="0"/>
      <w:marTop w:val="0"/>
      <w:marBottom w:val="0"/>
      <w:divBdr>
        <w:top w:val="none" w:sz="0" w:space="0" w:color="auto"/>
        <w:left w:val="none" w:sz="0" w:space="0" w:color="auto"/>
        <w:bottom w:val="none" w:sz="0" w:space="0" w:color="auto"/>
        <w:right w:val="none" w:sz="0" w:space="0" w:color="auto"/>
      </w:divBdr>
    </w:div>
    <w:div w:id="427891620">
      <w:bodyDiv w:val="1"/>
      <w:marLeft w:val="0"/>
      <w:marRight w:val="0"/>
      <w:marTop w:val="0"/>
      <w:marBottom w:val="0"/>
      <w:divBdr>
        <w:top w:val="none" w:sz="0" w:space="0" w:color="auto"/>
        <w:left w:val="none" w:sz="0" w:space="0" w:color="auto"/>
        <w:bottom w:val="none" w:sz="0" w:space="0" w:color="auto"/>
        <w:right w:val="none" w:sz="0" w:space="0" w:color="auto"/>
      </w:divBdr>
    </w:div>
    <w:div w:id="466093296">
      <w:bodyDiv w:val="1"/>
      <w:marLeft w:val="0"/>
      <w:marRight w:val="0"/>
      <w:marTop w:val="0"/>
      <w:marBottom w:val="0"/>
      <w:divBdr>
        <w:top w:val="none" w:sz="0" w:space="0" w:color="auto"/>
        <w:left w:val="none" w:sz="0" w:space="0" w:color="auto"/>
        <w:bottom w:val="none" w:sz="0" w:space="0" w:color="auto"/>
        <w:right w:val="none" w:sz="0" w:space="0" w:color="auto"/>
      </w:divBdr>
    </w:div>
    <w:div w:id="487864036">
      <w:bodyDiv w:val="1"/>
      <w:marLeft w:val="0"/>
      <w:marRight w:val="0"/>
      <w:marTop w:val="0"/>
      <w:marBottom w:val="0"/>
      <w:divBdr>
        <w:top w:val="none" w:sz="0" w:space="0" w:color="auto"/>
        <w:left w:val="none" w:sz="0" w:space="0" w:color="auto"/>
        <w:bottom w:val="none" w:sz="0" w:space="0" w:color="auto"/>
        <w:right w:val="none" w:sz="0" w:space="0" w:color="auto"/>
      </w:divBdr>
    </w:div>
    <w:div w:id="541328408">
      <w:bodyDiv w:val="1"/>
      <w:marLeft w:val="0"/>
      <w:marRight w:val="0"/>
      <w:marTop w:val="0"/>
      <w:marBottom w:val="0"/>
      <w:divBdr>
        <w:top w:val="none" w:sz="0" w:space="0" w:color="auto"/>
        <w:left w:val="none" w:sz="0" w:space="0" w:color="auto"/>
        <w:bottom w:val="none" w:sz="0" w:space="0" w:color="auto"/>
        <w:right w:val="none" w:sz="0" w:space="0" w:color="auto"/>
      </w:divBdr>
    </w:div>
    <w:div w:id="541940945">
      <w:bodyDiv w:val="1"/>
      <w:marLeft w:val="0"/>
      <w:marRight w:val="0"/>
      <w:marTop w:val="0"/>
      <w:marBottom w:val="0"/>
      <w:divBdr>
        <w:top w:val="none" w:sz="0" w:space="0" w:color="auto"/>
        <w:left w:val="none" w:sz="0" w:space="0" w:color="auto"/>
        <w:bottom w:val="none" w:sz="0" w:space="0" w:color="auto"/>
        <w:right w:val="none" w:sz="0" w:space="0" w:color="auto"/>
      </w:divBdr>
    </w:div>
    <w:div w:id="593636765">
      <w:bodyDiv w:val="1"/>
      <w:marLeft w:val="0"/>
      <w:marRight w:val="0"/>
      <w:marTop w:val="0"/>
      <w:marBottom w:val="0"/>
      <w:divBdr>
        <w:top w:val="none" w:sz="0" w:space="0" w:color="auto"/>
        <w:left w:val="none" w:sz="0" w:space="0" w:color="auto"/>
        <w:bottom w:val="none" w:sz="0" w:space="0" w:color="auto"/>
        <w:right w:val="none" w:sz="0" w:space="0" w:color="auto"/>
      </w:divBdr>
    </w:div>
    <w:div w:id="654144953">
      <w:bodyDiv w:val="1"/>
      <w:marLeft w:val="0"/>
      <w:marRight w:val="0"/>
      <w:marTop w:val="0"/>
      <w:marBottom w:val="0"/>
      <w:divBdr>
        <w:top w:val="none" w:sz="0" w:space="0" w:color="auto"/>
        <w:left w:val="none" w:sz="0" w:space="0" w:color="auto"/>
        <w:bottom w:val="none" w:sz="0" w:space="0" w:color="auto"/>
        <w:right w:val="none" w:sz="0" w:space="0" w:color="auto"/>
      </w:divBdr>
    </w:div>
    <w:div w:id="661470289">
      <w:bodyDiv w:val="1"/>
      <w:marLeft w:val="0"/>
      <w:marRight w:val="0"/>
      <w:marTop w:val="0"/>
      <w:marBottom w:val="0"/>
      <w:divBdr>
        <w:top w:val="none" w:sz="0" w:space="0" w:color="auto"/>
        <w:left w:val="none" w:sz="0" w:space="0" w:color="auto"/>
        <w:bottom w:val="none" w:sz="0" w:space="0" w:color="auto"/>
        <w:right w:val="none" w:sz="0" w:space="0" w:color="auto"/>
      </w:divBdr>
    </w:div>
    <w:div w:id="667561781">
      <w:bodyDiv w:val="1"/>
      <w:marLeft w:val="0"/>
      <w:marRight w:val="0"/>
      <w:marTop w:val="0"/>
      <w:marBottom w:val="0"/>
      <w:divBdr>
        <w:top w:val="none" w:sz="0" w:space="0" w:color="auto"/>
        <w:left w:val="none" w:sz="0" w:space="0" w:color="auto"/>
        <w:bottom w:val="none" w:sz="0" w:space="0" w:color="auto"/>
        <w:right w:val="none" w:sz="0" w:space="0" w:color="auto"/>
      </w:divBdr>
    </w:div>
    <w:div w:id="689381592">
      <w:bodyDiv w:val="1"/>
      <w:marLeft w:val="0"/>
      <w:marRight w:val="0"/>
      <w:marTop w:val="0"/>
      <w:marBottom w:val="0"/>
      <w:divBdr>
        <w:top w:val="none" w:sz="0" w:space="0" w:color="auto"/>
        <w:left w:val="none" w:sz="0" w:space="0" w:color="auto"/>
        <w:bottom w:val="none" w:sz="0" w:space="0" w:color="auto"/>
        <w:right w:val="none" w:sz="0" w:space="0" w:color="auto"/>
      </w:divBdr>
    </w:div>
    <w:div w:id="780875219">
      <w:bodyDiv w:val="1"/>
      <w:marLeft w:val="0"/>
      <w:marRight w:val="0"/>
      <w:marTop w:val="0"/>
      <w:marBottom w:val="0"/>
      <w:divBdr>
        <w:top w:val="none" w:sz="0" w:space="0" w:color="auto"/>
        <w:left w:val="none" w:sz="0" w:space="0" w:color="auto"/>
        <w:bottom w:val="none" w:sz="0" w:space="0" w:color="auto"/>
        <w:right w:val="none" w:sz="0" w:space="0" w:color="auto"/>
      </w:divBdr>
    </w:div>
    <w:div w:id="799541408">
      <w:bodyDiv w:val="1"/>
      <w:marLeft w:val="0"/>
      <w:marRight w:val="0"/>
      <w:marTop w:val="0"/>
      <w:marBottom w:val="0"/>
      <w:divBdr>
        <w:top w:val="none" w:sz="0" w:space="0" w:color="auto"/>
        <w:left w:val="none" w:sz="0" w:space="0" w:color="auto"/>
        <w:bottom w:val="none" w:sz="0" w:space="0" w:color="auto"/>
        <w:right w:val="none" w:sz="0" w:space="0" w:color="auto"/>
      </w:divBdr>
    </w:div>
    <w:div w:id="805046782">
      <w:bodyDiv w:val="1"/>
      <w:marLeft w:val="0"/>
      <w:marRight w:val="0"/>
      <w:marTop w:val="0"/>
      <w:marBottom w:val="0"/>
      <w:divBdr>
        <w:top w:val="none" w:sz="0" w:space="0" w:color="auto"/>
        <w:left w:val="none" w:sz="0" w:space="0" w:color="auto"/>
        <w:bottom w:val="none" w:sz="0" w:space="0" w:color="auto"/>
        <w:right w:val="none" w:sz="0" w:space="0" w:color="auto"/>
      </w:divBdr>
    </w:div>
    <w:div w:id="882399212">
      <w:bodyDiv w:val="1"/>
      <w:marLeft w:val="0"/>
      <w:marRight w:val="0"/>
      <w:marTop w:val="0"/>
      <w:marBottom w:val="0"/>
      <w:divBdr>
        <w:top w:val="none" w:sz="0" w:space="0" w:color="auto"/>
        <w:left w:val="none" w:sz="0" w:space="0" w:color="auto"/>
        <w:bottom w:val="none" w:sz="0" w:space="0" w:color="auto"/>
        <w:right w:val="none" w:sz="0" w:space="0" w:color="auto"/>
      </w:divBdr>
    </w:div>
    <w:div w:id="889338565">
      <w:bodyDiv w:val="1"/>
      <w:marLeft w:val="0"/>
      <w:marRight w:val="0"/>
      <w:marTop w:val="0"/>
      <w:marBottom w:val="0"/>
      <w:divBdr>
        <w:top w:val="none" w:sz="0" w:space="0" w:color="auto"/>
        <w:left w:val="none" w:sz="0" w:space="0" w:color="auto"/>
        <w:bottom w:val="none" w:sz="0" w:space="0" w:color="auto"/>
        <w:right w:val="none" w:sz="0" w:space="0" w:color="auto"/>
      </w:divBdr>
    </w:div>
    <w:div w:id="900673941">
      <w:bodyDiv w:val="1"/>
      <w:marLeft w:val="0"/>
      <w:marRight w:val="0"/>
      <w:marTop w:val="0"/>
      <w:marBottom w:val="0"/>
      <w:divBdr>
        <w:top w:val="none" w:sz="0" w:space="0" w:color="auto"/>
        <w:left w:val="none" w:sz="0" w:space="0" w:color="auto"/>
        <w:bottom w:val="none" w:sz="0" w:space="0" w:color="auto"/>
        <w:right w:val="none" w:sz="0" w:space="0" w:color="auto"/>
      </w:divBdr>
    </w:div>
    <w:div w:id="959069938">
      <w:bodyDiv w:val="1"/>
      <w:marLeft w:val="0"/>
      <w:marRight w:val="0"/>
      <w:marTop w:val="0"/>
      <w:marBottom w:val="0"/>
      <w:divBdr>
        <w:top w:val="none" w:sz="0" w:space="0" w:color="auto"/>
        <w:left w:val="none" w:sz="0" w:space="0" w:color="auto"/>
        <w:bottom w:val="none" w:sz="0" w:space="0" w:color="auto"/>
        <w:right w:val="none" w:sz="0" w:space="0" w:color="auto"/>
      </w:divBdr>
    </w:div>
    <w:div w:id="1050500231">
      <w:bodyDiv w:val="1"/>
      <w:marLeft w:val="0"/>
      <w:marRight w:val="0"/>
      <w:marTop w:val="0"/>
      <w:marBottom w:val="0"/>
      <w:divBdr>
        <w:top w:val="none" w:sz="0" w:space="0" w:color="auto"/>
        <w:left w:val="none" w:sz="0" w:space="0" w:color="auto"/>
        <w:bottom w:val="none" w:sz="0" w:space="0" w:color="auto"/>
        <w:right w:val="none" w:sz="0" w:space="0" w:color="auto"/>
      </w:divBdr>
    </w:div>
    <w:div w:id="1055355747">
      <w:bodyDiv w:val="1"/>
      <w:marLeft w:val="0"/>
      <w:marRight w:val="0"/>
      <w:marTop w:val="0"/>
      <w:marBottom w:val="0"/>
      <w:divBdr>
        <w:top w:val="none" w:sz="0" w:space="0" w:color="auto"/>
        <w:left w:val="none" w:sz="0" w:space="0" w:color="auto"/>
        <w:bottom w:val="none" w:sz="0" w:space="0" w:color="auto"/>
        <w:right w:val="none" w:sz="0" w:space="0" w:color="auto"/>
      </w:divBdr>
    </w:div>
    <w:div w:id="1086850183">
      <w:bodyDiv w:val="1"/>
      <w:marLeft w:val="0"/>
      <w:marRight w:val="0"/>
      <w:marTop w:val="0"/>
      <w:marBottom w:val="0"/>
      <w:divBdr>
        <w:top w:val="none" w:sz="0" w:space="0" w:color="auto"/>
        <w:left w:val="none" w:sz="0" w:space="0" w:color="auto"/>
        <w:bottom w:val="none" w:sz="0" w:space="0" w:color="auto"/>
        <w:right w:val="none" w:sz="0" w:space="0" w:color="auto"/>
      </w:divBdr>
    </w:div>
    <w:div w:id="1154950383">
      <w:bodyDiv w:val="1"/>
      <w:marLeft w:val="0"/>
      <w:marRight w:val="0"/>
      <w:marTop w:val="0"/>
      <w:marBottom w:val="0"/>
      <w:divBdr>
        <w:top w:val="none" w:sz="0" w:space="0" w:color="auto"/>
        <w:left w:val="none" w:sz="0" w:space="0" w:color="auto"/>
        <w:bottom w:val="none" w:sz="0" w:space="0" w:color="auto"/>
        <w:right w:val="none" w:sz="0" w:space="0" w:color="auto"/>
      </w:divBdr>
    </w:div>
    <w:div w:id="1193230909">
      <w:bodyDiv w:val="1"/>
      <w:marLeft w:val="0"/>
      <w:marRight w:val="0"/>
      <w:marTop w:val="0"/>
      <w:marBottom w:val="0"/>
      <w:divBdr>
        <w:top w:val="none" w:sz="0" w:space="0" w:color="auto"/>
        <w:left w:val="none" w:sz="0" w:space="0" w:color="auto"/>
        <w:bottom w:val="none" w:sz="0" w:space="0" w:color="auto"/>
        <w:right w:val="none" w:sz="0" w:space="0" w:color="auto"/>
      </w:divBdr>
    </w:div>
    <w:div w:id="1224366562">
      <w:bodyDiv w:val="1"/>
      <w:marLeft w:val="0"/>
      <w:marRight w:val="0"/>
      <w:marTop w:val="0"/>
      <w:marBottom w:val="0"/>
      <w:divBdr>
        <w:top w:val="none" w:sz="0" w:space="0" w:color="auto"/>
        <w:left w:val="none" w:sz="0" w:space="0" w:color="auto"/>
        <w:bottom w:val="none" w:sz="0" w:space="0" w:color="auto"/>
        <w:right w:val="none" w:sz="0" w:space="0" w:color="auto"/>
      </w:divBdr>
    </w:div>
    <w:div w:id="1285816662">
      <w:bodyDiv w:val="1"/>
      <w:marLeft w:val="0"/>
      <w:marRight w:val="0"/>
      <w:marTop w:val="0"/>
      <w:marBottom w:val="0"/>
      <w:divBdr>
        <w:top w:val="none" w:sz="0" w:space="0" w:color="auto"/>
        <w:left w:val="none" w:sz="0" w:space="0" w:color="auto"/>
        <w:bottom w:val="none" w:sz="0" w:space="0" w:color="auto"/>
        <w:right w:val="none" w:sz="0" w:space="0" w:color="auto"/>
      </w:divBdr>
    </w:div>
    <w:div w:id="1291983240">
      <w:bodyDiv w:val="1"/>
      <w:marLeft w:val="0"/>
      <w:marRight w:val="0"/>
      <w:marTop w:val="0"/>
      <w:marBottom w:val="0"/>
      <w:divBdr>
        <w:top w:val="none" w:sz="0" w:space="0" w:color="auto"/>
        <w:left w:val="none" w:sz="0" w:space="0" w:color="auto"/>
        <w:bottom w:val="none" w:sz="0" w:space="0" w:color="auto"/>
        <w:right w:val="none" w:sz="0" w:space="0" w:color="auto"/>
      </w:divBdr>
    </w:div>
    <w:div w:id="1303315846">
      <w:bodyDiv w:val="1"/>
      <w:marLeft w:val="0"/>
      <w:marRight w:val="0"/>
      <w:marTop w:val="0"/>
      <w:marBottom w:val="0"/>
      <w:divBdr>
        <w:top w:val="none" w:sz="0" w:space="0" w:color="auto"/>
        <w:left w:val="none" w:sz="0" w:space="0" w:color="auto"/>
        <w:bottom w:val="none" w:sz="0" w:space="0" w:color="auto"/>
        <w:right w:val="none" w:sz="0" w:space="0" w:color="auto"/>
      </w:divBdr>
    </w:div>
    <w:div w:id="1316225446">
      <w:bodyDiv w:val="1"/>
      <w:marLeft w:val="0"/>
      <w:marRight w:val="0"/>
      <w:marTop w:val="0"/>
      <w:marBottom w:val="0"/>
      <w:divBdr>
        <w:top w:val="none" w:sz="0" w:space="0" w:color="auto"/>
        <w:left w:val="none" w:sz="0" w:space="0" w:color="auto"/>
        <w:bottom w:val="none" w:sz="0" w:space="0" w:color="auto"/>
        <w:right w:val="none" w:sz="0" w:space="0" w:color="auto"/>
      </w:divBdr>
    </w:div>
    <w:div w:id="1337616373">
      <w:bodyDiv w:val="1"/>
      <w:marLeft w:val="0"/>
      <w:marRight w:val="0"/>
      <w:marTop w:val="0"/>
      <w:marBottom w:val="0"/>
      <w:divBdr>
        <w:top w:val="none" w:sz="0" w:space="0" w:color="auto"/>
        <w:left w:val="none" w:sz="0" w:space="0" w:color="auto"/>
        <w:bottom w:val="none" w:sz="0" w:space="0" w:color="auto"/>
        <w:right w:val="none" w:sz="0" w:space="0" w:color="auto"/>
      </w:divBdr>
    </w:div>
    <w:div w:id="1391541003">
      <w:bodyDiv w:val="1"/>
      <w:marLeft w:val="0"/>
      <w:marRight w:val="0"/>
      <w:marTop w:val="0"/>
      <w:marBottom w:val="0"/>
      <w:divBdr>
        <w:top w:val="none" w:sz="0" w:space="0" w:color="auto"/>
        <w:left w:val="none" w:sz="0" w:space="0" w:color="auto"/>
        <w:bottom w:val="none" w:sz="0" w:space="0" w:color="auto"/>
        <w:right w:val="none" w:sz="0" w:space="0" w:color="auto"/>
      </w:divBdr>
    </w:div>
    <w:div w:id="1412316936">
      <w:bodyDiv w:val="1"/>
      <w:marLeft w:val="0"/>
      <w:marRight w:val="0"/>
      <w:marTop w:val="0"/>
      <w:marBottom w:val="0"/>
      <w:divBdr>
        <w:top w:val="none" w:sz="0" w:space="0" w:color="auto"/>
        <w:left w:val="none" w:sz="0" w:space="0" w:color="auto"/>
        <w:bottom w:val="none" w:sz="0" w:space="0" w:color="auto"/>
        <w:right w:val="none" w:sz="0" w:space="0" w:color="auto"/>
      </w:divBdr>
    </w:div>
    <w:div w:id="1429811540">
      <w:bodyDiv w:val="1"/>
      <w:marLeft w:val="0"/>
      <w:marRight w:val="0"/>
      <w:marTop w:val="0"/>
      <w:marBottom w:val="0"/>
      <w:divBdr>
        <w:top w:val="none" w:sz="0" w:space="0" w:color="auto"/>
        <w:left w:val="none" w:sz="0" w:space="0" w:color="auto"/>
        <w:bottom w:val="none" w:sz="0" w:space="0" w:color="auto"/>
        <w:right w:val="none" w:sz="0" w:space="0" w:color="auto"/>
      </w:divBdr>
    </w:div>
    <w:div w:id="1734231750">
      <w:bodyDiv w:val="1"/>
      <w:marLeft w:val="0"/>
      <w:marRight w:val="0"/>
      <w:marTop w:val="0"/>
      <w:marBottom w:val="0"/>
      <w:divBdr>
        <w:top w:val="none" w:sz="0" w:space="0" w:color="auto"/>
        <w:left w:val="none" w:sz="0" w:space="0" w:color="auto"/>
        <w:bottom w:val="none" w:sz="0" w:space="0" w:color="auto"/>
        <w:right w:val="none" w:sz="0" w:space="0" w:color="auto"/>
      </w:divBdr>
    </w:div>
    <w:div w:id="1844392368">
      <w:bodyDiv w:val="1"/>
      <w:marLeft w:val="0"/>
      <w:marRight w:val="0"/>
      <w:marTop w:val="0"/>
      <w:marBottom w:val="0"/>
      <w:divBdr>
        <w:top w:val="none" w:sz="0" w:space="0" w:color="auto"/>
        <w:left w:val="none" w:sz="0" w:space="0" w:color="auto"/>
        <w:bottom w:val="none" w:sz="0" w:space="0" w:color="auto"/>
        <w:right w:val="none" w:sz="0" w:space="0" w:color="auto"/>
      </w:divBdr>
    </w:div>
    <w:div w:id="1917857077">
      <w:bodyDiv w:val="1"/>
      <w:marLeft w:val="0"/>
      <w:marRight w:val="0"/>
      <w:marTop w:val="0"/>
      <w:marBottom w:val="0"/>
      <w:divBdr>
        <w:top w:val="none" w:sz="0" w:space="0" w:color="auto"/>
        <w:left w:val="none" w:sz="0" w:space="0" w:color="auto"/>
        <w:bottom w:val="none" w:sz="0" w:space="0" w:color="auto"/>
        <w:right w:val="none" w:sz="0" w:space="0" w:color="auto"/>
      </w:divBdr>
    </w:div>
    <w:div w:id="2034374764">
      <w:bodyDiv w:val="1"/>
      <w:marLeft w:val="0"/>
      <w:marRight w:val="0"/>
      <w:marTop w:val="0"/>
      <w:marBottom w:val="0"/>
      <w:divBdr>
        <w:top w:val="none" w:sz="0" w:space="0" w:color="auto"/>
        <w:left w:val="none" w:sz="0" w:space="0" w:color="auto"/>
        <w:bottom w:val="none" w:sz="0" w:space="0" w:color="auto"/>
        <w:right w:val="none" w:sz="0" w:space="0" w:color="auto"/>
      </w:divBdr>
    </w:div>
    <w:div w:id="2083676134">
      <w:bodyDiv w:val="1"/>
      <w:marLeft w:val="0"/>
      <w:marRight w:val="0"/>
      <w:marTop w:val="0"/>
      <w:marBottom w:val="0"/>
      <w:divBdr>
        <w:top w:val="none" w:sz="0" w:space="0" w:color="auto"/>
        <w:left w:val="none" w:sz="0" w:space="0" w:color="auto"/>
        <w:bottom w:val="none" w:sz="0" w:space="0" w:color="auto"/>
        <w:right w:val="none" w:sz="0" w:space="0" w:color="auto"/>
      </w:divBdr>
    </w:div>
    <w:div w:id="2103716782">
      <w:bodyDiv w:val="1"/>
      <w:marLeft w:val="0"/>
      <w:marRight w:val="0"/>
      <w:marTop w:val="0"/>
      <w:marBottom w:val="0"/>
      <w:divBdr>
        <w:top w:val="none" w:sz="0" w:space="0" w:color="auto"/>
        <w:left w:val="none" w:sz="0" w:space="0" w:color="auto"/>
        <w:bottom w:val="none" w:sz="0" w:space="0" w:color="auto"/>
        <w:right w:val="none" w:sz="0" w:space="0" w:color="auto"/>
      </w:divBdr>
    </w:div>
    <w:div w:id="2124766546">
      <w:bodyDiv w:val="1"/>
      <w:marLeft w:val="0"/>
      <w:marRight w:val="0"/>
      <w:marTop w:val="0"/>
      <w:marBottom w:val="0"/>
      <w:divBdr>
        <w:top w:val="none" w:sz="0" w:space="0" w:color="auto"/>
        <w:left w:val="none" w:sz="0" w:space="0" w:color="auto"/>
        <w:bottom w:val="none" w:sz="0" w:space="0" w:color="auto"/>
        <w:right w:val="none" w:sz="0" w:space="0" w:color="auto"/>
      </w:divBdr>
    </w:div>
    <w:div w:id="213840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DE91D-0801-4CF6-94DF-2ADBA364C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483</Words>
  <Characters>2755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Waqar</dc:creator>
  <cp:keywords/>
  <dc:description/>
  <cp:lastModifiedBy>eSpark</cp:lastModifiedBy>
  <cp:revision>7</cp:revision>
  <cp:lastPrinted>2025-07-03T10:44:00Z</cp:lastPrinted>
  <dcterms:created xsi:type="dcterms:W3CDTF">2025-06-27T10:19:00Z</dcterms:created>
  <dcterms:modified xsi:type="dcterms:W3CDTF">2025-07-03T10:44:00Z</dcterms:modified>
</cp:coreProperties>
</file>