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jc w:val="center"/>
        <w:rPr>
          <w:rFonts w:ascii="Calibri" w:cs="Calibri" w:eastAsia="Calibri" w:hAnsi="Calibri"/>
          <w:color w:val="000000"/>
          <w:sz w:val="52"/>
          <w:szCs w:val="52"/>
        </w:rPr>
      </w:pPr>
      <w:r w:rsidDel="00000000" w:rsidR="00000000" w:rsidRPr="00000000">
        <w:rPr>
          <w:rFonts w:ascii="Calibri" w:cs="Calibri" w:eastAsia="Calibri" w:hAnsi="Calibri"/>
          <w:color w:val="000000"/>
          <w:sz w:val="52"/>
          <w:szCs w:val="52"/>
          <w:rtl w:val="0"/>
        </w:rPr>
        <w:t xml:space="preserve">Fast pay Integration Ui Enhancements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Calibri" w:cs="Calibri" w:eastAsia="Calibri" w:hAnsi="Calibri"/>
          <w:color w:val="2f5496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f5496"/>
          <w:sz w:val="22"/>
          <w:szCs w:val="22"/>
          <w:rtl w:val="0"/>
        </w:rPr>
        <w:t xml:space="preserve">CLIENT SIDE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a new variable “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isPayemntDue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” in invoices if it is true show Payment Due Column in the table and via clicking on it redirect client to payment gateway (Fast pay)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Along with pay now button show pay all button with will help client to pay for all employees in one go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488061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0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Calibri" w:cs="Calibri" w:eastAsia="Calibri" w:hAnsi="Calibri"/>
          <w:color w:val="2f5496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Must show Pay now on each employee profile as well into Team member page 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Calibri" w:cs="Calibri" w:eastAsia="Calibri" w:hAnsi="Calibri"/>
          <w:color w:val="2f5496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f5496"/>
          <w:sz w:val="22"/>
          <w:szCs w:val="22"/>
        </w:rPr>
        <w:drawing>
          <wp:inline distB="0" distT="0" distL="0" distR="0">
            <wp:extent cx="5943600" cy="350266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2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Optional on all members page and Time out pages as well e.g.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Calibri" w:cs="Calibri" w:eastAsia="Calibri" w:hAnsi="Calibri"/>
          <w:color w:val="2f5496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f5496"/>
          <w:sz w:val="22"/>
          <w:szCs w:val="22"/>
        </w:rPr>
        <w:drawing>
          <wp:inline distB="0" distT="0" distL="0" distR="0">
            <wp:extent cx="6023728" cy="3577553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3728" cy="35775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Calibri" w:cs="Calibri" w:eastAsia="Calibri" w:hAnsi="Calibri"/>
          <w:color w:val="2f5496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f5496"/>
          <w:sz w:val="22"/>
          <w:szCs w:val="22"/>
        </w:rPr>
        <w:drawing>
          <wp:inline distB="0" distT="0" distL="0" distR="0">
            <wp:extent cx="6242960" cy="3667737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2960" cy="36677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color w:val="2f5496"/>
        </w:rPr>
      </w:pPr>
      <w:r w:rsidDel="00000000" w:rsidR="00000000" w:rsidRPr="00000000">
        <w:rPr>
          <w:color w:val="2f5496"/>
          <w:rtl w:val="0"/>
        </w:rPr>
        <w:t xml:space="preserve">PAYOUT SCREEN: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color w:val="2f5496"/>
        </w:rPr>
      </w:pPr>
      <w:r w:rsidDel="00000000" w:rsidR="00000000" w:rsidRPr="00000000">
        <w:rPr>
          <w:color w:val="2f5496"/>
        </w:rPr>
        <w:drawing>
          <wp:inline distB="114300" distT="114300" distL="114300" distR="114300">
            <wp:extent cx="4738688" cy="3311006"/>
            <wp:effectExtent b="0" l="0" r="0" t="0"/>
            <wp:docPr id="21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8688" cy="3311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Calibri" w:cs="Calibri" w:eastAsia="Calibri" w:hAnsi="Calibri"/>
          <w:color w:val="2f5496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Calibri" w:cs="Calibri" w:eastAsia="Calibri" w:hAnsi="Calibri"/>
          <w:color w:val="2f5496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f5496"/>
          <w:sz w:val="22"/>
          <w:szCs w:val="22"/>
          <w:rtl w:val="0"/>
        </w:rPr>
        <w:t xml:space="preserve">HR SIDE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Invoice Section Other Invoices is add able for each Client &amp; employees invoices Must be automated (according to due date set in each client profile or Set it to default end of the month)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SIDE: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emp_invoice: CREATE &amp; DELETE will be removed only GET remains</w:t>
      </w:r>
    </w:p>
    <w:p w:rsidR="00000000" w:rsidDel="00000000" w:rsidP="00000000" w:rsidRDefault="00000000" w:rsidRPr="00000000" w14:paraId="00000013">
      <w:pPr>
        <w:spacing w:after="240" w:before="240" w:lineRule="auto"/>
        <w:ind w:left="360" w:firstLine="0"/>
        <w:rPr/>
      </w:pPr>
      <w:r w:rsidDel="00000000" w:rsidR="00000000" w:rsidRPr="00000000">
        <w:rPr/>
        <w:drawing>
          <wp:inline distB="0" distT="0" distL="0" distR="0">
            <wp:extent cx="5934075" cy="3343275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34075" cy="3343275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 of invoicing Example (must be added this inputs into create &amp; edit Client Info)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34075" cy="3343275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Calibri" w:cs="Calibri" w:eastAsia="Calibri" w:hAnsi="Calibri"/>
          <w:color w:val="2f5496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f5496"/>
          <w:sz w:val="22"/>
          <w:szCs w:val="22"/>
          <w:rtl w:val="0"/>
        </w:rPr>
        <w:t xml:space="preserve">NOTIFICATIONS Changes: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soon as Salary Invoice auto generates send message to client &amp; HR,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 Client &amp; HR:</w:t>
      </w:r>
      <w:r w:rsidDel="00000000" w:rsidR="00000000" w:rsidRPr="00000000">
        <w:rPr>
          <w:rtl w:val="0"/>
        </w:rPr>
        <w:t xml:space="preserve"> Salary Invoice is issued against employee: “{emp_name}” for the month of {jan-2026}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other Invoices notification (only go to client):</w:t>
      </w:r>
      <w:r w:rsidDel="00000000" w:rsidR="00000000" w:rsidRPr="00000000">
        <w:rPr>
          <w:rtl w:val="0"/>
        </w:rPr>
        <w:t xml:space="preserve"> a new Invoice is issued by HR {other_invoice_name/ID}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Calibri" w:cs="Calibri" w:eastAsia="Calibri" w:hAnsi="Calibri"/>
          <w:color w:val="2f5496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f5496"/>
          <w:sz w:val="22"/>
          <w:szCs w:val="22"/>
          <w:rtl w:val="0"/>
        </w:rPr>
        <w:br w:type="textWrapping"/>
        <w:br w:type="textWrapping"/>
        <w:t xml:space="preserve">OTHER UI REALTED ISSUES: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color w:val="2f5496"/>
          <w:sz w:val="22"/>
          <w:szCs w:val="22"/>
          <w:rtl w:val="0"/>
        </w:rPr>
        <w:t xml:space="preserve">In Employee Creation</w:t>
      </w:r>
      <w:r w:rsidDel="00000000" w:rsidR="00000000" w:rsidRPr="00000000">
        <w:rPr>
          <w:rtl w:val="0"/>
        </w:rPr>
        <w:br w:type="textWrapping"/>
        <w:t xml:space="preserve">Instead of getting company name statically get exiting Companies name (Dropdown needed)</w:t>
        <w:br w:type="textWrapping"/>
        <w:br w:type="textWrapping"/>
      </w:r>
      <w:r w:rsidDel="00000000" w:rsidR="00000000" w:rsidRPr="00000000">
        <w:rPr/>
        <w:drawing>
          <wp:inline distB="0" distT="0" distL="0" distR="0">
            <wp:extent cx="3626663" cy="2860647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6663" cy="28606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Need direct input option as well (issue: its take time to add it via counter ++ </w:t>
      </w:r>
      <w:r w:rsidDel="00000000" w:rsidR="00000000" w:rsidRPr="00000000">
        <w:rPr/>
        <w:drawing>
          <wp:inline distB="0" distT="0" distL="0" distR="0">
            <wp:extent cx="4265013" cy="3405175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5013" cy="340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 Screen (its depend on what we are managing Payments api from env for HR side)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/>
        <w:drawing>
          <wp:inline distB="0" distT="0" distL="0" distR="0">
            <wp:extent cx="4234705" cy="3632979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4705" cy="3632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Title"/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Backend Guides</w:t>
      </w:r>
    </w:p>
    <w:p w:rsidR="00000000" w:rsidDel="00000000" w:rsidP="00000000" w:rsidRDefault="00000000" w:rsidRPr="00000000" w14:paraId="00000022">
      <w:pPr>
        <w:pStyle w:val="Title"/>
        <w:spacing w:after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PayFast + Auto Invoice Enablement </w:t>
      </w:r>
      <w:hyperlink r:id="rId18">
        <w:r w:rsidDel="00000000" w:rsidR="00000000" w:rsidRPr="00000000">
          <w:rPr>
            <w:rFonts w:ascii="Calibri" w:cs="Calibri" w:eastAsia="Calibri" w:hAnsi="Calibri"/>
            <w:color w:val="0563c1"/>
            <w:sz w:val="24"/>
            <w:szCs w:val="24"/>
            <w:u w:val="single"/>
            <w:rtl w:val="0"/>
          </w:rPr>
          <w:t xml:space="preserve">https://gopayfast.com/docs/#apps-go-cashless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Core Concept (No Change to Existing Dashboards)</w:t>
      </w:r>
    </w:p>
    <w:p w:rsidR="00000000" w:rsidDel="00000000" w:rsidP="00000000" w:rsidRDefault="00000000" w:rsidRPr="00000000" w14:paraId="00000024">
      <w:pPr>
        <w:spacing w:after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already have: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Employees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Clients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HR dashboard</w:t>
      </w:r>
    </w:p>
    <w:p w:rsidR="00000000" w:rsidDel="00000000" w:rsidP="00000000" w:rsidRDefault="00000000" w:rsidRPr="00000000" w14:paraId="00000028">
      <w:pPr>
        <w:spacing w:after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are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only adding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PayFast enablement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Invoice automation (employee + client)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Bulk &amp; custom payment handling</w:t>
      </w:r>
    </w:p>
    <w:p w:rsidR="00000000" w:rsidDel="00000000" w:rsidP="00000000" w:rsidRDefault="00000000" w:rsidRPr="00000000" w14:paraId="0000002C">
      <w:pPr>
        <w:spacing w:after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dashboard rewrite</w:t>
        <w:br w:type="textWrapping"/>
        <w:t xml:space="preserve">No manual salary invoice creation from HR</w:t>
        <w:br w:type="textWrapping"/>
        <w:t xml:space="preserve">Fully automated + compliant</w:t>
      </w:r>
    </w:p>
    <w:p w:rsidR="00000000" w:rsidDel="00000000" w:rsidP="00000000" w:rsidRDefault="00000000" w:rsidRPr="00000000" w14:paraId="0000002D">
      <w:pPr>
        <w:spacing w:after="24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Invoice Model Enhancements (Minimal)</w:t>
      </w:r>
    </w:p>
    <w:p w:rsidR="00000000" w:rsidDel="00000000" w:rsidP="00000000" w:rsidRDefault="00000000" w:rsidRPr="00000000" w14:paraId="0000002F">
      <w:pPr>
        <w:spacing w:after="24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invoices table (need to add only these fields)</w:t>
      </w:r>
    </w:p>
    <w:p w:rsidR="00000000" w:rsidDel="00000000" w:rsidP="00000000" w:rsidRDefault="00000000" w:rsidRPr="00000000" w14:paraId="000000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ALTER TABLE invoices ADD COLUMN is_payment_due BOOLEAN DEFAULT true;</w:t>
      </w:r>
    </w:p>
    <w:p w:rsidR="00000000" w:rsidDel="00000000" w:rsidP="00000000" w:rsidRDefault="00000000" w:rsidRPr="00000000" w14:paraId="000000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ALTER TABLE invoices ADD COLUMN invoice_type ENUM('SALARY','CLIENT_CUSTOM') NOT NULL;</w:t>
      </w:r>
    </w:p>
    <w:p w:rsidR="00000000" w:rsidDel="00000000" w:rsidP="00000000" w:rsidRDefault="00000000" w:rsidRPr="00000000" w14:paraId="000000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ALTER TABLE invoices ADD COLUMN employee_id UUID NULL;</w:t>
      </w:r>
    </w:p>
    <w:p w:rsidR="00000000" w:rsidDel="00000000" w:rsidP="00000000" w:rsidRDefault="00000000" w:rsidRPr="00000000" w14:paraId="000000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ALTER TABLE invoices ADD COLUMN billing_month DATE;</w:t>
      </w:r>
    </w:p>
    <w:p w:rsidR="00000000" w:rsidDel="00000000" w:rsidP="00000000" w:rsidRDefault="00000000" w:rsidRPr="00000000" w14:paraId="000000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ALTER TABLE invoices ADD COLUMN basket_id VARCHAR UNIQUE;</w:t>
      </w:r>
    </w:p>
    <w:p w:rsidR="00000000" w:rsidDel="00000000" w:rsidP="00000000" w:rsidRDefault="00000000" w:rsidRPr="00000000" w14:paraId="00000035">
      <w:pPr>
        <w:spacing w:after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basket_id = invoice_id</w:t>
      </w:r>
      <w:r w:rsidDel="00000000" w:rsidR="00000000" w:rsidRPr="00000000">
        <w:rPr>
          <w:sz w:val="24"/>
          <w:szCs w:val="24"/>
          <w:rtl w:val="0"/>
        </w:rPr>
        <w:t xml:space="preserve"> (PayFast mandatory)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SALARY</w:t>
      </w:r>
      <w:r w:rsidDel="00000000" w:rsidR="00000000" w:rsidRPr="00000000">
        <w:rPr>
          <w:sz w:val="24"/>
          <w:szCs w:val="24"/>
          <w:rtl w:val="0"/>
        </w:rPr>
        <w:t xml:space="preserve"> → auto-generated (employee-based)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40" w:line="24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sz w:val="20"/>
          <w:szCs w:val="20"/>
          <w:rtl w:val="0"/>
        </w:rPr>
        <w:t xml:space="preserve">CLIENT_CUSTOM_INVOICES</w:t>
      </w:r>
      <w:r w:rsidDel="00000000" w:rsidR="00000000" w:rsidRPr="00000000">
        <w:rPr>
          <w:sz w:val="24"/>
          <w:szCs w:val="24"/>
          <w:rtl w:val="0"/>
        </w:rPr>
        <w:t xml:space="preserve"> → HR-generated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Employee Salary Invoice Automation (BE ONLY)</w:t>
      </w:r>
    </w:p>
    <w:p w:rsidR="00000000" w:rsidDel="00000000" w:rsidP="00000000" w:rsidRDefault="00000000" w:rsidRPr="00000000" w14:paraId="0000003A">
      <w:pPr>
        <w:spacing w:after="24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🔄</w:t>
      </w: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 Cron Job (Monthly)</w:t>
      </w:r>
    </w:p>
    <w:p w:rsidR="00000000" w:rsidDel="00000000" w:rsidP="00000000" w:rsidRDefault="00000000" w:rsidRPr="00000000" w14:paraId="000000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0 2 1 * *</w:t>
      </w:r>
    </w:p>
    <w:p w:rsidR="00000000" w:rsidDel="00000000" w:rsidP="00000000" w:rsidRDefault="00000000" w:rsidRPr="00000000" w14:paraId="0000003C">
      <w:pPr>
        <w:spacing w:after="24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Logic</w:t>
      </w:r>
    </w:p>
    <w:p w:rsidR="00000000" w:rsidDel="00000000" w:rsidP="00000000" w:rsidRDefault="00000000" w:rsidRPr="00000000" w14:paraId="000000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each ACTIVE_EMPLOYEE:</w:t>
      </w:r>
    </w:p>
    <w:p w:rsidR="00000000" w:rsidDel="00000000" w:rsidP="00000000" w:rsidRDefault="00000000" w:rsidRPr="00000000" w14:paraId="000000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if employee.client.active:</w:t>
      </w:r>
    </w:p>
    <w:p w:rsidR="00000000" w:rsidDel="00000000" w:rsidP="00000000" w:rsidRDefault="00000000" w:rsidRPr="00000000" w14:paraId="000000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generate invoice:</w:t>
      </w:r>
    </w:p>
    <w:p w:rsidR="00000000" w:rsidDel="00000000" w:rsidP="00000000" w:rsidRDefault="00000000" w:rsidRPr="00000000" w14:paraId="000000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- employee_id</w:t>
      </w:r>
    </w:p>
    <w:p w:rsidR="00000000" w:rsidDel="00000000" w:rsidP="00000000" w:rsidRDefault="00000000" w:rsidRPr="00000000" w14:paraId="000000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- client_id</w:t>
      </w:r>
    </w:p>
    <w:p w:rsidR="00000000" w:rsidDel="00000000" w:rsidP="00000000" w:rsidRDefault="00000000" w:rsidRPr="00000000" w14:paraId="000000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- amount = salary</w:t>
      </w:r>
    </w:p>
    <w:p w:rsidR="00000000" w:rsidDel="00000000" w:rsidP="00000000" w:rsidRDefault="00000000" w:rsidRPr="00000000" w14:paraId="000000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- billing_month = current month</w:t>
      </w:r>
    </w:p>
    <w:p w:rsidR="00000000" w:rsidDel="00000000" w:rsidP="00000000" w:rsidRDefault="00000000" w:rsidRPr="00000000" w14:paraId="000000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- invoice_type = SALARY</w:t>
      </w:r>
    </w:p>
    <w:p w:rsidR="00000000" w:rsidDel="00000000" w:rsidP="00000000" w:rsidRDefault="00000000" w:rsidRPr="00000000" w14:paraId="000000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- is_payment_due = true</w:t>
      </w:r>
    </w:p>
    <w:p w:rsidR="00000000" w:rsidDel="00000000" w:rsidP="00000000" w:rsidRDefault="00000000" w:rsidRPr="00000000" w14:paraId="00000046">
      <w:pPr>
        <w:spacing w:after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HR cannot CREATE / DELETE salary invoices</w:t>
        <w:br w:type="textWrapping"/>
        <w:t xml:space="preserve">HR can VIEW only Invoices</w:t>
      </w:r>
    </w:p>
    <w:p w:rsidR="00000000" w:rsidDel="00000000" w:rsidP="00000000" w:rsidRDefault="00000000" w:rsidRPr="00000000" w14:paraId="00000047">
      <w:pPr>
        <w:spacing w:after="24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UPDATE APIS (BE)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REMOVE these methods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POST /hr/employee-invoices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DELETE /hr/employee-invoices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Client-Side Payment Enablement (Fast Pay)</w:t>
      </w:r>
    </w:p>
    <w:p w:rsidR="00000000" w:rsidDel="00000000" w:rsidP="00000000" w:rsidRDefault="00000000" w:rsidRPr="00000000" w14:paraId="0000004C">
      <w:pPr>
        <w:spacing w:after="24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UI Flag (Backend Driven)</w:t>
      </w:r>
    </w:p>
    <w:p w:rsidR="00000000" w:rsidDel="00000000" w:rsidP="00000000" w:rsidRDefault="00000000" w:rsidRPr="00000000" w14:paraId="0000004D">
      <w:pPr>
        <w:spacing w:after="24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Invoice initial date</w:t>
      </w:r>
    </w:p>
    <w:p w:rsidR="00000000" w:rsidDel="00000000" w:rsidP="00000000" w:rsidRDefault="00000000" w:rsidRPr="00000000" w14:paraId="000000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"invoice_id": "INV-2026-001",</w:t>
      </w:r>
    </w:p>
    <w:p w:rsidR="00000000" w:rsidDel="00000000" w:rsidP="00000000" w:rsidRDefault="00000000" w:rsidRPr="00000000" w14:paraId="000000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"is_payment_due": true</w:t>
      </w:r>
    </w:p>
    <w:p w:rsidR="00000000" w:rsidDel="00000000" w:rsidP="00000000" w:rsidRDefault="00000000" w:rsidRPr="00000000" w14:paraId="000000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2">
      <w:pPr>
        <w:spacing w:after="24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Behavior</w:t>
      </w:r>
    </w:p>
    <w:tbl>
      <w:tblPr>
        <w:tblStyle w:val="Table1"/>
        <w:tblW w:w="9205.0" w:type="dxa"/>
        <w:jc w:val="left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4A0"/>
      </w:tblPr>
      <w:tblGrid>
        <w:gridCol w:w="4765"/>
        <w:gridCol w:w="4440"/>
        <w:tblGridChange w:id="0">
          <w:tblGrid>
            <w:gridCol w:w="4765"/>
            <w:gridCol w:w="4440"/>
          </w:tblGrid>
        </w:tblGridChange>
      </w:tblGrid>
      <w:tr>
        <w:trPr>
          <w:cantSplit w:val="0"/>
          <w:trHeight w:val="363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after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UI Element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Condition</w:t>
            </w:r>
          </w:p>
        </w:tc>
      </w:tr>
      <w:tr>
        <w:trPr>
          <w:cantSplit w:val="0"/>
          <w:trHeight w:val="363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after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Payment Due column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is_payment_due ===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2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after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Pay Now (per employee)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Single invoice</w:t>
            </w:r>
          </w:p>
        </w:tc>
      </w:tr>
      <w:tr>
        <w:trPr>
          <w:cantSplit w:val="0"/>
          <w:trHeight w:val="344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after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Pay All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Multiple invoices (bulk)</w:t>
            </w:r>
          </w:p>
        </w:tc>
      </w:tr>
    </w:tbl>
    <w:p w:rsidR="00000000" w:rsidDel="00000000" w:rsidP="00000000" w:rsidRDefault="00000000" w:rsidRPr="00000000" w14:paraId="0000005B">
      <w:pPr>
        <w:spacing w:after="24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Bulk Payment (IMPORTANT)</w:t>
      </w:r>
    </w:p>
    <w:p w:rsidR="00000000" w:rsidDel="00000000" w:rsidP="00000000" w:rsidRDefault="00000000" w:rsidRPr="00000000" w14:paraId="0000005D">
      <w:pPr>
        <w:spacing w:after="24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Frontend sends:</w:t>
      </w:r>
    </w:p>
    <w:p w:rsidR="00000000" w:rsidDel="00000000" w:rsidP="00000000" w:rsidRDefault="00000000" w:rsidRPr="00000000" w14:paraId="000000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"invoice_ids": ["INV-1", "INV-2", "INV-3"]</w:t>
      </w:r>
    </w:p>
    <w:p w:rsidR="00000000" w:rsidDel="00000000" w:rsidP="00000000" w:rsidRDefault="00000000" w:rsidRPr="00000000" w14:paraId="000000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1">
      <w:pPr>
        <w:spacing w:after="24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Backend: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Validate all invoices belong to same client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ONE PayFast transaction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Master Invoice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Link all child invoices</w:t>
      </w:r>
    </w:p>
    <w:p w:rsidR="00000000" w:rsidDel="00000000" w:rsidP="00000000" w:rsidRDefault="00000000" w:rsidRPr="00000000" w14:paraId="00000066">
      <w:pPr>
        <w:spacing w:after="24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Tables</w:t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bulk_payments</w:t>
      </w:r>
    </w:p>
    <w:p w:rsidR="00000000" w:rsidDel="00000000" w:rsidP="00000000" w:rsidRDefault="00000000" w:rsidRPr="00000000" w14:paraId="000000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id</w:t>
      </w:r>
    </w:p>
    <w:p w:rsidR="00000000" w:rsidDel="00000000" w:rsidP="00000000" w:rsidRDefault="00000000" w:rsidRPr="00000000" w14:paraId="000000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client_id</w:t>
      </w:r>
    </w:p>
    <w:p w:rsidR="00000000" w:rsidDel="00000000" w:rsidP="00000000" w:rsidRDefault="00000000" w:rsidRPr="00000000" w14:paraId="000000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total_amount</w:t>
      </w:r>
    </w:p>
    <w:p w:rsidR="00000000" w:rsidDel="00000000" w:rsidP="00000000" w:rsidRDefault="00000000" w:rsidRPr="00000000" w14:paraId="000000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transaction_id</w:t>
      </w:r>
    </w:p>
    <w:p w:rsidR="00000000" w:rsidDel="00000000" w:rsidP="00000000" w:rsidRDefault="00000000" w:rsidRPr="00000000" w14:paraId="0000006C">
      <w:pPr>
        <w:spacing w:after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 pays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once</w:t>
      </w:r>
      <w:r w:rsidDel="00000000" w:rsidR="00000000" w:rsidRPr="00000000">
        <w:rPr>
          <w:sz w:val="24"/>
          <w:szCs w:val="24"/>
          <w:rtl w:val="0"/>
        </w:rPr>
        <w:t xml:space="preserve">, system distributes internally</w:t>
        <w:br w:type="textWrapping"/>
        <w:t xml:space="preserve">PayFast sees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one basket (bulk Invoice)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PayFast Service (No Frontend Exposure)</w:t>
      </w:r>
    </w:p>
    <w:p w:rsidR="00000000" w:rsidDel="00000000" w:rsidP="00000000" w:rsidRDefault="00000000" w:rsidRPr="00000000" w14:paraId="00000070">
      <w:pPr>
        <w:spacing w:after="24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function to enable PayFastService</w:t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class PayFastService {</w:t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getToken()</w:t>
      </w:r>
    </w:p>
    <w:p w:rsidR="00000000" w:rsidDel="00000000" w:rsidP="00000000" w:rsidRDefault="00000000" w:rsidRPr="00000000" w14:paraId="000000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getBanks()</w:t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getInstruments(bankCode)</w:t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initiatePayment(basket)</w:t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checkStatus(basketId)</w:t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8">
      <w:pPr>
        <w:spacing w:after="24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Token Rules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Cache for 55 min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 refresh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Stored server-side only</w:t>
      </w:r>
    </w:p>
    <w:p w:rsidR="00000000" w:rsidDel="00000000" w:rsidP="00000000" w:rsidRDefault="00000000" w:rsidRPr="00000000" w14:paraId="0000007C">
      <w:pPr>
        <w:spacing w:after="24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Auto Due Date Logic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 Due Date</w:t>
      </w: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from Client Profile:</w:t>
      </w:r>
    </w:p>
    <w:p w:rsidR="00000000" w:rsidDel="00000000" w:rsidP="00000000" w:rsidRDefault="00000000" w:rsidRPr="00000000" w14:paraId="0000007E">
      <w:pPr>
        <w:numPr>
          <w:ilvl w:val="1"/>
          <w:numId w:val="9"/>
        </w:numPr>
        <w:spacing w:after="24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Custom due date OR set Default: end of month</w:t>
      </w:r>
    </w:p>
    <w:p w:rsidR="00000000" w:rsidDel="00000000" w:rsidP="00000000" w:rsidRDefault="00000000" w:rsidRPr="00000000" w14:paraId="0000007F">
      <w:pPr>
        <w:spacing w:after="24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Notifications (Amendment &amp; Automation) </w:t>
      </w:r>
    </w:p>
    <w:p w:rsidR="00000000" w:rsidDel="00000000" w:rsidP="00000000" w:rsidRDefault="00000000" w:rsidRPr="00000000" w14:paraId="00000080">
      <w:pPr>
        <w:spacing w:after="24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Salary Invoice Generated</w:t>
      </w:r>
    </w:p>
    <w:p w:rsidR="00000000" w:rsidDel="00000000" w:rsidP="00000000" w:rsidRDefault="00000000" w:rsidRPr="00000000" w14:paraId="00000081">
      <w:pPr>
        <w:spacing w:after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 + HR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Salary Invoice is issued against employee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{emp_name}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Billing month: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Jan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HR Custom Invoice</w:t>
      </w:r>
    </w:p>
    <w:p w:rsidR="00000000" w:rsidDel="00000000" w:rsidP="00000000" w:rsidRDefault="00000000" w:rsidRPr="00000000" w14:paraId="00000084">
      <w:pPr>
        <w:spacing w:after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 invoice issued by HR Invoice ID: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{INV-ID}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Triggers: 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 Salary Invoice creation (to both HR &amp; Cleint)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Custom Invoice creation (to Client only)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Payment success (to HR only)</w:t>
      </w:r>
    </w:p>
    <w:p w:rsidR="00000000" w:rsidDel="00000000" w:rsidP="00000000" w:rsidRDefault="00000000" w:rsidRPr="00000000" w14:paraId="0000008A">
      <w:pPr>
        <w:spacing w:after="24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Employee Creation Fix/Optional (Backend)</w:t>
      </w:r>
    </w:p>
    <w:p w:rsidR="00000000" w:rsidDel="00000000" w:rsidP="00000000" w:rsidRDefault="00000000" w:rsidRPr="00000000" w14:paraId="0000008B">
      <w:pPr>
        <w:spacing w:after="24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Companies Dropdown</w:t>
      </w:r>
    </w:p>
    <w:p w:rsidR="00000000" w:rsidDel="00000000" w:rsidP="00000000" w:rsidRDefault="00000000" w:rsidRPr="00000000" w14:paraId="0000008C">
      <w:pPr>
        <w:spacing w:after="24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Create new endpoint to get all Client companies list</w:t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line="240" w:lineRule="auto"/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GET /companies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What You DON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’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 Need to Build Again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Dashboards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Employee logic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 logic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HR permissions system</w:t>
      </w:r>
    </w:p>
    <w:p w:rsidR="00000000" w:rsidDel="00000000" w:rsidP="00000000" w:rsidRDefault="00000000" w:rsidRPr="00000000" w14:paraId="00000093">
      <w:pPr>
        <w:spacing w:after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are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plugging PayFast + invoices cleanly into what already exists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4">
      <w:pPr>
        <w:spacing w:after="24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Final Outcome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Clients pay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 employee OR bulk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HR manages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custom invoices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Salary invoices are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100% automated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PayFast compliant &amp; scalable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240" w:line="240" w:lineRule="auto"/>
        <w:ind w:left="720" w:hanging="360"/>
        <w:rPr>
          <w:sz w:val="24"/>
          <w:szCs w:val="24"/>
        </w:rPr>
      </w:pPr>
      <w:bookmarkStart w:colFirst="0" w:colLast="0" w:name="_heading=h.cvbi07middzc" w:id="0"/>
      <w:bookmarkEnd w:id="0"/>
      <w:r w:rsidDel="00000000" w:rsidR="00000000" w:rsidRPr="00000000">
        <w:rPr>
          <w:sz w:val="24"/>
          <w:szCs w:val="24"/>
          <w:rtl w:val="0"/>
        </w:rPr>
        <w:t xml:space="preserve">Stripe / Payoneer can be added later without refactor</w:t>
      </w:r>
    </w:p>
    <w:p w:rsidR="00000000" w:rsidDel="00000000" w:rsidP="00000000" w:rsidRDefault="00000000" w:rsidRPr="00000000" w14:paraId="0000009A">
      <w:pPr>
        <w:spacing w:after="240"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6F1533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character" w:styleId="Heading1Char" w:customStyle="1">
    <w:name w:val="Heading 1 Char"/>
    <w:basedOn w:val="DefaultParagraphFont"/>
    <w:link w:val="Heading1"/>
    <w:uiPriority w:val="9"/>
    <w:rsid w:val="00DD204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itleChar" w:customStyle="1">
    <w:name w:val="Title Char"/>
    <w:basedOn w:val="DefaultParagraphFont"/>
    <w:link w:val="Title"/>
    <w:uiPriority w:val="10"/>
    <w:rsid w:val="00DD204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 w:val="1"/>
    <w:rsid w:val="00DD2048"/>
    <w:pPr>
      <w:ind w:left="720"/>
      <w:contextualSpacing w:val="1"/>
    </w:pPr>
  </w:style>
  <w:style w:type="character" w:styleId="Heading3Char" w:customStyle="1">
    <w:name w:val="Heading 3 Char"/>
    <w:basedOn w:val="DefaultParagraphFont"/>
    <w:link w:val="Heading3"/>
    <w:uiPriority w:val="9"/>
    <w:rsid w:val="005438A7"/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table" w:styleId="GridTable4">
    <w:name w:val="Grid Table 4"/>
    <w:basedOn w:val="TableNormal"/>
    <w:uiPriority w:val="49"/>
    <w:rsid w:val="006E1C9F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character" w:styleId="Hyperlink">
    <w:name w:val="Hyperlink"/>
    <w:basedOn w:val="DefaultParagraphFont"/>
    <w:uiPriority w:val="99"/>
    <w:unhideWhenUsed w:val="1"/>
    <w:rsid w:val="00D910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D9106C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000000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jpg"/><Relationship Id="rId10" Type="http://schemas.openxmlformats.org/officeDocument/2006/relationships/image" Target="media/image1.png"/><Relationship Id="rId13" Type="http://schemas.openxmlformats.org/officeDocument/2006/relationships/image" Target="media/image6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1.png"/><Relationship Id="rId14" Type="http://schemas.openxmlformats.org/officeDocument/2006/relationships/image" Target="media/image3.png"/><Relationship Id="rId17" Type="http://schemas.openxmlformats.org/officeDocument/2006/relationships/image" Target="media/image4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hyperlink" Target="https://gopayfast.com/docs/#apps-go-cashless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ZrDBBrv+yT+MUVPT4yMImFAkpQ==">CgMxLjAyDmguY3ZiaTA3bWlkZHpjOAByITFIN3pJRk9XTTNqR0puQUNIeldyVWhXMHUzQlZuMnEyZQ==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2025-12-23T12:08:00Z</dcterms:created>
  <dc:creator>syedalinaqihasni</dc:creator>
</cp:coreProperties>
</file>