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2060" w:rsidRPr="008712C9" w:rsidRDefault="008712C9" w:rsidP="008712C9">
      <w:pPr>
        <w:jc w:val="center"/>
        <w:rPr>
          <w:color w:val="222A35" w:themeColor="text2" w:themeShade="80"/>
          <w:sz w:val="28"/>
          <w:szCs w:val="28"/>
        </w:rPr>
      </w:pPr>
      <w:bookmarkStart w:id="0" w:name="_GoBack"/>
      <w:r>
        <w:rPr>
          <w:rFonts w:ascii="Arial" w:hAnsi="Arial" w:cs="Arial"/>
          <w:noProof/>
          <w:color w:val="00395D"/>
          <w:shd w:val="clear" w:color="auto" w:fill="FFFFFF"/>
        </w:rPr>
        <w:drawing>
          <wp:inline distT="0" distB="0" distL="0" distR="0">
            <wp:extent cx="1991360" cy="2655147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4b1418-54d8-4afb-8498-1037b6a49345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436" cy="2667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00395D"/>
          <w:shd w:val="clear" w:color="auto" w:fill="FFFFFF"/>
        </w:rPr>
        <w:br/>
      </w:r>
      <w:bookmarkEnd w:id="0"/>
      <w:r>
        <w:rPr>
          <w:rFonts w:ascii="Arial" w:hAnsi="Arial" w:cs="Arial"/>
          <w:color w:val="00395D"/>
          <w:shd w:val="clear" w:color="auto" w:fill="FFFFFF"/>
        </w:rPr>
        <w:br/>
        <w:t xml:space="preserve">            </w:t>
      </w:r>
      <w:proofErr w:type="spellStart"/>
      <w:r w:rsidRPr="008712C9">
        <w:rPr>
          <w:rFonts w:ascii="Arial" w:hAnsi="Arial" w:cs="Arial"/>
          <w:color w:val="222A35" w:themeColor="text2" w:themeShade="80"/>
          <w:sz w:val="28"/>
          <w:szCs w:val="28"/>
          <w:shd w:val="clear" w:color="auto" w:fill="FFFFFF"/>
        </w:rPr>
        <w:t>Aman</w:t>
      </w:r>
      <w:proofErr w:type="spellEnd"/>
      <w:r w:rsidRPr="008712C9">
        <w:rPr>
          <w:rFonts w:ascii="Arial" w:hAnsi="Arial" w:cs="Arial"/>
          <w:color w:val="222A35" w:themeColor="text2" w:themeShade="80"/>
          <w:sz w:val="28"/>
          <w:szCs w:val="28"/>
          <w:shd w:val="clear" w:color="auto" w:fill="FFFFFF"/>
        </w:rPr>
        <w:t xml:space="preserve"> </w:t>
      </w:r>
      <w:proofErr w:type="spellStart"/>
      <w:r w:rsidRPr="008712C9">
        <w:rPr>
          <w:rFonts w:ascii="Arial" w:hAnsi="Arial" w:cs="Arial"/>
          <w:color w:val="222A35" w:themeColor="text2" w:themeShade="80"/>
          <w:sz w:val="28"/>
          <w:szCs w:val="28"/>
          <w:shd w:val="clear" w:color="auto" w:fill="FFFFFF"/>
        </w:rPr>
        <w:t>Ullah</w:t>
      </w:r>
      <w:proofErr w:type="spellEnd"/>
      <w:r w:rsidRPr="008712C9">
        <w:rPr>
          <w:rFonts w:ascii="Arial" w:hAnsi="Arial" w:cs="Arial"/>
          <w:color w:val="222A35" w:themeColor="text2" w:themeShade="80"/>
          <w:sz w:val="28"/>
          <w:szCs w:val="28"/>
          <w:shd w:val="clear" w:color="auto" w:fill="FFFFFF"/>
        </w:rPr>
        <w:t xml:space="preserve"> Ghazi</w:t>
      </w:r>
      <w:r w:rsidRPr="008712C9">
        <w:rPr>
          <w:rFonts w:ascii="Arial" w:hAnsi="Arial" w:cs="Arial"/>
          <w:color w:val="222A35" w:themeColor="text2" w:themeShade="80"/>
          <w:sz w:val="28"/>
          <w:szCs w:val="28"/>
          <w:shd w:val="clear" w:color="auto" w:fill="FFFFFF"/>
        </w:rPr>
        <w:br/>
        <w:t xml:space="preserve"> </w:t>
      </w:r>
      <w:r w:rsidRPr="008712C9">
        <w:rPr>
          <w:rFonts w:ascii="Arial" w:hAnsi="Arial" w:cs="Arial"/>
          <w:color w:val="222A35" w:themeColor="text2" w:themeShade="80"/>
          <w:sz w:val="28"/>
          <w:szCs w:val="28"/>
          <w:shd w:val="clear" w:color="auto" w:fill="FFFFFF"/>
        </w:rPr>
        <w:br/>
      </w:r>
      <w:proofErr w:type="spellStart"/>
      <w:r w:rsidRPr="008712C9">
        <w:rPr>
          <w:rFonts w:ascii="Arial" w:hAnsi="Arial" w:cs="Arial"/>
          <w:color w:val="222A35" w:themeColor="text2" w:themeShade="80"/>
          <w:sz w:val="28"/>
          <w:szCs w:val="28"/>
          <w:shd w:val="clear" w:color="auto" w:fill="FFFFFF"/>
        </w:rPr>
        <w:t>Aman</w:t>
      </w:r>
      <w:proofErr w:type="spellEnd"/>
      <w:r w:rsidRPr="008712C9">
        <w:rPr>
          <w:rFonts w:ascii="Arial" w:hAnsi="Arial" w:cs="Arial"/>
          <w:color w:val="222A35" w:themeColor="text2" w:themeShade="80"/>
          <w:sz w:val="28"/>
          <w:szCs w:val="28"/>
          <w:shd w:val="clear" w:color="auto" w:fill="FFFFFF"/>
        </w:rPr>
        <w:t xml:space="preserve"> </w:t>
      </w:r>
      <w:proofErr w:type="spellStart"/>
      <w:r w:rsidRPr="008712C9">
        <w:rPr>
          <w:rFonts w:ascii="Arial" w:hAnsi="Arial" w:cs="Arial"/>
          <w:color w:val="222A35" w:themeColor="text2" w:themeShade="80"/>
          <w:sz w:val="28"/>
          <w:szCs w:val="28"/>
          <w:shd w:val="clear" w:color="auto" w:fill="FFFFFF"/>
        </w:rPr>
        <w:t>Ullah</w:t>
      </w:r>
      <w:proofErr w:type="spellEnd"/>
      <w:r w:rsidRPr="008712C9">
        <w:rPr>
          <w:rFonts w:ascii="Arial" w:hAnsi="Arial" w:cs="Arial"/>
          <w:color w:val="222A35" w:themeColor="text2" w:themeShade="80"/>
          <w:sz w:val="28"/>
          <w:szCs w:val="28"/>
          <w:shd w:val="clear" w:color="auto" w:fill="FFFFFF"/>
        </w:rPr>
        <w:t xml:space="preserve"> Ghazi </w:t>
      </w:r>
      <w:r w:rsidRPr="008712C9">
        <w:rPr>
          <w:rFonts w:ascii="Arial" w:hAnsi="Arial" w:cs="Arial"/>
          <w:color w:val="222A35" w:themeColor="text2" w:themeShade="80"/>
          <w:sz w:val="28"/>
          <w:szCs w:val="28"/>
          <w:shd w:val="clear" w:color="auto" w:fill="FFFFFF"/>
        </w:rPr>
        <w:t xml:space="preserve">has working as a </w:t>
      </w:r>
      <w:proofErr w:type="spellStart"/>
      <w:r w:rsidRPr="008712C9">
        <w:rPr>
          <w:rFonts w:ascii="Arial" w:hAnsi="Arial" w:cs="Arial"/>
          <w:color w:val="222A35" w:themeColor="text2" w:themeShade="80"/>
          <w:sz w:val="28"/>
          <w:szCs w:val="28"/>
          <w:shd w:val="clear" w:color="auto" w:fill="FFFFFF"/>
        </w:rPr>
        <w:t>Embebbed</w:t>
      </w:r>
      <w:proofErr w:type="spellEnd"/>
      <w:r w:rsidRPr="008712C9">
        <w:rPr>
          <w:rFonts w:ascii="Arial" w:hAnsi="Arial" w:cs="Arial"/>
          <w:color w:val="222A35" w:themeColor="text2" w:themeShade="80"/>
          <w:sz w:val="28"/>
          <w:szCs w:val="28"/>
          <w:shd w:val="clear" w:color="auto" w:fill="FFFFFF"/>
        </w:rPr>
        <w:t xml:space="preserve"> Programmer </w:t>
      </w:r>
      <w:r w:rsidRPr="008712C9">
        <w:rPr>
          <w:rFonts w:ascii="Arial" w:hAnsi="Arial" w:cs="Arial"/>
          <w:color w:val="222A35" w:themeColor="text2" w:themeShade="80"/>
          <w:sz w:val="28"/>
          <w:szCs w:val="28"/>
          <w:shd w:val="clear" w:color="auto" w:fill="FFFFFF"/>
        </w:rPr>
        <w:t xml:space="preserve">of </w:t>
      </w:r>
      <w:proofErr w:type="spellStart"/>
      <w:r w:rsidRPr="008712C9">
        <w:rPr>
          <w:rFonts w:ascii="Arial" w:hAnsi="Arial" w:cs="Arial"/>
          <w:color w:val="222A35" w:themeColor="text2" w:themeShade="80"/>
          <w:sz w:val="28"/>
          <w:szCs w:val="28"/>
          <w:shd w:val="clear" w:color="auto" w:fill="FFFFFF"/>
        </w:rPr>
        <w:t>eSpark</w:t>
      </w:r>
      <w:proofErr w:type="spellEnd"/>
      <w:r w:rsidRPr="008712C9">
        <w:rPr>
          <w:rFonts w:ascii="Arial" w:hAnsi="Arial" w:cs="Arial"/>
          <w:color w:val="222A35" w:themeColor="text2" w:themeShade="80"/>
          <w:sz w:val="28"/>
          <w:szCs w:val="28"/>
          <w:shd w:val="clear" w:color="auto" w:fill="FFFFFF"/>
        </w:rPr>
        <w:t xml:space="preserve"> Consulting Group.</w:t>
      </w:r>
      <w:r w:rsidRPr="008712C9">
        <w:rPr>
          <w:rFonts w:ascii="Arial" w:hAnsi="Arial" w:cs="Arial"/>
          <w:color w:val="222A35" w:themeColor="text2" w:themeShade="80"/>
          <w:sz w:val="28"/>
          <w:szCs w:val="28"/>
          <w:shd w:val="clear" w:color="auto" w:fill="FFFFFF"/>
        </w:rPr>
        <w:br/>
      </w:r>
      <w:r w:rsidRPr="008712C9">
        <w:rPr>
          <w:color w:val="222A35" w:themeColor="text2" w:themeShade="80"/>
          <w:sz w:val="28"/>
          <w:szCs w:val="28"/>
        </w:rPr>
        <w:t>A dedicated en</w:t>
      </w:r>
      <w:r w:rsidRPr="008712C9">
        <w:rPr>
          <w:color w:val="222A35" w:themeColor="text2" w:themeShade="80"/>
          <w:sz w:val="28"/>
          <w:szCs w:val="28"/>
        </w:rPr>
        <w:t xml:space="preserve">gineering graduate, skilled in </w:t>
      </w:r>
      <w:r w:rsidRPr="008712C9">
        <w:rPr>
          <w:color w:val="222A35" w:themeColor="text2" w:themeShade="80"/>
          <w:sz w:val="28"/>
          <w:szCs w:val="28"/>
        </w:rPr>
        <w:t>presentation preparations and team building exercises. Having outstanding prob</w:t>
      </w:r>
      <w:r w:rsidRPr="008712C9">
        <w:rPr>
          <w:color w:val="222A35" w:themeColor="text2" w:themeShade="80"/>
          <w:sz w:val="28"/>
          <w:szCs w:val="28"/>
        </w:rPr>
        <w:t xml:space="preserve">lem-solving, communication and </w:t>
      </w:r>
      <w:r w:rsidRPr="008712C9">
        <w:rPr>
          <w:color w:val="222A35" w:themeColor="text2" w:themeShade="80"/>
          <w:sz w:val="28"/>
          <w:szCs w:val="28"/>
        </w:rPr>
        <w:t xml:space="preserve">analytical skills with sound knowledge of Control Systems, Instrumentation, Industrial </w:t>
      </w:r>
      <w:r w:rsidRPr="008712C9">
        <w:rPr>
          <w:color w:val="222A35" w:themeColor="text2" w:themeShade="80"/>
          <w:sz w:val="28"/>
          <w:szCs w:val="28"/>
        </w:rPr>
        <w:t xml:space="preserve">Automation, </w:t>
      </w:r>
      <w:proofErr w:type="spellStart"/>
      <w:r w:rsidRPr="008712C9">
        <w:rPr>
          <w:color w:val="222A35" w:themeColor="text2" w:themeShade="80"/>
          <w:sz w:val="28"/>
          <w:szCs w:val="28"/>
        </w:rPr>
        <w:t>IoT</w:t>
      </w:r>
      <w:proofErr w:type="spellEnd"/>
      <w:r w:rsidRPr="008712C9">
        <w:rPr>
          <w:color w:val="222A35" w:themeColor="text2" w:themeShade="80"/>
          <w:sz w:val="28"/>
          <w:szCs w:val="28"/>
        </w:rPr>
        <w:t xml:space="preserve">, Robotics </w:t>
      </w:r>
      <w:r w:rsidRPr="008712C9">
        <w:rPr>
          <w:color w:val="222A35" w:themeColor="text2" w:themeShade="80"/>
          <w:sz w:val="28"/>
          <w:szCs w:val="28"/>
        </w:rPr>
        <w:t>and Embedded Systems.</w:t>
      </w:r>
    </w:p>
    <w:sectPr w:rsidR="00E82060" w:rsidRPr="008712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12C9"/>
    <w:rsid w:val="00685C04"/>
    <w:rsid w:val="008712C9"/>
    <w:rsid w:val="008D7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88F7C"/>
  <w15:chartTrackingRefBased/>
  <w15:docId w15:val="{53560DC4-123B-46A3-94B3-7F30C35D9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60</Words>
  <Characters>345</Characters>
  <Application>Microsoft Office Word</Application>
  <DocSecurity>0</DocSecurity>
  <Lines>2</Lines>
  <Paragraphs>1</Paragraphs>
  <ScaleCrop>false</ScaleCrop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2020-08-15T20:53:00Z</dcterms:created>
  <dcterms:modified xsi:type="dcterms:W3CDTF">2020-08-15T21:02:00Z</dcterms:modified>
</cp:coreProperties>
</file>