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67953" w14:textId="77777777" w:rsidR="003C44F0" w:rsidRPr="004346F1" w:rsidRDefault="003C44F0" w:rsidP="003C44F0">
      <w:pPr>
        <w:spacing w:line="276" w:lineRule="auto"/>
        <w:jc w:val="center"/>
      </w:pPr>
      <w:r w:rsidRPr="004346F1">
        <w:rPr>
          <w:color w:val="000000"/>
        </w:rPr>
        <w:t>Министерство транспорта Российской Федерации</w:t>
      </w:r>
    </w:p>
    <w:p w14:paraId="6204341A" w14:textId="1A20C2C3" w:rsidR="003C44F0" w:rsidRDefault="003C44F0" w:rsidP="003C44F0">
      <w:pPr>
        <w:spacing w:line="276" w:lineRule="auto"/>
        <w:jc w:val="center"/>
      </w:pPr>
      <w:r>
        <w:t>Ф</w:t>
      </w:r>
      <w:r w:rsidRPr="004346F1">
        <w:t xml:space="preserve">едеральное государственное </w:t>
      </w:r>
      <w:r w:rsidR="00EB70A6">
        <w:t>автономное</w:t>
      </w:r>
      <w:r w:rsidRPr="004346F1">
        <w:t xml:space="preserve"> образовательное учреждение высшего образования</w:t>
      </w:r>
    </w:p>
    <w:p w14:paraId="564FA695" w14:textId="77777777" w:rsidR="003C44F0" w:rsidRDefault="003C44F0" w:rsidP="003C44F0">
      <w:pPr>
        <w:spacing w:line="276" w:lineRule="auto"/>
        <w:jc w:val="center"/>
      </w:pPr>
    </w:p>
    <w:p w14:paraId="48B67380" w14:textId="4F38E063" w:rsidR="003C44F0" w:rsidRDefault="003C44F0" w:rsidP="003C44F0">
      <w:pPr>
        <w:pBdr>
          <w:bottom w:val="single" w:sz="12" w:space="1" w:color="auto"/>
        </w:pBdr>
        <w:spacing w:after="240" w:line="276" w:lineRule="auto"/>
        <w:jc w:val="center"/>
      </w:pPr>
      <w:r w:rsidRPr="004346F1">
        <w:t>«</w:t>
      </w:r>
      <w:r>
        <w:t>Р</w:t>
      </w:r>
      <w:r w:rsidRPr="004346F1">
        <w:t>оссийский университет транспорта»</w:t>
      </w:r>
      <w:r>
        <w:t xml:space="preserve"> (РУТ (МИИТ)</w:t>
      </w:r>
      <w:r w:rsidR="00A67B3E">
        <w:t>)</w:t>
      </w:r>
    </w:p>
    <w:p w14:paraId="1A79D962" w14:textId="77777777" w:rsidR="003C44F0" w:rsidRPr="004346F1" w:rsidRDefault="003C44F0" w:rsidP="003C44F0">
      <w:pPr>
        <w:spacing w:after="240" w:line="276" w:lineRule="auto"/>
        <w:jc w:val="center"/>
      </w:pPr>
      <w:r>
        <w:t>Институт транспортной техники и систем управления</w:t>
      </w:r>
      <w:r w:rsidRPr="004346F1">
        <w:br/>
      </w:r>
      <w:r w:rsidRPr="004346F1">
        <w:br/>
        <w:t>Кафедра «Управление и защита информации»</w:t>
      </w:r>
      <w:r w:rsidRPr="004346F1">
        <w:br/>
      </w:r>
    </w:p>
    <w:p w14:paraId="337DEB16" w14:textId="7404D296" w:rsidR="00C026D9" w:rsidRDefault="00966C98" w:rsidP="00C026D9">
      <w:pPr>
        <w:spacing w:line="276" w:lineRule="auto"/>
        <w:jc w:val="center"/>
        <w:rPr>
          <w:b/>
          <w:bCs/>
          <w:color w:val="000000"/>
          <w:sz w:val="44"/>
          <w:szCs w:val="44"/>
        </w:rPr>
      </w:pPr>
      <w:r>
        <w:rPr>
          <w:b/>
          <w:bCs/>
          <w:color w:val="000000"/>
          <w:sz w:val="44"/>
          <w:szCs w:val="44"/>
        </w:rPr>
        <w:t>КУРСОВАЯ РАБОТА</w:t>
      </w:r>
    </w:p>
    <w:p w14:paraId="2B500088" w14:textId="77777777" w:rsidR="003C44F0" w:rsidRPr="004346F1" w:rsidRDefault="003C44F0" w:rsidP="003C44F0">
      <w:pPr>
        <w:spacing w:line="276" w:lineRule="auto"/>
        <w:jc w:val="center"/>
        <w:rPr>
          <w:color w:val="000000"/>
        </w:rPr>
      </w:pPr>
      <w:r w:rsidRPr="004346F1">
        <w:rPr>
          <w:color w:val="000000"/>
        </w:rPr>
        <w:t xml:space="preserve">по </w:t>
      </w:r>
      <w:r>
        <w:rPr>
          <w:color w:val="000000"/>
        </w:rPr>
        <w:t>дисциплине</w:t>
      </w:r>
    </w:p>
    <w:p w14:paraId="37313B79" w14:textId="3A5072B7" w:rsidR="003C44F0" w:rsidRDefault="003C44F0" w:rsidP="003C44F0">
      <w:pPr>
        <w:spacing w:line="276" w:lineRule="auto"/>
        <w:jc w:val="center"/>
        <w:rPr>
          <w:color w:val="000000"/>
        </w:rPr>
      </w:pPr>
      <w:r w:rsidRPr="004346F1">
        <w:rPr>
          <w:color w:val="000000"/>
        </w:rPr>
        <w:t> «</w:t>
      </w:r>
      <w:r w:rsidR="007E45E5">
        <w:rPr>
          <w:lang w:val="en-US"/>
        </w:rPr>
        <w:t>SCADA</w:t>
      </w:r>
      <w:r w:rsidR="007E45E5" w:rsidRPr="001007C0">
        <w:t>-</w:t>
      </w:r>
      <w:r w:rsidR="007E45E5">
        <w:t>системы</w:t>
      </w:r>
      <w:r w:rsidRPr="004346F1">
        <w:rPr>
          <w:color w:val="000000"/>
        </w:rPr>
        <w:t>»</w:t>
      </w:r>
    </w:p>
    <w:p w14:paraId="3A76DB0D" w14:textId="25367A24" w:rsidR="003C44F0" w:rsidRDefault="003C44F0" w:rsidP="003C44F0">
      <w:pPr>
        <w:spacing w:line="276" w:lineRule="auto"/>
        <w:jc w:val="center"/>
        <w:rPr>
          <w:color w:val="000000"/>
        </w:rPr>
      </w:pPr>
    </w:p>
    <w:p w14:paraId="35F87F3C" w14:textId="1935F791" w:rsidR="004723C8" w:rsidRDefault="004723C8" w:rsidP="003C44F0">
      <w:pPr>
        <w:spacing w:line="276" w:lineRule="auto"/>
        <w:jc w:val="center"/>
        <w:rPr>
          <w:color w:val="000000"/>
        </w:rPr>
      </w:pPr>
    </w:p>
    <w:p w14:paraId="46673630" w14:textId="77777777" w:rsidR="004723C8" w:rsidRDefault="004723C8" w:rsidP="003C44F0">
      <w:pPr>
        <w:spacing w:line="276" w:lineRule="auto"/>
        <w:jc w:val="center"/>
      </w:pPr>
    </w:p>
    <w:p w14:paraId="7CBE41DC" w14:textId="2DE6B933" w:rsidR="003C44F0" w:rsidRDefault="00806C96" w:rsidP="003C44F0">
      <w:pPr>
        <w:spacing w:line="276" w:lineRule="auto"/>
        <w:jc w:val="center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12D5C32" w14:textId="77777777" w:rsidR="00EB70A6" w:rsidRPr="00351CA2" w:rsidRDefault="00EB70A6" w:rsidP="003C44F0">
      <w:pPr>
        <w:spacing w:line="276" w:lineRule="auto"/>
        <w:jc w:val="center"/>
        <w:rPr>
          <w:color w:val="000000"/>
        </w:rPr>
      </w:pPr>
    </w:p>
    <w:p w14:paraId="15062977" w14:textId="780FB9E7" w:rsidR="00806C96" w:rsidRDefault="00806C96" w:rsidP="003C44F0">
      <w:pPr>
        <w:spacing w:line="276" w:lineRule="auto"/>
        <w:jc w:val="right"/>
      </w:pPr>
    </w:p>
    <w:p w14:paraId="0E5BC50A" w14:textId="77777777" w:rsidR="00966C98" w:rsidRDefault="00966C98" w:rsidP="003C44F0">
      <w:pPr>
        <w:spacing w:line="276" w:lineRule="auto"/>
        <w:jc w:val="right"/>
      </w:pPr>
    </w:p>
    <w:p w14:paraId="1047CDDF" w14:textId="77777777" w:rsidR="00806C96" w:rsidRDefault="00806C96" w:rsidP="003C44F0">
      <w:pPr>
        <w:spacing w:line="276" w:lineRule="auto"/>
        <w:jc w:val="right"/>
      </w:pPr>
    </w:p>
    <w:p w14:paraId="31F35923" w14:textId="2EE5064A" w:rsidR="003C44F0" w:rsidRDefault="003C44F0" w:rsidP="003C44F0">
      <w:pPr>
        <w:spacing w:line="276" w:lineRule="auto"/>
        <w:jc w:val="right"/>
        <w:rPr>
          <w:color w:val="000000"/>
        </w:rPr>
      </w:pPr>
      <w:r w:rsidRPr="004346F1">
        <w:rPr>
          <w:color w:val="000000"/>
        </w:rPr>
        <w:t>Выполнил</w:t>
      </w:r>
      <w:r w:rsidR="00C026D9">
        <w:rPr>
          <w:color w:val="000000"/>
        </w:rPr>
        <w:t>и</w:t>
      </w:r>
      <w:r w:rsidRPr="004346F1">
        <w:rPr>
          <w:color w:val="000000"/>
        </w:rPr>
        <w:t xml:space="preserve">: </w:t>
      </w:r>
      <w:r>
        <w:rPr>
          <w:color w:val="000000"/>
        </w:rPr>
        <w:t xml:space="preserve">ст. гр. </w:t>
      </w:r>
      <w:r w:rsidRPr="004346F1">
        <w:rPr>
          <w:color w:val="000000"/>
        </w:rPr>
        <w:t>Групп</w:t>
      </w:r>
      <w:r w:rsidR="00C026D9">
        <w:rPr>
          <w:color w:val="000000"/>
        </w:rPr>
        <w:t>ы</w:t>
      </w:r>
      <w:r w:rsidRPr="004346F1">
        <w:rPr>
          <w:color w:val="000000"/>
        </w:rPr>
        <w:t>: ВУ</w:t>
      </w:r>
      <w:r>
        <w:rPr>
          <w:color w:val="000000"/>
        </w:rPr>
        <w:t>Ц</w:t>
      </w:r>
      <w:r w:rsidRPr="004346F1">
        <w:rPr>
          <w:color w:val="000000"/>
        </w:rPr>
        <w:t>-</w:t>
      </w:r>
      <w:r w:rsidR="007E45E5">
        <w:rPr>
          <w:color w:val="000000"/>
        </w:rPr>
        <w:t>5</w:t>
      </w:r>
      <w:r>
        <w:rPr>
          <w:color w:val="000000"/>
        </w:rPr>
        <w:t>21</w:t>
      </w:r>
    </w:p>
    <w:p w14:paraId="65D18BDD" w14:textId="206D2660" w:rsidR="003C44F0" w:rsidRDefault="006D22EC" w:rsidP="00A431E2">
      <w:pPr>
        <w:spacing w:line="276" w:lineRule="auto"/>
        <w:jc w:val="right"/>
        <w:rPr>
          <w:color w:val="000000"/>
        </w:rPr>
      </w:pPr>
      <w:r>
        <w:rPr>
          <w:color w:val="000000"/>
        </w:rPr>
        <w:t>Бобычев В.А.</w:t>
      </w:r>
    </w:p>
    <w:p w14:paraId="61826C41" w14:textId="5EE4CEA2" w:rsidR="00C06D47" w:rsidRPr="00A431E2" w:rsidRDefault="00C06D47" w:rsidP="00A431E2">
      <w:pPr>
        <w:spacing w:line="276" w:lineRule="auto"/>
        <w:jc w:val="right"/>
        <w:rPr>
          <w:color w:val="000000"/>
        </w:rPr>
      </w:pPr>
      <w:r>
        <w:rPr>
          <w:color w:val="000000"/>
        </w:rPr>
        <w:t xml:space="preserve">Вариант </w:t>
      </w:r>
      <w:r w:rsidR="006D22EC">
        <w:rPr>
          <w:color w:val="000000"/>
        </w:rPr>
        <w:t>2</w:t>
      </w:r>
    </w:p>
    <w:p w14:paraId="2935473A" w14:textId="4EF692CF" w:rsidR="003C44F0" w:rsidRDefault="003C44F0" w:rsidP="00C026D9">
      <w:pPr>
        <w:spacing w:line="276" w:lineRule="auto"/>
        <w:jc w:val="right"/>
        <w:rPr>
          <w:color w:val="000000"/>
        </w:rPr>
      </w:pPr>
      <w:r w:rsidRPr="004346F1">
        <w:rPr>
          <w:color w:val="000000"/>
        </w:rPr>
        <w:t xml:space="preserve">Проверил: </w:t>
      </w:r>
      <w:r w:rsidR="00A431E2">
        <w:rPr>
          <w:color w:val="000000"/>
        </w:rPr>
        <w:t>доц</w:t>
      </w:r>
      <w:r w:rsidR="00806C96">
        <w:rPr>
          <w:color w:val="000000"/>
        </w:rPr>
        <w:t xml:space="preserve">. </w:t>
      </w:r>
      <w:r w:rsidR="00EB70A6">
        <w:rPr>
          <w:color w:val="000000"/>
        </w:rPr>
        <w:t>Логинова Л.Н.</w:t>
      </w:r>
    </w:p>
    <w:p w14:paraId="74A2BF49" w14:textId="77777777" w:rsidR="00C026D9" w:rsidRDefault="00C026D9" w:rsidP="00C026D9">
      <w:pPr>
        <w:spacing w:line="276" w:lineRule="auto"/>
        <w:jc w:val="right"/>
      </w:pPr>
    </w:p>
    <w:p w14:paraId="4F4A7600" w14:textId="77777777" w:rsidR="00A431E2" w:rsidRDefault="00A431E2" w:rsidP="00C026D9">
      <w:pPr>
        <w:spacing w:line="276" w:lineRule="auto"/>
        <w:jc w:val="right"/>
      </w:pPr>
    </w:p>
    <w:p w14:paraId="1F45DAE1" w14:textId="77777777" w:rsidR="00A431E2" w:rsidRPr="00C026D9" w:rsidRDefault="00A431E2" w:rsidP="004F781B">
      <w:pPr>
        <w:spacing w:line="276" w:lineRule="auto"/>
      </w:pPr>
    </w:p>
    <w:p w14:paraId="36F2C760" w14:textId="77777777" w:rsidR="00B7708A" w:rsidRDefault="003C44F0" w:rsidP="00B7708A">
      <w:pPr>
        <w:spacing w:line="276" w:lineRule="auto"/>
        <w:jc w:val="center"/>
        <w:rPr>
          <w:color w:val="000000"/>
        </w:rPr>
      </w:pPr>
      <w:r w:rsidRPr="004346F1">
        <w:rPr>
          <w:color w:val="000000"/>
        </w:rPr>
        <w:t>Москва 202</w:t>
      </w:r>
      <w:r w:rsidR="007E45E5">
        <w:rPr>
          <w:color w:val="000000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7920089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28EBD2" w14:textId="0529F350" w:rsidR="00B7708A" w:rsidRPr="00B7708A" w:rsidRDefault="00B7708A" w:rsidP="00B7708A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B7708A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395E57DF" w14:textId="45370640" w:rsidR="005E491E" w:rsidRDefault="00B770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280540" w:history="1">
            <w:r w:rsidR="005E491E" w:rsidRPr="006B7AFF">
              <w:rPr>
                <w:rStyle w:val="ab"/>
                <w:noProof/>
              </w:rPr>
              <w:t>1. Цель работы</w:t>
            </w:r>
            <w:r w:rsidR="005E491E">
              <w:rPr>
                <w:noProof/>
                <w:webHidden/>
              </w:rPr>
              <w:tab/>
            </w:r>
            <w:r w:rsidR="005E491E">
              <w:rPr>
                <w:noProof/>
                <w:webHidden/>
              </w:rPr>
              <w:fldChar w:fldCharType="begin"/>
            </w:r>
            <w:r w:rsidR="005E491E">
              <w:rPr>
                <w:noProof/>
                <w:webHidden/>
              </w:rPr>
              <w:instrText xml:space="preserve"> PAGEREF _Toc183280540 \h </w:instrText>
            </w:r>
            <w:r w:rsidR="005E491E">
              <w:rPr>
                <w:noProof/>
                <w:webHidden/>
              </w:rPr>
            </w:r>
            <w:r w:rsidR="005E491E">
              <w:rPr>
                <w:noProof/>
                <w:webHidden/>
              </w:rPr>
              <w:fldChar w:fldCharType="separate"/>
            </w:r>
            <w:r w:rsidR="005E491E">
              <w:rPr>
                <w:noProof/>
                <w:webHidden/>
              </w:rPr>
              <w:t>3</w:t>
            </w:r>
            <w:r w:rsidR="005E491E">
              <w:rPr>
                <w:noProof/>
                <w:webHidden/>
              </w:rPr>
              <w:fldChar w:fldCharType="end"/>
            </w:r>
          </w:hyperlink>
        </w:p>
        <w:p w14:paraId="735DEAA3" w14:textId="4A43E38B" w:rsidR="005E491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280541" w:history="1">
            <w:r w:rsidR="005E491E" w:rsidRPr="006B7AFF">
              <w:rPr>
                <w:rStyle w:val="ab"/>
                <w:noProof/>
              </w:rPr>
              <w:t>2. Подключение к серверу и получение достоверных данных</w:t>
            </w:r>
            <w:r w:rsidR="005E491E">
              <w:rPr>
                <w:noProof/>
                <w:webHidden/>
              </w:rPr>
              <w:tab/>
            </w:r>
            <w:r w:rsidR="005E491E">
              <w:rPr>
                <w:noProof/>
                <w:webHidden/>
              </w:rPr>
              <w:fldChar w:fldCharType="begin"/>
            </w:r>
            <w:r w:rsidR="005E491E">
              <w:rPr>
                <w:noProof/>
                <w:webHidden/>
              </w:rPr>
              <w:instrText xml:space="preserve"> PAGEREF _Toc183280541 \h </w:instrText>
            </w:r>
            <w:r w:rsidR="005E491E">
              <w:rPr>
                <w:noProof/>
                <w:webHidden/>
              </w:rPr>
            </w:r>
            <w:r w:rsidR="005E491E">
              <w:rPr>
                <w:noProof/>
                <w:webHidden/>
              </w:rPr>
              <w:fldChar w:fldCharType="separate"/>
            </w:r>
            <w:r w:rsidR="005E491E">
              <w:rPr>
                <w:noProof/>
                <w:webHidden/>
              </w:rPr>
              <w:t>3</w:t>
            </w:r>
            <w:r w:rsidR="005E491E">
              <w:rPr>
                <w:noProof/>
                <w:webHidden/>
              </w:rPr>
              <w:fldChar w:fldCharType="end"/>
            </w:r>
          </w:hyperlink>
        </w:p>
        <w:p w14:paraId="74FF6D3E" w14:textId="1943854E" w:rsidR="005E491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280542" w:history="1">
            <w:r w:rsidR="005E491E" w:rsidRPr="006B7AFF">
              <w:rPr>
                <w:rStyle w:val="ab"/>
                <w:noProof/>
              </w:rPr>
              <w:t>2.1 Проверка выполненной работы</w:t>
            </w:r>
            <w:r w:rsidR="005E491E">
              <w:rPr>
                <w:noProof/>
                <w:webHidden/>
              </w:rPr>
              <w:tab/>
            </w:r>
            <w:r w:rsidR="005E491E">
              <w:rPr>
                <w:noProof/>
                <w:webHidden/>
              </w:rPr>
              <w:fldChar w:fldCharType="begin"/>
            </w:r>
            <w:r w:rsidR="005E491E">
              <w:rPr>
                <w:noProof/>
                <w:webHidden/>
              </w:rPr>
              <w:instrText xml:space="preserve"> PAGEREF _Toc183280542 \h </w:instrText>
            </w:r>
            <w:r w:rsidR="005E491E">
              <w:rPr>
                <w:noProof/>
                <w:webHidden/>
              </w:rPr>
            </w:r>
            <w:r w:rsidR="005E491E">
              <w:rPr>
                <w:noProof/>
                <w:webHidden/>
              </w:rPr>
              <w:fldChar w:fldCharType="separate"/>
            </w:r>
            <w:r w:rsidR="005E491E">
              <w:rPr>
                <w:noProof/>
                <w:webHidden/>
              </w:rPr>
              <w:t>9</w:t>
            </w:r>
            <w:r w:rsidR="005E491E">
              <w:rPr>
                <w:noProof/>
                <w:webHidden/>
              </w:rPr>
              <w:fldChar w:fldCharType="end"/>
            </w:r>
          </w:hyperlink>
        </w:p>
        <w:p w14:paraId="060ED172" w14:textId="27A6E2DB" w:rsidR="005E491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280543" w:history="1">
            <w:r w:rsidR="005E491E" w:rsidRPr="006B7AFF">
              <w:rPr>
                <w:rStyle w:val="ab"/>
                <w:noProof/>
              </w:rPr>
              <w:t>3. Разработка типового элемента «Задвижка»</w:t>
            </w:r>
            <w:r w:rsidR="005E491E">
              <w:rPr>
                <w:noProof/>
                <w:webHidden/>
              </w:rPr>
              <w:tab/>
            </w:r>
            <w:r w:rsidR="005E491E">
              <w:rPr>
                <w:noProof/>
                <w:webHidden/>
              </w:rPr>
              <w:fldChar w:fldCharType="begin"/>
            </w:r>
            <w:r w:rsidR="005E491E">
              <w:rPr>
                <w:noProof/>
                <w:webHidden/>
              </w:rPr>
              <w:instrText xml:space="preserve"> PAGEREF _Toc183280543 \h </w:instrText>
            </w:r>
            <w:r w:rsidR="005E491E">
              <w:rPr>
                <w:noProof/>
                <w:webHidden/>
              </w:rPr>
            </w:r>
            <w:r w:rsidR="005E491E">
              <w:rPr>
                <w:noProof/>
                <w:webHidden/>
              </w:rPr>
              <w:fldChar w:fldCharType="separate"/>
            </w:r>
            <w:r w:rsidR="005E491E">
              <w:rPr>
                <w:noProof/>
                <w:webHidden/>
              </w:rPr>
              <w:t>10</w:t>
            </w:r>
            <w:r w:rsidR="005E491E">
              <w:rPr>
                <w:noProof/>
                <w:webHidden/>
              </w:rPr>
              <w:fldChar w:fldCharType="end"/>
            </w:r>
          </w:hyperlink>
        </w:p>
        <w:p w14:paraId="0185C7E0" w14:textId="4E16A7E0" w:rsidR="005E491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280544" w:history="1">
            <w:r w:rsidR="005E491E" w:rsidRPr="006B7AFF">
              <w:rPr>
                <w:rStyle w:val="ab"/>
                <w:noProof/>
              </w:rPr>
              <w:t>3.1 Проверка выполненной работы</w:t>
            </w:r>
            <w:r w:rsidR="005E491E">
              <w:rPr>
                <w:noProof/>
                <w:webHidden/>
              </w:rPr>
              <w:tab/>
            </w:r>
            <w:r w:rsidR="005E491E">
              <w:rPr>
                <w:noProof/>
                <w:webHidden/>
              </w:rPr>
              <w:fldChar w:fldCharType="begin"/>
            </w:r>
            <w:r w:rsidR="005E491E">
              <w:rPr>
                <w:noProof/>
                <w:webHidden/>
              </w:rPr>
              <w:instrText xml:space="preserve"> PAGEREF _Toc183280544 \h </w:instrText>
            </w:r>
            <w:r w:rsidR="005E491E">
              <w:rPr>
                <w:noProof/>
                <w:webHidden/>
              </w:rPr>
            </w:r>
            <w:r w:rsidR="005E491E">
              <w:rPr>
                <w:noProof/>
                <w:webHidden/>
              </w:rPr>
              <w:fldChar w:fldCharType="separate"/>
            </w:r>
            <w:r w:rsidR="005E491E">
              <w:rPr>
                <w:noProof/>
                <w:webHidden/>
              </w:rPr>
              <w:t>20</w:t>
            </w:r>
            <w:r w:rsidR="005E491E">
              <w:rPr>
                <w:noProof/>
                <w:webHidden/>
              </w:rPr>
              <w:fldChar w:fldCharType="end"/>
            </w:r>
          </w:hyperlink>
        </w:p>
        <w:p w14:paraId="04519E77" w14:textId="238B48F7" w:rsidR="005E491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280545" w:history="1">
            <w:r w:rsidR="005E491E" w:rsidRPr="006B7AFF">
              <w:rPr>
                <w:rStyle w:val="ab"/>
                <w:noProof/>
              </w:rPr>
              <w:t>4. Создание структуры объекта «Бак»</w:t>
            </w:r>
            <w:r w:rsidR="005E491E">
              <w:rPr>
                <w:noProof/>
                <w:webHidden/>
              </w:rPr>
              <w:tab/>
            </w:r>
            <w:r w:rsidR="005E491E">
              <w:rPr>
                <w:noProof/>
                <w:webHidden/>
              </w:rPr>
              <w:fldChar w:fldCharType="begin"/>
            </w:r>
            <w:r w:rsidR="005E491E">
              <w:rPr>
                <w:noProof/>
                <w:webHidden/>
              </w:rPr>
              <w:instrText xml:space="preserve"> PAGEREF _Toc183280545 \h </w:instrText>
            </w:r>
            <w:r w:rsidR="005E491E">
              <w:rPr>
                <w:noProof/>
                <w:webHidden/>
              </w:rPr>
            </w:r>
            <w:r w:rsidR="005E491E">
              <w:rPr>
                <w:noProof/>
                <w:webHidden/>
              </w:rPr>
              <w:fldChar w:fldCharType="separate"/>
            </w:r>
            <w:r w:rsidR="005E491E">
              <w:rPr>
                <w:noProof/>
                <w:webHidden/>
              </w:rPr>
              <w:t>21</w:t>
            </w:r>
            <w:r w:rsidR="005E491E">
              <w:rPr>
                <w:noProof/>
                <w:webHidden/>
              </w:rPr>
              <w:fldChar w:fldCharType="end"/>
            </w:r>
          </w:hyperlink>
        </w:p>
        <w:p w14:paraId="4A38F6A6" w14:textId="3DD01E03" w:rsidR="005E491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280546" w:history="1">
            <w:r w:rsidR="005E491E" w:rsidRPr="006B7AFF">
              <w:rPr>
                <w:rStyle w:val="ab"/>
                <w:noProof/>
              </w:rPr>
              <w:t>4.1 Проверка выполненной работы</w:t>
            </w:r>
            <w:r w:rsidR="005E491E">
              <w:rPr>
                <w:noProof/>
                <w:webHidden/>
              </w:rPr>
              <w:tab/>
            </w:r>
            <w:r w:rsidR="005E491E">
              <w:rPr>
                <w:noProof/>
                <w:webHidden/>
              </w:rPr>
              <w:fldChar w:fldCharType="begin"/>
            </w:r>
            <w:r w:rsidR="005E491E">
              <w:rPr>
                <w:noProof/>
                <w:webHidden/>
              </w:rPr>
              <w:instrText xml:space="preserve"> PAGEREF _Toc183280546 \h </w:instrText>
            </w:r>
            <w:r w:rsidR="005E491E">
              <w:rPr>
                <w:noProof/>
                <w:webHidden/>
              </w:rPr>
            </w:r>
            <w:r w:rsidR="005E491E">
              <w:rPr>
                <w:noProof/>
                <w:webHidden/>
              </w:rPr>
              <w:fldChar w:fldCharType="separate"/>
            </w:r>
            <w:r w:rsidR="005E491E">
              <w:rPr>
                <w:noProof/>
                <w:webHidden/>
              </w:rPr>
              <w:t>28</w:t>
            </w:r>
            <w:r w:rsidR="005E491E">
              <w:rPr>
                <w:noProof/>
                <w:webHidden/>
              </w:rPr>
              <w:fldChar w:fldCharType="end"/>
            </w:r>
          </w:hyperlink>
        </w:p>
        <w:p w14:paraId="065B2538" w14:textId="6E7DBA75" w:rsidR="005E491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280547" w:history="1">
            <w:r w:rsidR="005E491E" w:rsidRPr="006B7AFF">
              <w:rPr>
                <w:rStyle w:val="ab"/>
                <w:noProof/>
              </w:rPr>
              <w:t>5. Настройка архивирования в проекте</w:t>
            </w:r>
            <w:r w:rsidR="005E491E">
              <w:rPr>
                <w:noProof/>
                <w:webHidden/>
              </w:rPr>
              <w:tab/>
            </w:r>
            <w:r w:rsidR="005E491E">
              <w:rPr>
                <w:noProof/>
                <w:webHidden/>
              </w:rPr>
              <w:fldChar w:fldCharType="begin"/>
            </w:r>
            <w:r w:rsidR="005E491E">
              <w:rPr>
                <w:noProof/>
                <w:webHidden/>
              </w:rPr>
              <w:instrText xml:space="preserve"> PAGEREF _Toc183280547 \h </w:instrText>
            </w:r>
            <w:r w:rsidR="005E491E">
              <w:rPr>
                <w:noProof/>
                <w:webHidden/>
              </w:rPr>
            </w:r>
            <w:r w:rsidR="005E491E">
              <w:rPr>
                <w:noProof/>
                <w:webHidden/>
              </w:rPr>
              <w:fldChar w:fldCharType="separate"/>
            </w:r>
            <w:r w:rsidR="005E491E">
              <w:rPr>
                <w:noProof/>
                <w:webHidden/>
              </w:rPr>
              <w:t>30</w:t>
            </w:r>
            <w:r w:rsidR="005E491E">
              <w:rPr>
                <w:noProof/>
                <w:webHidden/>
              </w:rPr>
              <w:fldChar w:fldCharType="end"/>
            </w:r>
          </w:hyperlink>
        </w:p>
        <w:p w14:paraId="71AF8093" w14:textId="29CC877A" w:rsidR="005E491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280548" w:history="1">
            <w:r w:rsidR="005E491E" w:rsidRPr="006B7AFF">
              <w:rPr>
                <w:rStyle w:val="ab"/>
                <w:noProof/>
              </w:rPr>
              <w:t>5.2 Проверка выполненной работы</w:t>
            </w:r>
            <w:r w:rsidR="005E491E">
              <w:rPr>
                <w:noProof/>
                <w:webHidden/>
              </w:rPr>
              <w:tab/>
            </w:r>
            <w:r w:rsidR="005E491E">
              <w:rPr>
                <w:noProof/>
                <w:webHidden/>
              </w:rPr>
              <w:fldChar w:fldCharType="begin"/>
            </w:r>
            <w:r w:rsidR="005E491E">
              <w:rPr>
                <w:noProof/>
                <w:webHidden/>
              </w:rPr>
              <w:instrText xml:space="preserve"> PAGEREF _Toc183280548 \h </w:instrText>
            </w:r>
            <w:r w:rsidR="005E491E">
              <w:rPr>
                <w:noProof/>
                <w:webHidden/>
              </w:rPr>
            </w:r>
            <w:r w:rsidR="005E491E">
              <w:rPr>
                <w:noProof/>
                <w:webHidden/>
              </w:rPr>
              <w:fldChar w:fldCharType="separate"/>
            </w:r>
            <w:r w:rsidR="005E491E">
              <w:rPr>
                <w:noProof/>
                <w:webHidden/>
              </w:rPr>
              <w:t>32</w:t>
            </w:r>
            <w:r w:rsidR="005E491E">
              <w:rPr>
                <w:noProof/>
                <w:webHidden/>
              </w:rPr>
              <w:fldChar w:fldCharType="end"/>
            </w:r>
          </w:hyperlink>
        </w:p>
        <w:p w14:paraId="74E4802F" w14:textId="18D44101" w:rsidR="005E491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280549" w:history="1">
            <w:r w:rsidR="005E491E" w:rsidRPr="006B7AFF">
              <w:rPr>
                <w:rStyle w:val="ab"/>
                <w:noProof/>
              </w:rPr>
              <w:t>6. Дополнительная настройка архивирования</w:t>
            </w:r>
            <w:r w:rsidR="005E491E">
              <w:rPr>
                <w:noProof/>
                <w:webHidden/>
              </w:rPr>
              <w:tab/>
            </w:r>
            <w:r w:rsidR="005E491E">
              <w:rPr>
                <w:noProof/>
                <w:webHidden/>
              </w:rPr>
              <w:fldChar w:fldCharType="begin"/>
            </w:r>
            <w:r w:rsidR="005E491E">
              <w:rPr>
                <w:noProof/>
                <w:webHidden/>
              </w:rPr>
              <w:instrText xml:space="preserve"> PAGEREF _Toc183280549 \h </w:instrText>
            </w:r>
            <w:r w:rsidR="005E491E">
              <w:rPr>
                <w:noProof/>
                <w:webHidden/>
              </w:rPr>
            </w:r>
            <w:r w:rsidR="005E491E">
              <w:rPr>
                <w:noProof/>
                <w:webHidden/>
              </w:rPr>
              <w:fldChar w:fldCharType="separate"/>
            </w:r>
            <w:r w:rsidR="005E491E">
              <w:rPr>
                <w:noProof/>
                <w:webHidden/>
              </w:rPr>
              <w:t>35</w:t>
            </w:r>
            <w:r w:rsidR="005E491E">
              <w:rPr>
                <w:noProof/>
                <w:webHidden/>
              </w:rPr>
              <w:fldChar w:fldCharType="end"/>
            </w:r>
          </w:hyperlink>
        </w:p>
        <w:p w14:paraId="7D1683C8" w14:textId="3803D13D" w:rsidR="005E491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280550" w:history="1">
            <w:r w:rsidR="005E491E" w:rsidRPr="006B7AFF">
              <w:rPr>
                <w:rStyle w:val="ab"/>
                <w:noProof/>
              </w:rPr>
              <w:t>6.1 Проверка выполненной работы</w:t>
            </w:r>
            <w:r w:rsidR="005E491E">
              <w:rPr>
                <w:noProof/>
                <w:webHidden/>
              </w:rPr>
              <w:tab/>
            </w:r>
            <w:r w:rsidR="005E491E">
              <w:rPr>
                <w:noProof/>
                <w:webHidden/>
              </w:rPr>
              <w:fldChar w:fldCharType="begin"/>
            </w:r>
            <w:r w:rsidR="005E491E">
              <w:rPr>
                <w:noProof/>
                <w:webHidden/>
              </w:rPr>
              <w:instrText xml:space="preserve"> PAGEREF _Toc183280550 \h </w:instrText>
            </w:r>
            <w:r w:rsidR="005E491E">
              <w:rPr>
                <w:noProof/>
                <w:webHidden/>
              </w:rPr>
            </w:r>
            <w:r w:rsidR="005E491E">
              <w:rPr>
                <w:noProof/>
                <w:webHidden/>
              </w:rPr>
              <w:fldChar w:fldCharType="separate"/>
            </w:r>
            <w:r w:rsidR="005E491E">
              <w:rPr>
                <w:noProof/>
                <w:webHidden/>
              </w:rPr>
              <w:t>38</w:t>
            </w:r>
            <w:r w:rsidR="005E491E">
              <w:rPr>
                <w:noProof/>
                <w:webHidden/>
              </w:rPr>
              <w:fldChar w:fldCharType="end"/>
            </w:r>
          </w:hyperlink>
        </w:p>
        <w:p w14:paraId="63CA8178" w14:textId="0B4E1090" w:rsidR="005E491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280551" w:history="1">
            <w:r w:rsidR="005E491E" w:rsidRPr="006B7AFF">
              <w:rPr>
                <w:rStyle w:val="ab"/>
                <w:noProof/>
              </w:rPr>
              <w:t>7. Вывод</w:t>
            </w:r>
            <w:r w:rsidR="005E491E">
              <w:rPr>
                <w:noProof/>
                <w:webHidden/>
              </w:rPr>
              <w:tab/>
            </w:r>
            <w:r w:rsidR="005E491E">
              <w:rPr>
                <w:noProof/>
                <w:webHidden/>
              </w:rPr>
              <w:fldChar w:fldCharType="begin"/>
            </w:r>
            <w:r w:rsidR="005E491E">
              <w:rPr>
                <w:noProof/>
                <w:webHidden/>
              </w:rPr>
              <w:instrText xml:space="preserve"> PAGEREF _Toc183280551 \h </w:instrText>
            </w:r>
            <w:r w:rsidR="005E491E">
              <w:rPr>
                <w:noProof/>
                <w:webHidden/>
              </w:rPr>
            </w:r>
            <w:r w:rsidR="005E491E">
              <w:rPr>
                <w:noProof/>
                <w:webHidden/>
              </w:rPr>
              <w:fldChar w:fldCharType="separate"/>
            </w:r>
            <w:r w:rsidR="005E491E">
              <w:rPr>
                <w:noProof/>
                <w:webHidden/>
              </w:rPr>
              <w:t>39</w:t>
            </w:r>
            <w:r w:rsidR="005E491E">
              <w:rPr>
                <w:noProof/>
                <w:webHidden/>
              </w:rPr>
              <w:fldChar w:fldCharType="end"/>
            </w:r>
          </w:hyperlink>
        </w:p>
        <w:p w14:paraId="4AEBC5E2" w14:textId="6AD5D57F" w:rsidR="00B7708A" w:rsidRDefault="00B7708A">
          <w:r>
            <w:rPr>
              <w:b/>
              <w:bCs/>
            </w:rPr>
            <w:fldChar w:fldCharType="end"/>
          </w:r>
        </w:p>
      </w:sdtContent>
    </w:sdt>
    <w:p w14:paraId="726D2C34" w14:textId="4B026BEA" w:rsidR="00B7708A" w:rsidRPr="00B7708A" w:rsidRDefault="00B7708A" w:rsidP="00B7708A">
      <w:pPr>
        <w:spacing w:line="276" w:lineRule="auto"/>
        <w:jc w:val="center"/>
        <w:rPr>
          <w:color w:val="000000"/>
        </w:rPr>
      </w:pPr>
      <w:r>
        <w:br w:type="page"/>
      </w:r>
    </w:p>
    <w:p w14:paraId="1D87EC5F" w14:textId="266A0031" w:rsidR="001007C0" w:rsidRDefault="004723C8" w:rsidP="001007C0">
      <w:pPr>
        <w:pStyle w:val="1"/>
      </w:pPr>
      <w:bookmarkStart w:id="0" w:name="_Toc183280540"/>
      <w:r>
        <w:lastRenderedPageBreak/>
        <w:t>1.</w:t>
      </w:r>
      <w:r w:rsidR="007E45E5">
        <w:t xml:space="preserve"> </w:t>
      </w:r>
      <w:r w:rsidR="001007C0">
        <w:t>Цель работы</w:t>
      </w:r>
      <w:bookmarkEnd w:id="0"/>
    </w:p>
    <w:p w14:paraId="005487BB" w14:textId="7845531D" w:rsidR="00324127" w:rsidRDefault="00966C98" w:rsidP="00966C98">
      <w:pPr>
        <w:jc w:val="left"/>
      </w:pPr>
      <w:r>
        <w:t>Познакомиться с программой «</w:t>
      </w:r>
      <w:proofErr w:type="spellStart"/>
      <w:r>
        <w:rPr>
          <w:lang w:val="en-US"/>
        </w:rPr>
        <w:t>MasterSCADA</w:t>
      </w:r>
      <w:proofErr w:type="spellEnd"/>
      <w:r>
        <w:t>», разработать систему по управлению баком.</w:t>
      </w:r>
    </w:p>
    <w:p w14:paraId="169278B2" w14:textId="54E615EB" w:rsidR="00966C98" w:rsidRDefault="00966C98" w:rsidP="00966C98">
      <w:pPr>
        <w:pStyle w:val="1"/>
      </w:pPr>
      <w:bookmarkStart w:id="1" w:name="_Toc183280541"/>
      <w:r>
        <w:t>2. Подключение к серверу и получение достоверных данных</w:t>
      </w:r>
      <w:bookmarkEnd w:id="1"/>
    </w:p>
    <w:p w14:paraId="4124C9CA" w14:textId="77777777" w:rsidR="00966C98" w:rsidRPr="00191A41" w:rsidRDefault="00966C98" w:rsidP="00966C98">
      <w:r>
        <w:t>Добавим АРМ в нашу систему:</w:t>
      </w:r>
    </w:p>
    <w:p w14:paraId="3B5E2A84" w14:textId="77777777" w:rsidR="00966C98" w:rsidRDefault="00966C98" w:rsidP="00966C98">
      <w:pPr>
        <w:jc w:val="center"/>
      </w:pPr>
      <w:r w:rsidRPr="00191A41">
        <w:rPr>
          <w:noProof/>
        </w:rPr>
        <w:drawing>
          <wp:inline distT="0" distB="0" distL="0" distR="0" wp14:anchorId="17FCCCFE" wp14:editId="5850DF73">
            <wp:extent cx="3867150" cy="2152650"/>
            <wp:effectExtent l="0" t="0" r="0" b="0"/>
            <wp:docPr id="687513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13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E584" w14:textId="77777777" w:rsidR="00966C98" w:rsidRPr="00191A41" w:rsidRDefault="00966C98" w:rsidP="00966C98">
      <w:pPr>
        <w:jc w:val="center"/>
      </w:pPr>
      <w:r>
        <w:t>Рисунок 1 – Добавление АРМ</w:t>
      </w:r>
    </w:p>
    <w:p w14:paraId="461ED172" w14:textId="77777777" w:rsidR="00966C98" w:rsidRPr="00191A41" w:rsidRDefault="00966C98" w:rsidP="00966C98">
      <w:r>
        <w:t>Добавим протокол</w:t>
      </w:r>
      <w:r w:rsidRPr="00191A41">
        <w:t xml:space="preserve"> </w:t>
      </w:r>
      <w:r>
        <w:rPr>
          <w:lang w:val="en-US"/>
        </w:rPr>
        <w:t>OPC</w:t>
      </w:r>
      <w:r w:rsidRPr="00191A41">
        <w:t xml:space="preserve"> </w:t>
      </w:r>
      <w:r>
        <w:rPr>
          <w:lang w:val="en-US"/>
        </w:rPr>
        <w:t>UA</w:t>
      </w:r>
      <w:r w:rsidRPr="00191A41">
        <w:t xml:space="preserve"> </w:t>
      </w:r>
      <w:r>
        <w:t>для подключения данных из сервера.</w:t>
      </w:r>
    </w:p>
    <w:p w14:paraId="2755C9BF" w14:textId="77777777" w:rsidR="00966C98" w:rsidRDefault="00966C98" w:rsidP="00966C98">
      <w:r w:rsidRPr="00191A41">
        <w:rPr>
          <w:noProof/>
        </w:rPr>
        <w:drawing>
          <wp:inline distT="0" distB="0" distL="0" distR="0" wp14:anchorId="31991AF1" wp14:editId="59AB530F">
            <wp:extent cx="5940425" cy="1723390"/>
            <wp:effectExtent l="0" t="0" r="3175" b="0"/>
            <wp:docPr id="1980296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96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7B3B" w14:textId="77777777" w:rsidR="00966C98" w:rsidRDefault="00966C98" w:rsidP="00966C98">
      <w:pPr>
        <w:jc w:val="center"/>
      </w:pPr>
      <w:r>
        <w:t xml:space="preserve">Рисунок 2 – Добавление протокола </w:t>
      </w:r>
      <w:r>
        <w:rPr>
          <w:lang w:val="en-US"/>
        </w:rPr>
        <w:t>OPC</w:t>
      </w:r>
      <w:r w:rsidRPr="00B66C97">
        <w:t xml:space="preserve"> </w:t>
      </w:r>
      <w:r>
        <w:rPr>
          <w:lang w:val="en-US"/>
        </w:rPr>
        <w:t>UA</w:t>
      </w:r>
    </w:p>
    <w:p w14:paraId="4F694DEA" w14:textId="77777777" w:rsidR="00966C98" w:rsidRDefault="00966C98" w:rsidP="00966C98">
      <w:pPr>
        <w:rPr>
          <w:rFonts w:cs="Times New Roman"/>
          <w:szCs w:val="28"/>
        </w:rPr>
      </w:pPr>
      <w:r>
        <w:t xml:space="preserve">Откроем вкладку «настройки протокола» и </w:t>
      </w:r>
      <w:r w:rsidRPr="00C66B76">
        <w:rPr>
          <w:rFonts w:cs="Times New Roman"/>
          <w:szCs w:val="28"/>
        </w:rPr>
        <w:t xml:space="preserve">введём данные для подключения к </w:t>
      </w:r>
      <w:r w:rsidRPr="00C66B76">
        <w:rPr>
          <w:rFonts w:cs="Times New Roman"/>
          <w:szCs w:val="28"/>
          <w:lang w:val="en-US"/>
        </w:rPr>
        <w:t>online</w:t>
      </w:r>
      <w:r w:rsidRPr="00C66B76">
        <w:rPr>
          <w:rFonts w:cs="Times New Roman"/>
          <w:szCs w:val="28"/>
        </w:rPr>
        <w:t xml:space="preserve">-стенду в настройках протокола </w:t>
      </w:r>
      <w:r w:rsidRPr="00C66B76">
        <w:rPr>
          <w:rFonts w:cs="Times New Roman"/>
          <w:szCs w:val="28"/>
          <w:lang w:val="en-US"/>
        </w:rPr>
        <w:t>OPC</w:t>
      </w:r>
      <w:r w:rsidRPr="00C66B76">
        <w:rPr>
          <w:rFonts w:cs="Times New Roman"/>
          <w:szCs w:val="28"/>
        </w:rPr>
        <w:t xml:space="preserve"> </w:t>
      </w:r>
      <w:r w:rsidRPr="00C66B76">
        <w:rPr>
          <w:rFonts w:cs="Times New Roman"/>
          <w:szCs w:val="28"/>
          <w:lang w:val="en-US"/>
        </w:rPr>
        <w:t>UA</w:t>
      </w:r>
      <w:r>
        <w:rPr>
          <w:rFonts w:cs="Times New Roman"/>
          <w:szCs w:val="28"/>
        </w:rPr>
        <w:t>.</w:t>
      </w:r>
    </w:p>
    <w:p w14:paraId="15DEEECA" w14:textId="77777777" w:rsidR="00966C98" w:rsidRDefault="00966C98" w:rsidP="00966C98">
      <w:pPr>
        <w:jc w:val="center"/>
      </w:pPr>
      <w:r w:rsidRPr="00AD4294">
        <w:rPr>
          <w:noProof/>
        </w:rPr>
        <w:drawing>
          <wp:inline distT="0" distB="0" distL="0" distR="0" wp14:anchorId="1C9E598B" wp14:editId="01DDDCFA">
            <wp:extent cx="5114925" cy="1276350"/>
            <wp:effectExtent l="0" t="0" r="9525" b="0"/>
            <wp:docPr id="255110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10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7AA0" w14:textId="77777777" w:rsidR="00966C98" w:rsidRDefault="00966C98" w:rsidP="00966C98">
      <w:pPr>
        <w:jc w:val="center"/>
      </w:pPr>
      <w:r>
        <w:t xml:space="preserve">Рисунок 3 – Ввод данных для подключения по </w:t>
      </w:r>
      <w:r>
        <w:rPr>
          <w:lang w:val="en-US"/>
        </w:rPr>
        <w:t>OPC</w:t>
      </w:r>
      <w:r w:rsidRPr="00AD4294">
        <w:t xml:space="preserve"> </w:t>
      </w:r>
      <w:r>
        <w:rPr>
          <w:lang w:val="en-US"/>
        </w:rPr>
        <w:t>UA</w:t>
      </w:r>
    </w:p>
    <w:p w14:paraId="301C0B4A" w14:textId="77777777" w:rsidR="00966C98" w:rsidRDefault="00966C98" w:rsidP="00966C98"/>
    <w:p w14:paraId="3EE9F471" w14:textId="77777777" w:rsidR="00966C98" w:rsidRDefault="00966C98" w:rsidP="00966C98">
      <w:r>
        <w:t>Получим список каналов с сервера:</w:t>
      </w:r>
    </w:p>
    <w:p w14:paraId="305375BC" w14:textId="77777777" w:rsidR="00966C98" w:rsidRDefault="00966C98" w:rsidP="00966C98">
      <w:pPr>
        <w:rPr>
          <w:rFonts w:cs="Times New Roman"/>
          <w:szCs w:val="28"/>
        </w:rPr>
      </w:pPr>
      <w:r w:rsidRPr="00105E93">
        <w:rPr>
          <w:rFonts w:cs="Times New Roman"/>
          <w:szCs w:val="28"/>
        </w:rPr>
        <w:t xml:space="preserve">Для </w:t>
      </w:r>
      <w:proofErr w:type="spellStart"/>
      <w:r w:rsidRPr="00105E93">
        <w:rPr>
          <w:rFonts w:cs="Times New Roman"/>
          <w:szCs w:val="28"/>
        </w:rPr>
        <w:t>online</w:t>
      </w:r>
      <w:proofErr w:type="spellEnd"/>
      <w:r w:rsidRPr="00105E93">
        <w:rPr>
          <w:rFonts w:cs="Times New Roman"/>
          <w:szCs w:val="28"/>
        </w:rPr>
        <w:t xml:space="preserve">-стенда: demo.mps-soft.ru, порт 16714 (строка для подключения: </w:t>
      </w:r>
      <w:proofErr w:type="spellStart"/>
      <w:r w:rsidRPr="00105E93">
        <w:rPr>
          <w:rFonts w:cs="Times New Roman"/>
          <w:szCs w:val="28"/>
        </w:rPr>
        <w:t>opc.tcp</w:t>
      </w:r>
      <w:proofErr w:type="spellEnd"/>
      <w:r w:rsidRPr="00105E93">
        <w:rPr>
          <w:rFonts w:cs="Times New Roman"/>
          <w:szCs w:val="28"/>
        </w:rPr>
        <w:t>://demo.mps-soft.ru:16714).</w:t>
      </w:r>
    </w:p>
    <w:p w14:paraId="0CD8693E" w14:textId="77777777" w:rsidR="00966C98" w:rsidRPr="00AD4294" w:rsidRDefault="00966C98" w:rsidP="00966C98">
      <w:pPr>
        <w:rPr>
          <w:rFonts w:cs="Times New Roman"/>
          <w:b/>
          <w:bCs/>
          <w:szCs w:val="28"/>
        </w:rPr>
      </w:pPr>
      <w:r w:rsidRPr="00A21851">
        <w:rPr>
          <w:rFonts w:cs="Times New Roman"/>
          <w:szCs w:val="28"/>
        </w:rPr>
        <w:t xml:space="preserve">В настройках </w:t>
      </w:r>
      <w:r w:rsidRPr="00A21851">
        <w:rPr>
          <w:rFonts w:cs="Times New Roman"/>
          <w:szCs w:val="28"/>
          <w:lang w:val="en-US"/>
        </w:rPr>
        <w:t>OPC</w:t>
      </w:r>
      <w:r w:rsidRPr="00A21851">
        <w:rPr>
          <w:rFonts w:cs="Times New Roman"/>
          <w:szCs w:val="28"/>
        </w:rPr>
        <w:t xml:space="preserve"> </w:t>
      </w:r>
      <w:r w:rsidRPr="00A21851">
        <w:rPr>
          <w:rFonts w:cs="Times New Roman"/>
          <w:szCs w:val="28"/>
          <w:lang w:val="en-US"/>
        </w:rPr>
        <w:t>UA</w:t>
      </w:r>
      <w:r w:rsidRPr="00A21851">
        <w:rPr>
          <w:rFonts w:cs="Times New Roman"/>
          <w:szCs w:val="28"/>
        </w:rPr>
        <w:t xml:space="preserve"> нужно указать логин </w:t>
      </w:r>
      <w:proofErr w:type="spellStart"/>
      <w:r w:rsidRPr="00A21851">
        <w:rPr>
          <w:rFonts w:cs="Times New Roman"/>
          <w:b/>
          <w:bCs/>
          <w:szCs w:val="28"/>
          <w:lang w:val="en-US"/>
        </w:rPr>
        <w:t>miit</w:t>
      </w:r>
      <w:proofErr w:type="spellEnd"/>
      <w:r w:rsidRPr="00A21851">
        <w:rPr>
          <w:rFonts w:cs="Times New Roman"/>
          <w:b/>
          <w:bCs/>
          <w:szCs w:val="28"/>
        </w:rPr>
        <w:t xml:space="preserve"> </w:t>
      </w:r>
      <w:r w:rsidRPr="00A21851">
        <w:rPr>
          <w:rFonts w:cs="Times New Roman"/>
          <w:szCs w:val="28"/>
        </w:rPr>
        <w:t xml:space="preserve">и пароль </w:t>
      </w:r>
      <w:proofErr w:type="spellStart"/>
      <w:r w:rsidRPr="00A21851">
        <w:rPr>
          <w:rFonts w:cs="Times New Roman"/>
          <w:b/>
          <w:bCs/>
          <w:szCs w:val="28"/>
          <w:lang w:val="en-US"/>
        </w:rPr>
        <w:t>miit</w:t>
      </w:r>
      <w:proofErr w:type="spellEnd"/>
      <w:r w:rsidRPr="00AD4294">
        <w:rPr>
          <w:rFonts w:cs="Times New Roman"/>
          <w:szCs w:val="28"/>
        </w:rPr>
        <w:t>.</w:t>
      </w:r>
    </w:p>
    <w:p w14:paraId="654A2EFC" w14:textId="77777777" w:rsidR="00966C98" w:rsidRDefault="00966C98" w:rsidP="00966C98">
      <w:pPr>
        <w:jc w:val="center"/>
        <w:rPr>
          <w:rFonts w:cs="Times New Roman"/>
          <w:b/>
          <w:bCs/>
          <w:szCs w:val="28"/>
          <w:lang w:val="en-US"/>
        </w:rPr>
      </w:pPr>
      <w:r w:rsidRPr="00AD4294"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37730E21" wp14:editId="53F1E161">
            <wp:extent cx="4191000" cy="2876550"/>
            <wp:effectExtent l="0" t="0" r="0" b="0"/>
            <wp:docPr id="891248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48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73FA" w14:textId="77777777" w:rsidR="00966C98" w:rsidRDefault="00966C98" w:rsidP="00966C9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 – Авторизация для доступа к </w:t>
      </w:r>
      <w:r>
        <w:rPr>
          <w:rFonts w:cs="Times New Roman"/>
          <w:szCs w:val="28"/>
          <w:lang w:val="en-US"/>
        </w:rPr>
        <w:t>OPC</w:t>
      </w:r>
      <w:r w:rsidRPr="00AD429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UA</w:t>
      </w:r>
      <w:r>
        <w:rPr>
          <w:rFonts w:cs="Times New Roman"/>
          <w:szCs w:val="28"/>
        </w:rPr>
        <w:t>.</w:t>
      </w:r>
    </w:p>
    <w:p w14:paraId="21E33662" w14:textId="77777777" w:rsidR="00966C98" w:rsidRPr="00A21851" w:rsidRDefault="00966C98" w:rsidP="00966C98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Список добавляемых параметров объекта в проект представлен в Таблице 1.</w:t>
      </w:r>
    </w:p>
    <w:p w14:paraId="24AA0B0B" w14:textId="77777777" w:rsidR="00966C98" w:rsidRPr="00A21851" w:rsidRDefault="00966C98" w:rsidP="00966C98">
      <w:pPr>
        <w:spacing w:after="0" w:line="360" w:lineRule="auto"/>
        <w:ind w:left="720"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 </w:t>
      </w:r>
      <w:r w:rsidRPr="00A21851">
        <w:rPr>
          <w:rFonts w:cs="Times New Roman"/>
          <w:szCs w:val="28"/>
        </w:rPr>
        <w:t>Список добавляемых параметров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7"/>
        <w:gridCol w:w="3629"/>
        <w:gridCol w:w="4549"/>
      </w:tblGrid>
      <w:tr w:rsidR="00966C98" w:rsidRPr="00A21851" w14:paraId="739E2019" w14:textId="77777777" w:rsidTr="00DE446A">
        <w:trPr>
          <w:trHeight w:val="2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767CBD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21851">
              <w:rPr>
                <w:rFonts w:eastAsia="Times New Roman" w:cs="Times New Roman"/>
                <w:szCs w:val="28"/>
                <w:lang w:eastAsia="ru-RU"/>
              </w:rPr>
              <w:t>Имя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9C2D0A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21851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5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788BF5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21851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966C98" w:rsidRPr="00A21851" w14:paraId="505C1F01" w14:textId="77777777" w:rsidTr="00DE446A">
        <w:trPr>
          <w:trHeight w:val="2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426714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7937D1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2</w:t>
            </w:r>
          </w:p>
        </w:tc>
        <w:tc>
          <w:tcPr>
            <w:tcW w:w="5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5F26B1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3</w:t>
            </w:r>
          </w:p>
        </w:tc>
      </w:tr>
      <w:tr w:rsidR="00966C98" w:rsidRPr="00A21851" w14:paraId="4DBF656C" w14:textId="77777777" w:rsidTr="00DE446A">
        <w:trPr>
          <w:trHeight w:val="5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1E46DF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21851">
              <w:rPr>
                <w:rFonts w:eastAsia="Times New Roman" w:cs="Times New Roman"/>
                <w:szCs w:val="28"/>
                <w:lang w:eastAsia="ru-RU"/>
              </w:rPr>
              <w:t>LE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91CD3A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cs="Times New Roman"/>
                <w:szCs w:val="28"/>
                <w:lang w:val="en-US"/>
              </w:rPr>
            </w:pPr>
            <w:r w:rsidRPr="00A21851">
              <w:rPr>
                <w:rFonts w:cs="Times New Roman"/>
                <w:szCs w:val="28"/>
                <w:lang w:val="en-US"/>
              </w:rPr>
              <w:t>SYSTEM_</w:t>
            </w:r>
            <w:r w:rsidRPr="00A21851">
              <w:rPr>
                <w:rFonts w:cs="Times New Roman"/>
                <w:szCs w:val="28"/>
              </w:rPr>
              <w:t>LREAL</w:t>
            </w:r>
            <w:r w:rsidRPr="00A21851">
              <w:rPr>
                <w:rFonts w:cs="Times New Roman"/>
                <w:szCs w:val="28"/>
                <w:lang w:val="en-US"/>
              </w:rPr>
              <w:t>_PARAM</w:t>
            </w:r>
          </w:p>
        </w:tc>
        <w:tc>
          <w:tcPr>
            <w:tcW w:w="5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AF96C" w14:textId="77777777" w:rsidR="00966C98" w:rsidRPr="00A21851" w:rsidRDefault="00966C98" w:rsidP="00DE446A">
            <w:pPr>
              <w:tabs>
                <w:tab w:val="left" w:pos="2145"/>
              </w:tabs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21851">
              <w:rPr>
                <w:rFonts w:eastAsia="Times New Roman" w:cs="Times New Roman"/>
                <w:szCs w:val="28"/>
                <w:lang w:eastAsia="ru-RU"/>
              </w:rPr>
              <w:t>Значение датчика уровня аналогового. Диапазон от 0 до 100 %</w:t>
            </w:r>
          </w:p>
        </w:tc>
      </w:tr>
      <w:tr w:rsidR="00966C98" w:rsidRPr="00A21851" w14:paraId="348F18E3" w14:textId="77777777" w:rsidTr="00DE446A">
        <w:trPr>
          <w:trHeight w:val="5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A2BB1F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21851">
              <w:rPr>
                <w:rFonts w:eastAsia="Times New Roman" w:cs="Times New Roman"/>
                <w:szCs w:val="28"/>
                <w:lang w:eastAsia="ru-RU"/>
              </w:rPr>
              <w:t>LSA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F17AC3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21851">
              <w:rPr>
                <w:rFonts w:cs="Times New Roman"/>
                <w:szCs w:val="28"/>
                <w:lang w:val="en-US"/>
              </w:rPr>
              <w:t>SYSTEM_BOOL_PARAM</w:t>
            </w:r>
          </w:p>
        </w:tc>
        <w:tc>
          <w:tcPr>
            <w:tcW w:w="5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F7744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21851">
              <w:rPr>
                <w:rFonts w:eastAsia="Times New Roman" w:cs="Times New Roman"/>
                <w:szCs w:val="28"/>
                <w:lang w:eastAsia="ru-RU"/>
              </w:rPr>
              <w:t xml:space="preserve">Значение датчика уровня дискретного. </w:t>
            </w:r>
            <w:r w:rsidRPr="00A21851">
              <w:rPr>
                <w:rFonts w:eastAsia="Times New Roman" w:cs="Times New Roman"/>
                <w:szCs w:val="28"/>
                <w:lang w:val="en-US" w:eastAsia="ru-RU"/>
              </w:rPr>
              <w:t>TRUE</w:t>
            </w:r>
            <w:r w:rsidRPr="00A21851">
              <w:rPr>
                <w:rFonts w:eastAsia="Times New Roman" w:cs="Times New Roman"/>
                <w:szCs w:val="28"/>
                <w:lang w:eastAsia="ru-RU"/>
              </w:rPr>
              <w:t xml:space="preserve"> – аварийная ситуация. Верхняя граница уровня нарушена.</w:t>
            </w:r>
          </w:p>
        </w:tc>
      </w:tr>
      <w:tr w:rsidR="00966C98" w:rsidRPr="00A21851" w14:paraId="3EB47A21" w14:textId="77777777" w:rsidTr="00DE446A">
        <w:trPr>
          <w:trHeight w:val="5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BA843E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21851">
              <w:rPr>
                <w:rFonts w:eastAsia="Times New Roman" w:cs="Times New Roman"/>
                <w:szCs w:val="28"/>
                <w:lang w:val="en-US" w:eastAsia="ru-RU"/>
              </w:rPr>
              <w:t>id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703F2D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cs="Times New Roman"/>
                <w:szCs w:val="28"/>
              </w:rPr>
            </w:pPr>
            <w:r w:rsidRPr="00A21851">
              <w:rPr>
                <w:rFonts w:cs="Times New Roman"/>
                <w:szCs w:val="28"/>
                <w:lang w:val="en-US"/>
              </w:rPr>
              <w:t>SYSTEM_STRING_PARAM</w:t>
            </w:r>
          </w:p>
        </w:tc>
        <w:tc>
          <w:tcPr>
            <w:tcW w:w="5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4768A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21851">
              <w:rPr>
                <w:rFonts w:eastAsia="Times New Roman" w:cs="Times New Roman"/>
                <w:szCs w:val="28"/>
                <w:lang w:eastAsia="ru-RU"/>
              </w:rPr>
              <w:t>Ваша фамилия</w:t>
            </w:r>
          </w:p>
        </w:tc>
      </w:tr>
      <w:tr w:rsidR="00966C98" w:rsidRPr="00A21851" w14:paraId="71450C3D" w14:textId="77777777" w:rsidTr="00DE446A">
        <w:trPr>
          <w:trHeight w:val="5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BE1057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21851">
              <w:rPr>
                <w:rFonts w:eastAsia="Times New Roman" w:cs="Times New Roman"/>
                <w:szCs w:val="28"/>
                <w:lang w:eastAsia="ru-RU"/>
              </w:rPr>
              <w:lastRenderedPageBreak/>
              <w:t xml:space="preserve">Группы </w:t>
            </w:r>
            <w:proofErr w:type="spellStart"/>
            <w:r w:rsidRPr="00A21851">
              <w:rPr>
                <w:rFonts w:eastAsia="Times New Roman" w:cs="Times New Roman"/>
                <w:szCs w:val="28"/>
                <w:lang w:eastAsia="ru-RU"/>
              </w:rPr>
              <w:t>Valve</w:t>
            </w:r>
            <w:proofErr w:type="spellEnd"/>
            <w:r w:rsidRPr="00A21851">
              <w:rPr>
                <w:rFonts w:eastAsia="Times New Roman" w:cs="Times New Roman"/>
                <w:szCs w:val="28"/>
                <w:lang w:eastAsia="ru-RU"/>
              </w:rPr>
              <w:t xml:space="preserve"> 1 - </w:t>
            </w:r>
            <w:proofErr w:type="spellStart"/>
            <w:r w:rsidRPr="00A21851">
              <w:rPr>
                <w:rFonts w:eastAsia="Times New Roman" w:cs="Times New Roman"/>
                <w:szCs w:val="28"/>
                <w:lang w:eastAsia="ru-RU"/>
              </w:rPr>
              <w:t>Valve</w:t>
            </w:r>
            <w:proofErr w:type="spellEnd"/>
            <w:r w:rsidRPr="00A21851">
              <w:rPr>
                <w:rFonts w:eastAsia="Times New Roman" w:cs="Times New Roman"/>
                <w:szCs w:val="28"/>
                <w:lang w:eastAsia="ru-RU"/>
              </w:rPr>
              <w:t xml:space="preserve"> 2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5B6F8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5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90802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21851">
              <w:rPr>
                <w:rFonts w:eastAsia="Times New Roman" w:cs="Times New Roman"/>
                <w:szCs w:val="28"/>
                <w:lang w:eastAsia="ru-RU"/>
              </w:rPr>
              <w:t xml:space="preserve">Параметры для работы с Задвижками. Группа </w:t>
            </w:r>
            <w:r w:rsidRPr="00A21851">
              <w:rPr>
                <w:rFonts w:eastAsia="Times New Roman" w:cs="Times New Roman"/>
                <w:szCs w:val="28"/>
                <w:lang w:val="en-US" w:eastAsia="ru-RU"/>
              </w:rPr>
              <w:t>Valve</w:t>
            </w:r>
            <w:r w:rsidRPr="00A21851">
              <w:rPr>
                <w:rFonts w:eastAsia="Times New Roman" w:cs="Times New Roman"/>
                <w:szCs w:val="28"/>
                <w:lang w:eastAsia="ru-RU"/>
              </w:rPr>
              <w:t xml:space="preserve"> 1 – задвижка, отвечающая за налив. Группа </w:t>
            </w:r>
            <w:r w:rsidRPr="00A21851">
              <w:rPr>
                <w:rFonts w:eastAsia="Times New Roman" w:cs="Times New Roman"/>
                <w:szCs w:val="28"/>
                <w:lang w:val="en-US" w:eastAsia="ru-RU"/>
              </w:rPr>
              <w:t>Valve</w:t>
            </w:r>
            <w:r w:rsidRPr="00A21851">
              <w:rPr>
                <w:rFonts w:eastAsia="Times New Roman" w:cs="Times New Roman"/>
                <w:szCs w:val="28"/>
                <w:lang w:eastAsia="ru-RU"/>
              </w:rPr>
              <w:t xml:space="preserve"> 2 – задвижка, отвечающая за слив.</w:t>
            </w:r>
          </w:p>
        </w:tc>
      </w:tr>
      <w:tr w:rsidR="00966C98" w:rsidRPr="00A21851" w14:paraId="35FDEB08" w14:textId="77777777" w:rsidTr="00DE446A">
        <w:trPr>
          <w:trHeight w:val="7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F3865C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21851">
              <w:rPr>
                <w:rFonts w:eastAsia="Times New Roman" w:cs="Times New Roman"/>
                <w:szCs w:val="28"/>
                <w:lang w:eastAsia="ru-RU"/>
              </w:rPr>
              <w:t>State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763730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21851">
              <w:rPr>
                <w:rFonts w:cs="Times New Roman"/>
                <w:szCs w:val="28"/>
                <w:lang w:val="en-US"/>
              </w:rPr>
              <w:t>SYSTEM_BOOL_PARAM</w:t>
            </w:r>
          </w:p>
        </w:tc>
        <w:tc>
          <w:tcPr>
            <w:tcW w:w="5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FF604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21851">
              <w:rPr>
                <w:rFonts w:eastAsia="Times New Roman" w:cs="Times New Roman"/>
                <w:szCs w:val="28"/>
                <w:lang w:eastAsia="ru-RU"/>
              </w:rPr>
              <w:t xml:space="preserve">Состояние задвижки. </w:t>
            </w:r>
            <w:r w:rsidRPr="00A21851">
              <w:rPr>
                <w:rFonts w:eastAsia="Times New Roman" w:cs="Times New Roman"/>
                <w:szCs w:val="28"/>
                <w:lang w:val="en-US" w:eastAsia="ru-RU"/>
              </w:rPr>
              <w:t>TRUE</w:t>
            </w:r>
            <w:r w:rsidRPr="00A21851">
              <w:rPr>
                <w:rFonts w:eastAsia="Times New Roman" w:cs="Times New Roman"/>
                <w:szCs w:val="28"/>
                <w:lang w:eastAsia="ru-RU"/>
              </w:rPr>
              <w:t xml:space="preserve"> – открыта. </w:t>
            </w:r>
            <w:r w:rsidRPr="00A21851">
              <w:rPr>
                <w:rFonts w:eastAsia="Times New Roman" w:cs="Times New Roman"/>
                <w:szCs w:val="28"/>
                <w:lang w:val="en-US" w:eastAsia="ru-RU"/>
              </w:rPr>
              <w:t>FALSE</w:t>
            </w:r>
            <w:r w:rsidRPr="00A21851">
              <w:rPr>
                <w:rFonts w:eastAsia="Times New Roman" w:cs="Times New Roman"/>
                <w:szCs w:val="28"/>
                <w:lang w:eastAsia="ru-RU"/>
              </w:rPr>
              <w:t xml:space="preserve"> - закрыта</w:t>
            </w:r>
          </w:p>
        </w:tc>
      </w:tr>
      <w:tr w:rsidR="00966C98" w:rsidRPr="00A21851" w14:paraId="51187D47" w14:textId="77777777" w:rsidTr="00DE446A">
        <w:trPr>
          <w:trHeight w:val="7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2E5F88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21851">
              <w:rPr>
                <w:rFonts w:eastAsia="Times New Roman" w:cs="Times New Roman"/>
                <w:szCs w:val="28"/>
                <w:lang w:eastAsia="ru-RU"/>
              </w:rPr>
              <w:t>Control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13C524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21851">
              <w:rPr>
                <w:rFonts w:cs="Times New Roman"/>
                <w:szCs w:val="28"/>
                <w:lang w:val="en-US"/>
              </w:rPr>
              <w:t>SYSTEM_BOOL_PARAM</w:t>
            </w:r>
          </w:p>
        </w:tc>
        <w:tc>
          <w:tcPr>
            <w:tcW w:w="5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EBCAA" w14:textId="77777777" w:rsidR="00966C98" w:rsidRPr="00A21851" w:rsidRDefault="00966C98" w:rsidP="00DE446A">
            <w:pPr>
              <w:spacing w:after="0" w:line="360" w:lineRule="auto"/>
              <w:ind w:firstLine="37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21851">
              <w:rPr>
                <w:rFonts w:eastAsia="Times New Roman" w:cs="Times New Roman"/>
                <w:szCs w:val="28"/>
                <w:lang w:eastAsia="ru-RU"/>
              </w:rPr>
              <w:t xml:space="preserve">Управление задвижкой. </w:t>
            </w:r>
            <w:r w:rsidRPr="00A21851">
              <w:rPr>
                <w:rFonts w:eastAsia="Times New Roman" w:cs="Times New Roman"/>
                <w:szCs w:val="28"/>
                <w:lang w:val="en-US" w:eastAsia="ru-RU"/>
              </w:rPr>
              <w:t>TRUE</w:t>
            </w:r>
            <w:r w:rsidRPr="00A21851">
              <w:rPr>
                <w:rFonts w:eastAsia="Times New Roman" w:cs="Times New Roman"/>
                <w:szCs w:val="28"/>
                <w:lang w:eastAsia="ru-RU"/>
              </w:rPr>
              <w:t xml:space="preserve"> – открыть. </w:t>
            </w:r>
            <w:r w:rsidRPr="00A21851">
              <w:rPr>
                <w:rFonts w:eastAsia="Times New Roman" w:cs="Times New Roman"/>
                <w:szCs w:val="28"/>
                <w:lang w:val="en-US" w:eastAsia="ru-RU"/>
              </w:rPr>
              <w:t>FALSE</w:t>
            </w:r>
            <w:r w:rsidRPr="00A21851">
              <w:rPr>
                <w:rFonts w:eastAsia="Times New Roman" w:cs="Times New Roman"/>
                <w:szCs w:val="28"/>
                <w:lang w:eastAsia="ru-RU"/>
              </w:rPr>
              <w:t xml:space="preserve"> - закрыть</w:t>
            </w:r>
          </w:p>
        </w:tc>
      </w:tr>
    </w:tbl>
    <w:p w14:paraId="338AFD7C" w14:textId="77777777" w:rsidR="00966C98" w:rsidRPr="00AD4294" w:rsidRDefault="00966C98" w:rsidP="00966C98">
      <w:pPr>
        <w:rPr>
          <w:rFonts w:cs="Times New Roman"/>
          <w:szCs w:val="28"/>
        </w:rPr>
      </w:pPr>
    </w:p>
    <w:p w14:paraId="762B5F13" w14:textId="77777777" w:rsidR="00966C98" w:rsidRDefault="00966C98" w:rsidP="00966C98">
      <w:pPr>
        <w:spacing w:line="360" w:lineRule="auto"/>
        <w:rPr>
          <w:rFonts w:cs="Times New Roman"/>
          <w:szCs w:val="28"/>
        </w:rPr>
      </w:pPr>
      <w:r w:rsidRPr="00130837">
        <w:rPr>
          <w:rFonts w:cs="Times New Roman"/>
          <w:szCs w:val="28"/>
        </w:rPr>
        <w:t>В списке каналов выберем объект, зарегистрированный ранее по варианту</w:t>
      </w:r>
      <w:r>
        <w:rPr>
          <w:rFonts w:cs="Times New Roman"/>
          <w:szCs w:val="28"/>
        </w:rPr>
        <w:t xml:space="preserve"> (Вариант 12). </w:t>
      </w:r>
      <w:r w:rsidRPr="00130837">
        <w:rPr>
          <w:rFonts w:cs="Times New Roman"/>
          <w:szCs w:val="28"/>
        </w:rPr>
        <w:t>Добавим его в дерево системы</w:t>
      </w:r>
      <w:r>
        <w:rPr>
          <w:rFonts w:cs="Times New Roman"/>
          <w:szCs w:val="28"/>
        </w:rPr>
        <w:t xml:space="preserve">, </w:t>
      </w:r>
      <w:r w:rsidRPr="00A21851">
        <w:rPr>
          <w:rFonts w:cs="Times New Roman"/>
          <w:szCs w:val="28"/>
        </w:rPr>
        <w:t>нажав кнопку «Применить».</w:t>
      </w:r>
    </w:p>
    <w:p w14:paraId="78EB64B8" w14:textId="77777777" w:rsidR="00966C98" w:rsidRDefault="00966C98" w:rsidP="00966C98">
      <w:pPr>
        <w:spacing w:line="360" w:lineRule="auto"/>
        <w:rPr>
          <w:rFonts w:cs="Times New Roman"/>
          <w:szCs w:val="28"/>
        </w:rPr>
      </w:pPr>
      <w:r w:rsidRPr="00E1779F">
        <w:rPr>
          <w:rFonts w:cs="Times New Roman"/>
          <w:noProof/>
          <w:szCs w:val="28"/>
        </w:rPr>
        <w:drawing>
          <wp:inline distT="0" distB="0" distL="0" distR="0" wp14:anchorId="01602B78" wp14:editId="61705D47">
            <wp:extent cx="5940425" cy="3004820"/>
            <wp:effectExtent l="0" t="0" r="3175" b="5080"/>
            <wp:docPr id="888981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81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DAC1" w14:textId="77777777" w:rsidR="00966C98" w:rsidRDefault="00966C98" w:rsidP="00966C9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Добавление объекта в дерево системы</w:t>
      </w:r>
    </w:p>
    <w:p w14:paraId="526C1E51" w14:textId="77777777" w:rsidR="00966C98" w:rsidRDefault="00966C98" w:rsidP="00966C98">
      <w:pPr>
        <w:spacing w:line="360" w:lineRule="auto"/>
        <w:jc w:val="center"/>
        <w:rPr>
          <w:rFonts w:cs="Times New Roman"/>
          <w:szCs w:val="28"/>
        </w:rPr>
      </w:pPr>
    </w:p>
    <w:p w14:paraId="18D3DB2D" w14:textId="77777777" w:rsidR="00966C98" w:rsidRDefault="00966C98" w:rsidP="00966C98">
      <w:pPr>
        <w:spacing w:line="360" w:lineRule="auto"/>
        <w:jc w:val="center"/>
        <w:rPr>
          <w:rFonts w:cs="Times New Roman"/>
          <w:szCs w:val="28"/>
        </w:rPr>
      </w:pPr>
    </w:p>
    <w:p w14:paraId="128C0758" w14:textId="77777777" w:rsidR="00966C98" w:rsidRDefault="00966C98" w:rsidP="00966C98">
      <w:pPr>
        <w:spacing w:line="360" w:lineRule="auto"/>
        <w:jc w:val="center"/>
        <w:rPr>
          <w:rFonts w:cs="Times New Roman"/>
          <w:szCs w:val="28"/>
        </w:rPr>
      </w:pPr>
    </w:p>
    <w:p w14:paraId="21028513" w14:textId="77777777" w:rsidR="00966C98" w:rsidRDefault="00966C98" w:rsidP="00966C98">
      <w:pPr>
        <w:spacing w:after="0" w:line="360" w:lineRule="auto"/>
        <w:rPr>
          <w:rFonts w:cs="Times New Roman"/>
          <w:szCs w:val="28"/>
        </w:rPr>
      </w:pPr>
      <w:r w:rsidRPr="00130837">
        <w:rPr>
          <w:rFonts w:cs="Times New Roman"/>
          <w:szCs w:val="28"/>
        </w:rPr>
        <w:lastRenderedPageBreak/>
        <w:t xml:space="preserve">Для каналов </w:t>
      </w:r>
      <w:r>
        <w:rPr>
          <w:rFonts w:cs="Times New Roman"/>
          <w:szCs w:val="28"/>
        </w:rPr>
        <w:t>установим значения в соответствии с Таблицей 1. Для этого нажмём на соответствующий элемент в дереве системы, после чего справой стороны экрана откроются параметры выбранного элемента.</w:t>
      </w:r>
    </w:p>
    <w:p w14:paraId="78B7F607" w14:textId="77777777" w:rsidR="00966C98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  <w:r w:rsidRPr="00E1779F">
        <w:rPr>
          <w:rFonts w:cs="Times New Roman"/>
          <w:noProof/>
          <w:szCs w:val="28"/>
        </w:rPr>
        <w:drawing>
          <wp:inline distT="0" distB="0" distL="0" distR="0" wp14:anchorId="2EB75FF6" wp14:editId="4BE92646">
            <wp:extent cx="2562225" cy="4809928"/>
            <wp:effectExtent l="0" t="0" r="0" b="0"/>
            <wp:docPr id="1711966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66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540" cy="482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595D" w14:textId="77777777" w:rsidR="00966C98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Дерево системы проектов</w:t>
      </w:r>
    </w:p>
    <w:p w14:paraId="257F1124" w14:textId="77777777" w:rsidR="00966C98" w:rsidRDefault="00966C98" w:rsidP="00966C98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Зададим значение в поле</w:t>
      </w:r>
      <w:r w:rsidRPr="001308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«Д</w:t>
      </w:r>
      <w:r w:rsidRPr="00130837">
        <w:rPr>
          <w:rFonts w:cs="Times New Roman"/>
          <w:szCs w:val="28"/>
        </w:rPr>
        <w:t>оступ</w:t>
      </w:r>
      <w:r>
        <w:rPr>
          <w:rFonts w:cs="Times New Roman"/>
          <w:szCs w:val="28"/>
        </w:rPr>
        <w:t>».</w:t>
      </w:r>
      <w:r w:rsidRPr="001308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</w:t>
      </w:r>
      <w:r w:rsidRPr="00130837">
        <w:rPr>
          <w:rFonts w:cs="Times New Roman"/>
          <w:szCs w:val="28"/>
          <w:lang w:val="en-US"/>
        </w:rPr>
        <w:t>LE</w:t>
      </w:r>
      <w:r w:rsidRPr="00130837">
        <w:rPr>
          <w:rFonts w:cs="Times New Roman"/>
          <w:szCs w:val="28"/>
        </w:rPr>
        <w:t xml:space="preserve">, </w:t>
      </w:r>
      <w:r w:rsidRPr="00130837">
        <w:rPr>
          <w:rFonts w:cs="Times New Roman"/>
          <w:szCs w:val="28"/>
          <w:lang w:val="en-US"/>
        </w:rPr>
        <w:t>LSA</w:t>
      </w:r>
      <w:r w:rsidRPr="00106E9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и</w:t>
      </w:r>
      <w:r w:rsidRPr="00130837">
        <w:rPr>
          <w:rFonts w:cs="Times New Roman"/>
          <w:szCs w:val="28"/>
        </w:rPr>
        <w:t xml:space="preserve"> </w:t>
      </w:r>
      <w:r w:rsidRPr="00130837">
        <w:rPr>
          <w:rFonts w:cs="Times New Roman"/>
          <w:szCs w:val="28"/>
          <w:lang w:val="en-US"/>
        </w:rPr>
        <w:t>State</w:t>
      </w:r>
      <w:r w:rsidRPr="001308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установим </w:t>
      </w:r>
      <w:r w:rsidRPr="00130837">
        <w:rPr>
          <w:rFonts w:cs="Times New Roman"/>
          <w:szCs w:val="28"/>
          <w:lang w:val="en-US"/>
        </w:rPr>
        <w:t>INPUT</w:t>
      </w:r>
      <w:r w:rsidRPr="00130837">
        <w:rPr>
          <w:rFonts w:cs="Times New Roman"/>
          <w:szCs w:val="28"/>
        </w:rPr>
        <w:t xml:space="preserve">, а для каналов с именем </w:t>
      </w:r>
      <w:r w:rsidRPr="00130837">
        <w:rPr>
          <w:rFonts w:cs="Times New Roman"/>
          <w:szCs w:val="28"/>
          <w:lang w:val="en-US"/>
        </w:rPr>
        <w:t>Control</w:t>
      </w:r>
      <w:r w:rsidRPr="00130837">
        <w:rPr>
          <w:rFonts w:cs="Times New Roman"/>
          <w:szCs w:val="28"/>
        </w:rPr>
        <w:t xml:space="preserve"> – </w:t>
      </w:r>
      <w:r w:rsidRPr="00F23859">
        <w:rPr>
          <w:rFonts w:cs="Times New Roman"/>
          <w:szCs w:val="28"/>
          <w:lang w:val="en-US"/>
        </w:rPr>
        <w:t>OUTPUT</w:t>
      </w:r>
      <w:r>
        <w:rPr>
          <w:rFonts w:cs="Times New Roman"/>
          <w:szCs w:val="28"/>
        </w:rPr>
        <w:t>.</w:t>
      </w:r>
    </w:p>
    <w:p w14:paraId="16C14914" w14:textId="77777777" w:rsidR="00966C98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  <w:r w:rsidRPr="00106E99">
        <w:rPr>
          <w:rFonts w:cs="Times New Roman"/>
          <w:noProof/>
          <w:szCs w:val="28"/>
        </w:rPr>
        <w:drawing>
          <wp:inline distT="0" distB="0" distL="0" distR="0" wp14:anchorId="4A6E3753" wp14:editId="014D5A93">
            <wp:extent cx="4238625" cy="1419225"/>
            <wp:effectExtent l="0" t="0" r="9525" b="9525"/>
            <wp:docPr id="741029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29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442F" w14:textId="77777777" w:rsidR="00966C98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7 – Пример задачи «Доступа» для </w:t>
      </w:r>
      <w:r>
        <w:rPr>
          <w:rFonts w:cs="Times New Roman"/>
          <w:szCs w:val="28"/>
          <w:lang w:val="en-US"/>
        </w:rPr>
        <w:t>LE</w:t>
      </w:r>
    </w:p>
    <w:p w14:paraId="4DCD703A" w14:textId="77777777" w:rsidR="00966C98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</w:p>
    <w:p w14:paraId="5D5740E7" w14:textId="77777777" w:rsidR="00966C98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</w:p>
    <w:p w14:paraId="7761C3F8" w14:textId="77777777" w:rsidR="00966C98" w:rsidRDefault="00966C98" w:rsidP="00966C98">
      <w:pPr>
        <w:spacing w:after="0" w:line="360" w:lineRule="auto"/>
        <w:rPr>
          <w:rFonts w:cs="Times New Roman"/>
          <w:szCs w:val="28"/>
        </w:rPr>
      </w:pPr>
      <w:r w:rsidRPr="00130837">
        <w:rPr>
          <w:rFonts w:cs="Times New Roman"/>
          <w:noProof/>
          <w:szCs w:val="28"/>
        </w:rPr>
        <w:lastRenderedPageBreak/>
        <w:t xml:space="preserve">После установки доступа </w:t>
      </w:r>
      <w:r w:rsidRPr="00130837">
        <w:rPr>
          <w:rFonts w:cs="Times New Roman"/>
          <w:szCs w:val="28"/>
          <w:lang w:val="en-US"/>
        </w:rPr>
        <w:t>INPUT</w:t>
      </w:r>
      <w:r w:rsidRPr="00130837">
        <w:rPr>
          <w:rFonts w:cs="Times New Roman"/>
          <w:szCs w:val="28"/>
        </w:rPr>
        <w:t xml:space="preserve"> и </w:t>
      </w:r>
      <w:r w:rsidRPr="00130837">
        <w:rPr>
          <w:rFonts w:cs="Times New Roman"/>
          <w:szCs w:val="28"/>
          <w:lang w:val="en-US"/>
        </w:rPr>
        <w:t>OUTPUT</w:t>
      </w:r>
      <w:r w:rsidRPr="00130837">
        <w:rPr>
          <w:rFonts w:cs="Times New Roman"/>
          <w:szCs w:val="28"/>
        </w:rPr>
        <w:t xml:space="preserve"> в дереве проекта у каждого канала отобразится его доступ: Вход/Выход</w:t>
      </w:r>
      <w:r>
        <w:rPr>
          <w:rFonts w:cs="Times New Roman"/>
          <w:szCs w:val="28"/>
        </w:rPr>
        <w:t>.</w:t>
      </w:r>
    </w:p>
    <w:p w14:paraId="7CA7EA11" w14:textId="77777777" w:rsidR="00966C98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  <w:r w:rsidRPr="00106E99">
        <w:rPr>
          <w:rFonts w:cs="Times New Roman"/>
          <w:noProof/>
          <w:szCs w:val="28"/>
          <w:lang w:val="en-US"/>
        </w:rPr>
        <w:drawing>
          <wp:inline distT="0" distB="0" distL="0" distR="0" wp14:anchorId="0F9870B4" wp14:editId="66285ED0">
            <wp:extent cx="2371725" cy="5097943"/>
            <wp:effectExtent l="0" t="0" r="0" b="7620"/>
            <wp:docPr id="122849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979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5443" cy="51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7A72" w14:textId="77777777" w:rsidR="00966C98" w:rsidRPr="00106E99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8 – </w:t>
      </w:r>
      <w:r w:rsidRPr="00130837">
        <w:rPr>
          <w:rFonts w:cs="Times New Roman"/>
          <w:szCs w:val="28"/>
        </w:rPr>
        <w:t xml:space="preserve">Дерево </w:t>
      </w:r>
      <w:r>
        <w:rPr>
          <w:rFonts w:cs="Times New Roman"/>
          <w:szCs w:val="28"/>
        </w:rPr>
        <w:t>системы</w:t>
      </w:r>
      <w:r w:rsidRPr="00130837">
        <w:rPr>
          <w:rFonts w:cs="Times New Roman"/>
          <w:szCs w:val="28"/>
        </w:rPr>
        <w:t xml:space="preserve"> после установки доступов для каналов</w:t>
      </w:r>
    </w:p>
    <w:p w14:paraId="29255363" w14:textId="784A7C21" w:rsidR="00966C98" w:rsidRDefault="00966C98" w:rsidP="00966C9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Сохраним наш проект.</w:t>
      </w:r>
    </w:p>
    <w:p w14:paraId="24B7F7EA" w14:textId="77777777" w:rsidR="00966C98" w:rsidRDefault="00966C98" w:rsidP="00966C9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того, чтобы определить в настройках </w:t>
      </w:r>
      <w:r w:rsidRPr="00A21851">
        <w:rPr>
          <w:rFonts w:cs="Times New Roman"/>
          <w:szCs w:val="28"/>
        </w:rPr>
        <w:t>текущий установленный период получения данных</w:t>
      </w:r>
      <w:r>
        <w:rPr>
          <w:rFonts w:cs="Times New Roman"/>
          <w:szCs w:val="28"/>
        </w:rPr>
        <w:t>, перейдём в параметры самого протокола. Для этого нажмём на протокол в дереве системы.</w:t>
      </w:r>
    </w:p>
    <w:p w14:paraId="40AE9F54" w14:textId="77777777" w:rsidR="00966C98" w:rsidRDefault="00966C98" w:rsidP="00966C98">
      <w:pPr>
        <w:jc w:val="center"/>
      </w:pPr>
      <w:r w:rsidRPr="00AA5818">
        <w:rPr>
          <w:noProof/>
        </w:rPr>
        <w:drawing>
          <wp:inline distT="0" distB="0" distL="0" distR="0" wp14:anchorId="1FE4BD02" wp14:editId="2533C693">
            <wp:extent cx="4210050" cy="809625"/>
            <wp:effectExtent l="0" t="0" r="0" b="9525"/>
            <wp:docPr id="1070441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413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32C2" w14:textId="4D2FF9C4" w:rsidR="00966C98" w:rsidRDefault="00966C98" w:rsidP="00966C98">
      <w:pPr>
        <w:jc w:val="center"/>
      </w:pPr>
      <w:r>
        <w:t>Рисунок 9 – Текущий установленный период</w:t>
      </w:r>
      <w:r w:rsidRPr="00AA5818">
        <w:t xml:space="preserve"> </w:t>
      </w:r>
      <w:r>
        <w:t xml:space="preserve">получения данных </w:t>
      </w:r>
    </w:p>
    <w:p w14:paraId="0F5EFCC5" w14:textId="77777777" w:rsidR="00966C98" w:rsidRDefault="00966C98" w:rsidP="00966C98">
      <w:pPr>
        <w:jc w:val="center"/>
      </w:pPr>
      <w:r w:rsidRPr="00AA5818">
        <w:rPr>
          <w:noProof/>
        </w:rPr>
        <w:lastRenderedPageBreak/>
        <w:drawing>
          <wp:inline distT="0" distB="0" distL="0" distR="0" wp14:anchorId="4E55CEDE" wp14:editId="2A143329">
            <wp:extent cx="3267075" cy="1056776"/>
            <wp:effectExtent l="0" t="0" r="0" b="0"/>
            <wp:docPr id="607354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54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3020" cy="106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BF33" w14:textId="0BDEBC36" w:rsidR="00966C98" w:rsidRDefault="00966C98" w:rsidP="00966C98">
      <w:pPr>
        <w:jc w:val="center"/>
      </w:pPr>
      <w:r>
        <w:t>Рисунок 10 – Текущий период задачи узла</w:t>
      </w:r>
    </w:p>
    <w:p w14:paraId="729AD2C1" w14:textId="77777777" w:rsidR="00966C98" w:rsidRDefault="00966C98" w:rsidP="00966C98">
      <w:pPr>
        <w:rPr>
          <w:rFonts w:cs="Times New Roman"/>
          <w:szCs w:val="28"/>
        </w:rPr>
      </w:pPr>
      <w:r>
        <w:rPr>
          <w:rFonts w:cs="Times New Roman"/>
          <w:szCs w:val="28"/>
        </w:rPr>
        <w:t>В разделе «Протокол» изменим значение поля «Период получения архивных данных» на 1</w:t>
      </w:r>
      <w:r>
        <w:rPr>
          <w:rFonts w:cs="Times New Roman"/>
          <w:szCs w:val="28"/>
          <w:lang w:val="en-US"/>
        </w:rPr>
        <w:t>s</w:t>
      </w:r>
      <w:r w:rsidRPr="0003209B">
        <w:rPr>
          <w:rFonts w:cs="Times New Roman"/>
          <w:szCs w:val="28"/>
        </w:rPr>
        <w:t>.</w:t>
      </w:r>
    </w:p>
    <w:p w14:paraId="38941E0A" w14:textId="77777777" w:rsidR="00966C98" w:rsidRDefault="00966C98" w:rsidP="00966C98">
      <w:pPr>
        <w:jc w:val="center"/>
        <w:rPr>
          <w:rFonts w:cs="Times New Roman"/>
          <w:szCs w:val="28"/>
        </w:rPr>
      </w:pPr>
      <w:r w:rsidRPr="00AA5818">
        <w:rPr>
          <w:rFonts w:cs="Times New Roman"/>
          <w:noProof/>
          <w:szCs w:val="28"/>
        </w:rPr>
        <w:drawing>
          <wp:inline distT="0" distB="0" distL="0" distR="0" wp14:anchorId="5F16F919" wp14:editId="55BB9D45">
            <wp:extent cx="3638550" cy="706355"/>
            <wp:effectExtent l="0" t="0" r="0" b="0"/>
            <wp:docPr id="180489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9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6461" cy="70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FA7A" w14:textId="66B76591" w:rsidR="00966C98" w:rsidRDefault="00966C98" w:rsidP="00966C9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11 – Установленный период получения данных в </w:t>
      </w:r>
      <w:r w:rsidRPr="00AA5818">
        <w:rPr>
          <w:rFonts w:cs="Times New Roman"/>
          <w:szCs w:val="28"/>
        </w:rPr>
        <w:t>1</w:t>
      </w:r>
      <w:r>
        <w:rPr>
          <w:rFonts w:cs="Times New Roman"/>
          <w:szCs w:val="28"/>
          <w:lang w:val="en-US"/>
        </w:rPr>
        <w:t>s</w:t>
      </w:r>
    </w:p>
    <w:p w14:paraId="77B7E3AC" w14:textId="77777777" w:rsidR="00966C98" w:rsidRDefault="00966C98" w:rsidP="00966C98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Перейдём в раздел «Задача» и укажем в значение поля «Период» 1000.</w:t>
      </w:r>
    </w:p>
    <w:p w14:paraId="64A63704" w14:textId="77777777" w:rsidR="00966C98" w:rsidRDefault="00966C98" w:rsidP="00966C98">
      <w:pPr>
        <w:jc w:val="center"/>
        <w:rPr>
          <w:rFonts w:cs="Times New Roman"/>
          <w:szCs w:val="28"/>
        </w:rPr>
      </w:pPr>
      <w:r w:rsidRPr="0069365F">
        <w:rPr>
          <w:rFonts w:cs="Times New Roman"/>
          <w:noProof/>
          <w:szCs w:val="28"/>
        </w:rPr>
        <w:drawing>
          <wp:inline distT="0" distB="0" distL="0" distR="0" wp14:anchorId="50603D78" wp14:editId="22193FDF">
            <wp:extent cx="3724275" cy="724401"/>
            <wp:effectExtent l="0" t="0" r="0" b="0"/>
            <wp:docPr id="659621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213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465" cy="7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8645" w14:textId="0100B611" w:rsidR="00966C98" w:rsidRDefault="00966C98" w:rsidP="00966C9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 – Установленный период задачи узла 1000мс</w:t>
      </w:r>
    </w:p>
    <w:p w14:paraId="37C0DB89" w14:textId="77777777" w:rsidR="00966C98" w:rsidRPr="0069365F" w:rsidRDefault="00966C98" w:rsidP="00966C98">
      <w:pPr>
        <w:spacing w:after="0" w:line="360" w:lineRule="auto"/>
        <w:jc w:val="left"/>
        <w:rPr>
          <w:rFonts w:cs="Times New Roman"/>
          <w:szCs w:val="28"/>
        </w:rPr>
      </w:pPr>
      <w:r w:rsidRPr="0069365F">
        <w:rPr>
          <w:rFonts w:cs="Times New Roman"/>
          <w:szCs w:val="28"/>
        </w:rPr>
        <w:t>Сохраним проект и проверьте работу в режиме исполнения.</w:t>
      </w:r>
    </w:p>
    <w:p w14:paraId="7CB2E1C5" w14:textId="77777777" w:rsidR="00966C98" w:rsidRDefault="00966C98" w:rsidP="00966C98">
      <w:pPr>
        <w:jc w:val="center"/>
        <w:rPr>
          <w:rFonts w:cs="Times New Roman"/>
          <w:szCs w:val="28"/>
        </w:rPr>
      </w:pPr>
      <w:r w:rsidRPr="0069365F">
        <w:rPr>
          <w:rFonts w:cs="Times New Roman"/>
          <w:noProof/>
          <w:szCs w:val="28"/>
        </w:rPr>
        <w:drawing>
          <wp:inline distT="0" distB="0" distL="0" distR="0" wp14:anchorId="3664E487" wp14:editId="20CE0D60">
            <wp:extent cx="3147941" cy="3676650"/>
            <wp:effectExtent l="0" t="0" r="0" b="0"/>
            <wp:docPr id="780216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164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7856" cy="36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3B9" w14:textId="1BE3F27F" w:rsidR="00966C98" w:rsidRDefault="00966C98" w:rsidP="00966C9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 – Проверка работы в режиме исполнения</w:t>
      </w:r>
    </w:p>
    <w:p w14:paraId="19E3B68F" w14:textId="3353C8F1" w:rsidR="00966C98" w:rsidRDefault="00966C98" w:rsidP="00966C98">
      <w:pPr>
        <w:pStyle w:val="1"/>
      </w:pPr>
      <w:bookmarkStart w:id="2" w:name="_Toc183280542"/>
      <w:r>
        <w:lastRenderedPageBreak/>
        <w:t>2.1 Проверка выполненной работы</w:t>
      </w:r>
      <w:bookmarkEnd w:id="2"/>
    </w:p>
    <w:p w14:paraId="700459C4" w14:textId="77777777" w:rsidR="00966C98" w:rsidRDefault="00966C98" w:rsidP="00966C98">
      <w:r>
        <w:t>Запустим проект на исполнение.</w:t>
      </w:r>
    </w:p>
    <w:p w14:paraId="71F4B84D" w14:textId="77777777" w:rsidR="00966C98" w:rsidRDefault="00966C98" w:rsidP="00966C98">
      <w:pPr>
        <w:jc w:val="center"/>
      </w:pPr>
      <w:r w:rsidRPr="009E473C">
        <w:rPr>
          <w:noProof/>
        </w:rPr>
        <w:drawing>
          <wp:inline distT="0" distB="0" distL="0" distR="0" wp14:anchorId="0136BB0F" wp14:editId="4F2E3DFE">
            <wp:extent cx="1533525" cy="410380"/>
            <wp:effectExtent l="0" t="0" r="0" b="8890"/>
            <wp:docPr id="1414321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217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1032" cy="41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E8E2" w14:textId="64A66118" w:rsidR="00966C98" w:rsidRPr="00106E99" w:rsidRDefault="00966C98" w:rsidP="00966C98">
      <w:pPr>
        <w:jc w:val="center"/>
      </w:pPr>
      <w:r>
        <w:t>Рисунок 14 – Запуск проекта</w:t>
      </w:r>
    </w:p>
    <w:p w14:paraId="56C625A1" w14:textId="77777777" w:rsidR="00966C98" w:rsidRDefault="00966C98" w:rsidP="00966C98">
      <w:r>
        <w:t>Проверим наличие связи с узлом.</w:t>
      </w:r>
    </w:p>
    <w:p w14:paraId="0A9E712D" w14:textId="77777777" w:rsidR="00966C98" w:rsidRDefault="00966C98" w:rsidP="00966C98">
      <w:pPr>
        <w:jc w:val="center"/>
      </w:pPr>
      <w:r w:rsidRPr="009E473C">
        <w:rPr>
          <w:noProof/>
        </w:rPr>
        <w:drawing>
          <wp:inline distT="0" distB="0" distL="0" distR="0" wp14:anchorId="09ABC61A" wp14:editId="1DDB7DBF">
            <wp:extent cx="1323975" cy="514350"/>
            <wp:effectExtent l="0" t="0" r="9525" b="0"/>
            <wp:docPr id="2030203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031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7D19" w14:textId="21A4D4CE" w:rsidR="00966C98" w:rsidRDefault="00966C98" w:rsidP="00966C98">
      <w:pPr>
        <w:jc w:val="center"/>
      </w:pPr>
      <w:r>
        <w:t>Рисунок 15 – Проверка наличия связи с узлом</w:t>
      </w:r>
    </w:p>
    <w:p w14:paraId="7294194C" w14:textId="77777777" w:rsidR="00966C98" w:rsidRDefault="00966C98" w:rsidP="00966C98">
      <w:r>
        <w:t>Напротив каналов протокола должны быть указаны значения.</w:t>
      </w:r>
    </w:p>
    <w:p w14:paraId="369B6422" w14:textId="77777777" w:rsidR="00966C98" w:rsidRDefault="00966C98" w:rsidP="00966C98">
      <w:pPr>
        <w:jc w:val="center"/>
      </w:pPr>
      <w:r w:rsidRPr="009E473C">
        <w:rPr>
          <w:noProof/>
        </w:rPr>
        <w:drawing>
          <wp:inline distT="0" distB="0" distL="0" distR="0" wp14:anchorId="0873BD41" wp14:editId="73EEBCF1">
            <wp:extent cx="3987969" cy="4495800"/>
            <wp:effectExtent l="0" t="0" r="0" b="0"/>
            <wp:docPr id="2064618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184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5109" cy="45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3902" w14:textId="3C362251" w:rsidR="00966C98" w:rsidRDefault="00966C98" w:rsidP="00966C98">
      <w:pPr>
        <w:jc w:val="center"/>
      </w:pPr>
      <w:r>
        <w:t xml:space="preserve">Рисунок 16 </w:t>
      </w:r>
      <w:r>
        <w:rPr>
          <w:rFonts w:cs="Times New Roman"/>
          <w:szCs w:val="28"/>
        </w:rPr>
        <w:t>–</w:t>
      </w:r>
      <w:r>
        <w:t xml:space="preserve"> Дерево системы после запуска проекта</w:t>
      </w:r>
    </w:p>
    <w:p w14:paraId="4D60AE3C" w14:textId="77777777" w:rsidR="00966C98" w:rsidRDefault="00966C98" w:rsidP="00966C98">
      <w:pPr>
        <w:jc w:val="left"/>
      </w:pPr>
      <w:r>
        <w:t xml:space="preserve">Завершим работу, нажав на следующую кнопку: </w:t>
      </w:r>
    </w:p>
    <w:p w14:paraId="11090998" w14:textId="77777777" w:rsidR="00966C98" w:rsidRDefault="00966C98" w:rsidP="00966C98">
      <w:pPr>
        <w:jc w:val="center"/>
      </w:pPr>
      <w:r w:rsidRPr="009E473C">
        <w:rPr>
          <w:noProof/>
        </w:rPr>
        <w:drawing>
          <wp:inline distT="0" distB="0" distL="0" distR="0" wp14:anchorId="5D5EDD5F" wp14:editId="1B5F5AA2">
            <wp:extent cx="1914525" cy="381000"/>
            <wp:effectExtent l="0" t="0" r="9525" b="0"/>
            <wp:docPr id="1855106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067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D5E0" w14:textId="51E03F09" w:rsidR="00966C98" w:rsidRDefault="00966C98" w:rsidP="00966C98">
      <w:pPr>
        <w:jc w:val="center"/>
      </w:pPr>
      <w:r>
        <w:t>Рисунок 17 – Отключение режима управления</w:t>
      </w:r>
    </w:p>
    <w:p w14:paraId="305096B3" w14:textId="46E17593" w:rsidR="00966C98" w:rsidRDefault="00966C98" w:rsidP="00966C98">
      <w:pPr>
        <w:pStyle w:val="1"/>
      </w:pPr>
      <w:bookmarkStart w:id="3" w:name="_Toc183280543"/>
      <w:r>
        <w:lastRenderedPageBreak/>
        <w:t>3. Разработка типового элемента «Задвижка»</w:t>
      </w:r>
      <w:bookmarkEnd w:id="3"/>
    </w:p>
    <w:p w14:paraId="674E11C2" w14:textId="77777777" w:rsidR="00966C98" w:rsidRPr="00E55744" w:rsidRDefault="00966C98" w:rsidP="00966C98">
      <w:r w:rsidRPr="00E55744">
        <w:t>Создание проекта начинается с создания типового объекта «Задвижка». Этот объект встречается в проекте два раза.</w:t>
      </w:r>
    </w:p>
    <w:p w14:paraId="390C2E99" w14:textId="58922CB4" w:rsidR="00966C98" w:rsidRDefault="00966C98" w:rsidP="00966C98">
      <w:r>
        <w:t>Добавим объект и назовем его «Задвижка» (Рисунок 18 – 19):</w:t>
      </w:r>
    </w:p>
    <w:p w14:paraId="2364655F" w14:textId="77777777" w:rsidR="00966C98" w:rsidRDefault="00966C98" w:rsidP="00966C98">
      <w:pPr>
        <w:jc w:val="center"/>
      </w:pPr>
      <w:r w:rsidRPr="00A758DB">
        <w:rPr>
          <w:noProof/>
        </w:rPr>
        <w:drawing>
          <wp:inline distT="0" distB="0" distL="0" distR="0" wp14:anchorId="472E2F93" wp14:editId="51E3F37E">
            <wp:extent cx="3314700" cy="1323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B36B" w14:textId="11501A6C" w:rsidR="00966C98" w:rsidRDefault="00966C98" w:rsidP="00966C98">
      <w:pPr>
        <w:jc w:val="center"/>
      </w:pPr>
      <w:r>
        <w:t>Рисунок 18 – Добавление нового объекта в дерево объектов</w:t>
      </w:r>
    </w:p>
    <w:p w14:paraId="399CFBC5" w14:textId="77777777" w:rsidR="00966C98" w:rsidRDefault="00966C98" w:rsidP="00966C98">
      <w:pPr>
        <w:jc w:val="center"/>
      </w:pPr>
      <w:r w:rsidRPr="00A758DB">
        <w:rPr>
          <w:noProof/>
        </w:rPr>
        <w:drawing>
          <wp:inline distT="0" distB="0" distL="0" distR="0" wp14:anchorId="3101017D" wp14:editId="0EA2F4A6">
            <wp:extent cx="1219200" cy="457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7D9F" w14:textId="1A82282D" w:rsidR="00966C98" w:rsidRDefault="00966C98" w:rsidP="00966C98">
      <w:pPr>
        <w:jc w:val="center"/>
      </w:pPr>
      <w:r>
        <w:t>Рисунок 19 – Вид дерева объектов после добавления объекта «Задвижка»</w:t>
      </w:r>
    </w:p>
    <w:p w14:paraId="27A71A6D" w14:textId="689F54C2" w:rsidR="00966C98" w:rsidRDefault="00966C98" w:rsidP="00966C98">
      <w:r>
        <w:t>После добавим параметры «Управление» и «Состояние» объекта «Задвижка» (Рисунок 20).</w:t>
      </w:r>
    </w:p>
    <w:p w14:paraId="50AD7D05" w14:textId="77777777" w:rsidR="00966C98" w:rsidRDefault="00966C98" w:rsidP="00966C98">
      <w:pPr>
        <w:jc w:val="center"/>
      </w:pPr>
      <w:r w:rsidRPr="00A758DB">
        <w:rPr>
          <w:noProof/>
        </w:rPr>
        <w:drawing>
          <wp:inline distT="0" distB="0" distL="0" distR="0" wp14:anchorId="1C904EC9" wp14:editId="672B3D9F">
            <wp:extent cx="5048250" cy="2209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1637" w14:textId="17F675AE" w:rsidR="00966C98" w:rsidRDefault="00966C98" w:rsidP="00966C98">
      <w:pPr>
        <w:jc w:val="center"/>
      </w:pPr>
      <w:r>
        <w:t>Рисунок 20 – Добавление параметров объекта</w:t>
      </w:r>
    </w:p>
    <w:p w14:paraId="273AF6F3" w14:textId="30DD52BA" w:rsidR="00966C98" w:rsidRDefault="00966C98" w:rsidP="00966C98">
      <w:r>
        <w:t>Определим библиотечный тип данных «</w:t>
      </w:r>
      <w:r w:rsidRPr="004D30C6">
        <w:rPr>
          <w:lang w:val="en-US"/>
        </w:rPr>
        <w:t>System</w:t>
      </w:r>
      <w:r w:rsidRPr="008B7D33">
        <w:t>_</w:t>
      </w:r>
      <w:r w:rsidRPr="004D30C6">
        <w:rPr>
          <w:lang w:val="en-US"/>
        </w:rPr>
        <w:t>BOOL</w:t>
      </w:r>
      <w:r w:rsidRPr="008B7D33">
        <w:t>_</w:t>
      </w:r>
      <w:r w:rsidRPr="004D30C6">
        <w:rPr>
          <w:lang w:val="en-US"/>
        </w:rPr>
        <w:t>Param</w:t>
      </w:r>
      <w:r>
        <w:t>» для параметров (Рисунок 21 – 22).</w:t>
      </w:r>
    </w:p>
    <w:p w14:paraId="1C20A03F" w14:textId="77777777" w:rsidR="00966C98" w:rsidRDefault="00966C98" w:rsidP="00966C98"/>
    <w:p w14:paraId="2AB04DCE" w14:textId="77777777" w:rsidR="00966C98" w:rsidRDefault="00966C98" w:rsidP="00966C98"/>
    <w:p w14:paraId="48A5A529" w14:textId="77777777" w:rsidR="00966C98" w:rsidRDefault="00966C98" w:rsidP="00966C98">
      <w:r w:rsidRPr="0003246D">
        <w:rPr>
          <w:noProof/>
        </w:rPr>
        <w:lastRenderedPageBreak/>
        <w:drawing>
          <wp:inline distT="0" distB="0" distL="0" distR="0" wp14:anchorId="00E7FD58" wp14:editId="5EEEC0C1">
            <wp:extent cx="5940425" cy="27666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011F" w14:textId="67486813" w:rsidR="00966C98" w:rsidRDefault="00966C98" w:rsidP="00966C98">
      <w:pPr>
        <w:jc w:val="center"/>
      </w:pPr>
      <w:r>
        <w:t>Рисунок 21 – Определение типа данных параметра «Управление»</w:t>
      </w:r>
    </w:p>
    <w:p w14:paraId="353DB2F7" w14:textId="77777777" w:rsidR="00966C98" w:rsidRDefault="00966C98" w:rsidP="00966C98">
      <w:r w:rsidRPr="0003246D">
        <w:rPr>
          <w:noProof/>
        </w:rPr>
        <w:drawing>
          <wp:inline distT="0" distB="0" distL="0" distR="0" wp14:anchorId="08659744" wp14:editId="3C68C0E7">
            <wp:extent cx="5940425" cy="28308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8A1F" w14:textId="7973449F" w:rsidR="00966C98" w:rsidRPr="004D30C6" w:rsidRDefault="00966C98" w:rsidP="00966C98">
      <w:pPr>
        <w:jc w:val="center"/>
      </w:pPr>
      <w:r>
        <w:t>Рисунок 22 – Определение типа данных параметра «Состояние»</w:t>
      </w:r>
    </w:p>
    <w:p w14:paraId="0B4A7951" w14:textId="7C72A253" w:rsidR="00966C98" w:rsidRDefault="00966C98" w:rsidP="00966C98">
      <w:r>
        <w:t>Добавим окно в объект. Изменим название окна на «Задвижка» (Рисунок 23).</w:t>
      </w:r>
    </w:p>
    <w:p w14:paraId="431CD8CA" w14:textId="77777777" w:rsidR="00966C98" w:rsidRDefault="00966C98" w:rsidP="00966C98">
      <w:pPr>
        <w:jc w:val="center"/>
      </w:pPr>
      <w:r w:rsidRPr="0003246D">
        <w:rPr>
          <w:noProof/>
        </w:rPr>
        <w:drawing>
          <wp:inline distT="0" distB="0" distL="0" distR="0" wp14:anchorId="19BD3669" wp14:editId="0ADD217B">
            <wp:extent cx="1714500" cy="1590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9859" w14:textId="320D3070" w:rsidR="00966C98" w:rsidRDefault="00966C98" w:rsidP="00966C98">
      <w:pPr>
        <w:jc w:val="center"/>
        <w:rPr>
          <w:rFonts w:cs="Times New Roman"/>
          <w:szCs w:val="28"/>
        </w:rPr>
      </w:pPr>
      <w:r>
        <w:t xml:space="preserve">Рисунок 23 – </w:t>
      </w:r>
      <w:r w:rsidRPr="00F62CAA">
        <w:rPr>
          <w:rFonts w:cs="Times New Roman"/>
          <w:szCs w:val="28"/>
        </w:rPr>
        <w:t>Вид дерева объектов после добавления окна «Задвижка»</w:t>
      </w:r>
    </w:p>
    <w:p w14:paraId="05A25571" w14:textId="77777777" w:rsidR="00966C98" w:rsidRDefault="00966C98" w:rsidP="00966C98">
      <w:pPr>
        <w:jc w:val="center"/>
        <w:rPr>
          <w:rFonts w:cs="Times New Roman"/>
          <w:szCs w:val="28"/>
        </w:rPr>
      </w:pPr>
    </w:p>
    <w:p w14:paraId="3FB491FD" w14:textId="77777777" w:rsidR="00966C98" w:rsidRDefault="00966C98" w:rsidP="00966C98">
      <w:r w:rsidRPr="007B3041">
        <w:lastRenderedPageBreak/>
        <w:t>Назнач</w:t>
      </w:r>
      <w:r>
        <w:t>им</w:t>
      </w:r>
      <w:r w:rsidRPr="007B3041">
        <w:t xml:space="preserve"> окно стартовым при помощи контекстного меню, открывающегося при нажатии на окно правой кнопкой мыши (Рисунок </w:t>
      </w:r>
      <w:r>
        <w:t>7</w:t>
      </w:r>
      <w:r w:rsidRPr="007B3041">
        <w:t>).</w:t>
      </w:r>
    </w:p>
    <w:p w14:paraId="0D516AC2" w14:textId="77777777" w:rsidR="00966C98" w:rsidRDefault="00966C98" w:rsidP="00966C98">
      <w:pPr>
        <w:jc w:val="center"/>
      </w:pPr>
      <w:r w:rsidRPr="0003246D">
        <w:rPr>
          <w:noProof/>
        </w:rPr>
        <w:drawing>
          <wp:inline distT="0" distB="0" distL="0" distR="0" wp14:anchorId="605A1C29" wp14:editId="7BF73EBC">
            <wp:extent cx="5940425" cy="10248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51C6" w14:textId="2CF74ADE" w:rsidR="00966C98" w:rsidRDefault="00966C98" w:rsidP="00966C98">
      <w:pPr>
        <w:jc w:val="center"/>
        <w:rPr>
          <w:rFonts w:cs="Times New Roman"/>
          <w:szCs w:val="28"/>
        </w:rPr>
      </w:pPr>
      <w:r>
        <w:t xml:space="preserve">Рисунок 24 – </w:t>
      </w:r>
      <w:r w:rsidRPr="007B3041">
        <w:rPr>
          <w:rFonts w:cs="Times New Roman"/>
          <w:szCs w:val="28"/>
        </w:rPr>
        <w:t>Вид контекстного меню окна</w:t>
      </w:r>
    </w:p>
    <w:p w14:paraId="5442BC5F" w14:textId="6AA185F8" w:rsidR="00966C98" w:rsidRDefault="00966C98" w:rsidP="00966C98">
      <w:r w:rsidRPr="007B3041">
        <w:t>В рабочую область окна перетащи</w:t>
      </w:r>
      <w:r>
        <w:t>м</w:t>
      </w:r>
      <w:r w:rsidRPr="007B3041">
        <w:t xml:space="preserve"> графический элемент «Задвижка» из палитры (Рисунок </w:t>
      </w:r>
      <w:r>
        <w:t>25</w:t>
      </w:r>
      <w:r w:rsidRPr="007B3041">
        <w:t xml:space="preserve">). Путь к элементу в библиотеке: </w:t>
      </w:r>
      <w:proofErr w:type="spellStart"/>
      <w:r w:rsidRPr="007B3041">
        <w:rPr>
          <w:lang w:val="en-US"/>
        </w:rPr>
        <w:t>BaseObjects</w:t>
      </w:r>
      <w:proofErr w:type="spellEnd"/>
      <w:r w:rsidRPr="007B3041">
        <w:t>\Элементы функциональных схем.</w:t>
      </w:r>
    </w:p>
    <w:p w14:paraId="1F415F22" w14:textId="77777777" w:rsidR="00966C98" w:rsidRDefault="00966C98" w:rsidP="00966C98">
      <w:pPr>
        <w:rPr>
          <w:lang w:val="en-US"/>
        </w:rPr>
      </w:pPr>
      <w:r w:rsidRPr="00E1658D">
        <w:rPr>
          <w:noProof/>
          <w:lang w:val="en-US"/>
        </w:rPr>
        <w:drawing>
          <wp:inline distT="0" distB="0" distL="0" distR="0" wp14:anchorId="572EBD70" wp14:editId="3726575E">
            <wp:extent cx="5940425" cy="1774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4DEE" w14:textId="1475E045" w:rsidR="00966C98" w:rsidRPr="00E1658D" w:rsidRDefault="00966C98" w:rsidP="00966C98">
      <w:pPr>
        <w:jc w:val="center"/>
      </w:pPr>
      <w:r>
        <w:t xml:space="preserve">Рисунок 25 – </w:t>
      </w:r>
      <w:r w:rsidRPr="007B3041">
        <w:rPr>
          <w:rFonts w:cs="Times New Roman"/>
          <w:szCs w:val="28"/>
        </w:rPr>
        <w:t>Выбор элемента в палитре</w:t>
      </w:r>
    </w:p>
    <w:p w14:paraId="43196E3D" w14:textId="42BE0255" w:rsidR="00966C98" w:rsidRDefault="00966C98" w:rsidP="00966C98">
      <w:r w:rsidRPr="007B3041">
        <w:t xml:space="preserve">Рабочая область окна после добавления элемента должна принять вид, показанный на рисунке </w:t>
      </w:r>
      <w:r>
        <w:t>26</w:t>
      </w:r>
      <w:r w:rsidRPr="007B3041">
        <w:t>.</w:t>
      </w:r>
    </w:p>
    <w:p w14:paraId="41A6FEA4" w14:textId="77777777" w:rsidR="00966C98" w:rsidRDefault="00966C98" w:rsidP="00966C98">
      <w:r w:rsidRPr="00E1658D">
        <w:rPr>
          <w:noProof/>
        </w:rPr>
        <w:drawing>
          <wp:inline distT="0" distB="0" distL="0" distR="0" wp14:anchorId="54F27748" wp14:editId="74D6DF98">
            <wp:extent cx="5940425" cy="2345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A34F" w14:textId="73686F31" w:rsidR="00966C98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  <w:r>
        <w:t xml:space="preserve">Рисунок 26 – </w:t>
      </w:r>
      <w:r w:rsidRPr="007B3041">
        <w:rPr>
          <w:rFonts w:cs="Times New Roman"/>
          <w:szCs w:val="28"/>
        </w:rPr>
        <w:t>Вид рабочей области окна после добавления элемента</w:t>
      </w:r>
    </w:p>
    <w:p w14:paraId="5B1CDD59" w14:textId="77777777" w:rsidR="00966C98" w:rsidRDefault="00966C98" w:rsidP="00966C98">
      <w:pPr>
        <w:spacing w:after="0" w:line="360" w:lineRule="auto"/>
        <w:rPr>
          <w:rFonts w:cs="Times New Roman"/>
          <w:szCs w:val="28"/>
        </w:rPr>
      </w:pPr>
    </w:p>
    <w:p w14:paraId="7D647C64" w14:textId="77777777" w:rsidR="00966C98" w:rsidRDefault="00966C98" w:rsidP="00966C98">
      <w:pPr>
        <w:spacing w:after="0" w:line="360" w:lineRule="auto"/>
        <w:rPr>
          <w:rFonts w:cs="Times New Roman"/>
          <w:szCs w:val="28"/>
        </w:rPr>
      </w:pPr>
    </w:p>
    <w:p w14:paraId="1304F919" w14:textId="38927B94" w:rsidR="00966C98" w:rsidRDefault="00966C98" w:rsidP="00966C98">
      <w:pPr>
        <w:spacing w:after="0" w:line="360" w:lineRule="auto"/>
        <w:rPr>
          <w:rFonts w:cs="Times New Roman"/>
          <w:szCs w:val="28"/>
        </w:rPr>
      </w:pPr>
      <w:r w:rsidRPr="007B3041">
        <w:rPr>
          <w:rFonts w:cs="Times New Roman"/>
          <w:szCs w:val="28"/>
        </w:rPr>
        <w:lastRenderedPageBreak/>
        <w:t xml:space="preserve">Кликнув на элемент, перейдите на панель свойств элемента (Рисунок </w:t>
      </w:r>
      <w:r>
        <w:rPr>
          <w:rFonts w:cs="Times New Roman"/>
          <w:szCs w:val="28"/>
        </w:rPr>
        <w:t>27</w:t>
      </w:r>
      <w:r w:rsidRPr="007B304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40D4F5CB" w14:textId="77777777" w:rsidR="00966C98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  <w:r w:rsidRPr="00E450EE">
        <w:rPr>
          <w:rFonts w:cs="Times New Roman"/>
          <w:noProof/>
          <w:szCs w:val="28"/>
        </w:rPr>
        <w:drawing>
          <wp:inline distT="0" distB="0" distL="0" distR="0" wp14:anchorId="724CAD45" wp14:editId="02A0355E">
            <wp:extent cx="2144075" cy="34290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7393" cy="343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520D" w14:textId="340DB8A4" w:rsidR="00966C98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27 – Панель свойства элемента</w:t>
      </w:r>
    </w:p>
    <w:p w14:paraId="52E68660" w14:textId="64306309" w:rsidR="00966C98" w:rsidRDefault="00966C98" w:rsidP="00966C98">
      <w:r w:rsidRPr="007B3041">
        <w:t>Перетащи</w:t>
      </w:r>
      <w:r>
        <w:t>м</w:t>
      </w:r>
      <w:r w:rsidRPr="007B3041">
        <w:t xml:space="preserve"> на свойство «Положение» параметр «Состояние», тем самым создавая связь между свойством элемента и параметром (Рисунок </w:t>
      </w:r>
      <w:r>
        <w:t>28</w:t>
      </w:r>
      <w:r w:rsidRPr="007B3041">
        <w:t>)</w:t>
      </w:r>
      <w:r>
        <w:t>.</w:t>
      </w:r>
    </w:p>
    <w:p w14:paraId="70BDFFEB" w14:textId="77777777" w:rsidR="00966C98" w:rsidRDefault="00966C98" w:rsidP="00966C98">
      <w:r w:rsidRPr="00E450EE">
        <w:rPr>
          <w:noProof/>
        </w:rPr>
        <w:drawing>
          <wp:inline distT="0" distB="0" distL="0" distR="0" wp14:anchorId="572C1005" wp14:editId="506F647D">
            <wp:extent cx="5940425" cy="16148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BB8E" w14:textId="659E6A98" w:rsidR="00966C98" w:rsidRPr="007B3041" w:rsidRDefault="00966C98" w:rsidP="00966C98">
      <w:pPr>
        <w:jc w:val="center"/>
      </w:pPr>
      <w:r>
        <w:t xml:space="preserve">Рисунок 28 </w:t>
      </w:r>
      <w:r>
        <w:rPr>
          <w:rFonts w:cs="Times New Roman"/>
          <w:szCs w:val="28"/>
        </w:rPr>
        <w:t>–</w:t>
      </w:r>
      <w:r>
        <w:t xml:space="preserve"> </w:t>
      </w:r>
      <w:r w:rsidRPr="007B3041">
        <w:rPr>
          <w:rFonts w:cs="Times New Roman"/>
          <w:szCs w:val="28"/>
        </w:rPr>
        <w:t>Создание связи между элементом и параметром</w:t>
      </w:r>
    </w:p>
    <w:p w14:paraId="2A9B00B1" w14:textId="3FCFB247" w:rsidR="00966C98" w:rsidRDefault="00966C98" w:rsidP="00966C98">
      <w:r w:rsidRPr="007B3041">
        <w:t>Настро</w:t>
      </w:r>
      <w:r>
        <w:t>им</w:t>
      </w:r>
      <w:r w:rsidRPr="007B3041">
        <w:t xml:space="preserve"> интервалы динамизации. На рисунке </w:t>
      </w:r>
      <w:r>
        <w:t>29</w:t>
      </w:r>
      <w:r w:rsidRPr="007B3041">
        <w:t xml:space="preserve"> показана кнопка, после нажатия на которую откроется окно настройки.</w:t>
      </w:r>
    </w:p>
    <w:p w14:paraId="1776526E" w14:textId="77777777" w:rsidR="00966C98" w:rsidRDefault="00966C98" w:rsidP="00966C98">
      <w:pPr>
        <w:jc w:val="center"/>
      </w:pPr>
      <w:r w:rsidRPr="00E450EE">
        <w:rPr>
          <w:noProof/>
        </w:rPr>
        <w:drawing>
          <wp:inline distT="0" distB="0" distL="0" distR="0" wp14:anchorId="5C6EE3A1" wp14:editId="251F77A0">
            <wp:extent cx="2581275" cy="1133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0E6B" w14:textId="7363E225" w:rsidR="00966C98" w:rsidRDefault="00966C98" w:rsidP="00966C98">
      <w:pPr>
        <w:jc w:val="center"/>
        <w:rPr>
          <w:rFonts w:cs="Times New Roman"/>
          <w:szCs w:val="28"/>
        </w:rPr>
      </w:pPr>
      <w:r>
        <w:t xml:space="preserve">Рисунок 29 </w:t>
      </w:r>
      <w:r>
        <w:rPr>
          <w:rFonts w:cs="Times New Roman"/>
          <w:szCs w:val="28"/>
        </w:rPr>
        <w:t xml:space="preserve">– </w:t>
      </w:r>
      <w:r w:rsidRPr="007B3041">
        <w:rPr>
          <w:rFonts w:cs="Times New Roman"/>
          <w:szCs w:val="28"/>
        </w:rPr>
        <w:t>Кнопка для открытия настройки интервала динамизации</w:t>
      </w:r>
    </w:p>
    <w:p w14:paraId="4146EB26" w14:textId="77777777" w:rsidR="00966C98" w:rsidRDefault="00966C98" w:rsidP="00966C98">
      <w:pPr>
        <w:jc w:val="center"/>
        <w:rPr>
          <w:rFonts w:cs="Times New Roman"/>
          <w:szCs w:val="28"/>
        </w:rPr>
      </w:pPr>
    </w:p>
    <w:p w14:paraId="58B7E732" w14:textId="685F40A4" w:rsidR="00966C98" w:rsidRDefault="00966C98" w:rsidP="00966C98">
      <w:r w:rsidRPr="007B3041">
        <w:lastRenderedPageBreak/>
        <w:t xml:space="preserve">Выполните настройки так, как показано на рисунке </w:t>
      </w:r>
      <w:r>
        <w:t>30</w:t>
      </w:r>
      <w:r w:rsidRPr="007B3041">
        <w:t>.</w:t>
      </w:r>
    </w:p>
    <w:p w14:paraId="222D5390" w14:textId="77777777" w:rsidR="00966C98" w:rsidRPr="007B3041" w:rsidRDefault="00966C98" w:rsidP="00966C98">
      <w:pPr>
        <w:jc w:val="left"/>
      </w:pPr>
      <w:r w:rsidRPr="00E450EE">
        <w:rPr>
          <w:noProof/>
        </w:rPr>
        <w:drawing>
          <wp:inline distT="0" distB="0" distL="0" distR="0" wp14:anchorId="433CEA53" wp14:editId="12F64AA5">
            <wp:extent cx="5940425" cy="12388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9274" w14:textId="04329D95" w:rsidR="00966C98" w:rsidRPr="007B3041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  <w:r w:rsidRPr="007B304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30</w:t>
      </w:r>
      <w:r w:rsidRPr="007B3041">
        <w:rPr>
          <w:rFonts w:cs="Times New Roman"/>
          <w:szCs w:val="28"/>
        </w:rPr>
        <w:t xml:space="preserve"> – Настройка интервалов динамизации</w:t>
      </w:r>
    </w:p>
    <w:p w14:paraId="4B5E4F7F" w14:textId="77777777" w:rsidR="00966C98" w:rsidRDefault="00966C98" w:rsidP="00966C98">
      <w:pPr>
        <w:rPr>
          <w:rFonts w:cs="Times New Roman"/>
          <w:szCs w:val="28"/>
        </w:rPr>
      </w:pPr>
      <w:r w:rsidRPr="007B3041">
        <w:rPr>
          <w:rFonts w:cs="Times New Roman"/>
          <w:szCs w:val="28"/>
        </w:rPr>
        <w:t>Помести</w:t>
      </w:r>
      <w:r>
        <w:rPr>
          <w:rFonts w:cs="Times New Roman"/>
          <w:szCs w:val="28"/>
        </w:rPr>
        <w:t>м</w:t>
      </w:r>
      <w:r w:rsidRPr="007B3041">
        <w:rPr>
          <w:rFonts w:cs="Times New Roman"/>
          <w:szCs w:val="28"/>
        </w:rPr>
        <w:t xml:space="preserve"> задвижку в левый верхний угол и измени</w:t>
      </w:r>
      <w:r>
        <w:rPr>
          <w:rFonts w:cs="Times New Roman"/>
          <w:szCs w:val="28"/>
        </w:rPr>
        <w:t>м</w:t>
      </w:r>
      <w:r w:rsidRPr="007B3041">
        <w:rPr>
          <w:rFonts w:cs="Times New Roman"/>
          <w:szCs w:val="28"/>
        </w:rPr>
        <w:t xml:space="preserve"> размер окна так, чтобы он совпадал с размером задвижки. Это можно сделать при помощи мыши, или при помощи панели свойств задвижки и окна (Рисунок 1</w:t>
      </w:r>
      <w:r>
        <w:rPr>
          <w:rFonts w:cs="Times New Roman"/>
          <w:szCs w:val="28"/>
        </w:rPr>
        <w:t>4</w:t>
      </w:r>
      <w:r w:rsidRPr="007B3041">
        <w:rPr>
          <w:rFonts w:cs="Times New Roman"/>
          <w:szCs w:val="28"/>
        </w:rPr>
        <w:t xml:space="preserve">). </w:t>
      </w:r>
    </w:p>
    <w:p w14:paraId="7C1C8F6D" w14:textId="77777777" w:rsidR="00966C98" w:rsidRDefault="00966C98" w:rsidP="00966C98">
      <w:pPr>
        <w:jc w:val="center"/>
      </w:pPr>
      <w:r w:rsidRPr="00B65B80">
        <w:rPr>
          <w:noProof/>
        </w:rPr>
        <w:drawing>
          <wp:inline distT="0" distB="0" distL="0" distR="0" wp14:anchorId="0D9A6347" wp14:editId="76DF4B45">
            <wp:extent cx="4438650" cy="1653522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0143" cy="165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560F" w14:textId="7250ABF6" w:rsidR="00966C98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  <w:r w:rsidRPr="007B304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31</w:t>
      </w:r>
      <w:r w:rsidRPr="007B3041">
        <w:rPr>
          <w:rFonts w:cs="Times New Roman"/>
          <w:szCs w:val="28"/>
        </w:rPr>
        <w:t xml:space="preserve"> – Настройка размера окна</w:t>
      </w:r>
    </w:p>
    <w:p w14:paraId="0A6D7B42" w14:textId="2E88A886" w:rsidR="00966C98" w:rsidRDefault="00966C98" w:rsidP="00966C98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Добавим в дерево новое окно с именем «Окно управления» (Рисунок 32).</w:t>
      </w:r>
    </w:p>
    <w:p w14:paraId="251E458E" w14:textId="77777777" w:rsidR="00966C98" w:rsidRDefault="00966C98" w:rsidP="00966C98">
      <w:pPr>
        <w:jc w:val="center"/>
      </w:pPr>
      <w:r w:rsidRPr="004D4231">
        <w:rPr>
          <w:noProof/>
        </w:rPr>
        <w:drawing>
          <wp:inline distT="0" distB="0" distL="0" distR="0" wp14:anchorId="6F5783E9" wp14:editId="0B6C6694">
            <wp:extent cx="2333625" cy="1362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235E" w14:textId="0B3BCE9E" w:rsidR="00966C98" w:rsidRPr="007B3041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  <w:r>
        <w:t xml:space="preserve">Рисунок 32 </w:t>
      </w:r>
      <w:r w:rsidRPr="007B3041">
        <w:rPr>
          <w:rFonts w:cs="Times New Roman"/>
          <w:szCs w:val="28"/>
        </w:rPr>
        <w:t>– Вид дерева объектов после добавления нового окна</w:t>
      </w:r>
    </w:p>
    <w:p w14:paraId="7DDC8B43" w14:textId="5596B38E" w:rsidR="00966C98" w:rsidRDefault="00966C98" w:rsidP="00966C98">
      <w:r>
        <w:t>Добавим кнопку без фиксации из палитры (Рисунок 33).</w:t>
      </w:r>
    </w:p>
    <w:p w14:paraId="10D77970" w14:textId="77777777" w:rsidR="00966C98" w:rsidRPr="00BD697C" w:rsidRDefault="00966C98" w:rsidP="00966C98">
      <w:pPr>
        <w:jc w:val="center"/>
      </w:pPr>
      <w:r w:rsidRPr="004D4231">
        <w:rPr>
          <w:noProof/>
        </w:rPr>
        <w:drawing>
          <wp:inline distT="0" distB="0" distL="0" distR="0" wp14:anchorId="58A7E2A7" wp14:editId="3BAF04EC">
            <wp:extent cx="5381625" cy="1366260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6763" cy="136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66F9" w14:textId="1E067145" w:rsidR="00966C98" w:rsidRPr="007B3041" w:rsidRDefault="00966C98" w:rsidP="00966C98">
      <w:pPr>
        <w:spacing w:line="360" w:lineRule="auto"/>
        <w:jc w:val="center"/>
        <w:rPr>
          <w:rFonts w:cs="Times New Roman"/>
          <w:szCs w:val="28"/>
        </w:rPr>
      </w:pPr>
      <w:r w:rsidRPr="007B304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33</w:t>
      </w:r>
      <w:r w:rsidRPr="007B3041">
        <w:rPr>
          <w:rFonts w:cs="Times New Roman"/>
          <w:szCs w:val="28"/>
        </w:rPr>
        <w:t xml:space="preserve"> – Выбор кнопки без фиксации в палитре</w:t>
      </w:r>
    </w:p>
    <w:p w14:paraId="682D3B84" w14:textId="56268812" w:rsidR="00966C98" w:rsidRDefault="00966C98" w:rsidP="00966C98">
      <w:r w:rsidRPr="007B3041">
        <w:lastRenderedPageBreak/>
        <w:t>При нажатии на кнопку откроются ее свойства в правой части экрана. В свойствах «Имя» и «Текст» установи</w:t>
      </w:r>
      <w:r>
        <w:t>м</w:t>
      </w:r>
      <w:r w:rsidRPr="007B3041">
        <w:t xml:space="preserve"> значение «Открыть» (Рисунок </w:t>
      </w:r>
      <w:r>
        <w:t>34</w:t>
      </w:r>
      <w:r w:rsidRPr="007B3041">
        <w:t>).</w:t>
      </w:r>
    </w:p>
    <w:p w14:paraId="2A5127B9" w14:textId="77777777" w:rsidR="00966C98" w:rsidRDefault="00966C98" w:rsidP="00966C98">
      <w:pPr>
        <w:jc w:val="center"/>
      </w:pPr>
      <w:r w:rsidRPr="004D4231">
        <w:rPr>
          <w:noProof/>
        </w:rPr>
        <w:drawing>
          <wp:inline distT="0" distB="0" distL="0" distR="0" wp14:anchorId="445CACEC" wp14:editId="3262B5BF">
            <wp:extent cx="2076450" cy="2451978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7839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A5D9" w14:textId="3541FC0A" w:rsidR="00966C98" w:rsidRDefault="00966C98" w:rsidP="00966C98">
      <w:pPr>
        <w:jc w:val="center"/>
        <w:rPr>
          <w:rFonts w:cs="Times New Roman"/>
          <w:szCs w:val="28"/>
        </w:rPr>
      </w:pPr>
      <w:r>
        <w:t xml:space="preserve">Рисунок 34 </w:t>
      </w:r>
      <w:r>
        <w:rPr>
          <w:rFonts w:cs="Times New Roman"/>
          <w:szCs w:val="28"/>
        </w:rPr>
        <w:t>– Установка значений свойств «Имя» и «Текст»</w:t>
      </w:r>
    </w:p>
    <w:p w14:paraId="37802DCE" w14:textId="1603136C" w:rsidR="00966C98" w:rsidRPr="00BD697C" w:rsidRDefault="00966C98" w:rsidP="00966C98">
      <w:r w:rsidRPr="00BD697C">
        <w:t>Перейд</w:t>
      </w:r>
      <w:r>
        <w:t>ем</w:t>
      </w:r>
      <w:r w:rsidRPr="00BD697C">
        <w:t xml:space="preserve"> на вкладку событие элемента, нажав на флажок, показанный на рисунке </w:t>
      </w:r>
      <w:r>
        <w:t>35</w:t>
      </w:r>
      <w:r w:rsidRPr="00BD697C">
        <w:t>. Настро</w:t>
      </w:r>
      <w:r>
        <w:t>им</w:t>
      </w:r>
      <w:r w:rsidRPr="00BD697C">
        <w:t xml:space="preserve"> у кнопки действие «Присвоить» значение, так чтобы при нажатии на кнопку мышью параметр «Управление» принимал значение 1 (Рисунок </w:t>
      </w:r>
      <w:r>
        <w:t>36</w:t>
      </w:r>
      <w:r w:rsidRPr="00BD697C">
        <w:t>).</w:t>
      </w:r>
    </w:p>
    <w:p w14:paraId="4B6A059C" w14:textId="77777777" w:rsidR="00966C98" w:rsidRDefault="00966C98" w:rsidP="00966C98">
      <w:pPr>
        <w:jc w:val="center"/>
      </w:pPr>
      <w:r w:rsidRPr="00814008">
        <w:rPr>
          <w:noProof/>
        </w:rPr>
        <w:drawing>
          <wp:inline distT="0" distB="0" distL="0" distR="0" wp14:anchorId="0FE33C54" wp14:editId="1B8E1120">
            <wp:extent cx="2828925" cy="7810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2057" w14:textId="474CC859" w:rsidR="00966C98" w:rsidRDefault="00966C98" w:rsidP="00966C98">
      <w:pPr>
        <w:jc w:val="center"/>
        <w:rPr>
          <w:rFonts w:cs="Times New Roman"/>
          <w:szCs w:val="28"/>
        </w:rPr>
      </w:pPr>
      <w:r>
        <w:t xml:space="preserve">Рисунок 35 </w:t>
      </w:r>
      <w:r w:rsidRPr="00BD697C">
        <w:rPr>
          <w:rFonts w:cs="Times New Roman"/>
          <w:szCs w:val="28"/>
        </w:rPr>
        <w:t>– Переход к событию элемента</w:t>
      </w:r>
    </w:p>
    <w:p w14:paraId="11F38E50" w14:textId="77777777" w:rsidR="00966C98" w:rsidRDefault="00966C98" w:rsidP="00966C98">
      <w:pPr>
        <w:jc w:val="center"/>
      </w:pPr>
      <w:r w:rsidRPr="00814008">
        <w:rPr>
          <w:noProof/>
        </w:rPr>
        <w:drawing>
          <wp:inline distT="0" distB="0" distL="0" distR="0" wp14:anchorId="3433AB5A" wp14:editId="3D417469">
            <wp:extent cx="2867025" cy="2133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4B55" w14:textId="294C2C17" w:rsidR="00966C98" w:rsidRDefault="00966C98" w:rsidP="00966C98">
      <w:pPr>
        <w:jc w:val="center"/>
        <w:rPr>
          <w:rFonts w:cs="Times New Roman"/>
          <w:szCs w:val="28"/>
        </w:rPr>
      </w:pPr>
      <w:r>
        <w:t xml:space="preserve">Рисунок 36 </w:t>
      </w:r>
      <w:r w:rsidRPr="00BD697C">
        <w:rPr>
          <w:rFonts w:cs="Times New Roman"/>
          <w:szCs w:val="28"/>
        </w:rPr>
        <w:t>– Настройка действия кнопки</w:t>
      </w:r>
      <w:r>
        <w:rPr>
          <w:rFonts w:cs="Times New Roman"/>
          <w:szCs w:val="28"/>
        </w:rPr>
        <w:t xml:space="preserve"> «Открыть»</w:t>
      </w:r>
    </w:p>
    <w:p w14:paraId="7801E586" w14:textId="77777777" w:rsidR="00966C98" w:rsidRDefault="00966C98" w:rsidP="00966C98">
      <w:pPr>
        <w:jc w:val="center"/>
        <w:rPr>
          <w:rFonts w:cs="Times New Roman"/>
          <w:szCs w:val="28"/>
        </w:rPr>
      </w:pPr>
    </w:p>
    <w:p w14:paraId="7BCF4A39" w14:textId="77777777" w:rsidR="00966C98" w:rsidRDefault="00966C98" w:rsidP="00966C98">
      <w:pPr>
        <w:jc w:val="center"/>
        <w:rPr>
          <w:rFonts w:cs="Times New Roman"/>
          <w:szCs w:val="28"/>
        </w:rPr>
      </w:pPr>
    </w:p>
    <w:p w14:paraId="5A5F7959" w14:textId="77777777" w:rsidR="00966C98" w:rsidRDefault="00966C98" w:rsidP="00966C98">
      <w:pPr>
        <w:jc w:val="center"/>
        <w:rPr>
          <w:rFonts w:cs="Times New Roman"/>
          <w:szCs w:val="28"/>
        </w:rPr>
      </w:pPr>
    </w:p>
    <w:p w14:paraId="1BBF22ED" w14:textId="0EBFBC5A" w:rsidR="00966C98" w:rsidRDefault="00966C98" w:rsidP="00966C98">
      <w:r w:rsidRPr="00D1223E">
        <w:lastRenderedPageBreak/>
        <w:t>Нажм</w:t>
      </w:r>
      <w:r>
        <w:t>ём</w:t>
      </w:r>
      <w:r w:rsidRPr="00D1223E">
        <w:t xml:space="preserve"> на кнопку «Открыть» правой кнопкой мыши и </w:t>
      </w:r>
      <w:r>
        <w:t>продублируем</w:t>
      </w:r>
      <w:r w:rsidRPr="00D1223E">
        <w:t xml:space="preserve"> кнопку (Рисунок </w:t>
      </w:r>
      <w:r>
        <w:t>37</w:t>
      </w:r>
      <w:r w:rsidRPr="00D1223E">
        <w:t>).</w:t>
      </w:r>
    </w:p>
    <w:p w14:paraId="0EAB9E8A" w14:textId="77777777" w:rsidR="00966C98" w:rsidRDefault="00966C98" w:rsidP="00966C98">
      <w:pPr>
        <w:jc w:val="center"/>
      </w:pPr>
      <w:r w:rsidRPr="00BC0D41">
        <w:rPr>
          <w:noProof/>
        </w:rPr>
        <w:drawing>
          <wp:inline distT="0" distB="0" distL="0" distR="0" wp14:anchorId="131BBC62" wp14:editId="2A16C615">
            <wp:extent cx="2588147" cy="31146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0156" cy="311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CFB3" w14:textId="6F6A41B3" w:rsidR="00966C98" w:rsidRDefault="00966C98" w:rsidP="00966C98">
      <w:pPr>
        <w:jc w:val="center"/>
        <w:rPr>
          <w:rFonts w:cs="Times New Roman"/>
          <w:szCs w:val="28"/>
        </w:rPr>
      </w:pPr>
      <w:r>
        <w:t xml:space="preserve">Рисунок 37 </w:t>
      </w:r>
      <w:r w:rsidRPr="00D1223E">
        <w:rPr>
          <w:rFonts w:cs="Times New Roman"/>
          <w:szCs w:val="28"/>
        </w:rPr>
        <w:t>– Дублирование кнопки</w:t>
      </w:r>
    </w:p>
    <w:p w14:paraId="0645EF61" w14:textId="15DEDF2D" w:rsidR="00966C98" w:rsidRDefault="00966C98" w:rsidP="00966C98">
      <w:r w:rsidRPr="00D1223E">
        <w:t>В диалоговом окне восстановления связи нажм</w:t>
      </w:r>
      <w:r>
        <w:t>ём</w:t>
      </w:r>
      <w:r w:rsidRPr="00D1223E">
        <w:t xml:space="preserve"> кнопку «Установить» (Рисунок </w:t>
      </w:r>
      <w:r>
        <w:t>38</w:t>
      </w:r>
      <w:r w:rsidRPr="00D1223E">
        <w:t>).</w:t>
      </w:r>
    </w:p>
    <w:p w14:paraId="43FD1E8D" w14:textId="77777777" w:rsidR="00966C98" w:rsidRDefault="00966C98" w:rsidP="00966C98">
      <w:pPr>
        <w:jc w:val="center"/>
      </w:pPr>
      <w:r w:rsidRPr="00BC0D41">
        <w:rPr>
          <w:noProof/>
        </w:rPr>
        <w:drawing>
          <wp:inline distT="0" distB="0" distL="0" distR="0" wp14:anchorId="46B9DC3C" wp14:editId="6342C402">
            <wp:extent cx="4876800" cy="25001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3934" cy="250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D78B" w14:textId="50B1B2B5" w:rsidR="00966C98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  <w:r>
        <w:t xml:space="preserve">Рисунок 38 </w:t>
      </w:r>
      <w:r w:rsidRPr="00D1223E">
        <w:rPr>
          <w:rFonts w:cs="Times New Roman"/>
          <w:szCs w:val="28"/>
        </w:rPr>
        <w:t>– Диалоговое окно восстановления связи</w:t>
      </w:r>
    </w:p>
    <w:p w14:paraId="231EE4E9" w14:textId="77777777" w:rsidR="00966C98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</w:p>
    <w:p w14:paraId="73408A52" w14:textId="77777777" w:rsidR="00966C98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</w:p>
    <w:p w14:paraId="0E07572A" w14:textId="77777777" w:rsidR="00966C98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</w:p>
    <w:p w14:paraId="4AA7A4F9" w14:textId="77777777" w:rsidR="00966C98" w:rsidRPr="00D1223E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</w:p>
    <w:p w14:paraId="1C70BF93" w14:textId="77777777" w:rsidR="00966C98" w:rsidRPr="00D1223E" w:rsidRDefault="00966C98" w:rsidP="00966C98">
      <w:r w:rsidRPr="00D1223E">
        <w:lastRenderedPageBreak/>
        <w:t>Получится кнопка «Открыть 1». В ее свойствах «Имя» и «Текст» установи</w:t>
      </w:r>
      <w:r>
        <w:t>м</w:t>
      </w:r>
      <w:r w:rsidRPr="00D1223E">
        <w:t xml:space="preserve"> значение «Закрыть», как </w:t>
      </w:r>
      <w:r>
        <w:t>это делали для кнопки, описанной выше.</w:t>
      </w:r>
    </w:p>
    <w:p w14:paraId="2C721916" w14:textId="18CDA5ED" w:rsidR="00966C98" w:rsidRPr="00D1223E" w:rsidRDefault="00966C98" w:rsidP="00966C98">
      <w:r w:rsidRPr="00D1223E">
        <w:t>В настройках действия установи</w:t>
      </w:r>
      <w:r>
        <w:t>м</w:t>
      </w:r>
      <w:r w:rsidRPr="00D1223E">
        <w:t xml:space="preserve"> значение «Источника» равным 0 (Рисунок </w:t>
      </w:r>
      <w:r>
        <w:t>39</w:t>
      </w:r>
      <w:r w:rsidRPr="00D1223E">
        <w:t>).</w:t>
      </w:r>
    </w:p>
    <w:p w14:paraId="30391AB0" w14:textId="77777777" w:rsidR="00966C98" w:rsidRDefault="00966C98" w:rsidP="00966C98">
      <w:pPr>
        <w:jc w:val="center"/>
      </w:pPr>
      <w:r w:rsidRPr="00146675">
        <w:rPr>
          <w:noProof/>
        </w:rPr>
        <w:drawing>
          <wp:inline distT="0" distB="0" distL="0" distR="0" wp14:anchorId="1366753E" wp14:editId="5CAC904E">
            <wp:extent cx="2573170" cy="1962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4259" cy="19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A689" w14:textId="52AD2E14" w:rsidR="00966C98" w:rsidRDefault="00966C98" w:rsidP="00966C98">
      <w:pPr>
        <w:jc w:val="center"/>
        <w:rPr>
          <w:rFonts w:cs="Times New Roman"/>
          <w:szCs w:val="28"/>
        </w:rPr>
      </w:pPr>
      <w:r>
        <w:t xml:space="preserve">Рисунок 40 </w:t>
      </w:r>
      <w:r w:rsidRPr="00D1223E">
        <w:rPr>
          <w:rFonts w:cs="Times New Roman"/>
          <w:szCs w:val="28"/>
        </w:rPr>
        <w:t>– Настройка действия кнопки «Закрыть»</w:t>
      </w:r>
    </w:p>
    <w:p w14:paraId="351E8C05" w14:textId="235D2CF2" w:rsidR="00966C98" w:rsidRDefault="00966C98" w:rsidP="00966C98">
      <w:r w:rsidRPr="00D56BF9">
        <w:t>Перетащи</w:t>
      </w:r>
      <w:r>
        <w:t>м</w:t>
      </w:r>
      <w:r w:rsidRPr="00D56BF9">
        <w:t xml:space="preserve"> параметр «Управление» в окно правой кнопкой мыши. В выпадающем списке выберите «Текст», должен отобразиться элемент текста «</w:t>
      </w:r>
      <w:r w:rsidRPr="00D56BF9">
        <w:rPr>
          <w:lang w:val="en-US"/>
        </w:rPr>
        <w:t>false</w:t>
      </w:r>
      <w:r w:rsidRPr="00D56BF9">
        <w:t xml:space="preserve">» (Рисунок </w:t>
      </w:r>
      <w:r>
        <w:t>41</w:t>
      </w:r>
      <w:r w:rsidRPr="00D56BF9">
        <w:t>)</w:t>
      </w:r>
    </w:p>
    <w:p w14:paraId="6FEE62C5" w14:textId="77777777" w:rsidR="00966C98" w:rsidRDefault="00966C98" w:rsidP="00966C98">
      <w:pPr>
        <w:jc w:val="center"/>
      </w:pPr>
      <w:r w:rsidRPr="0084557E">
        <w:rPr>
          <w:noProof/>
        </w:rPr>
        <w:drawing>
          <wp:inline distT="0" distB="0" distL="0" distR="0" wp14:anchorId="6328F6CC" wp14:editId="3590D09E">
            <wp:extent cx="2819400" cy="476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204C" w14:textId="592475A7" w:rsidR="00966C98" w:rsidRDefault="00966C98" w:rsidP="00966C98">
      <w:pPr>
        <w:jc w:val="center"/>
        <w:rPr>
          <w:rFonts w:cs="Times New Roman"/>
          <w:szCs w:val="28"/>
        </w:rPr>
      </w:pPr>
      <w:r>
        <w:t xml:space="preserve">Рисунок 41 </w:t>
      </w:r>
      <w:r w:rsidRPr="00D56BF9">
        <w:rPr>
          <w:rFonts w:cs="Times New Roman"/>
          <w:szCs w:val="28"/>
        </w:rPr>
        <w:t>– Связь текста и параметра «Управление»</w:t>
      </w:r>
    </w:p>
    <w:p w14:paraId="47F3B97C" w14:textId="13678926" w:rsidR="00966C98" w:rsidRDefault="00966C98" w:rsidP="00966C98">
      <w:r w:rsidRPr="00D56BF9">
        <w:t>Измени</w:t>
      </w:r>
      <w:r>
        <w:t>м</w:t>
      </w:r>
      <w:r w:rsidRPr="00D56BF9">
        <w:t xml:space="preserve"> размер окна (Рисунок </w:t>
      </w:r>
      <w:r>
        <w:t>42</w:t>
      </w:r>
      <w:r w:rsidRPr="00D56BF9">
        <w:t>)</w:t>
      </w:r>
    </w:p>
    <w:p w14:paraId="6C1F9486" w14:textId="77777777" w:rsidR="00966C98" w:rsidRDefault="00966C98" w:rsidP="00966C98">
      <w:pPr>
        <w:jc w:val="center"/>
      </w:pPr>
      <w:r w:rsidRPr="0081231F">
        <w:rPr>
          <w:noProof/>
        </w:rPr>
        <w:drawing>
          <wp:inline distT="0" distB="0" distL="0" distR="0" wp14:anchorId="0FA01571" wp14:editId="0B6353F0">
            <wp:extent cx="3276600" cy="933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C7A7" w14:textId="5B1E2BB4" w:rsidR="00966C98" w:rsidRDefault="00966C98" w:rsidP="00966C98">
      <w:pPr>
        <w:jc w:val="center"/>
        <w:rPr>
          <w:rFonts w:cs="Times New Roman"/>
          <w:szCs w:val="28"/>
        </w:rPr>
      </w:pPr>
      <w:r>
        <w:t xml:space="preserve">Рисунок 42 </w:t>
      </w:r>
      <w:r w:rsidRPr="00D56BF9">
        <w:rPr>
          <w:rFonts w:cs="Times New Roman"/>
          <w:szCs w:val="28"/>
        </w:rPr>
        <w:t>– Изменение размера окна</w:t>
      </w:r>
    </w:p>
    <w:p w14:paraId="7DA50597" w14:textId="1CEE7739" w:rsidR="00966C98" w:rsidRDefault="00966C98" w:rsidP="00966C98">
      <w:r w:rsidRPr="00D56BF9">
        <w:t>Выдели</w:t>
      </w:r>
      <w:r>
        <w:t>м</w:t>
      </w:r>
      <w:r w:rsidRPr="00D56BF9">
        <w:t xml:space="preserve"> в дереве окно «Задвижка». Перейд</w:t>
      </w:r>
      <w:r>
        <w:t>ем</w:t>
      </w:r>
      <w:r w:rsidRPr="00D56BF9">
        <w:t xml:space="preserve"> в его панель свойств, в режим «Действия». Выбер</w:t>
      </w:r>
      <w:r>
        <w:t>ем</w:t>
      </w:r>
      <w:r w:rsidRPr="00D56BF9">
        <w:t xml:space="preserve"> событие «Клик мыши». Добав</w:t>
      </w:r>
      <w:r>
        <w:t>им</w:t>
      </w:r>
      <w:r w:rsidRPr="00D56BF9">
        <w:t xml:space="preserve"> действие «Открыть всплывающее окно». На параметр </w:t>
      </w:r>
      <w:r>
        <w:t>«</w:t>
      </w:r>
      <w:r w:rsidRPr="00D56BF9">
        <w:t>Окно</w:t>
      </w:r>
      <w:r>
        <w:t>»</w:t>
      </w:r>
      <w:r w:rsidRPr="00D56BF9">
        <w:t xml:space="preserve"> перетащи</w:t>
      </w:r>
      <w:r>
        <w:t>м</w:t>
      </w:r>
      <w:r w:rsidRPr="00D56BF9">
        <w:t xml:space="preserve"> </w:t>
      </w:r>
      <w:r>
        <w:t>«</w:t>
      </w:r>
      <w:r w:rsidRPr="00D56BF9">
        <w:t>Окно управления</w:t>
      </w:r>
      <w:r>
        <w:t>»</w:t>
      </w:r>
      <w:r w:rsidRPr="00D56BF9">
        <w:t xml:space="preserve">. Результат представлен на рисунке </w:t>
      </w:r>
      <w:r>
        <w:t>43</w:t>
      </w:r>
      <w:r w:rsidRPr="00D56BF9">
        <w:t>.</w:t>
      </w:r>
    </w:p>
    <w:p w14:paraId="3ED46D56" w14:textId="77777777" w:rsidR="00966C98" w:rsidRPr="00D56BF9" w:rsidRDefault="00966C98" w:rsidP="00966C98"/>
    <w:p w14:paraId="76736344" w14:textId="77777777" w:rsidR="00966C98" w:rsidRPr="00D56BF9" w:rsidRDefault="00966C98" w:rsidP="00966C98"/>
    <w:p w14:paraId="43B41E8A" w14:textId="77777777" w:rsidR="00966C98" w:rsidRPr="0084557E" w:rsidRDefault="00966C98" w:rsidP="00966C98"/>
    <w:p w14:paraId="70047144" w14:textId="77777777" w:rsidR="00966C98" w:rsidRPr="00D1223E" w:rsidRDefault="00966C98" w:rsidP="00966C98"/>
    <w:p w14:paraId="757A3570" w14:textId="77777777" w:rsidR="00966C98" w:rsidRDefault="00966C98" w:rsidP="00966C98">
      <w:pPr>
        <w:jc w:val="center"/>
      </w:pPr>
      <w:r w:rsidRPr="0081231F">
        <w:rPr>
          <w:noProof/>
        </w:rPr>
        <w:lastRenderedPageBreak/>
        <w:drawing>
          <wp:inline distT="0" distB="0" distL="0" distR="0" wp14:anchorId="7C97E764" wp14:editId="6A94D2EC">
            <wp:extent cx="3228975" cy="28194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EDB7" w14:textId="4C0FD7CF" w:rsidR="00966C98" w:rsidRPr="00D56BF9" w:rsidRDefault="00966C98" w:rsidP="00966C98">
      <w:pPr>
        <w:spacing w:after="0" w:line="360" w:lineRule="auto"/>
        <w:jc w:val="center"/>
        <w:rPr>
          <w:rFonts w:cs="Times New Roman"/>
          <w:szCs w:val="28"/>
        </w:rPr>
      </w:pPr>
      <w:r>
        <w:t>Рисунок 44</w:t>
      </w:r>
      <w:r w:rsidRPr="00D56BF9">
        <w:rPr>
          <w:rFonts w:cs="Times New Roman"/>
          <w:szCs w:val="28"/>
        </w:rPr>
        <w:t xml:space="preserve"> – Результат добавления действия для окна «Задвижка»</w:t>
      </w:r>
    </w:p>
    <w:p w14:paraId="5D8C7233" w14:textId="77777777" w:rsidR="00966C98" w:rsidRPr="00D1223E" w:rsidRDefault="00966C98" w:rsidP="00966C98">
      <w:r w:rsidRPr="00D56BF9">
        <w:t>Так же в панели свойств укаж</w:t>
      </w:r>
      <w:r>
        <w:t>ем</w:t>
      </w:r>
      <w:r w:rsidRPr="00D56BF9">
        <w:t xml:space="preserve"> текст заголовка «Окно управления». И положение открытия – «Смещение от элемента».</w:t>
      </w:r>
    </w:p>
    <w:p w14:paraId="7005FDF1" w14:textId="77777777" w:rsidR="00966C98" w:rsidRDefault="00966C98" w:rsidP="00966C98">
      <w:pPr>
        <w:jc w:val="center"/>
      </w:pPr>
      <w:r w:rsidRPr="00370528">
        <w:rPr>
          <w:noProof/>
        </w:rPr>
        <w:drawing>
          <wp:inline distT="0" distB="0" distL="0" distR="0" wp14:anchorId="6A6CA1A4" wp14:editId="6481FEB9">
            <wp:extent cx="3295650" cy="2781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0A93" w14:textId="3ACD5DD5" w:rsidR="00966C98" w:rsidRDefault="00966C98" w:rsidP="00966C98">
      <w:pPr>
        <w:jc w:val="center"/>
      </w:pPr>
      <w:r>
        <w:t>Рисунок 45 – Указание текста заголовка и положения открытия</w:t>
      </w:r>
    </w:p>
    <w:p w14:paraId="6A5E8556" w14:textId="77777777" w:rsidR="00966C98" w:rsidRDefault="00966C98" w:rsidP="00966C98">
      <w:r>
        <w:t>Сохраним проект.</w:t>
      </w:r>
    </w:p>
    <w:p w14:paraId="52686098" w14:textId="180739B6" w:rsidR="00966C98" w:rsidRDefault="00966C98" w:rsidP="00966C98"/>
    <w:p w14:paraId="683DCC30" w14:textId="25CF3BCF" w:rsidR="000150D7" w:rsidRDefault="000150D7" w:rsidP="00966C98"/>
    <w:p w14:paraId="1A363D08" w14:textId="2DD024AA" w:rsidR="000150D7" w:rsidRDefault="000150D7" w:rsidP="00966C98"/>
    <w:p w14:paraId="251B4F8C" w14:textId="23C773C5" w:rsidR="000150D7" w:rsidRDefault="000150D7" w:rsidP="00966C98"/>
    <w:p w14:paraId="35B1121A" w14:textId="65103880" w:rsidR="000150D7" w:rsidRDefault="000150D7" w:rsidP="00966C98"/>
    <w:p w14:paraId="529354AE" w14:textId="530443F3" w:rsidR="000150D7" w:rsidRDefault="000150D7" w:rsidP="000150D7">
      <w:r w:rsidRPr="002D1C68">
        <w:lastRenderedPageBreak/>
        <w:t>Сдела</w:t>
      </w:r>
      <w:r>
        <w:t>ем</w:t>
      </w:r>
      <w:r w:rsidRPr="002D1C68">
        <w:t xml:space="preserve"> так, чтобы если задвижка была открыта, то кнопка Открыть была заблокирована.</w:t>
      </w:r>
    </w:p>
    <w:p w14:paraId="7924849A" w14:textId="5A149249" w:rsidR="000150D7" w:rsidRPr="00C975D9" w:rsidRDefault="000150D7" w:rsidP="000150D7">
      <w:r w:rsidRPr="00C975D9">
        <w:t>Для этого измени</w:t>
      </w:r>
      <w:r>
        <w:t>м</w:t>
      </w:r>
      <w:r w:rsidRPr="00C975D9">
        <w:t xml:space="preserve"> свойство «Активность», настроив интервалы динамизации кнопки «Открыть» (Рисунок </w:t>
      </w:r>
      <w:r>
        <w:t>46</w:t>
      </w:r>
      <w:r w:rsidRPr="00C975D9">
        <w:t>).</w:t>
      </w:r>
    </w:p>
    <w:p w14:paraId="09000FA5" w14:textId="77777777" w:rsidR="000150D7" w:rsidRPr="00C975D9" w:rsidRDefault="000150D7" w:rsidP="000150D7">
      <w:pPr>
        <w:jc w:val="center"/>
      </w:pPr>
      <w:r w:rsidRPr="00C975D9">
        <w:rPr>
          <w:noProof/>
        </w:rPr>
        <w:drawing>
          <wp:inline distT="0" distB="0" distL="0" distR="0" wp14:anchorId="73B2064E" wp14:editId="0FA8DEFE">
            <wp:extent cx="4879509" cy="27701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3902" cy="27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DE9E" w14:textId="423E2849" w:rsidR="000150D7" w:rsidRPr="002D1C68" w:rsidRDefault="000150D7" w:rsidP="000150D7">
      <w:pPr>
        <w:jc w:val="center"/>
      </w:pPr>
      <w:r w:rsidRPr="00C975D9">
        <w:t xml:space="preserve">Рисунок </w:t>
      </w:r>
      <w:r>
        <w:t>46</w:t>
      </w:r>
      <w:r w:rsidRPr="00C975D9">
        <w:t xml:space="preserve"> – Настройка параметров динамизации задвижки (кнопка «Открыть»)</w:t>
      </w:r>
    </w:p>
    <w:p w14:paraId="52BD3DA5" w14:textId="1F85DC58" w:rsidR="000150D7" w:rsidRDefault="000150D7" w:rsidP="000150D7">
      <w:r w:rsidRPr="002D1C68">
        <w:t>Сдела</w:t>
      </w:r>
      <w:r>
        <w:t>ем</w:t>
      </w:r>
      <w:r w:rsidRPr="002D1C68">
        <w:t xml:space="preserve"> так, чтобы если задвижка была закрыта, то кнопка Закрыть была заблокирована</w:t>
      </w:r>
      <w:r>
        <w:t>.</w:t>
      </w:r>
    </w:p>
    <w:p w14:paraId="40F2D283" w14:textId="56EB8E38" w:rsidR="000150D7" w:rsidRDefault="000150D7" w:rsidP="000150D7">
      <w:r w:rsidRPr="00C975D9">
        <w:t>Для этого измени</w:t>
      </w:r>
      <w:r>
        <w:t>м</w:t>
      </w:r>
      <w:r w:rsidRPr="00C975D9">
        <w:t xml:space="preserve"> свойство «Активность», настроив интервалы динамизации кнопки «Закрыть» (Рисунок </w:t>
      </w:r>
      <w:r>
        <w:t>47</w:t>
      </w:r>
      <w:r w:rsidRPr="00C975D9">
        <w:t>).</w:t>
      </w:r>
    </w:p>
    <w:p w14:paraId="3E82B0D3" w14:textId="77777777" w:rsidR="000150D7" w:rsidRPr="00C975D9" w:rsidRDefault="000150D7" w:rsidP="000150D7">
      <w:pPr>
        <w:jc w:val="center"/>
      </w:pPr>
      <w:r w:rsidRPr="00C975D9">
        <w:rPr>
          <w:noProof/>
        </w:rPr>
        <w:drawing>
          <wp:inline distT="0" distB="0" distL="0" distR="0" wp14:anchorId="5C7F651A" wp14:editId="1E568471">
            <wp:extent cx="4533900" cy="2566706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3508" cy="258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6233" w14:textId="127FF520" w:rsidR="000150D7" w:rsidRPr="00C975D9" w:rsidRDefault="000150D7" w:rsidP="000150D7">
      <w:pPr>
        <w:jc w:val="center"/>
      </w:pPr>
      <w:r w:rsidRPr="00C975D9">
        <w:t xml:space="preserve">Рисунок </w:t>
      </w:r>
      <w:r>
        <w:t>47</w:t>
      </w:r>
      <w:r w:rsidRPr="00C975D9">
        <w:t xml:space="preserve"> – Настройка параметров динамизации задвижки (кнопка «Закрыть»)</w:t>
      </w:r>
    </w:p>
    <w:p w14:paraId="3A546429" w14:textId="4CCD8DA7" w:rsidR="000150D7" w:rsidRDefault="000150D7" w:rsidP="00966C98"/>
    <w:p w14:paraId="04C02640" w14:textId="5E54927E" w:rsidR="000150D7" w:rsidRDefault="000150D7" w:rsidP="000150D7">
      <w:pPr>
        <w:pStyle w:val="1"/>
      </w:pPr>
      <w:bookmarkStart w:id="4" w:name="_Toc183280544"/>
      <w:r>
        <w:lastRenderedPageBreak/>
        <w:t>3.1 Проверка выполненной работы</w:t>
      </w:r>
      <w:bookmarkEnd w:id="4"/>
    </w:p>
    <w:p w14:paraId="5F33F2E6" w14:textId="77777777" w:rsidR="000150D7" w:rsidRPr="002D1C68" w:rsidRDefault="000150D7" w:rsidP="000150D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Pr="002D1C68">
        <w:rPr>
          <w:rFonts w:cs="Times New Roman"/>
          <w:szCs w:val="28"/>
        </w:rPr>
        <w:t>Перейдите в режим исполнения.</w:t>
      </w:r>
    </w:p>
    <w:p w14:paraId="66FA48E1" w14:textId="77777777" w:rsidR="000150D7" w:rsidRPr="002D1C68" w:rsidRDefault="000150D7" w:rsidP="000150D7">
      <w:pPr>
        <w:rPr>
          <w:rFonts w:cs="Times New Roman"/>
          <w:szCs w:val="28"/>
        </w:rPr>
      </w:pPr>
      <w:r w:rsidRPr="002D1C68">
        <w:rPr>
          <w:rFonts w:cs="Times New Roman"/>
          <w:szCs w:val="28"/>
        </w:rPr>
        <w:t xml:space="preserve">Измените в среде разработки значение параметра «Состояния» с </w:t>
      </w:r>
      <w:r w:rsidRPr="002D1C68">
        <w:rPr>
          <w:rFonts w:cs="Times New Roman"/>
          <w:szCs w:val="28"/>
          <w:lang w:val="en-US"/>
        </w:rPr>
        <w:t>False</w:t>
      </w:r>
      <w:r w:rsidRPr="002D1C68">
        <w:rPr>
          <w:rFonts w:cs="Times New Roman"/>
          <w:szCs w:val="28"/>
        </w:rPr>
        <w:t xml:space="preserve"> на </w:t>
      </w:r>
      <w:r w:rsidRPr="002D1C68">
        <w:rPr>
          <w:rFonts w:cs="Times New Roman"/>
          <w:szCs w:val="28"/>
          <w:lang w:val="en-US"/>
        </w:rPr>
        <w:t>TRUE</w:t>
      </w:r>
      <w:r w:rsidRPr="002D1C68">
        <w:rPr>
          <w:rFonts w:cs="Times New Roman"/>
          <w:szCs w:val="28"/>
        </w:rPr>
        <w:t xml:space="preserve"> – цвет задвижки в клиенте должен измениться с серого на зеленый.</w:t>
      </w:r>
    </w:p>
    <w:p w14:paraId="2ACACC16" w14:textId="77777777" w:rsidR="000150D7" w:rsidRDefault="000150D7" w:rsidP="000150D7">
      <w:pPr>
        <w:jc w:val="center"/>
      </w:pPr>
      <w:r w:rsidRPr="00683902">
        <w:rPr>
          <w:noProof/>
        </w:rPr>
        <w:drawing>
          <wp:inline distT="0" distB="0" distL="0" distR="0" wp14:anchorId="12DCA1EF" wp14:editId="353D0F2A">
            <wp:extent cx="5495925" cy="273415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9950" cy="273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347F" w14:textId="64850BFA" w:rsidR="000150D7" w:rsidRDefault="000150D7" w:rsidP="000150D7">
      <w:pPr>
        <w:jc w:val="center"/>
      </w:pPr>
      <w:r>
        <w:t>Рисунок 48– Проверка работы</w:t>
      </w:r>
    </w:p>
    <w:p w14:paraId="595EB112" w14:textId="77777777" w:rsidR="000150D7" w:rsidRDefault="000150D7" w:rsidP="000150D7">
      <w:pPr>
        <w:jc w:val="center"/>
      </w:pPr>
      <w:r w:rsidRPr="00683902">
        <w:rPr>
          <w:noProof/>
        </w:rPr>
        <w:drawing>
          <wp:inline distT="0" distB="0" distL="0" distR="0" wp14:anchorId="027B80B9" wp14:editId="5705F11A">
            <wp:extent cx="5305425" cy="25724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2901" cy="25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DD94" w14:textId="1D617274" w:rsidR="000150D7" w:rsidRDefault="000150D7" w:rsidP="000150D7">
      <w:pPr>
        <w:jc w:val="center"/>
      </w:pPr>
      <w:r>
        <w:t>Рисунок 49 – Проверка работы</w:t>
      </w:r>
    </w:p>
    <w:p w14:paraId="623028AB" w14:textId="77777777" w:rsidR="000150D7" w:rsidRPr="00683902" w:rsidRDefault="000150D7" w:rsidP="000150D7">
      <w:pPr>
        <w:jc w:val="center"/>
      </w:pPr>
    </w:p>
    <w:p w14:paraId="6C9500E9" w14:textId="77777777" w:rsidR="000150D7" w:rsidRDefault="000150D7" w:rsidP="000150D7"/>
    <w:p w14:paraId="2B50CDDA" w14:textId="77777777" w:rsidR="000150D7" w:rsidRDefault="000150D7" w:rsidP="000150D7"/>
    <w:p w14:paraId="55F5EA8D" w14:textId="77777777" w:rsidR="000150D7" w:rsidRDefault="000150D7" w:rsidP="000150D7"/>
    <w:p w14:paraId="56341291" w14:textId="77777777" w:rsidR="000150D7" w:rsidRDefault="000150D7" w:rsidP="000150D7"/>
    <w:p w14:paraId="26B91B5F" w14:textId="77777777" w:rsidR="000150D7" w:rsidRPr="002D1C68" w:rsidRDefault="000150D7" w:rsidP="000150D7">
      <w:r>
        <w:lastRenderedPageBreak/>
        <w:t xml:space="preserve">2. </w:t>
      </w:r>
      <w:r w:rsidRPr="002D1C68">
        <w:t>Нажмите на задвижку в клиенте визуализации – должно открыться всплывающее окно.</w:t>
      </w:r>
    </w:p>
    <w:p w14:paraId="265BC50F" w14:textId="77777777" w:rsidR="000150D7" w:rsidRDefault="000150D7" w:rsidP="000150D7">
      <w:pPr>
        <w:jc w:val="center"/>
      </w:pPr>
      <w:r w:rsidRPr="00683902">
        <w:rPr>
          <w:noProof/>
        </w:rPr>
        <w:drawing>
          <wp:inline distT="0" distB="0" distL="0" distR="0" wp14:anchorId="19FF5F9F" wp14:editId="750413D3">
            <wp:extent cx="5410200" cy="2889295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1696" cy="289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971C" w14:textId="7E09A141" w:rsidR="000150D7" w:rsidRDefault="000150D7" w:rsidP="000150D7">
      <w:pPr>
        <w:jc w:val="center"/>
      </w:pPr>
      <w:r>
        <w:t>Рисунок 50 – Проверка работы</w:t>
      </w:r>
    </w:p>
    <w:p w14:paraId="03E8CBAB" w14:textId="77777777" w:rsidR="000150D7" w:rsidRDefault="000150D7" w:rsidP="000150D7">
      <w:r>
        <w:t xml:space="preserve">3. </w:t>
      </w:r>
      <w:r w:rsidRPr="002D1C68">
        <w:t xml:space="preserve">Нажмите кнопки – в среде разработки значение параметра «Управление» должно измениться </w:t>
      </w:r>
      <w:r w:rsidRPr="002D1C68">
        <w:rPr>
          <w:lang w:val="en-US"/>
        </w:rPr>
        <w:t>c</w:t>
      </w:r>
      <w:r w:rsidRPr="002D1C68">
        <w:t xml:space="preserve"> </w:t>
      </w:r>
      <w:r w:rsidRPr="002D1C68">
        <w:rPr>
          <w:lang w:val="en-US"/>
        </w:rPr>
        <w:t>False</w:t>
      </w:r>
      <w:r w:rsidRPr="002D1C68">
        <w:t xml:space="preserve"> на </w:t>
      </w:r>
      <w:r w:rsidRPr="002D1C68">
        <w:rPr>
          <w:lang w:val="en-US"/>
        </w:rPr>
        <w:t>TRUE</w:t>
      </w:r>
      <w:r w:rsidRPr="002D1C68">
        <w:t xml:space="preserve"> и обратно.</w:t>
      </w:r>
    </w:p>
    <w:p w14:paraId="14D9FEF8" w14:textId="77777777" w:rsidR="000150D7" w:rsidRDefault="000150D7" w:rsidP="000150D7">
      <w:pPr>
        <w:jc w:val="center"/>
      </w:pPr>
      <w:r w:rsidRPr="00683902">
        <w:rPr>
          <w:noProof/>
        </w:rPr>
        <w:drawing>
          <wp:inline distT="0" distB="0" distL="0" distR="0" wp14:anchorId="38798747" wp14:editId="294791ED">
            <wp:extent cx="2905125" cy="8001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2B24" w14:textId="210BF10B" w:rsidR="000150D7" w:rsidRDefault="000150D7" w:rsidP="000150D7">
      <w:pPr>
        <w:jc w:val="center"/>
      </w:pPr>
      <w:r>
        <w:t>Рисунок 51 – Проверка работы</w:t>
      </w:r>
    </w:p>
    <w:p w14:paraId="35DEBCA6" w14:textId="77777777" w:rsidR="000150D7" w:rsidRDefault="000150D7" w:rsidP="000150D7">
      <w:pPr>
        <w:jc w:val="center"/>
      </w:pPr>
      <w:r w:rsidRPr="00683902">
        <w:rPr>
          <w:noProof/>
        </w:rPr>
        <w:drawing>
          <wp:inline distT="0" distB="0" distL="0" distR="0" wp14:anchorId="39B5F07D" wp14:editId="13D7B884">
            <wp:extent cx="2876550" cy="800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0B77" w14:textId="5A22657E" w:rsidR="000150D7" w:rsidRDefault="000150D7" w:rsidP="000150D7">
      <w:pPr>
        <w:jc w:val="center"/>
      </w:pPr>
      <w:r>
        <w:t>Рисунок 52 – Проверка работы</w:t>
      </w:r>
    </w:p>
    <w:p w14:paraId="6D84D7AB" w14:textId="524D4CFB" w:rsidR="000150D7" w:rsidRDefault="000150D7" w:rsidP="000150D7">
      <w:pPr>
        <w:pStyle w:val="1"/>
      </w:pPr>
      <w:bookmarkStart w:id="5" w:name="_Toc183280545"/>
      <w:r>
        <w:t>4. Создание структуры объекта «Бак»</w:t>
      </w:r>
      <w:bookmarkEnd w:id="5"/>
    </w:p>
    <w:p w14:paraId="66086D0E" w14:textId="77777777" w:rsidR="000150D7" w:rsidRPr="006B06DA" w:rsidRDefault="000150D7" w:rsidP="000150D7">
      <w:r w:rsidRPr="006B06DA">
        <w:t>Запусти</w:t>
      </w:r>
      <w:r>
        <w:t>м</w:t>
      </w:r>
      <w:r w:rsidRPr="006B06DA">
        <w:t xml:space="preserve"> проект на исполнение при помощи панели инструментов. Провер</w:t>
      </w:r>
      <w:r>
        <w:t>им</w:t>
      </w:r>
      <w:r w:rsidRPr="006B06DA">
        <w:t xml:space="preserve"> наличие связи с узлом. Провер</w:t>
      </w:r>
      <w:r>
        <w:t>им</w:t>
      </w:r>
      <w:r w:rsidRPr="006B06DA">
        <w:t xml:space="preserve"> наличие данных у каналов протокола</w:t>
      </w:r>
      <w:r>
        <w:t>, как это было сделано в предыдущей лабораторной работе.</w:t>
      </w:r>
    </w:p>
    <w:p w14:paraId="6C4CB189" w14:textId="49734C51" w:rsidR="000150D7" w:rsidRPr="005375D9" w:rsidRDefault="000150D7" w:rsidP="000150D7">
      <w:r w:rsidRPr="006B06DA">
        <w:t>Добав</w:t>
      </w:r>
      <w:r>
        <w:t>им</w:t>
      </w:r>
      <w:r w:rsidRPr="006B06DA">
        <w:t xml:space="preserve"> объект «Задвижка» в Локальную библиотеку (Рисунок </w:t>
      </w:r>
      <w:r>
        <w:t>53</w:t>
      </w:r>
      <w:r w:rsidRPr="006B06DA">
        <w:t>)</w:t>
      </w:r>
      <w:r>
        <w:t>.</w:t>
      </w:r>
    </w:p>
    <w:p w14:paraId="5543D3D9" w14:textId="77777777" w:rsidR="000150D7" w:rsidRDefault="000150D7" w:rsidP="000150D7">
      <w:pPr>
        <w:jc w:val="center"/>
      </w:pPr>
      <w:r w:rsidRPr="00780521">
        <w:rPr>
          <w:noProof/>
        </w:rPr>
        <w:lastRenderedPageBreak/>
        <w:drawing>
          <wp:inline distT="0" distB="0" distL="0" distR="0" wp14:anchorId="44D46391" wp14:editId="22FC8586">
            <wp:extent cx="4676775" cy="181344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79979" cy="18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0812" w14:textId="0D410775" w:rsidR="000150D7" w:rsidRDefault="000150D7" w:rsidP="000150D7">
      <w:pPr>
        <w:spacing w:line="360" w:lineRule="auto"/>
        <w:jc w:val="center"/>
        <w:rPr>
          <w:szCs w:val="28"/>
        </w:rPr>
      </w:pPr>
      <w:r>
        <w:t xml:space="preserve">Рисунок 53 </w:t>
      </w:r>
      <w:r w:rsidRPr="006B06DA">
        <w:rPr>
          <w:szCs w:val="28"/>
        </w:rPr>
        <w:t>– Добавление объекта «Задвижка» в Локальную библиотеку</w:t>
      </w:r>
    </w:p>
    <w:p w14:paraId="28F96505" w14:textId="77777777" w:rsidR="000150D7" w:rsidRDefault="000150D7" w:rsidP="000150D7">
      <w:r w:rsidRPr="005375D9">
        <w:t>Удали</w:t>
      </w:r>
      <w:r>
        <w:t>м</w:t>
      </w:r>
      <w:r w:rsidRPr="005375D9">
        <w:t xml:space="preserve"> объект «Задвижка» из дерева объектов</w:t>
      </w:r>
      <w:r>
        <w:t>, открыв контекстное меню нажатием на него правой кнопкой мыши.</w:t>
      </w:r>
    </w:p>
    <w:p w14:paraId="02A5396D" w14:textId="2BEF27AD" w:rsidR="000150D7" w:rsidRPr="005375D9" w:rsidRDefault="000150D7" w:rsidP="000150D7">
      <w:r w:rsidRPr="005375D9">
        <w:t>Добав</w:t>
      </w:r>
      <w:r>
        <w:t>им</w:t>
      </w:r>
      <w:r w:rsidRPr="005375D9">
        <w:t xml:space="preserve"> объект «Бак» (Рисунок </w:t>
      </w:r>
      <w:r>
        <w:t>54</w:t>
      </w:r>
      <w:r w:rsidRPr="005375D9">
        <w:t>).</w:t>
      </w:r>
    </w:p>
    <w:p w14:paraId="1798BE73" w14:textId="77777777" w:rsidR="000150D7" w:rsidRDefault="000150D7" w:rsidP="000150D7">
      <w:pPr>
        <w:jc w:val="center"/>
        <w:rPr>
          <w:lang w:val="en-US"/>
        </w:rPr>
      </w:pPr>
      <w:r w:rsidRPr="00324127">
        <w:rPr>
          <w:noProof/>
          <w:lang w:val="en-US"/>
        </w:rPr>
        <w:drawing>
          <wp:inline distT="0" distB="0" distL="0" distR="0" wp14:anchorId="4C9B22F8" wp14:editId="76997442">
            <wp:extent cx="1123950" cy="485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0FEE" w14:textId="471EAE2D" w:rsidR="000150D7" w:rsidRPr="005375D9" w:rsidRDefault="000150D7" w:rsidP="000150D7">
      <w:pPr>
        <w:spacing w:line="360" w:lineRule="auto"/>
        <w:ind w:firstLine="708"/>
        <w:jc w:val="center"/>
        <w:rPr>
          <w:szCs w:val="28"/>
        </w:rPr>
      </w:pPr>
      <w:r w:rsidRPr="005375D9">
        <w:rPr>
          <w:szCs w:val="28"/>
        </w:rPr>
        <w:t xml:space="preserve">Рисунок </w:t>
      </w:r>
      <w:r>
        <w:rPr>
          <w:szCs w:val="28"/>
        </w:rPr>
        <w:t>54</w:t>
      </w:r>
      <w:r w:rsidRPr="005375D9">
        <w:rPr>
          <w:szCs w:val="28"/>
        </w:rPr>
        <w:t xml:space="preserve"> – Добавление объекта «Бак» в дерево объектов</w:t>
      </w:r>
    </w:p>
    <w:p w14:paraId="77A2F93F" w14:textId="51BF00EF" w:rsidR="000150D7" w:rsidRDefault="000150D7" w:rsidP="000150D7">
      <w:r w:rsidRPr="005375D9">
        <w:t>Добав</w:t>
      </w:r>
      <w:r>
        <w:t>им</w:t>
      </w:r>
      <w:r w:rsidRPr="005375D9">
        <w:t xml:space="preserve"> два параметра объекта (Рисунок </w:t>
      </w:r>
      <w:r>
        <w:t>55</w:t>
      </w:r>
      <w:r w:rsidRPr="005375D9">
        <w:t>).</w:t>
      </w:r>
    </w:p>
    <w:p w14:paraId="4240D348" w14:textId="77777777" w:rsidR="000150D7" w:rsidRDefault="000150D7" w:rsidP="000150D7">
      <w:pPr>
        <w:jc w:val="center"/>
      </w:pPr>
      <w:r w:rsidRPr="00324127">
        <w:rPr>
          <w:noProof/>
        </w:rPr>
        <w:drawing>
          <wp:inline distT="0" distB="0" distL="0" distR="0" wp14:anchorId="780E04F4" wp14:editId="4CE103F1">
            <wp:extent cx="4286250" cy="990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0F27" w14:textId="2793B00F" w:rsidR="000150D7" w:rsidRPr="000150D7" w:rsidRDefault="000150D7" w:rsidP="000150D7">
      <w:pPr>
        <w:spacing w:line="360" w:lineRule="auto"/>
        <w:jc w:val="center"/>
        <w:rPr>
          <w:szCs w:val="28"/>
        </w:rPr>
      </w:pPr>
      <w:r w:rsidRPr="005375D9">
        <w:rPr>
          <w:szCs w:val="28"/>
        </w:rPr>
        <w:t xml:space="preserve">Рисунок </w:t>
      </w:r>
      <w:r>
        <w:rPr>
          <w:szCs w:val="28"/>
        </w:rPr>
        <w:t>55</w:t>
      </w:r>
      <w:r w:rsidRPr="005375D9">
        <w:rPr>
          <w:szCs w:val="28"/>
        </w:rPr>
        <w:t xml:space="preserve"> – Добавление параметров в Бак</w:t>
      </w:r>
    </w:p>
    <w:p w14:paraId="4A903EDB" w14:textId="08F8EF86" w:rsidR="000150D7" w:rsidRPr="004D30C6" w:rsidRDefault="000150D7" w:rsidP="000150D7">
      <w:r>
        <w:t>Определим библиотечный тип данных «</w:t>
      </w:r>
      <w:r w:rsidRPr="004D30C6">
        <w:rPr>
          <w:lang w:val="en-US"/>
        </w:rPr>
        <w:t>System</w:t>
      </w:r>
      <w:r w:rsidRPr="002635A9">
        <w:t>_</w:t>
      </w:r>
      <w:r w:rsidRPr="004D30C6">
        <w:rPr>
          <w:lang w:val="en-US"/>
        </w:rPr>
        <w:t>BOOL</w:t>
      </w:r>
      <w:r w:rsidRPr="002635A9">
        <w:t>_</w:t>
      </w:r>
      <w:r w:rsidRPr="004D30C6">
        <w:rPr>
          <w:lang w:val="en-US"/>
        </w:rPr>
        <w:t>Param</w:t>
      </w:r>
      <w:r>
        <w:t xml:space="preserve">» для параметра </w:t>
      </w:r>
      <w:r w:rsidRPr="006B06DA">
        <w:rPr>
          <w:color w:val="000000" w:themeColor="text1"/>
        </w:rPr>
        <w:t>«Авария»</w:t>
      </w:r>
      <w:r>
        <w:t xml:space="preserve"> и </w:t>
      </w:r>
      <w:r w:rsidRPr="006B06DA">
        <w:rPr>
          <w:color w:val="000000" w:themeColor="text1"/>
        </w:rPr>
        <w:t>System_</w:t>
      </w:r>
      <w:r w:rsidRPr="006B06DA">
        <w:rPr>
          <w:color w:val="000000" w:themeColor="text1"/>
          <w:lang w:val="en-US"/>
        </w:rPr>
        <w:t>LREAL</w:t>
      </w:r>
      <w:r w:rsidRPr="006B06DA">
        <w:rPr>
          <w:color w:val="000000" w:themeColor="text1"/>
        </w:rPr>
        <w:t>_</w:t>
      </w:r>
      <w:proofErr w:type="spellStart"/>
      <w:r w:rsidRPr="006B06DA">
        <w:rPr>
          <w:color w:val="000000" w:themeColor="text1"/>
        </w:rPr>
        <w:t>Para</w:t>
      </w:r>
      <w:proofErr w:type="spellEnd"/>
      <w:r>
        <w:rPr>
          <w:color w:val="000000" w:themeColor="text1"/>
          <w:lang w:val="en-US"/>
        </w:rPr>
        <w:t>m</w:t>
      </w:r>
      <w:r w:rsidRPr="002635A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для параметра </w:t>
      </w:r>
      <w:r w:rsidRPr="006B06DA">
        <w:rPr>
          <w:color w:val="000000" w:themeColor="text1"/>
        </w:rPr>
        <w:t>«Уровень»</w:t>
      </w:r>
      <w:r w:rsidRPr="002635A9">
        <w:rPr>
          <w:color w:val="000000" w:themeColor="text1"/>
        </w:rPr>
        <w:t xml:space="preserve"> </w:t>
      </w:r>
      <w:r>
        <w:t>(Рисунок 56).</w:t>
      </w:r>
    </w:p>
    <w:p w14:paraId="1AC842C9" w14:textId="77777777" w:rsidR="000150D7" w:rsidRDefault="000150D7" w:rsidP="000150D7">
      <w:r w:rsidRPr="00324127">
        <w:rPr>
          <w:noProof/>
        </w:rPr>
        <w:drawing>
          <wp:inline distT="0" distB="0" distL="0" distR="0" wp14:anchorId="6F6125C4" wp14:editId="7CF2BBA6">
            <wp:extent cx="5940425" cy="19329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C9BA" w14:textId="4410DDF8" w:rsidR="000150D7" w:rsidRPr="00AC1244" w:rsidRDefault="000150D7" w:rsidP="000150D7">
      <w:pPr>
        <w:spacing w:line="360" w:lineRule="auto"/>
        <w:jc w:val="center"/>
        <w:rPr>
          <w:szCs w:val="28"/>
        </w:rPr>
      </w:pPr>
      <w:r w:rsidRPr="00AC1244">
        <w:rPr>
          <w:szCs w:val="28"/>
        </w:rPr>
        <w:t xml:space="preserve">Рисунок </w:t>
      </w:r>
      <w:r>
        <w:rPr>
          <w:szCs w:val="28"/>
        </w:rPr>
        <w:t>56</w:t>
      </w:r>
      <w:r w:rsidRPr="00AC1244">
        <w:rPr>
          <w:szCs w:val="28"/>
        </w:rPr>
        <w:t xml:space="preserve"> –</w:t>
      </w:r>
      <w:r>
        <w:rPr>
          <w:szCs w:val="28"/>
        </w:rPr>
        <w:t xml:space="preserve"> Определение типа данных параметра</w:t>
      </w:r>
      <w:r w:rsidRPr="00AC1244">
        <w:rPr>
          <w:szCs w:val="28"/>
        </w:rPr>
        <w:t xml:space="preserve"> «Уровень»</w:t>
      </w:r>
    </w:p>
    <w:p w14:paraId="72659A97" w14:textId="617385CD" w:rsidR="000150D7" w:rsidRDefault="000150D7" w:rsidP="000150D7">
      <w:r w:rsidRPr="006B06DA">
        <w:lastRenderedPageBreak/>
        <w:t>Добав</w:t>
      </w:r>
      <w:r>
        <w:t>им</w:t>
      </w:r>
      <w:r w:rsidRPr="006B06DA">
        <w:t xml:space="preserve"> объект «Задвижка 1» в дерево объектов, перетащив в дерево из библиотеки объект «Задвижка». Убедитесь, что у появившегося экземпляра объекта «Задвижка 1» свойство в категории «Отношения» установлено «Ссылается» (Рисунок </w:t>
      </w:r>
      <w:r>
        <w:t>57</w:t>
      </w:r>
      <w:r w:rsidRPr="006B06DA">
        <w:t>).</w:t>
      </w:r>
    </w:p>
    <w:p w14:paraId="3EE891A2" w14:textId="77777777" w:rsidR="000150D7" w:rsidRDefault="000150D7" w:rsidP="000150D7">
      <w:r w:rsidRPr="00324127">
        <w:rPr>
          <w:noProof/>
        </w:rPr>
        <w:drawing>
          <wp:inline distT="0" distB="0" distL="0" distR="0" wp14:anchorId="0715BB6E" wp14:editId="67C422A1">
            <wp:extent cx="5940425" cy="148526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DA93" w14:textId="27E10136" w:rsidR="000150D7" w:rsidRPr="00617C9C" w:rsidRDefault="000150D7" w:rsidP="000150D7">
      <w:pPr>
        <w:pStyle w:val="a3"/>
        <w:spacing w:after="0" w:line="360" w:lineRule="auto"/>
        <w:ind w:left="0"/>
        <w:contextualSpacing w:val="0"/>
        <w:jc w:val="center"/>
        <w:rPr>
          <w:rFonts w:cs="Times New Roman"/>
          <w:szCs w:val="28"/>
        </w:rPr>
      </w:pPr>
      <w:r w:rsidRPr="00617C9C">
        <w:rPr>
          <w:rFonts w:cs="Times New Roman"/>
          <w:szCs w:val="28"/>
        </w:rPr>
        <w:t>Рисунок 5</w:t>
      </w:r>
      <w:r>
        <w:rPr>
          <w:rFonts w:cs="Times New Roman"/>
          <w:szCs w:val="28"/>
        </w:rPr>
        <w:t>7</w:t>
      </w:r>
      <w:r w:rsidRPr="00617C9C">
        <w:rPr>
          <w:rFonts w:cs="Times New Roman"/>
          <w:szCs w:val="28"/>
        </w:rPr>
        <w:t xml:space="preserve"> – Добавление объекта «Задвижка 1»</w:t>
      </w:r>
    </w:p>
    <w:p w14:paraId="42F93ABB" w14:textId="77777777" w:rsidR="000150D7" w:rsidRPr="006B06DA" w:rsidRDefault="000150D7" w:rsidP="000150D7">
      <w:r w:rsidRPr="006B06DA">
        <w:t>Установи</w:t>
      </w:r>
      <w:r>
        <w:t>м</w:t>
      </w:r>
      <w:r w:rsidRPr="006B06DA">
        <w:t xml:space="preserve"> связь между параметрами объекта и каналами согласно таблице 1. Для установки связи нужно источник тащить на приемник.</w:t>
      </w:r>
    </w:p>
    <w:p w14:paraId="6E4EDF30" w14:textId="35A82110" w:rsidR="000150D7" w:rsidRPr="00617C9C" w:rsidRDefault="000150D7" w:rsidP="000150D7">
      <w:pPr>
        <w:pStyle w:val="a3"/>
        <w:spacing w:after="0" w:line="360" w:lineRule="auto"/>
        <w:ind w:left="0" w:firstLine="708"/>
        <w:rPr>
          <w:rFonts w:cs="Times New Roman"/>
          <w:szCs w:val="28"/>
        </w:rPr>
      </w:pPr>
      <w:r w:rsidRPr="00617C9C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2</w:t>
      </w:r>
      <w:r w:rsidRPr="00617C9C">
        <w:rPr>
          <w:rFonts w:cs="Times New Roman"/>
          <w:szCs w:val="28"/>
        </w:rPr>
        <w:t>. Установка связи между параметрами объекта и каналами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732"/>
        <w:gridCol w:w="5613"/>
      </w:tblGrid>
      <w:tr w:rsidR="000150D7" w:rsidRPr="00617C9C" w14:paraId="06E4B1ED" w14:textId="77777777" w:rsidTr="00DE446A">
        <w:tc>
          <w:tcPr>
            <w:tcW w:w="3732" w:type="dxa"/>
            <w:vAlign w:val="center"/>
          </w:tcPr>
          <w:p w14:paraId="62D52AAC" w14:textId="77777777" w:rsidR="000150D7" w:rsidRPr="00617C9C" w:rsidRDefault="000150D7" w:rsidP="00DE446A">
            <w:pPr>
              <w:rPr>
                <w:b/>
                <w:bCs/>
                <w:szCs w:val="28"/>
              </w:rPr>
            </w:pPr>
            <w:proofErr w:type="spellStart"/>
            <w:r w:rsidRPr="00617C9C">
              <w:rPr>
                <w:b/>
                <w:bCs/>
                <w:szCs w:val="28"/>
              </w:rPr>
              <w:t>Источник</w:t>
            </w:r>
            <w:proofErr w:type="spellEnd"/>
          </w:p>
        </w:tc>
        <w:tc>
          <w:tcPr>
            <w:tcW w:w="5613" w:type="dxa"/>
            <w:vAlign w:val="center"/>
          </w:tcPr>
          <w:p w14:paraId="26D2FA9A" w14:textId="77777777" w:rsidR="000150D7" w:rsidRPr="00617C9C" w:rsidRDefault="000150D7" w:rsidP="00DE446A">
            <w:pPr>
              <w:rPr>
                <w:b/>
                <w:bCs/>
                <w:szCs w:val="28"/>
              </w:rPr>
            </w:pPr>
            <w:proofErr w:type="spellStart"/>
            <w:r w:rsidRPr="00617C9C">
              <w:rPr>
                <w:b/>
                <w:bCs/>
                <w:szCs w:val="28"/>
              </w:rPr>
              <w:t>Приемник</w:t>
            </w:r>
            <w:proofErr w:type="spellEnd"/>
            <w:r w:rsidRPr="00617C9C">
              <w:rPr>
                <w:b/>
                <w:bCs/>
                <w:szCs w:val="28"/>
              </w:rPr>
              <w:t xml:space="preserve"> </w:t>
            </w:r>
          </w:p>
        </w:tc>
      </w:tr>
      <w:tr w:rsidR="000150D7" w:rsidRPr="00617C9C" w14:paraId="4AFF0D04" w14:textId="77777777" w:rsidTr="00DE446A">
        <w:tc>
          <w:tcPr>
            <w:tcW w:w="3732" w:type="dxa"/>
            <w:vAlign w:val="center"/>
          </w:tcPr>
          <w:p w14:paraId="0E8A8B9F" w14:textId="77777777" w:rsidR="000150D7" w:rsidRPr="00324127" w:rsidRDefault="000150D7" w:rsidP="00DE446A">
            <w:pPr>
              <w:rPr>
                <w:szCs w:val="28"/>
                <w:lang w:val="ru-RU"/>
              </w:rPr>
            </w:pPr>
            <w:proofErr w:type="spellStart"/>
            <w:r w:rsidRPr="00324127">
              <w:rPr>
                <w:szCs w:val="28"/>
                <w:lang w:val="ru-RU"/>
              </w:rPr>
              <w:t>Система.АРМ</w:t>
            </w:r>
            <w:proofErr w:type="spellEnd"/>
            <w:r w:rsidRPr="00324127">
              <w:rPr>
                <w:szCs w:val="28"/>
                <w:lang w:val="ru-RU"/>
              </w:rPr>
              <w:t xml:space="preserve"> 1.Протоколы.</w:t>
            </w:r>
            <w:r w:rsidRPr="00617C9C">
              <w:rPr>
                <w:szCs w:val="28"/>
              </w:rPr>
              <w:t>OPC</w:t>
            </w:r>
            <w:r w:rsidRPr="00324127">
              <w:rPr>
                <w:szCs w:val="28"/>
                <w:lang w:val="ru-RU"/>
              </w:rPr>
              <w:t xml:space="preserve"> </w:t>
            </w:r>
            <w:r w:rsidRPr="00617C9C">
              <w:rPr>
                <w:szCs w:val="28"/>
              </w:rPr>
              <w:t>UA</w:t>
            </w:r>
            <w:r w:rsidRPr="00324127">
              <w:rPr>
                <w:szCs w:val="28"/>
                <w:lang w:val="ru-RU"/>
              </w:rPr>
              <w:t>.</w:t>
            </w:r>
            <w:proofErr w:type="spellStart"/>
            <w:r w:rsidRPr="00324127">
              <w:rPr>
                <w:szCs w:val="28"/>
                <w:lang w:val="ru-RU"/>
              </w:rPr>
              <w:t>Объекты.Бак</w:t>
            </w:r>
            <w:proofErr w:type="spellEnd"/>
            <w:r w:rsidRPr="00324127">
              <w:rPr>
                <w:szCs w:val="28"/>
                <w:lang w:val="ru-RU"/>
              </w:rPr>
              <w:t>.</w:t>
            </w:r>
            <w:r w:rsidRPr="00617C9C">
              <w:rPr>
                <w:szCs w:val="28"/>
              </w:rPr>
              <w:t>LE</w:t>
            </w:r>
          </w:p>
        </w:tc>
        <w:tc>
          <w:tcPr>
            <w:tcW w:w="5613" w:type="dxa"/>
            <w:vAlign w:val="center"/>
          </w:tcPr>
          <w:p w14:paraId="741B00EA" w14:textId="77777777" w:rsidR="000150D7" w:rsidRPr="00617C9C" w:rsidRDefault="000150D7" w:rsidP="00DE446A">
            <w:pPr>
              <w:rPr>
                <w:szCs w:val="28"/>
              </w:rPr>
            </w:pPr>
            <w:proofErr w:type="spellStart"/>
            <w:proofErr w:type="gramStart"/>
            <w:r w:rsidRPr="00617C9C">
              <w:rPr>
                <w:szCs w:val="28"/>
              </w:rPr>
              <w:t>Объекты.Бак.Уровень</w:t>
            </w:r>
            <w:proofErr w:type="spellEnd"/>
            <w:proofErr w:type="gramEnd"/>
          </w:p>
        </w:tc>
      </w:tr>
      <w:tr w:rsidR="000150D7" w:rsidRPr="00617C9C" w14:paraId="7FB1A030" w14:textId="77777777" w:rsidTr="00DE446A">
        <w:tc>
          <w:tcPr>
            <w:tcW w:w="3732" w:type="dxa"/>
            <w:vAlign w:val="center"/>
          </w:tcPr>
          <w:p w14:paraId="35A31D9B" w14:textId="77777777" w:rsidR="000150D7" w:rsidRPr="00324127" w:rsidRDefault="000150D7" w:rsidP="00DE446A">
            <w:pPr>
              <w:rPr>
                <w:szCs w:val="28"/>
                <w:lang w:val="ru-RU"/>
              </w:rPr>
            </w:pPr>
            <w:proofErr w:type="spellStart"/>
            <w:r w:rsidRPr="00324127">
              <w:rPr>
                <w:szCs w:val="28"/>
                <w:lang w:val="ru-RU"/>
              </w:rPr>
              <w:t>Система.АРМ</w:t>
            </w:r>
            <w:proofErr w:type="spellEnd"/>
            <w:r w:rsidRPr="00324127">
              <w:rPr>
                <w:szCs w:val="28"/>
                <w:lang w:val="ru-RU"/>
              </w:rPr>
              <w:t xml:space="preserve"> 1.Протоколы.</w:t>
            </w:r>
            <w:r w:rsidRPr="00617C9C">
              <w:rPr>
                <w:szCs w:val="28"/>
              </w:rPr>
              <w:t>OPC</w:t>
            </w:r>
            <w:r w:rsidRPr="00324127">
              <w:rPr>
                <w:szCs w:val="28"/>
                <w:lang w:val="ru-RU"/>
              </w:rPr>
              <w:t xml:space="preserve"> </w:t>
            </w:r>
            <w:r w:rsidRPr="00617C9C">
              <w:rPr>
                <w:szCs w:val="28"/>
              </w:rPr>
              <w:t>UA</w:t>
            </w:r>
            <w:r w:rsidRPr="00324127">
              <w:rPr>
                <w:szCs w:val="28"/>
                <w:lang w:val="ru-RU"/>
              </w:rPr>
              <w:t>.</w:t>
            </w:r>
            <w:proofErr w:type="spellStart"/>
            <w:r w:rsidRPr="00324127">
              <w:rPr>
                <w:szCs w:val="28"/>
                <w:lang w:val="ru-RU"/>
              </w:rPr>
              <w:t>Объекты.Бак</w:t>
            </w:r>
            <w:proofErr w:type="spellEnd"/>
            <w:r w:rsidRPr="00324127">
              <w:rPr>
                <w:szCs w:val="28"/>
                <w:lang w:val="ru-RU"/>
              </w:rPr>
              <w:t>.</w:t>
            </w:r>
            <w:r w:rsidRPr="00617C9C">
              <w:rPr>
                <w:szCs w:val="28"/>
              </w:rPr>
              <w:t>LSA</w:t>
            </w:r>
          </w:p>
        </w:tc>
        <w:tc>
          <w:tcPr>
            <w:tcW w:w="5613" w:type="dxa"/>
            <w:vAlign w:val="center"/>
          </w:tcPr>
          <w:p w14:paraId="4DB3A444" w14:textId="77777777" w:rsidR="000150D7" w:rsidRPr="00617C9C" w:rsidRDefault="000150D7" w:rsidP="00DE446A">
            <w:pPr>
              <w:rPr>
                <w:szCs w:val="28"/>
              </w:rPr>
            </w:pPr>
            <w:proofErr w:type="spellStart"/>
            <w:proofErr w:type="gramStart"/>
            <w:r w:rsidRPr="00617C9C">
              <w:rPr>
                <w:szCs w:val="28"/>
              </w:rPr>
              <w:t>Объекты.Бак.Авария</w:t>
            </w:r>
            <w:proofErr w:type="spellEnd"/>
            <w:proofErr w:type="gramEnd"/>
          </w:p>
        </w:tc>
      </w:tr>
      <w:tr w:rsidR="000150D7" w:rsidRPr="00617C9C" w14:paraId="11A1D0C7" w14:textId="77777777" w:rsidTr="00DE446A">
        <w:tc>
          <w:tcPr>
            <w:tcW w:w="3732" w:type="dxa"/>
            <w:vAlign w:val="center"/>
          </w:tcPr>
          <w:p w14:paraId="5C5B4952" w14:textId="77777777" w:rsidR="000150D7" w:rsidRPr="00324127" w:rsidRDefault="000150D7" w:rsidP="00DE446A">
            <w:pPr>
              <w:rPr>
                <w:szCs w:val="28"/>
                <w:lang w:val="ru-RU"/>
              </w:rPr>
            </w:pPr>
            <w:proofErr w:type="spellStart"/>
            <w:r w:rsidRPr="00324127">
              <w:rPr>
                <w:szCs w:val="28"/>
                <w:lang w:val="ru-RU"/>
              </w:rPr>
              <w:t>Система.АРМ</w:t>
            </w:r>
            <w:proofErr w:type="spellEnd"/>
            <w:r w:rsidRPr="00324127">
              <w:rPr>
                <w:szCs w:val="28"/>
                <w:lang w:val="ru-RU"/>
              </w:rPr>
              <w:t xml:space="preserve"> 1.Протоколы.</w:t>
            </w:r>
            <w:r w:rsidRPr="00617C9C">
              <w:rPr>
                <w:szCs w:val="28"/>
              </w:rPr>
              <w:t>OPC</w:t>
            </w:r>
            <w:r w:rsidRPr="00324127">
              <w:rPr>
                <w:szCs w:val="28"/>
                <w:lang w:val="ru-RU"/>
              </w:rPr>
              <w:t xml:space="preserve"> </w:t>
            </w:r>
            <w:r w:rsidRPr="00617C9C">
              <w:rPr>
                <w:szCs w:val="28"/>
              </w:rPr>
              <w:t>UA</w:t>
            </w:r>
            <w:r w:rsidRPr="00324127">
              <w:rPr>
                <w:szCs w:val="28"/>
                <w:lang w:val="ru-RU"/>
              </w:rPr>
              <w:t>.</w:t>
            </w:r>
            <w:proofErr w:type="spellStart"/>
            <w:r w:rsidRPr="00324127">
              <w:rPr>
                <w:szCs w:val="28"/>
                <w:lang w:val="ru-RU"/>
              </w:rPr>
              <w:t>Объекты.Бак</w:t>
            </w:r>
            <w:proofErr w:type="spellEnd"/>
            <w:r w:rsidRPr="00324127">
              <w:rPr>
                <w:szCs w:val="28"/>
                <w:lang w:val="ru-RU"/>
              </w:rPr>
              <w:t>.</w:t>
            </w:r>
            <w:r w:rsidRPr="00617C9C">
              <w:rPr>
                <w:szCs w:val="28"/>
              </w:rPr>
              <w:t>Valve</w:t>
            </w:r>
            <w:r w:rsidRPr="00324127">
              <w:rPr>
                <w:szCs w:val="28"/>
                <w:lang w:val="ru-RU"/>
              </w:rPr>
              <w:t xml:space="preserve"> </w:t>
            </w:r>
            <w:proofErr w:type="gramStart"/>
            <w:r w:rsidRPr="00324127">
              <w:rPr>
                <w:szCs w:val="28"/>
                <w:lang w:val="ru-RU"/>
              </w:rPr>
              <w:t>1.</w:t>
            </w:r>
            <w:r w:rsidRPr="00617C9C">
              <w:rPr>
                <w:szCs w:val="28"/>
              </w:rPr>
              <w:t>State</w:t>
            </w:r>
            <w:proofErr w:type="gramEnd"/>
          </w:p>
        </w:tc>
        <w:tc>
          <w:tcPr>
            <w:tcW w:w="5613" w:type="dxa"/>
            <w:vAlign w:val="center"/>
          </w:tcPr>
          <w:p w14:paraId="3518C09B" w14:textId="77777777" w:rsidR="000150D7" w:rsidRPr="00617C9C" w:rsidRDefault="000150D7" w:rsidP="00DE446A">
            <w:pPr>
              <w:rPr>
                <w:szCs w:val="28"/>
              </w:rPr>
            </w:pPr>
            <w:proofErr w:type="spellStart"/>
            <w:proofErr w:type="gramStart"/>
            <w:r w:rsidRPr="00617C9C">
              <w:rPr>
                <w:szCs w:val="28"/>
              </w:rPr>
              <w:t>Объекты.Бак.Задвижка</w:t>
            </w:r>
            <w:proofErr w:type="spellEnd"/>
            <w:proofErr w:type="gramEnd"/>
            <w:r w:rsidRPr="00617C9C">
              <w:rPr>
                <w:szCs w:val="28"/>
              </w:rPr>
              <w:t xml:space="preserve"> 1.Состояние</w:t>
            </w:r>
          </w:p>
        </w:tc>
      </w:tr>
      <w:tr w:rsidR="000150D7" w:rsidRPr="006D22EC" w14:paraId="2AFBF738" w14:textId="77777777" w:rsidTr="00DE446A">
        <w:tc>
          <w:tcPr>
            <w:tcW w:w="3732" w:type="dxa"/>
            <w:vAlign w:val="center"/>
          </w:tcPr>
          <w:p w14:paraId="07D32D4D" w14:textId="77777777" w:rsidR="000150D7" w:rsidRPr="00617C9C" w:rsidRDefault="000150D7" w:rsidP="00DE446A">
            <w:pPr>
              <w:rPr>
                <w:szCs w:val="28"/>
              </w:rPr>
            </w:pPr>
            <w:proofErr w:type="spellStart"/>
            <w:proofErr w:type="gramStart"/>
            <w:r w:rsidRPr="00617C9C">
              <w:rPr>
                <w:szCs w:val="28"/>
              </w:rPr>
              <w:t>Объекты.Бак.Задвижка</w:t>
            </w:r>
            <w:proofErr w:type="spellEnd"/>
            <w:proofErr w:type="gramEnd"/>
            <w:r w:rsidRPr="00617C9C">
              <w:rPr>
                <w:szCs w:val="28"/>
              </w:rPr>
              <w:t xml:space="preserve"> 1.Управление</w:t>
            </w:r>
          </w:p>
        </w:tc>
        <w:tc>
          <w:tcPr>
            <w:tcW w:w="5613" w:type="dxa"/>
            <w:vAlign w:val="center"/>
          </w:tcPr>
          <w:p w14:paraId="4B7D8FA1" w14:textId="77777777" w:rsidR="000150D7" w:rsidRPr="00617C9C" w:rsidRDefault="000150D7" w:rsidP="00DE446A">
            <w:pPr>
              <w:rPr>
                <w:szCs w:val="28"/>
              </w:rPr>
            </w:pPr>
            <w:proofErr w:type="spellStart"/>
            <w:r w:rsidRPr="00617C9C">
              <w:rPr>
                <w:szCs w:val="28"/>
              </w:rPr>
              <w:t>Система.АРМ</w:t>
            </w:r>
            <w:proofErr w:type="spellEnd"/>
            <w:r w:rsidRPr="00617C9C">
              <w:rPr>
                <w:szCs w:val="28"/>
              </w:rPr>
              <w:t xml:space="preserve"> 1.Протоколы.OPC </w:t>
            </w:r>
            <w:proofErr w:type="spellStart"/>
            <w:proofErr w:type="gramStart"/>
            <w:r w:rsidRPr="00617C9C">
              <w:rPr>
                <w:szCs w:val="28"/>
              </w:rPr>
              <w:t>UA.Объекты.Бак</w:t>
            </w:r>
            <w:proofErr w:type="gramEnd"/>
            <w:r w:rsidRPr="00617C9C">
              <w:rPr>
                <w:szCs w:val="28"/>
              </w:rPr>
              <w:t>.Valve</w:t>
            </w:r>
            <w:proofErr w:type="spellEnd"/>
            <w:r w:rsidRPr="00617C9C">
              <w:rPr>
                <w:szCs w:val="28"/>
              </w:rPr>
              <w:t xml:space="preserve"> 1.Control</w:t>
            </w:r>
          </w:p>
        </w:tc>
      </w:tr>
    </w:tbl>
    <w:p w14:paraId="1F47F01E" w14:textId="77777777" w:rsidR="000150D7" w:rsidRPr="00324127" w:rsidRDefault="000150D7" w:rsidP="000150D7">
      <w:pPr>
        <w:rPr>
          <w:lang w:val="en-US"/>
        </w:rPr>
      </w:pPr>
    </w:p>
    <w:p w14:paraId="25D38165" w14:textId="173F6DBD" w:rsidR="000150D7" w:rsidRDefault="000150D7" w:rsidP="000150D7">
      <w:r w:rsidRPr="006B06DA">
        <w:t>В контекстном меню объекта «Задвижка 1» выполни</w:t>
      </w:r>
      <w:r>
        <w:t>м</w:t>
      </w:r>
      <w:r w:rsidRPr="006B06DA">
        <w:t xml:space="preserve"> пункт «Дублировать» (Рисунок </w:t>
      </w:r>
      <w:r>
        <w:t>58</w:t>
      </w:r>
      <w:r w:rsidRPr="006B06DA">
        <w:t>).</w:t>
      </w:r>
    </w:p>
    <w:p w14:paraId="3E17D902" w14:textId="77777777" w:rsidR="000150D7" w:rsidRDefault="000150D7" w:rsidP="000150D7">
      <w:pPr>
        <w:jc w:val="center"/>
      </w:pPr>
      <w:r w:rsidRPr="00C730FD">
        <w:rPr>
          <w:noProof/>
        </w:rPr>
        <w:drawing>
          <wp:inline distT="0" distB="0" distL="0" distR="0" wp14:anchorId="6A71791D" wp14:editId="1E404CB1">
            <wp:extent cx="2981325" cy="12096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E8FC" w14:textId="71DF6325" w:rsidR="000150D7" w:rsidRPr="00617C9C" w:rsidRDefault="000150D7" w:rsidP="000150D7">
      <w:pPr>
        <w:spacing w:line="360" w:lineRule="auto"/>
        <w:jc w:val="center"/>
        <w:rPr>
          <w:szCs w:val="28"/>
        </w:rPr>
      </w:pPr>
      <w:r w:rsidRPr="00617C9C">
        <w:rPr>
          <w:noProof/>
          <w:szCs w:val="28"/>
        </w:rPr>
        <w:t xml:space="preserve">Рисунок </w:t>
      </w:r>
      <w:r>
        <w:rPr>
          <w:noProof/>
          <w:szCs w:val="28"/>
        </w:rPr>
        <w:t>58</w:t>
      </w:r>
      <w:r w:rsidRPr="00617C9C">
        <w:rPr>
          <w:noProof/>
          <w:szCs w:val="28"/>
        </w:rPr>
        <w:t xml:space="preserve"> – </w:t>
      </w:r>
      <w:r w:rsidRPr="00617C9C">
        <w:rPr>
          <w:szCs w:val="28"/>
        </w:rPr>
        <w:t>Дублирование объекта «Задвижка 1»</w:t>
      </w:r>
    </w:p>
    <w:p w14:paraId="22B2DB6C" w14:textId="0230B579" w:rsidR="000150D7" w:rsidRDefault="000150D7" w:rsidP="000150D7">
      <w:r w:rsidRPr="000C3FF5">
        <w:lastRenderedPageBreak/>
        <w:t>В появившемся диалоговом окне восстановления связи найд</w:t>
      </w:r>
      <w:r>
        <w:t>ем</w:t>
      </w:r>
      <w:r w:rsidRPr="000C3FF5">
        <w:t xml:space="preserve"> группу «</w:t>
      </w:r>
      <w:r w:rsidRPr="000C3FF5">
        <w:rPr>
          <w:lang w:val="en-US"/>
        </w:rPr>
        <w:t>Valve</w:t>
      </w:r>
      <w:r w:rsidRPr="000C3FF5">
        <w:t xml:space="preserve"> 1» и замени</w:t>
      </w:r>
      <w:r>
        <w:t>м</w:t>
      </w:r>
      <w:r w:rsidRPr="000C3FF5">
        <w:t xml:space="preserve"> ее на «</w:t>
      </w:r>
      <w:r w:rsidRPr="000C3FF5">
        <w:rPr>
          <w:lang w:val="en-US"/>
        </w:rPr>
        <w:t>Valve</w:t>
      </w:r>
      <w:r w:rsidRPr="000C3FF5">
        <w:t xml:space="preserve"> 2», а затем в поле «Найти» </w:t>
      </w:r>
      <w:r>
        <w:t>напишем</w:t>
      </w:r>
      <w:r w:rsidRPr="000C3FF5">
        <w:t xml:space="preserve"> «</w:t>
      </w:r>
      <w:r w:rsidRPr="000C3FF5">
        <w:rPr>
          <w:lang w:val="en-US"/>
        </w:rPr>
        <w:t>Valve</w:t>
      </w:r>
      <w:r w:rsidRPr="000C3FF5">
        <w:t xml:space="preserve"> 1», а в поле «Заменить» - «</w:t>
      </w:r>
      <w:r w:rsidRPr="000C3FF5">
        <w:rPr>
          <w:lang w:val="en-US"/>
        </w:rPr>
        <w:t>Valve</w:t>
      </w:r>
      <w:r w:rsidRPr="000C3FF5">
        <w:t xml:space="preserve"> 2». Нажм</w:t>
      </w:r>
      <w:r>
        <w:t>ем</w:t>
      </w:r>
      <w:r w:rsidRPr="000C3FF5">
        <w:t xml:space="preserve"> кнопку «Заменить все». При этом путь к внешнему элементу изменится. Далее нужно нажат</w:t>
      </w:r>
      <w:r>
        <w:t>а</w:t>
      </w:r>
      <w:r w:rsidRPr="000C3FF5">
        <w:t xml:space="preserve"> кнопку «Установить». (Рисунок </w:t>
      </w:r>
      <w:r>
        <w:t>59</w:t>
      </w:r>
      <w:r w:rsidRPr="000C3FF5">
        <w:t>).</w:t>
      </w:r>
    </w:p>
    <w:p w14:paraId="429889D6" w14:textId="77777777" w:rsidR="000150D7" w:rsidRDefault="000150D7" w:rsidP="000150D7">
      <w:pPr>
        <w:jc w:val="center"/>
        <w:rPr>
          <w:lang w:val="en-US"/>
        </w:rPr>
      </w:pPr>
      <w:r w:rsidRPr="00C730FD">
        <w:rPr>
          <w:noProof/>
          <w:lang w:val="en-US"/>
        </w:rPr>
        <w:drawing>
          <wp:inline distT="0" distB="0" distL="0" distR="0" wp14:anchorId="23CADF25" wp14:editId="01B91A1D">
            <wp:extent cx="5257800" cy="267020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551" cy="26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BB25" w14:textId="2EBA6BEE" w:rsidR="000150D7" w:rsidRDefault="000150D7" w:rsidP="000150D7">
      <w:pPr>
        <w:spacing w:after="120" w:line="360" w:lineRule="auto"/>
        <w:jc w:val="center"/>
        <w:rPr>
          <w:szCs w:val="28"/>
        </w:rPr>
      </w:pPr>
      <w:r w:rsidRPr="00617C9C">
        <w:rPr>
          <w:noProof/>
          <w:szCs w:val="28"/>
        </w:rPr>
        <w:t xml:space="preserve">Рисунок </w:t>
      </w:r>
      <w:r>
        <w:rPr>
          <w:noProof/>
          <w:szCs w:val="28"/>
        </w:rPr>
        <w:t>59</w:t>
      </w:r>
      <w:r w:rsidRPr="00617C9C">
        <w:rPr>
          <w:noProof/>
          <w:szCs w:val="28"/>
        </w:rPr>
        <w:t xml:space="preserve"> – </w:t>
      </w:r>
      <w:r w:rsidRPr="00617C9C">
        <w:rPr>
          <w:szCs w:val="28"/>
        </w:rPr>
        <w:t>Восстановление связи для объекта «Задвижка 2»</w:t>
      </w:r>
    </w:p>
    <w:p w14:paraId="3DF3AEBF" w14:textId="79AEFC82" w:rsidR="000150D7" w:rsidRPr="003565C7" w:rsidRDefault="000150D7" w:rsidP="000150D7">
      <w:r w:rsidRPr="003565C7">
        <w:t>Добав</w:t>
      </w:r>
      <w:r>
        <w:t>им</w:t>
      </w:r>
      <w:r w:rsidRPr="003565C7">
        <w:t xml:space="preserve"> в объект окно «Бак» (Рисунок </w:t>
      </w:r>
      <w:r>
        <w:t>60</w:t>
      </w:r>
      <w:r w:rsidRPr="003565C7">
        <w:t>).</w:t>
      </w:r>
    </w:p>
    <w:p w14:paraId="4883B6A5" w14:textId="77777777" w:rsidR="000150D7" w:rsidRPr="003565C7" w:rsidRDefault="000150D7" w:rsidP="000150D7">
      <w:pPr>
        <w:jc w:val="center"/>
      </w:pPr>
      <w:r w:rsidRPr="00C730FD">
        <w:rPr>
          <w:noProof/>
        </w:rPr>
        <w:drawing>
          <wp:inline distT="0" distB="0" distL="0" distR="0" wp14:anchorId="3F8356FA" wp14:editId="6A6F487A">
            <wp:extent cx="4305300" cy="97216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22250" cy="97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A8F1" w14:textId="11F5AFFC" w:rsidR="000150D7" w:rsidRPr="003565C7" w:rsidRDefault="000150D7" w:rsidP="000150D7">
      <w:pPr>
        <w:jc w:val="center"/>
      </w:pPr>
      <w:r w:rsidRPr="003565C7">
        <w:t xml:space="preserve">Рисунок </w:t>
      </w:r>
      <w:r>
        <w:t>60</w:t>
      </w:r>
      <w:r w:rsidRPr="003565C7">
        <w:t xml:space="preserve"> – Добавление окна «Бак» в объект</w:t>
      </w:r>
    </w:p>
    <w:p w14:paraId="0117E698" w14:textId="107FB32B" w:rsidR="000150D7" w:rsidRPr="003565C7" w:rsidRDefault="000150D7" w:rsidP="000150D7">
      <w:r w:rsidRPr="003565C7">
        <w:t>Назнач</w:t>
      </w:r>
      <w:r>
        <w:t>им</w:t>
      </w:r>
      <w:r w:rsidRPr="003565C7">
        <w:t xml:space="preserve"> его стартовым (Рисунок </w:t>
      </w:r>
      <w:r>
        <w:t>61</w:t>
      </w:r>
      <w:r w:rsidRPr="003565C7">
        <w:t>).</w:t>
      </w:r>
    </w:p>
    <w:p w14:paraId="0CF5FBD0" w14:textId="77777777" w:rsidR="000150D7" w:rsidRPr="003565C7" w:rsidRDefault="000150D7" w:rsidP="000150D7">
      <w:pPr>
        <w:jc w:val="center"/>
        <w:rPr>
          <w:lang w:val="en-US"/>
        </w:rPr>
      </w:pPr>
      <w:r w:rsidRPr="00C730FD">
        <w:rPr>
          <w:noProof/>
          <w:lang w:val="en-US"/>
        </w:rPr>
        <w:drawing>
          <wp:inline distT="0" distB="0" distL="0" distR="0" wp14:anchorId="6FF8AB55" wp14:editId="31D1DC62">
            <wp:extent cx="3800475" cy="2244030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1954" cy="225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0A6A" w14:textId="099C96EE" w:rsidR="000150D7" w:rsidRPr="003565C7" w:rsidRDefault="000150D7" w:rsidP="000150D7">
      <w:pPr>
        <w:jc w:val="center"/>
      </w:pPr>
      <w:r w:rsidRPr="003565C7">
        <w:t xml:space="preserve">Рисунок </w:t>
      </w:r>
      <w:r>
        <w:t>61</w:t>
      </w:r>
      <w:r w:rsidRPr="003565C7">
        <w:t xml:space="preserve"> – Назначение окна стартовым окном</w:t>
      </w:r>
    </w:p>
    <w:p w14:paraId="08FE6511" w14:textId="6ED89504" w:rsidR="000150D7" w:rsidRPr="000C3FF5" w:rsidRDefault="000150D7" w:rsidP="000150D7">
      <w:r w:rsidRPr="000C3FF5">
        <w:lastRenderedPageBreak/>
        <w:t>Добав</w:t>
      </w:r>
      <w:r>
        <w:t xml:space="preserve">им </w:t>
      </w:r>
      <w:r w:rsidRPr="000C3FF5">
        <w:t xml:space="preserve">в рабочую область окна «Бак» элемент «Емкость горизонтальная» </w:t>
      </w:r>
      <w:r>
        <w:t xml:space="preserve">из палитры </w:t>
      </w:r>
      <w:r w:rsidRPr="000C3FF5">
        <w:t xml:space="preserve">(Рисунок </w:t>
      </w:r>
      <w:r>
        <w:t>62</w:t>
      </w:r>
      <w:r w:rsidRPr="000C3FF5">
        <w:t>).</w:t>
      </w:r>
    </w:p>
    <w:p w14:paraId="2277EE68" w14:textId="77777777" w:rsidR="000150D7" w:rsidRPr="003565C7" w:rsidRDefault="000150D7" w:rsidP="000150D7">
      <w:pPr>
        <w:jc w:val="center"/>
      </w:pPr>
      <w:r w:rsidRPr="002A7057">
        <w:rPr>
          <w:noProof/>
        </w:rPr>
        <w:drawing>
          <wp:inline distT="0" distB="0" distL="0" distR="0" wp14:anchorId="5B0062DB" wp14:editId="38DD61CC">
            <wp:extent cx="4261241" cy="2892056"/>
            <wp:effectExtent l="0" t="0" r="635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1351" cy="289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CC38" w14:textId="7960E91B" w:rsidR="000150D7" w:rsidRPr="003565C7" w:rsidRDefault="000150D7" w:rsidP="000150D7">
      <w:pPr>
        <w:jc w:val="center"/>
      </w:pPr>
      <w:r w:rsidRPr="003565C7">
        <w:t xml:space="preserve">Рисунок </w:t>
      </w:r>
      <w:r>
        <w:t>62</w:t>
      </w:r>
      <w:r w:rsidRPr="003565C7">
        <w:t xml:space="preserve"> – Добавление в область окна элемента «Емкость горизонтальная»</w:t>
      </w:r>
    </w:p>
    <w:p w14:paraId="56046246" w14:textId="57BE314C" w:rsidR="000150D7" w:rsidRDefault="000150D7" w:rsidP="000150D7">
      <w:r w:rsidRPr="000C3FF5">
        <w:t>Перетащи</w:t>
      </w:r>
      <w:r>
        <w:t>м</w:t>
      </w:r>
      <w:r w:rsidRPr="000C3FF5">
        <w:t xml:space="preserve"> в свойство емкости «Управление уровнем жидкости» (Рисунок </w:t>
      </w:r>
      <w:r>
        <w:t>63</w:t>
      </w:r>
      <w:r w:rsidRPr="000C3FF5">
        <w:t xml:space="preserve">) поле </w:t>
      </w:r>
      <w:r w:rsidRPr="000C3FF5">
        <w:rPr>
          <w:lang w:val="en-US"/>
        </w:rPr>
        <w:t>Value</w:t>
      </w:r>
      <w:r w:rsidRPr="000C3FF5">
        <w:t xml:space="preserve"> параметра объекта «Уровень»</w:t>
      </w:r>
      <w:r>
        <w:t xml:space="preserve"> (Рисунок 64)</w:t>
      </w:r>
      <w:r w:rsidRPr="000C3FF5">
        <w:t xml:space="preserve">. </w:t>
      </w:r>
    </w:p>
    <w:p w14:paraId="013B00DC" w14:textId="77777777" w:rsidR="000150D7" w:rsidRPr="003565C7" w:rsidRDefault="000150D7" w:rsidP="000150D7">
      <w:pPr>
        <w:spacing w:line="360" w:lineRule="auto"/>
        <w:jc w:val="center"/>
        <w:rPr>
          <w:szCs w:val="28"/>
        </w:rPr>
      </w:pPr>
      <w:r w:rsidRPr="00DE65B8">
        <w:rPr>
          <w:noProof/>
          <w:szCs w:val="28"/>
        </w:rPr>
        <w:drawing>
          <wp:inline distT="0" distB="0" distL="0" distR="0" wp14:anchorId="1FFD9AB7" wp14:editId="5F251C85">
            <wp:extent cx="2886075" cy="19050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9AD6" w14:textId="46C26CC8" w:rsidR="000150D7" w:rsidRPr="003565C7" w:rsidRDefault="000150D7" w:rsidP="000150D7">
      <w:pPr>
        <w:spacing w:line="360" w:lineRule="auto"/>
        <w:jc w:val="center"/>
        <w:rPr>
          <w:szCs w:val="28"/>
        </w:rPr>
      </w:pPr>
      <w:r w:rsidRPr="003565C7">
        <w:rPr>
          <w:szCs w:val="28"/>
        </w:rPr>
        <w:t xml:space="preserve">Рисунок </w:t>
      </w:r>
      <w:r>
        <w:rPr>
          <w:szCs w:val="28"/>
        </w:rPr>
        <w:t>63</w:t>
      </w:r>
      <w:r w:rsidRPr="003565C7">
        <w:rPr>
          <w:szCs w:val="28"/>
        </w:rPr>
        <w:t xml:space="preserve"> – Свойство «Управление уровнем жидкости»</w:t>
      </w:r>
    </w:p>
    <w:p w14:paraId="45ECF64F" w14:textId="77777777" w:rsidR="000150D7" w:rsidRPr="003565C7" w:rsidRDefault="000150D7" w:rsidP="000150D7">
      <w:pPr>
        <w:spacing w:line="360" w:lineRule="auto"/>
        <w:jc w:val="center"/>
        <w:rPr>
          <w:szCs w:val="28"/>
        </w:rPr>
      </w:pPr>
      <w:r w:rsidRPr="003565C7">
        <w:rPr>
          <w:noProof/>
        </w:rPr>
        <w:drawing>
          <wp:inline distT="0" distB="0" distL="0" distR="0" wp14:anchorId="2DC40371" wp14:editId="53C4D9D2">
            <wp:extent cx="2085714" cy="923810"/>
            <wp:effectExtent l="0" t="0" r="0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0F97" w14:textId="6979D609" w:rsidR="000150D7" w:rsidRDefault="000150D7" w:rsidP="000150D7">
      <w:pPr>
        <w:spacing w:line="360" w:lineRule="auto"/>
        <w:jc w:val="center"/>
        <w:rPr>
          <w:szCs w:val="28"/>
        </w:rPr>
      </w:pPr>
      <w:r w:rsidRPr="003565C7">
        <w:rPr>
          <w:szCs w:val="28"/>
        </w:rPr>
        <w:t xml:space="preserve">Рисунок </w:t>
      </w:r>
      <w:r>
        <w:rPr>
          <w:szCs w:val="28"/>
        </w:rPr>
        <w:t>64</w:t>
      </w:r>
      <w:r w:rsidRPr="003565C7">
        <w:rPr>
          <w:szCs w:val="28"/>
        </w:rPr>
        <w:t xml:space="preserve"> – Параметр объекта «Уровень»</w:t>
      </w:r>
    </w:p>
    <w:p w14:paraId="0215039F" w14:textId="7B3890E6" w:rsidR="000150D7" w:rsidRDefault="000150D7" w:rsidP="000150D7">
      <w:pPr>
        <w:spacing w:line="360" w:lineRule="auto"/>
        <w:jc w:val="center"/>
        <w:rPr>
          <w:szCs w:val="28"/>
        </w:rPr>
      </w:pPr>
    </w:p>
    <w:p w14:paraId="441BB2DB" w14:textId="77777777" w:rsidR="000150D7" w:rsidRPr="003565C7" w:rsidRDefault="000150D7" w:rsidP="000150D7">
      <w:pPr>
        <w:spacing w:line="360" w:lineRule="auto"/>
        <w:jc w:val="center"/>
        <w:rPr>
          <w:szCs w:val="28"/>
        </w:rPr>
      </w:pPr>
    </w:p>
    <w:p w14:paraId="000CD400" w14:textId="3039B04B" w:rsidR="000150D7" w:rsidRPr="000C3FF5" w:rsidRDefault="000150D7" w:rsidP="000150D7">
      <w:r w:rsidRPr="000C3FF5">
        <w:lastRenderedPageBreak/>
        <w:t>Настро</w:t>
      </w:r>
      <w:r>
        <w:t>им</w:t>
      </w:r>
      <w:r w:rsidRPr="000C3FF5">
        <w:t xml:space="preserve"> интервалы динамизации</w:t>
      </w:r>
      <w:r>
        <w:t>, как показано на р</w:t>
      </w:r>
      <w:r w:rsidRPr="000C3FF5">
        <w:t>исун</w:t>
      </w:r>
      <w:r>
        <w:t>ке</w:t>
      </w:r>
      <w:r w:rsidRPr="000C3FF5">
        <w:t xml:space="preserve"> </w:t>
      </w:r>
      <w:r>
        <w:t>65</w:t>
      </w:r>
      <w:r w:rsidRPr="000C3FF5">
        <w:t>.</w:t>
      </w:r>
    </w:p>
    <w:p w14:paraId="072DA3B3" w14:textId="77777777" w:rsidR="000150D7" w:rsidRPr="003565C7" w:rsidRDefault="000150D7" w:rsidP="000150D7">
      <w:pPr>
        <w:pStyle w:val="a3"/>
        <w:spacing w:after="0" w:line="360" w:lineRule="auto"/>
        <w:ind w:left="0"/>
        <w:contextualSpacing w:val="0"/>
        <w:jc w:val="center"/>
        <w:rPr>
          <w:rFonts w:cs="Times New Roman"/>
          <w:szCs w:val="28"/>
        </w:rPr>
      </w:pPr>
      <w:r w:rsidRPr="00DE65B8">
        <w:rPr>
          <w:rFonts w:cs="Times New Roman"/>
          <w:noProof/>
          <w:szCs w:val="28"/>
        </w:rPr>
        <w:drawing>
          <wp:inline distT="0" distB="0" distL="0" distR="0" wp14:anchorId="41E529FA" wp14:editId="0F8829C0">
            <wp:extent cx="5940425" cy="18370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C9BC" w14:textId="4D4C274A" w:rsidR="000150D7" w:rsidRPr="003565C7" w:rsidRDefault="000150D7" w:rsidP="000150D7">
      <w:pPr>
        <w:pStyle w:val="a3"/>
        <w:spacing w:after="0" w:line="360" w:lineRule="auto"/>
        <w:ind w:left="0"/>
        <w:contextualSpacing w:val="0"/>
        <w:jc w:val="center"/>
        <w:rPr>
          <w:rFonts w:cs="Times New Roman"/>
          <w:szCs w:val="28"/>
        </w:rPr>
      </w:pPr>
      <w:r w:rsidRPr="003565C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65</w:t>
      </w:r>
      <w:r w:rsidRPr="003565C7">
        <w:rPr>
          <w:rFonts w:cs="Times New Roman"/>
          <w:szCs w:val="28"/>
        </w:rPr>
        <w:t xml:space="preserve"> – Настройка интервалов динамизации</w:t>
      </w:r>
    </w:p>
    <w:p w14:paraId="018B2750" w14:textId="70857B45" w:rsidR="000150D7" w:rsidRDefault="000150D7" w:rsidP="000150D7">
      <w:r w:rsidRPr="000C3FF5">
        <w:t>Перетащи</w:t>
      </w:r>
      <w:r>
        <w:t>м</w:t>
      </w:r>
      <w:r w:rsidRPr="000C3FF5">
        <w:t xml:space="preserve"> экземпляр объекта «Задвижка 1» правой кнопкой мыши в рабочую область окна. В списке выберите пункт «Вставить: вложенное окно «Задвижка в Окно 1» (Рисунок </w:t>
      </w:r>
      <w:r>
        <w:t>66</w:t>
      </w:r>
      <w:r w:rsidRPr="000C3FF5">
        <w:t>).</w:t>
      </w:r>
    </w:p>
    <w:p w14:paraId="526FDED6" w14:textId="77777777" w:rsidR="000150D7" w:rsidRPr="000C3FF5" w:rsidRDefault="000150D7" w:rsidP="000150D7">
      <w:r w:rsidRPr="00DE65B8">
        <w:rPr>
          <w:noProof/>
        </w:rPr>
        <w:drawing>
          <wp:inline distT="0" distB="0" distL="0" distR="0" wp14:anchorId="75B65AA0" wp14:editId="6FBFAEF2">
            <wp:extent cx="5940425" cy="19513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891E" w14:textId="08CC99BB" w:rsidR="000150D7" w:rsidRPr="000858D9" w:rsidRDefault="000150D7" w:rsidP="000150D7">
      <w:pPr>
        <w:spacing w:line="360" w:lineRule="auto"/>
        <w:jc w:val="center"/>
        <w:rPr>
          <w:szCs w:val="28"/>
        </w:rPr>
      </w:pPr>
      <w:r w:rsidRPr="000858D9">
        <w:rPr>
          <w:szCs w:val="28"/>
        </w:rPr>
        <w:t xml:space="preserve">Рисунок </w:t>
      </w:r>
      <w:r>
        <w:rPr>
          <w:szCs w:val="28"/>
        </w:rPr>
        <w:t>66</w:t>
      </w:r>
      <w:r w:rsidRPr="000858D9">
        <w:rPr>
          <w:szCs w:val="28"/>
        </w:rPr>
        <w:t xml:space="preserve"> – Добавление экземпляра «Задвижка 1» в рабочую область окна</w:t>
      </w:r>
    </w:p>
    <w:p w14:paraId="16CD0CE2" w14:textId="521C01B9" w:rsidR="000150D7" w:rsidRDefault="000150D7" w:rsidP="000150D7">
      <w:r w:rsidRPr="000C3FF5">
        <w:t>Размести</w:t>
      </w:r>
      <w:r>
        <w:t>м</w:t>
      </w:r>
      <w:r w:rsidRPr="000C3FF5">
        <w:t xml:space="preserve"> элемент левее емкости, на уровне верхней границы. Таким же способом размести</w:t>
      </w:r>
      <w:r>
        <w:t>м</w:t>
      </w:r>
      <w:r w:rsidRPr="000C3FF5">
        <w:t xml:space="preserve"> экземпляр объекта «Задвижка 2» правее емкости, на уровне нижнего края. Перетащи</w:t>
      </w:r>
      <w:r>
        <w:t>м</w:t>
      </w:r>
      <w:r w:rsidRPr="000C3FF5">
        <w:t xml:space="preserve"> в окно элементы «Труба горизонтальная» (</w:t>
      </w:r>
      <w:proofErr w:type="spellStart"/>
      <w:r w:rsidRPr="000C3FF5">
        <w:t>BaseObjects.Трубопровод.Труба</w:t>
      </w:r>
      <w:proofErr w:type="spellEnd"/>
      <w:r w:rsidRPr="000C3FF5">
        <w:t xml:space="preserve"> горизонтальная), при помощи настройки </w:t>
      </w:r>
      <w:r w:rsidRPr="000C3FF5">
        <w:rPr>
          <w:lang w:val="en-US"/>
        </w:rPr>
        <w:t>Z</w:t>
      </w:r>
      <w:r w:rsidRPr="000C3FF5">
        <w:t>-порядка в контекстном меню и перемещению элементов мышью получи</w:t>
      </w:r>
      <w:r>
        <w:t>м</w:t>
      </w:r>
      <w:r w:rsidRPr="000C3FF5">
        <w:t xml:space="preserve"> картинку, изображённую на рисунке </w:t>
      </w:r>
      <w:r>
        <w:t>67</w:t>
      </w:r>
      <w:r w:rsidRPr="000C3FF5">
        <w:t>.</w:t>
      </w:r>
    </w:p>
    <w:p w14:paraId="5373EA6E" w14:textId="77777777" w:rsidR="000150D7" w:rsidRPr="000C3FF5" w:rsidRDefault="000150D7" w:rsidP="000150D7">
      <w:r w:rsidRPr="002C0D73">
        <w:rPr>
          <w:noProof/>
        </w:rPr>
        <w:lastRenderedPageBreak/>
        <w:drawing>
          <wp:inline distT="0" distB="0" distL="0" distR="0" wp14:anchorId="27A77FD0" wp14:editId="5FDF18D1">
            <wp:extent cx="5800725" cy="20002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5DDF" w14:textId="0EA8A249" w:rsidR="000150D7" w:rsidRDefault="000150D7" w:rsidP="000150D7">
      <w:pPr>
        <w:jc w:val="center"/>
        <w:rPr>
          <w:rFonts w:cs="Times New Roman"/>
          <w:szCs w:val="28"/>
        </w:rPr>
      </w:pPr>
      <w:r w:rsidRPr="000858D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67</w:t>
      </w:r>
      <w:r w:rsidRPr="000858D9">
        <w:rPr>
          <w:rFonts w:cs="Times New Roman"/>
          <w:szCs w:val="28"/>
        </w:rPr>
        <w:t xml:space="preserve"> – Вид рабочей области окна «Бак»</w:t>
      </w:r>
    </w:p>
    <w:p w14:paraId="001EFAAC" w14:textId="77777777" w:rsidR="000150D7" w:rsidRDefault="000150D7" w:rsidP="000150D7">
      <w:pPr>
        <w:rPr>
          <w:rFonts w:cs="Times New Roman"/>
          <w:szCs w:val="28"/>
        </w:rPr>
      </w:pPr>
      <w:r>
        <w:rPr>
          <w:rFonts w:cs="Times New Roman"/>
          <w:szCs w:val="28"/>
        </w:rPr>
        <w:t>Сохраним проект.</w:t>
      </w:r>
    </w:p>
    <w:p w14:paraId="2A0FC0FB" w14:textId="7FC8F8C2" w:rsidR="000150D7" w:rsidRPr="000C3FF5" w:rsidRDefault="000150D7" w:rsidP="000150D7">
      <w:pPr>
        <w:spacing w:after="120" w:line="360" w:lineRule="auto"/>
        <w:ind w:firstLine="709"/>
        <w:rPr>
          <w:szCs w:val="28"/>
        </w:rPr>
      </w:pPr>
      <w:r w:rsidRPr="000858D9">
        <w:t>Добав</w:t>
      </w:r>
      <w:r>
        <w:t>им</w:t>
      </w:r>
      <w:r w:rsidRPr="000858D9">
        <w:t xml:space="preserve"> на схему овал из категории «Примитивы». </w:t>
      </w:r>
      <w:proofErr w:type="spellStart"/>
      <w:r w:rsidRPr="000858D9">
        <w:t>Свяжи</w:t>
      </w:r>
      <w:r>
        <w:t>м</w:t>
      </w:r>
      <w:proofErr w:type="spellEnd"/>
      <w:r w:rsidRPr="000858D9">
        <w:t xml:space="preserve"> его свойство «Заливка фона» с полем «</w:t>
      </w:r>
      <w:r w:rsidRPr="000858D9">
        <w:rPr>
          <w:lang w:val="en-US"/>
        </w:rPr>
        <w:t>Value</w:t>
      </w:r>
      <w:r w:rsidRPr="000858D9">
        <w:t>» параметра «Авария». Настро</w:t>
      </w:r>
      <w:r>
        <w:t xml:space="preserve">им </w:t>
      </w:r>
      <w:r w:rsidRPr="000858D9">
        <w:t xml:space="preserve">интервалы динамизации так, чтобы если значение </w:t>
      </w:r>
      <w:r w:rsidRPr="000858D9">
        <w:rPr>
          <w:lang w:val="en-US"/>
        </w:rPr>
        <w:t>TRUE</w:t>
      </w:r>
      <w:r w:rsidRPr="000858D9">
        <w:t>, то цвет овала красный, иначе зеленый</w:t>
      </w:r>
      <w:r>
        <w:t xml:space="preserve"> </w:t>
      </w:r>
      <w:r w:rsidRPr="000C3FF5">
        <w:rPr>
          <w:szCs w:val="28"/>
        </w:rPr>
        <w:t xml:space="preserve">(Рисунок </w:t>
      </w:r>
      <w:r>
        <w:rPr>
          <w:szCs w:val="28"/>
        </w:rPr>
        <w:t>68</w:t>
      </w:r>
      <w:r w:rsidRPr="000C3FF5">
        <w:rPr>
          <w:szCs w:val="28"/>
        </w:rPr>
        <w:t>).</w:t>
      </w:r>
      <w:r w:rsidRPr="008364E8">
        <w:rPr>
          <w:szCs w:val="28"/>
        </w:rPr>
        <w:t xml:space="preserve"> </w:t>
      </w:r>
      <w:r w:rsidRPr="000C3FF5">
        <w:rPr>
          <w:szCs w:val="28"/>
        </w:rPr>
        <w:t>Так же свяжите свойство «Мигание» с полем «</w:t>
      </w:r>
      <w:r w:rsidRPr="000C3FF5">
        <w:rPr>
          <w:szCs w:val="28"/>
          <w:lang w:val="en-US"/>
        </w:rPr>
        <w:t>Value</w:t>
      </w:r>
      <w:r w:rsidRPr="000C3FF5">
        <w:rPr>
          <w:szCs w:val="28"/>
        </w:rPr>
        <w:t xml:space="preserve">» параметра «Авария» и настройте параметры динамизации так, чтобы если значение </w:t>
      </w:r>
      <w:r w:rsidRPr="000C3FF5">
        <w:rPr>
          <w:szCs w:val="28"/>
          <w:lang w:val="en-US"/>
        </w:rPr>
        <w:t>TRUE</w:t>
      </w:r>
      <w:r w:rsidRPr="000C3FF5">
        <w:rPr>
          <w:szCs w:val="28"/>
        </w:rPr>
        <w:t xml:space="preserve">, то овал начинает мигать, иначе мигания нет (Рисунок </w:t>
      </w:r>
      <w:r>
        <w:rPr>
          <w:szCs w:val="28"/>
        </w:rPr>
        <w:t>69</w:t>
      </w:r>
      <w:r w:rsidRPr="000C3FF5">
        <w:rPr>
          <w:szCs w:val="28"/>
        </w:rPr>
        <w:t>).</w:t>
      </w:r>
    </w:p>
    <w:p w14:paraId="396B1AA0" w14:textId="77777777" w:rsidR="000150D7" w:rsidRDefault="000150D7" w:rsidP="000150D7">
      <w:pPr>
        <w:jc w:val="center"/>
      </w:pPr>
      <w:r w:rsidRPr="008364E8">
        <w:rPr>
          <w:noProof/>
        </w:rPr>
        <w:drawing>
          <wp:inline distT="0" distB="0" distL="0" distR="0" wp14:anchorId="78AF170D" wp14:editId="70144322">
            <wp:extent cx="4733925" cy="263794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36097" cy="263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43DD" w14:textId="5246E700" w:rsidR="000150D7" w:rsidRDefault="000150D7" w:rsidP="000150D7">
      <w:pPr>
        <w:pStyle w:val="a3"/>
        <w:spacing w:after="120" w:line="360" w:lineRule="auto"/>
        <w:ind w:left="0"/>
        <w:contextualSpacing w:val="0"/>
        <w:jc w:val="center"/>
        <w:rPr>
          <w:rFonts w:cs="Times New Roman"/>
          <w:szCs w:val="28"/>
        </w:rPr>
      </w:pPr>
      <w:r w:rsidRPr="008364E8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68 </w:t>
      </w:r>
      <w:r w:rsidRPr="008364E8">
        <w:rPr>
          <w:rFonts w:cs="Times New Roman"/>
          <w:szCs w:val="28"/>
        </w:rPr>
        <w:t>– Настройка параметров динамизации для свойства «Заливка фона»</w:t>
      </w:r>
    </w:p>
    <w:p w14:paraId="7BDD6A05" w14:textId="77777777" w:rsidR="000150D7" w:rsidRPr="008364E8" w:rsidRDefault="000150D7" w:rsidP="000150D7">
      <w:pPr>
        <w:pStyle w:val="a3"/>
        <w:spacing w:after="120" w:line="360" w:lineRule="auto"/>
        <w:ind w:left="0"/>
        <w:contextualSpacing w:val="0"/>
        <w:jc w:val="center"/>
        <w:rPr>
          <w:rFonts w:cs="Times New Roman"/>
          <w:szCs w:val="28"/>
        </w:rPr>
      </w:pPr>
      <w:r w:rsidRPr="008364E8">
        <w:rPr>
          <w:rFonts w:cs="Times New Roman"/>
          <w:noProof/>
          <w:szCs w:val="28"/>
        </w:rPr>
        <w:lastRenderedPageBreak/>
        <w:drawing>
          <wp:inline distT="0" distB="0" distL="0" distR="0" wp14:anchorId="54606177" wp14:editId="108804A6">
            <wp:extent cx="4714534" cy="26765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25374" cy="268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41DE" w14:textId="4765FCB2" w:rsidR="000150D7" w:rsidRPr="008364E8" w:rsidRDefault="000150D7" w:rsidP="000150D7">
      <w:pPr>
        <w:pStyle w:val="a3"/>
        <w:spacing w:after="120" w:line="360" w:lineRule="auto"/>
        <w:ind w:left="0"/>
        <w:contextualSpacing w:val="0"/>
        <w:jc w:val="center"/>
        <w:rPr>
          <w:rFonts w:cs="Times New Roman"/>
          <w:szCs w:val="28"/>
        </w:rPr>
      </w:pPr>
      <w:r w:rsidRPr="008364E8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69</w:t>
      </w:r>
      <w:r w:rsidRPr="008364E8">
        <w:rPr>
          <w:rFonts w:cs="Times New Roman"/>
          <w:szCs w:val="28"/>
        </w:rPr>
        <w:t xml:space="preserve"> – Настройка параметров динамизации для свойства «Мигание»</w:t>
      </w:r>
    </w:p>
    <w:p w14:paraId="47A0CBD2" w14:textId="77777777" w:rsidR="000150D7" w:rsidRPr="000858D9" w:rsidRDefault="000150D7" w:rsidP="000150D7">
      <w:pPr>
        <w:jc w:val="center"/>
      </w:pPr>
      <w:r w:rsidRPr="008364E8">
        <w:rPr>
          <w:noProof/>
        </w:rPr>
        <w:drawing>
          <wp:inline distT="0" distB="0" distL="0" distR="0" wp14:anchorId="4D2715CB" wp14:editId="6F7BDD24">
            <wp:extent cx="5810250" cy="19050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1FF6" w14:textId="382EC0DA" w:rsidR="000150D7" w:rsidRPr="008364E8" w:rsidRDefault="000150D7" w:rsidP="000150D7">
      <w:pPr>
        <w:pStyle w:val="a3"/>
        <w:spacing w:after="120" w:line="360" w:lineRule="auto"/>
        <w:ind w:left="0"/>
        <w:contextualSpacing w:val="0"/>
        <w:jc w:val="center"/>
        <w:rPr>
          <w:rFonts w:cs="Times New Roman"/>
          <w:szCs w:val="28"/>
        </w:rPr>
      </w:pPr>
      <w:r w:rsidRPr="008364E8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70</w:t>
      </w:r>
      <w:r w:rsidRPr="008364E8">
        <w:rPr>
          <w:rFonts w:cs="Times New Roman"/>
          <w:szCs w:val="28"/>
        </w:rPr>
        <w:t xml:space="preserve"> – Итоговый вид рабочей области окна «Бак»</w:t>
      </w:r>
    </w:p>
    <w:p w14:paraId="7A8F0AA1" w14:textId="30F82053" w:rsidR="000150D7" w:rsidRDefault="000150D7" w:rsidP="000150D7">
      <w:pPr>
        <w:pStyle w:val="1"/>
      </w:pPr>
      <w:bookmarkStart w:id="6" w:name="_Toc183280546"/>
      <w:r>
        <w:t>4.1 Проверка выполненной работы</w:t>
      </w:r>
      <w:bookmarkEnd w:id="6"/>
      <w:r>
        <w:t xml:space="preserve"> </w:t>
      </w:r>
    </w:p>
    <w:p w14:paraId="3E2FA0CC" w14:textId="77777777" w:rsidR="000150D7" w:rsidRPr="000858D9" w:rsidRDefault="000150D7" w:rsidP="000150D7">
      <w:r w:rsidRPr="000858D9">
        <w:t xml:space="preserve">Запустите проект на исполнение. </w:t>
      </w:r>
    </w:p>
    <w:p w14:paraId="443892B1" w14:textId="77777777" w:rsidR="000150D7" w:rsidRDefault="000150D7" w:rsidP="000150D7">
      <w:r w:rsidRPr="000858D9">
        <w:t>Проверьте связь с узлом.</w:t>
      </w:r>
    </w:p>
    <w:p w14:paraId="49606F4F" w14:textId="77777777" w:rsidR="000150D7" w:rsidRPr="00E41652" w:rsidRDefault="000150D7" w:rsidP="000150D7">
      <w:pPr>
        <w:spacing w:line="360" w:lineRule="auto"/>
        <w:rPr>
          <w:rFonts w:cs="Times New Roman"/>
          <w:szCs w:val="28"/>
        </w:rPr>
      </w:pPr>
      <w:r w:rsidRPr="00E41652">
        <w:rPr>
          <w:rFonts w:cs="Times New Roman"/>
          <w:szCs w:val="28"/>
        </w:rPr>
        <w:t>В клиенте визуализации должно открыться окно с емкостью.</w:t>
      </w:r>
    </w:p>
    <w:p w14:paraId="139B0FD4" w14:textId="77777777" w:rsidR="000150D7" w:rsidRDefault="000150D7" w:rsidP="000150D7">
      <w:pPr>
        <w:jc w:val="center"/>
      </w:pPr>
      <w:r w:rsidRPr="00154BB0">
        <w:rPr>
          <w:noProof/>
        </w:rPr>
        <w:drawing>
          <wp:inline distT="0" distB="0" distL="0" distR="0" wp14:anchorId="362FCB28" wp14:editId="58FE75FB">
            <wp:extent cx="5534025" cy="168949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69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0198" w14:textId="666AD944" w:rsidR="000150D7" w:rsidRPr="000858D9" w:rsidRDefault="000150D7" w:rsidP="000150D7">
      <w:pPr>
        <w:jc w:val="center"/>
      </w:pPr>
      <w:r>
        <w:t>Рисунок 71 – Проверка работы</w:t>
      </w:r>
    </w:p>
    <w:p w14:paraId="27390C4C" w14:textId="77777777" w:rsidR="000150D7" w:rsidRDefault="000150D7" w:rsidP="000150D7">
      <w:r w:rsidRPr="000858D9">
        <w:lastRenderedPageBreak/>
        <w:t>Выполните клик по верхней задвижке, в открывшемся окне нажмите кнопку Открыть – емкость должна начать заполняться.</w:t>
      </w:r>
    </w:p>
    <w:p w14:paraId="52997E8C" w14:textId="77777777" w:rsidR="000150D7" w:rsidRDefault="000150D7" w:rsidP="000150D7">
      <w:r w:rsidRPr="00154BB0">
        <w:rPr>
          <w:noProof/>
        </w:rPr>
        <w:drawing>
          <wp:inline distT="0" distB="0" distL="0" distR="0" wp14:anchorId="05B99114" wp14:editId="3AFF4E22">
            <wp:extent cx="5940425" cy="189166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B0E0" w14:textId="7EEFAB53" w:rsidR="000150D7" w:rsidRDefault="000150D7" w:rsidP="000150D7">
      <w:pPr>
        <w:jc w:val="center"/>
      </w:pPr>
      <w:r>
        <w:t>Рисунок 72 – Проверка работы</w:t>
      </w:r>
    </w:p>
    <w:p w14:paraId="2DC6706C" w14:textId="77777777" w:rsidR="000150D7" w:rsidRDefault="000150D7" w:rsidP="000150D7">
      <w:r w:rsidRPr="000858D9">
        <w:t>Дождитесь полного заполнения емкости и убедитесь, что индикатор в виде овала станет красным.</w:t>
      </w:r>
    </w:p>
    <w:p w14:paraId="30D39A0E" w14:textId="77777777" w:rsidR="000150D7" w:rsidRDefault="000150D7" w:rsidP="000150D7">
      <w:r w:rsidRPr="00154BB0">
        <w:rPr>
          <w:noProof/>
        </w:rPr>
        <w:drawing>
          <wp:inline distT="0" distB="0" distL="0" distR="0" wp14:anchorId="6F654C16" wp14:editId="1C24CAC0">
            <wp:extent cx="5940425" cy="1885315"/>
            <wp:effectExtent l="0" t="0" r="317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D51E" w14:textId="2EFE4DD6" w:rsidR="000150D7" w:rsidRDefault="000150D7" w:rsidP="000150D7">
      <w:pPr>
        <w:jc w:val="center"/>
      </w:pPr>
      <w:r>
        <w:t>Рисунок 73 – Проверка работы</w:t>
      </w:r>
    </w:p>
    <w:p w14:paraId="1A01A50F" w14:textId="77777777" w:rsidR="000150D7" w:rsidRDefault="000150D7" w:rsidP="000150D7">
      <w:pPr>
        <w:spacing w:line="360" w:lineRule="auto"/>
        <w:rPr>
          <w:rFonts w:cs="Times New Roman"/>
          <w:szCs w:val="28"/>
        </w:rPr>
      </w:pPr>
      <w:r w:rsidRPr="00154BB0">
        <w:rPr>
          <w:rFonts w:cs="Times New Roman"/>
          <w:szCs w:val="28"/>
        </w:rPr>
        <w:t>Закройте окно управления верхней задвижкой.</w:t>
      </w:r>
    </w:p>
    <w:p w14:paraId="4C25FD07" w14:textId="77777777" w:rsidR="000150D7" w:rsidRDefault="000150D7" w:rsidP="000150D7">
      <w:r w:rsidRPr="000858D9">
        <w:t xml:space="preserve">Нажмите на нижнюю задвижку, в открывшемся окне нажмите кнопку </w:t>
      </w:r>
      <w:r>
        <w:t>«</w:t>
      </w:r>
      <w:r w:rsidRPr="000858D9">
        <w:t>Открыть</w:t>
      </w:r>
      <w:r>
        <w:t>»</w:t>
      </w:r>
      <w:r w:rsidRPr="000858D9">
        <w:t xml:space="preserve"> – емкость должна начать сливаться.</w:t>
      </w:r>
    </w:p>
    <w:p w14:paraId="6868C171" w14:textId="77777777" w:rsidR="000150D7" w:rsidRDefault="000150D7" w:rsidP="000150D7">
      <w:r w:rsidRPr="00154BB0">
        <w:rPr>
          <w:noProof/>
        </w:rPr>
        <w:drawing>
          <wp:inline distT="0" distB="0" distL="0" distR="0" wp14:anchorId="4A82EACF" wp14:editId="1B76F6D8">
            <wp:extent cx="5940425" cy="185166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D1A5" w14:textId="6B40AAB1" w:rsidR="000150D7" w:rsidRDefault="000150D7" w:rsidP="000150D7">
      <w:pPr>
        <w:jc w:val="center"/>
      </w:pPr>
      <w:r>
        <w:t>Рисунок 74 – Проверка работы</w:t>
      </w:r>
    </w:p>
    <w:p w14:paraId="2AE140B6" w14:textId="63942CA5" w:rsidR="000150D7" w:rsidRDefault="000150D7" w:rsidP="000150D7">
      <w:pPr>
        <w:pStyle w:val="1"/>
      </w:pPr>
      <w:bookmarkStart w:id="7" w:name="_Toc183280547"/>
      <w:r>
        <w:lastRenderedPageBreak/>
        <w:t>5. Настройка архивирования в проекте</w:t>
      </w:r>
      <w:bookmarkEnd w:id="7"/>
    </w:p>
    <w:p w14:paraId="320A9B02" w14:textId="77777777" w:rsidR="000150D7" w:rsidRPr="00A92DB1" w:rsidRDefault="000150D7" w:rsidP="000150D7">
      <w:r>
        <w:t xml:space="preserve">Откроем проект, реализованный </w:t>
      </w:r>
      <w:r w:rsidRPr="00A92DB1">
        <w:t xml:space="preserve">в </w:t>
      </w:r>
      <w:r>
        <w:t>предыдущей лабораторной работе.</w:t>
      </w:r>
    </w:p>
    <w:p w14:paraId="5BE9799C" w14:textId="689B1444" w:rsidR="000150D7" w:rsidRDefault="000150D7" w:rsidP="000150D7">
      <w:r>
        <w:t>Нажмём на параметр «Уровень» в дереве объектов, после чего с правой стороны откроются параметры «Уровня». В разделе «Архивирование» установим флаг «Архивировать» (Рисунок 75).</w:t>
      </w:r>
    </w:p>
    <w:p w14:paraId="26EB465E" w14:textId="77777777" w:rsidR="000150D7" w:rsidRDefault="000150D7" w:rsidP="000150D7">
      <w:pPr>
        <w:pStyle w:val="a3"/>
        <w:spacing w:after="0" w:line="360" w:lineRule="auto"/>
        <w:ind w:left="0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noProof/>
          <w:szCs w:val="28"/>
        </w:rPr>
        <w:drawing>
          <wp:inline distT="0" distB="0" distL="0" distR="0" wp14:anchorId="46349B01" wp14:editId="6B2B4AB4">
            <wp:extent cx="3162300" cy="8667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73ED2" w14:textId="39345121" w:rsidR="000150D7" w:rsidRPr="00E8066C" w:rsidRDefault="000150D7" w:rsidP="000150D7">
      <w:pPr>
        <w:pStyle w:val="a3"/>
        <w:spacing w:line="360" w:lineRule="auto"/>
        <w:ind w:left="0"/>
        <w:jc w:val="center"/>
        <w:rPr>
          <w:rFonts w:cs="Times New Roman"/>
          <w:sz w:val="32"/>
          <w:szCs w:val="32"/>
        </w:rPr>
      </w:pPr>
      <w:r w:rsidRPr="00A92DB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75</w:t>
      </w:r>
      <w:r w:rsidRPr="00A92DB1">
        <w:rPr>
          <w:rFonts w:cs="Times New Roman"/>
          <w:szCs w:val="28"/>
        </w:rPr>
        <w:t xml:space="preserve"> – Установка у параметра «Уровень» флаг «Архивировать»</w:t>
      </w:r>
    </w:p>
    <w:p w14:paraId="6A31BA61" w14:textId="0C2A64D6" w:rsidR="000150D7" w:rsidRDefault="000150D7" w:rsidP="000150D7">
      <w:r>
        <w:t xml:space="preserve">Настроим хранение архивов во встроенной БД </w:t>
      </w:r>
      <w:r>
        <w:rPr>
          <w:lang w:val="en-US"/>
        </w:rPr>
        <w:t>SQLITE</w:t>
      </w:r>
      <w:r>
        <w:t>. В дереве системы откроем папку «Архивы</w:t>
      </w:r>
      <w:r w:rsidRPr="004E631B">
        <w:t>»</w:t>
      </w:r>
      <w:r>
        <w:t xml:space="preserve">. Для настройки используем элемент узла «Основной архив данных» </w:t>
      </w:r>
      <w:r w:rsidRPr="004E631B">
        <w:t xml:space="preserve">(рисунок </w:t>
      </w:r>
      <w:r>
        <w:t>76</w:t>
      </w:r>
      <w:r w:rsidRPr="004E631B">
        <w:t xml:space="preserve">). </w:t>
      </w:r>
    </w:p>
    <w:p w14:paraId="10C80F01" w14:textId="77777777" w:rsidR="000150D7" w:rsidRPr="00B61F3D" w:rsidRDefault="000150D7" w:rsidP="000150D7">
      <w:pPr>
        <w:pStyle w:val="a3"/>
        <w:spacing w:after="0" w:line="360" w:lineRule="auto"/>
        <w:ind w:left="0" w:firstLine="709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DDD752" wp14:editId="379A4F6A">
                <wp:simplePos x="0" y="0"/>
                <wp:positionH relativeFrom="page">
                  <wp:posOffset>3067050</wp:posOffset>
                </wp:positionH>
                <wp:positionV relativeFrom="paragraph">
                  <wp:posOffset>1167130</wp:posOffset>
                </wp:positionV>
                <wp:extent cx="1790700" cy="219075"/>
                <wp:effectExtent l="19050" t="19050" r="19050" b="2857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B0EFF" id="Прямоугольник 56" o:spid="_x0000_s1026" style="position:absolute;margin-left:241.5pt;margin-top:91.9pt;width:141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" filled="f" strokecolor="red" strokeweight="3pt">
                <w10:wrap anchorx="page"/>
              </v:rect>
            </w:pict>
          </mc:Fallback>
        </mc:AlternateContent>
      </w:r>
      <w:r w:rsidRPr="00B61F3D">
        <w:rPr>
          <w:rFonts w:cs="Times New Roman"/>
          <w:b/>
          <w:bCs/>
          <w:noProof/>
          <w:szCs w:val="28"/>
        </w:rPr>
        <w:drawing>
          <wp:inline distT="0" distB="0" distL="0" distR="0" wp14:anchorId="35E55B44" wp14:editId="3AEB1DAA">
            <wp:extent cx="2686050" cy="2112838"/>
            <wp:effectExtent l="0" t="0" r="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28543" cy="214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B5E4" w14:textId="1961E3C7" w:rsidR="000150D7" w:rsidRPr="000150D7" w:rsidRDefault="000150D7" w:rsidP="000150D7">
      <w:pPr>
        <w:pStyle w:val="a3"/>
        <w:spacing w:line="360" w:lineRule="auto"/>
        <w:ind w:left="0"/>
        <w:jc w:val="center"/>
        <w:rPr>
          <w:rFonts w:cs="Times New Roman"/>
          <w:szCs w:val="28"/>
        </w:rPr>
      </w:pPr>
      <w:r w:rsidRPr="00B61F3D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76</w:t>
      </w:r>
      <w:r w:rsidRPr="00B61F3D">
        <w:rPr>
          <w:rFonts w:cs="Times New Roman"/>
          <w:szCs w:val="28"/>
        </w:rPr>
        <w:t xml:space="preserve"> – Установка флаг</w:t>
      </w:r>
      <w:r>
        <w:rPr>
          <w:rFonts w:cs="Times New Roman"/>
          <w:szCs w:val="28"/>
        </w:rPr>
        <w:t>а</w:t>
      </w:r>
      <w:r w:rsidRPr="00B61F3D">
        <w:rPr>
          <w:rFonts w:cs="Times New Roman"/>
          <w:szCs w:val="28"/>
        </w:rPr>
        <w:t xml:space="preserve"> «Архивировать»</w:t>
      </w:r>
      <w:r w:rsidRPr="00E84C53">
        <w:rPr>
          <w:rFonts w:cs="Times New Roman"/>
          <w:szCs w:val="28"/>
        </w:rPr>
        <w:t xml:space="preserve"> </w:t>
      </w:r>
      <w:r w:rsidRPr="00B61F3D">
        <w:rPr>
          <w:rFonts w:cs="Times New Roman"/>
          <w:szCs w:val="28"/>
        </w:rPr>
        <w:t>параметра «Уровень»</w:t>
      </w:r>
    </w:p>
    <w:p w14:paraId="4076C06C" w14:textId="75B5A1D4" w:rsidR="000150D7" w:rsidRDefault="000150D7" w:rsidP="000150D7">
      <w:r>
        <w:t xml:space="preserve">Нажмём левой кнопкой мыши на элемент узла «Основной архив данных», после чего с правой стороны окна откроются подробные настройки элемента. </w:t>
      </w:r>
      <w:r w:rsidRPr="00C41F7F">
        <w:t>В панели свойств в категории «Настройки» найдем настройку «Тип БД». По условию задачи выбираем «sqlite3»</w:t>
      </w:r>
      <w:r>
        <w:t xml:space="preserve"> (рисунок 77).</w:t>
      </w:r>
    </w:p>
    <w:p w14:paraId="26C0CBD9" w14:textId="77777777" w:rsidR="000150D7" w:rsidRDefault="000150D7" w:rsidP="000150D7">
      <w:pPr>
        <w:jc w:val="center"/>
      </w:pPr>
      <w:r w:rsidRPr="00066A20">
        <w:rPr>
          <w:noProof/>
        </w:rPr>
        <w:drawing>
          <wp:inline distT="0" distB="0" distL="0" distR="0" wp14:anchorId="68DDD40E" wp14:editId="211CFA00">
            <wp:extent cx="2381250" cy="6000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0ACA" w14:textId="4C3F67FD" w:rsidR="000150D7" w:rsidRPr="00B32479" w:rsidRDefault="000150D7" w:rsidP="000150D7">
      <w:pPr>
        <w:spacing w:line="360" w:lineRule="auto"/>
        <w:jc w:val="center"/>
        <w:rPr>
          <w:rFonts w:cs="Times New Roman"/>
          <w:szCs w:val="28"/>
        </w:rPr>
      </w:pPr>
      <w:r w:rsidRPr="00B61F3D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77</w:t>
      </w:r>
      <w:r w:rsidRPr="00B61F3D">
        <w:rPr>
          <w:rFonts w:cs="Times New Roman"/>
          <w:szCs w:val="28"/>
        </w:rPr>
        <w:t xml:space="preserve"> – Настройка хранения архивов во встроенной БД </w:t>
      </w:r>
      <w:r w:rsidRPr="00B61F3D">
        <w:rPr>
          <w:rFonts w:cs="Times New Roman"/>
          <w:szCs w:val="28"/>
          <w:lang w:val="en-US"/>
        </w:rPr>
        <w:t>SQLITE</w:t>
      </w:r>
    </w:p>
    <w:p w14:paraId="6BFFC1BE" w14:textId="38C3EF00" w:rsidR="000150D7" w:rsidRDefault="000150D7" w:rsidP="000150D7">
      <w:r>
        <w:t xml:space="preserve">Дополнительно в настройках зададим срок хранения архивов 3 месяца (92 дня). Определим и установим значение свойства «Максимальный объем архива» (Рисунок 78). Учтём, что для единичного архивирования 1-го </w:t>
      </w:r>
      <w:r>
        <w:lastRenderedPageBreak/>
        <w:t>параметр требуется примерно 73 байта.</w:t>
      </w:r>
      <w:r w:rsidRPr="000624C3">
        <w:t xml:space="preserve"> Период обработки параметра определяется периодом</w:t>
      </w:r>
      <w:r>
        <w:t>, установленным в параметре</w:t>
      </w:r>
      <w:r w:rsidRPr="000624C3">
        <w:t xml:space="preserve"> «Основн</w:t>
      </w:r>
      <w:r>
        <w:t>ая</w:t>
      </w:r>
      <w:r w:rsidRPr="000624C3">
        <w:t xml:space="preserve"> задач</w:t>
      </w:r>
      <w:r>
        <w:t>а</w:t>
      </w:r>
      <w:r w:rsidRPr="000624C3">
        <w:t>» узла.</w:t>
      </w:r>
    </w:p>
    <w:p w14:paraId="4DB89879" w14:textId="77777777" w:rsidR="000150D7" w:rsidRDefault="000150D7" w:rsidP="000150D7">
      <w:pPr>
        <w:jc w:val="center"/>
      </w:pPr>
      <w:r w:rsidRPr="00066A20">
        <w:rPr>
          <w:noProof/>
        </w:rPr>
        <w:drawing>
          <wp:inline distT="0" distB="0" distL="0" distR="0" wp14:anchorId="6FAF8E77" wp14:editId="3CF95B79">
            <wp:extent cx="3648075" cy="11620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3CF0" w14:textId="2AC27950" w:rsidR="000150D7" w:rsidRPr="000624C3" w:rsidRDefault="000150D7" w:rsidP="000150D7">
      <w:pPr>
        <w:spacing w:after="0" w:line="360" w:lineRule="auto"/>
        <w:jc w:val="center"/>
        <w:rPr>
          <w:rFonts w:cs="Times New Roman"/>
          <w:szCs w:val="28"/>
        </w:rPr>
      </w:pPr>
      <w:r w:rsidRPr="00B61F3D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78</w:t>
      </w:r>
      <w:r w:rsidRPr="00B61F3D">
        <w:rPr>
          <w:rFonts w:cs="Times New Roman"/>
          <w:szCs w:val="28"/>
        </w:rPr>
        <w:t xml:space="preserve"> – Настройка </w:t>
      </w:r>
      <w:r>
        <w:rPr>
          <w:rFonts w:cs="Times New Roman"/>
          <w:szCs w:val="28"/>
        </w:rPr>
        <w:t xml:space="preserve">срока </w:t>
      </w:r>
      <w:r w:rsidRPr="00B61F3D">
        <w:rPr>
          <w:rFonts w:cs="Times New Roman"/>
          <w:szCs w:val="28"/>
        </w:rPr>
        <w:t xml:space="preserve">хранения </w:t>
      </w:r>
      <w:r>
        <w:rPr>
          <w:rFonts w:cs="Times New Roman"/>
          <w:szCs w:val="28"/>
        </w:rPr>
        <w:t xml:space="preserve">и максимального объёма </w:t>
      </w:r>
      <w:r w:rsidRPr="00B61F3D">
        <w:rPr>
          <w:rFonts w:cs="Times New Roman"/>
          <w:szCs w:val="28"/>
        </w:rPr>
        <w:t>архив</w:t>
      </w:r>
      <w:r>
        <w:rPr>
          <w:rFonts w:cs="Times New Roman"/>
          <w:szCs w:val="28"/>
        </w:rPr>
        <w:t>а</w:t>
      </w:r>
      <w:r w:rsidRPr="00B61F3D">
        <w:rPr>
          <w:rFonts w:cs="Times New Roman"/>
          <w:szCs w:val="28"/>
        </w:rPr>
        <w:t xml:space="preserve"> </w:t>
      </w:r>
    </w:p>
    <w:p w14:paraId="2DC6EF1F" w14:textId="1CA9393D" w:rsidR="000150D7" w:rsidRPr="000624C3" w:rsidRDefault="000150D7" w:rsidP="000150D7">
      <w:pPr>
        <w:rPr>
          <w:lang w:eastAsia="ru-RU"/>
        </w:rPr>
      </w:pPr>
      <w:r>
        <w:rPr>
          <w:lang w:eastAsia="ru-RU"/>
        </w:rPr>
        <w:t>Для отображения архивируемого параметра на тренде откроем</w:t>
      </w:r>
      <w:r w:rsidRPr="000624C3">
        <w:rPr>
          <w:lang w:eastAsia="ru-RU"/>
        </w:rPr>
        <w:t xml:space="preserve"> окно «Бак» (Рисунок </w:t>
      </w:r>
      <w:r>
        <w:rPr>
          <w:lang w:eastAsia="ru-RU"/>
        </w:rPr>
        <w:t>79</w:t>
      </w:r>
      <w:r w:rsidRPr="000624C3">
        <w:rPr>
          <w:lang w:eastAsia="ru-RU"/>
        </w:rPr>
        <w:t>)</w:t>
      </w:r>
      <w:r>
        <w:rPr>
          <w:lang w:eastAsia="ru-RU"/>
        </w:rPr>
        <w:t>.</w:t>
      </w:r>
    </w:p>
    <w:p w14:paraId="43D03F25" w14:textId="77777777" w:rsidR="000150D7" w:rsidRPr="000624C3" w:rsidRDefault="000150D7" w:rsidP="000150D7">
      <w:pPr>
        <w:spacing w:line="360" w:lineRule="auto"/>
        <w:contextualSpacing/>
        <w:jc w:val="center"/>
        <w:rPr>
          <w:rFonts w:cs="Times New Roman"/>
          <w:b/>
          <w:bCs/>
          <w:sz w:val="24"/>
          <w:szCs w:val="24"/>
          <w:lang w:val="en-US"/>
        </w:rPr>
      </w:pPr>
      <w:r w:rsidRPr="000624C3">
        <w:rPr>
          <w:rFonts w:cs="Times New Roman"/>
          <w:noProof/>
          <w:sz w:val="24"/>
          <w:szCs w:val="24"/>
        </w:rPr>
        <w:drawing>
          <wp:inline distT="0" distB="0" distL="0" distR="0" wp14:anchorId="1DCC0FA2" wp14:editId="3880702D">
            <wp:extent cx="1954178" cy="1190625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b="30038"/>
                    <a:stretch/>
                  </pic:blipFill>
                  <pic:spPr bwMode="auto">
                    <a:xfrm>
                      <a:off x="0" y="0"/>
                      <a:ext cx="1962255" cy="119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341D7" w14:textId="14B6C845" w:rsidR="000150D7" w:rsidRPr="000624C3" w:rsidRDefault="000150D7" w:rsidP="000150D7">
      <w:pPr>
        <w:spacing w:line="360" w:lineRule="auto"/>
        <w:contextualSpacing/>
        <w:jc w:val="center"/>
        <w:rPr>
          <w:rFonts w:cs="Times New Roman"/>
          <w:szCs w:val="28"/>
        </w:rPr>
      </w:pPr>
      <w:r w:rsidRPr="000624C3">
        <w:rPr>
          <w:rFonts w:cs="Times New Roman"/>
          <w:szCs w:val="28"/>
        </w:rPr>
        <w:t xml:space="preserve">Рисунок </w:t>
      </w:r>
      <w:r w:rsidR="00E1515D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9</w:t>
      </w:r>
      <w:r w:rsidRPr="000624C3">
        <w:rPr>
          <w:rFonts w:cs="Times New Roman"/>
          <w:szCs w:val="28"/>
        </w:rPr>
        <w:t xml:space="preserve"> – Открытие окна «Бак»</w:t>
      </w:r>
    </w:p>
    <w:p w14:paraId="49E045B6" w14:textId="26CE0661" w:rsidR="000150D7" w:rsidRDefault="000150D7" w:rsidP="000150D7">
      <w:r w:rsidRPr="000624C3">
        <w:t>Добавим в окно</w:t>
      </w:r>
      <w:r>
        <w:t xml:space="preserve"> визуализации</w:t>
      </w:r>
      <w:r w:rsidRPr="000624C3">
        <w:t xml:space="preserve"> графический элемент «Тренд» (Рисунок </w:t>
      </w:r>
      <w:r>
        <w:t>80</w:t>
      </w:r>
      <w:r w:rsidRPr="000624C3">
        <w:t>)</w:t>
      </w:r>
      <w:r>
        <w:t xml:space="preserve"> из библиотеки</w:t>
      </w:r>
      <w:r w:rsidRPr="000624C3">
        <w:t>.</w:t>
      </w:r>
    </w:p>
    <w:p w14:paraId="3BDF2112" w14:textId="77777777" w:rsidR="000150D7" w:rsidRDefault="000150D7" w:rsidP="000150D7">
      <w:pPr>
        <w:jc w:val="center"/>
      </w:pPr>
      <w:r w:rsidRPr="00066A20">
        <w:rPr>
          <w:noProof/>
        </w:rPr>
        <w:drawing>
          <wp:inline distT="0" distB="0" distL="0" distR="0" wp14:anchorId="325C3C46" wp14:editId="17811FAD">
            <wp:extent cx="4400550" cy="266765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05218" cy="267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9417" w14:textId="007C33C8" w:rsidR="000150D7" w:rsidRPr="000624C3" w:rsidRDefault="000150D7" w:rsidP="000150D7">
      <w:pPr>
        <w:spacing w:after="0" w:line="360" w:lineRule="auto"/>
        <w:contextualSpacing/>
        <w:jc w:val="center"/>
        <w:rPr>
          <w:rFonts w:cs="Times New Roman"/>
          <w:noProof/>
          <w:szCs w:val="28"/>
        </w:rPr>
      </w:pPr>
      <w:r w:rsidRPr="000624C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80</w:t>
      </w:r>
      <w:r w:rsidRPr="000624C3">
        <w:rPr>
          <w:rFonts w:cs="Times New Roman"/>
          <w:szCs w:val="28"/>
        </w:rPr>
        <w:t xml:space="preserve"> – Добавление в окно графического элемента «Тренд»</w:t>
      </w:r>
    </w:p>
    <w:p w14:paraId="1CB22D6B" w14:textId="77777777" w:rsidR="000150D7" w:rsidRDefault="000150D7" w:rsidP="000150D7">
      <w:r w:rsidRPr="000624C3">
        <w:t>Увеличим размер тренда</w:t>
      </w:r>
      <w:r>
        <w:t xml:space="preserve"> и настроим его размеры под окно</w:t>
      </w:r>
      <w:r w:rsidRPr="000624C3">
        <w:t>. Перетащим параметр «Уровень» на поле тренда</w:t>
      </w:r>
      <w:r>
        <w:t>, зажав левой кнопкой мыши параметр «Уровень» в дереве объектов</w:t>
      </w:r>
      <w:r w:rsidRPr="000624C3">
        <w:t xml:space="preserve">. </w:t>
      </w:r>
    </w:p>
    <w:p w14:paraId="7A852D78" w14:textId="23E13900" w:rsidR="000150D7" w:rsidRDefault="000150D7" w:rsidP="000150D7">
      <w:pPr>
        <w:rPr>
          <w:lang w:eastAsia="ru-RU"/>
        </w:rPr>
      </w:pPr>
      <w:r>
        <w:rPr>
          <w:lang w:eastAsia="ru-RU"/>
        </w:rPr>
        <w:lastRenderedPageBreak/>
        <w:t>Выберем тренд в дереве объектов, с правой стороны откроется окно настроек. В разделе «График» раскроем вкладку «Перья», а затем вкладку «Уровень». И</w:t>
      </w:r>
      <w:r w:rsidRPr="000624C3">
        <w:rPr>
          <w:lang w:eastAsia="ru-RU"/>
        </w:rPr>
        <w:t xml:space="preserve">зменим цвет отображения пера с красного на синий (Рисунок </w:t>
      </w:r>
      <w:r w:rsidR="00E1515D">
        <w:rPr>
          <w:lang w:eastAsia="ru-RU"/>
        </w:rPr>
        <w:t>81</w:t>
      </w:r>
      <w:r w:rsidRPr="000624C3">
        <w:rPr>
          <w:lang w:eastAsia="ru-RU"/>
        </w:rPr>
        <w:t>).</w:t>
      </w:r>
    </w:p>
    <w:p w14:paraId="622E5F5C" w14:textId="77777777" w:rsidR="000150D7" w:rsidRDefault="000150D7" w:rsidP="000150D7">
      <w:pPr>
        <w:jc w:val="center"/>
        <w:rPr>
          <w:lang w:eastAsia="ru-RU"/>
        </w:rPr>
      </w:pPr>
      <w:r w:rsidRPr="001F517D">
        <w:rPr>
          <w:noProof/>
          <w:lang w:eastAsia="ru-RU"/>
        </w:rPr>
        <w:drawing>
          <wp:inline distT="0" distB="0" distL="0" distR="0" wp14:anchorId="4FA8E5F2" wp14:editId="1D8A544D">
            <wp:extent cx="2705100" cy="24860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358C" w14:textId="47DB7B82" w:rsidR="000150D7" w:rsidRPr="000624C3" w:rsidRDefault="000150D7" w:rsidP="000150D7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0624C3">
        <w:rPr>
          <w:rFonts w:cs="Times New Roman"/>
          <w:szCs w:val="28"/>
        </w:rPr>
        <w:t xml:space="preserve">Рисунок </w:t>
      </w:r>
      <w:r w:rsidR="00E1515D">
        <w:rPr>
          <w:rFonts w:cs="Times New Roman"/>
          <w:szCs w:val="28"/>
        </w:rPr>
        <w:t>81</w:t>
      </w:r>
      <w:r w:rsidRPr="000624C3">
        <w:rPr>
          <w:rFonts w:cs="Times New Roman"/>
          <w:szCs w:val="28"/>
        </w:rPr>
        <w:t xml:space="preserve"> – Изменение цвета отображения пера </w:t>
      </w:r>
      <w:r>
        <w:rPr>
          <w:rFonts w:cs="Times New Roman"/>
          <w:szCs w:val="28"/>
        </w:rPr>
        <w:t>на тренде</w:t>
      </w:r>
    </w:p>
    <w:p w14:paraId="39B9DE66" w14:textId="5F17FDAF" w:rsidR="00E1515D" w:rsidRPr="00E1515D" w:rsidRDefault="00E1515D" w:rsidP="00E1515D">
      <w:pPr>
        <w:rPr>
          <w:rFonts w:cs="Times New Roman"/>
          <w:szCs w:val="28"/>
        </w:rPr>
      </w:pPr>
      <w:r w:rsidRPr="00365666">
        <w:rPr>
          <w:rFonts w:cs="Times New Roman"/>
          <w:szCs w:val="28"/>
        </w:rPr>
        <w:t>У пера установи</w:t>
      </w:r>
      <w:r>
        <w:rPr>
          <w:rFonts w:cs="Times New Roman"/>
          <w:szCs w:val="28"/>
        </w:rPr>
        <w:t>м</w:t>
      </w:r>
      <w:r w:rsidRPr="00365666">
        <w:rPr>
          <w:rFonts w:cs="Times New Roman"/>
          <w:szCs w:val="28"/>
        </w:rPr>
        <w:t xml:space="preserve"> свойство «Тип графика» равным «Линия». </w:t>
      </w:r>
    </w:p>
    <w:p w14:paraId="2A95B33E" w14:textId="77777777" w:rsidR="00E1515D" w:rsidRDefault="00E1515D" w:rsidP="00E1515D">
      <w:pPr>
        <w:rPr>
          <w:lang w:eastAsia="ru-RU"/>
        </w:rPr>
      </w:pPr>
      <w:r>
        <w:rPr>
          <w:lang w:eastAsia="ru-RU"/>
        </w:rPr>
        <w:t>Нажмём на тренд. Справой стороны откроются подробные настройки тренда. В разделе график откроем вкладку «Перья», а затем «Уровень». У</w:t>
      </w:r>
      <w:r w:rsidRPr="000624C3">
        <w:rPr>
          <w:lang w:eastAsia="ru-RU"/>
        </w:rPr>
        <w:t>становим свойство «Тип графика» равным «Линия» для отображения уровня воды в баке (</w:t>
      </w:r>
      <w:r>
        <w:rPr>
          <w:lang w:eastAsia="ru-RU"/>
        </w:rPr>
        <w:t>р</w:t>
      </w:r>
      <w:r w:rsidRPr="000624C3">
        <w:rPr>
          <w:lang w:eastAsia="ru-RU"/>
        </w:rPr>
        <w:t xml:space="preserve">исунок </w:t>
      </w:r>
      <w:r>
        <w:rPr>
          <w:lang w:eastAsia="ru-RU"/>
        </w:rPr>
        <w:t>8</w:t>
      </w:r>
      <w:r w:rsidRPr="000624C3">
        <w:rPr>
          <w:lang w:eastAsia="ru-RU"/>
        </w:rPr>
        <w:t>).</w:t>
      </w:r>
    </w:p>
    <w:p w14:paraId="4C0A103D" w14:textId="77777777" w:rsidR="00E1515D" w:rsidRDefault="00E1515D" w:rsidP="00E1515D">
      <w:pPr>
        <w:jc w:val="center"/>
      </w:pPr>
      <w:r w:rsidRPr="001F517D">
        <w:rPr>
          <w:noProof/>
        </w:rPr>
        <w:drawing>
          <wp:inline distT="0" distB="0" distL="0" distR="0" wp14:anchorId="47A58579" wp14:editId="33FE5304">
            <wp:extent cx="2209800" cy="990600"/>
            <wp:effectExtent l="0" t="0" r="0" b="0"/>
            <wp:docPr id="1855106752" name="Рисунок 1855106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CF46" w14:textId="366C18BD" w:rsidR="00E1515D" w:rsidRDefault="00E1515D" w:rsidP="00E1515D">
      <w:pPr>
        <w:jc w:val="center"/>
        <w:rPr>
          <w:rFonts w:cs="Times New Roman"/>
          <w:szCs w:val="28"/>
        </w:rPr>
      </w:pPr>
      <w:r w:rsidRPr="000624C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82</w:t>
      </w:r>
      <w:r w:rsidRPr="000624C3">
        <w:rPr>
          <w:rFonts w:cs="Times New Roman"/>
          <w:szCs w:val="28"/>
        </w:rPr>
        <w:t xml:space="preserve"> – Изменение </w:t>
      </w:r>
      <w:r>
        <w:rPr>
          <w:rFonts w:cs="Times New Roman"/>
          <w:szCs w:val="28"/>
        </w:rPr>
        <w:t>типа графика</w:t>
      </w:r>
      <w:r w:rsidRPr="000624C3">
        <w:rPr>
          <w:rFonts w:cs="Times New Roman"/>
          <w:szCs w:val="28"/>
        </w:rPr>
        <w:t xml:space="preserve"> пера </w:t>
      </w:r>
      <w:r>
        <w:rPr>
          <w:rFonts w:cs="Times New Roman"/>
          <w:szCs w:val="28"/>
        </w:rPr>
        <w:t>тренда</w:t>
      </w:r>
    </w:p>
    <w:p w14:paraId="46819DDE" w14:textId="508A1FD4" w:rsidR="000150D7" w:rsidRDefault="00E1515D" w:rsidP="00E1515D">
      <w:pPr>
        <w:pStyle w:val="1"/>
      </w:pPr>
      <w:bookmarkStart w:id="8" w:name="_Toc183280548"/>
      <w:r>
        <w:t>5.2 Проверка выполненной работы</w:t>
      </w:r>
      <w:bookmarkEnd w:id="8"/>
    </w:p>
    <w:p w14:paraId="2195E0A7" w14:textId="77777777" w:rsidR="00E1515D" w:rsidRPr="00365666" w:rsidRDefault="00E1515D" w:rsidP="00E1515D">
      <w:pPr>
        <w:pStyle w:val="a3"/>
        <w:numPr>
          <w:ilvl w:val="0"/>
          <w:numId w:val="21"/>
        </w:numPr>
      </w:pPr>
      <w:r w:rsidRPr="00365666">
        <w:t xml:space="preserve">Запустите проект на исполнение. </w:t>
      </w:r>
    </w:p>
    <w:p w14:paraId="0DD81BDF" w14:textId="77777777" w:rsidR="00E1515D" w:rsidRPr="00365666" w:rsidRDefault="00E1515D" w:rsidP="00E1515D">
      <w:pPr>
        <w:pStyle w:val="a3"/>
        <w:numPr>
          <w:ilvl w:val="0"/>
          <w:numId w:val="21"/>
        </w:numPr>
      </w:pPr>
      <w:r w:rsidRPr="00365666">
        <w:t>Проверьте связь с узлом.</w:t>
      </w:r>
    </w:p>
    <w:p w14:paraId="36B1EC24" w14:textId="77777777" w:rsidR="00E1515D" w:rsidRPr="00365666" w:rsidRDefault="00E1515D" w:rsidP="00E1515D">
      <w:pPr>
        <w:pStyle w:val="a3"/>
        <w:numPr>
          <w:ilvl w:val="0"/>
          <w:numId w:val="21"/>
        </w:numPr>
      </w:pPr>
      <w:r w:rsidRPr="00365666">
        <w:t>В клиенте визуализации должно открыться окно с емкостью.</w:t>
      </w:r>
    </w:p>
    <w:p w14:paraId="62BCE868" w14:textId="77777777" w:rsidR="00E1515D" w:rsidRDefault="00E1515D" w:rsidP="00E1515D">
      <w:pPr>
        <w:pStyle w:val="a3"/>
        <w:numPr>
          <w:ilvl w:val="0"/>
          <w:numId w:val="21"/>
        </w:numPr>
      </w:pPr>
      <w:r w:rsidRPr="00365666">
        <w:t xml:space="preserve">В окне должен быть </w:t>
      </w:r>
      <w:r>
        <w:t>тренд</w:t>
      </w:r>
      <w:r w:rsidRPr="00365666">
        <w:t>, на котором отображается график.</w:t>
      </w:r>
    </w:p>
    <w:p w14:paraId="042CDAFE" w14:textId="77777777" w:rsidR="00E1515D" w:rsidRDefault="00E1515D" w:rsidP="00E1515D">
      <w:pPr>
        <w:jc w:val="center"/>
      </w:pPr>
      <w:r w:rsidRPr="001F517D">
        <w:rPr>
          <w:noProof/>
        </w:rPr>
        <w:lastRenderedPageBreak/>
        <w:drawing>
          <wp:inline distT="0" distB="0" distL="0" distR="0" wp14:anchorId="654E56C5" wp14:editId="0963AC78">
            <wp:extent cx="4591050" cy="3635052"/>
            <wp:effectExtent l="0" t="0" r="0" b="3810"/>
            <wp:docPr id="1855106753" name="Рисунок 1855106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97517" cy="364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46AC" w14:textId="541B8E0D" w:rsidR="00E1515D" w:rsidRDefault="00E1515D" w:rsidP="00E1515D">
      <w:pPr>
        <w:jc w:val="center"/>
      </w:pPr>
      <w:r>
        <w:t>Рисунок 83 – Проверка работы</w:t>
      </w:r>
    </w:p>
    <w:p w14:paraId="3B38130B" w14:textId="77777777" w:rsidR="00E1515D" w:rsidRDefault="00E1515D" w:rsidP="00E1515D">
      <w:pPr>
        <w:pStyle w:val="a3"/>
        <w:numPr>
          <w:ilvl w:val="0"/>
          <w:numId w:val="20"/>
        </w:numPr>
      </w:pPr>
      <w:r w:rsidRPr="00365666">
        <w:t>Измените положение задвижек так</w:t>
      </w:r>
      <w:r>
        <w:t>,</w:t>
      </w:r>
      <w:r w:rsidRPr="00365666">
        <w:t xml:space="preserve"> чтобы уровень начал изменяться</w:t>
      </w:r>
      <w:r>
        <w:t>.</w:t>
      </w:r>
    </w:p>
    <w:p w14:paraId="713F6FAD" w14:textId="77777777" w:rsidR="00E1515D" w:rsidRDefault="00E1515D" w:rsidP="00E1515D">
      <w:pPr>
        <w:pStyle w:val="a3"/>
        <w:numPr>
          <w:ilvl w:val="0"/>
          <w:numId w:val="20"/>
        </w:numPr>
      </w:pPr>
      <w:r>
        <w:t>У</w:t>
      </w:r>
      <w:r w:rsidRPr="00365666">
        <w:t>бедитесь, что значения на графике меняются.</w:t>
      </w:r>
    </w:p>
    <w:p w14:paraId="29AC2228" w14:textId="77777777" w:rsidR="00E1515D" w:rsidRDefault="00E1515D" w:rsidP="00E1515D">
      <w:pPr>
        <w:jc w:val="center"/>
      </w:pPr>
      <w:r w:rsidRPr="00BA3ACA">
        <w:rPr>
          <w:noProof/>
        </w:rPr>
        <w:drawing>
          <wp:inline distT="0" distB="0" distL="0" distR="0" wp14:anchorId="4FDC3675" wp14:editId="4E220F8E">
            <wp:extent cx="4276725" cy="3333605"/>
            <wp:effectExtent l="0" t="0" r="0" b="635"/>
            <wp:docPr id="1855106754" name="Рисунок 1855106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89947" cy="334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17FF" w14:textId="72DF2775" w:rsidR="00E1515D" w:rsidRDefault="00E1515D" w:rsidP="00E1515D">
      <w:pPr>
        <w:jc w:val="center"/>
      </w:pPr>
      <w:r>
        <w:t>Рисунок 84 – Проверка работы</w:t>
      </w:r>
    </w:p>
    <w:p w14:paraId="645065B4" w14:textId="77777777" w:rsidR="00E1515D" w:rsidRPr="00365666" w:rsidRDefault="00E1515D" w:rsidP="00E1515D">
      <w:pPr>
        <w:pStyle w:val="a3"/>
        <w:numPr>
          <w:ilvl w:val="0"/>
          <w:numId w:val="19"/>
        </w:numPr>
      </w:pPr>
      <w:r w:rsidRPr="00365666">
        <w:t>Отключите режим исполнения</w:t>
      </w:r>
    </w:p>
    <w:p w14:paraId="7B5AA2F2" w14:textId="77777777" w:rsidR="00E1515D" w:rsidRDefault="00E1515D" w:rsidP="00E1515D">
      <w:pPr>
        <w:pStyle w:val="a3"/>
        <w:numPr>
          <w:ilvl w:val="0"/>
          <w:numId w:val="19"/>
        </w:numPr>
      </w:pPr>
      <w:r w:rsidRPr="00365666">
        <w:t>Запустите режим исполнения заново – данные должны быть как новые, так и те, что были накоплены в прошлый запуск</w:t>
      </w:r>
      <w:r>
        <w:t>.</w:t>
      </w:r>
    </w:p>
    <w:p w14:paraId="5F2A2815" w14:textId="77777777" w:rsidR="00E1515D" w:rsidRPr="00365666" w:rsidRDefault="00E1515D" w:rsidP="00E1515D">
      <w:pPr>
        <w:jc w:val="center"/>
      </w:pPr>
      <w:r w:rsidRPr="00BA3ACA">
        <w:rPr>
          <w:noProof/>
        </w:rPr>
        <w:lastRenderedPageBreak/>
        <w:drawing>
          <wp:inline distT="0" distB="0" distL="0" distR="0" wp14:anchorId="0BBB8764" wp14:editId="6786E5D7">
            <wp:extent cx="3409950" cy="2707548"/>
            <wp:effectExtent l="0" t="0" r="0" b="0"/>
            <wp:docPr id="1855106755" name="Рисунок 1855106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27849" cy="27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5BE2" w14:textId="79F36C93" w:rsidR="00E1515D" w:rsidRDefault="00E1515D" w:rsidP="00E1515D">
      <w:pPr>
        <w:jc w:val="center"/>
      </w:pPr>
      <w:r>
        <w:t>Рисунок 85 – Проверка работы</w:t>
      </w:r>
    </w:p>
    <w:p w14:paraId="0AE6ED4F" w14:textId="77777777" w:rsidR="00E1515D" w:rsidRPr="002918D6" w:rsidRDefault="00E1515D" w:rsidP="00E1515D">
      <w:pPr>
        <w:pStyle w:val="a3"/>
        <w:numPr>
          <w:ilvl w:val="0"/>
          <w:numId w:val="24"/>
        </w:numPr>
        <w:spacing w:line="360" w:lineRule="auto"/>
        <w:jc w:val="left"/>
        <w:rPr>
          <w:rFonts w:cs="Times New Roman"/>
          <w:szCs w:val="28"/>
        </w:rPr>
      </w:pPr>
      <w:r w:rsidRPr="002918D6">
        <w:rPr>
          <w:rFonts w:cs="Times New Roman"/>
          <w:szCs w:val="28"/>
        </w:rPr>
        <w:t>Отключите режим исполнения</w:t>
      </w:r>
    </w:p>
    <w:p w14:paraId="582A9B15" w14:textId="77777777" w:rsidR="00E1515D" w:rsidRPr="002918D6" w:rsidRDefault="00E1515D" w:rsidP="00E1515D">
      <w:pPr>
        <w:pStyle w:val="a3"/>
        <w:numPr>
          <w:ilvl w:val="0"/>
          <w:numId w:val="24"/>
        </w:numPr>
        <w:spacing w:line="360" w:lineRule="auto"/>
        <w:jc w:val="left"/>
        <w:rPr>
          <w:rFonts w:cs="Times New Roman"/>
          <w:szCs w:val="28"/>
        </w:rPr>
      </w:pPr>
      <w:r w:rsidRPr="002918D6">
        <w:rPr>
          <w:rFonts w:cs="Times New Roman"/>
          <w:szCs w:val="28"/>
        </w:rPr>
        <w:t>Закройте среду разработки, сохранив проект.</w:t>
      </w:r>
    </w:p>
    <w:p w14:paraId="758C54FC" w14:textId="77777777" w:rsidR="00E1515D" w:rsidRPr="002918D6" w:rsidRDefault="00E1515D" w:rsidP="00E1515D">
      <w:pPr>
        <w:pStyle w:val="a3"/>
        <w:numPr>
          <w:ilvl w:val="0"/>
          <w:numId w:val="24"/>
        </w:numPr>
        <w:spacing w:line="360" w:lineRule="auto"/>
        <w:jc w:val="left"/>
        <w:rPr>
          <w:rFonts w:cs="Times New Roman"/>
          <w:szCs w:val="28"/>
        </w:rPr>
      </w:pPr>
      <w:r w:rsidRPr="002918D6">
        <w:rPr>
          <w:rFonts w:cs="Times New Roman"/>
          <w:szCs w:val="28"/>
        </w:rPr>
        <w:t>Выполните клик по верхней задвижке, в открывшемся окне нажмите кнопку Открыть – емкость должна начать заполняться.</w:t>
      </w:r>
    </w:p>
    <w:p w14:paraId="23A53804" w14:textId="77777777" w:rsidR="00E1515D" w:rsidRPr="002918D6" w:rsidRDefault="00E1515D" w:rsidP="00E1515D">
      <w:pPr>
        <w:pStyle w:val="a3"/>
        <w:numPr>
          <w:ilvl w:val="0"/>
          <w:numId w:val="24"/>
        </w:numPr>
        <w:spacing w:line="360" w:lineRule="auto"/>
        <w:jc w:val="left"/>
        <w:rPr>
          <w:rFonts w:cs="Times New Roman"/>
          <w:szCs w:val="28"/>
        </w:rPr>
      </w:pPr>
      <w:r w:rsidRPr="002918D6">
        <w:rPr>
          <w:rFonts w:cs="Times New Roman"/>
          <w:szCs w:val="28"/>
        </w:rPr>
        <w:t>Дождитесь полного заполнения емкости и убедитесь, что индикатор в виде овала изменит цвет на красный.</w:t>
      </w:r>
    </w:p>
    <w:p w14:paraId="1462BDA8" w14:textId="77777777" w:rsidR="00E1515D" w:rsidRPr="002918D6" w:rsidRDefault="00E1515D" w:rsidP="00E1515D">
      <w:pPr>
        <w:pStyle w:val="a3"/>
        <w:numPr>
          <w:ilvl w:val="0"/>
          <w:numId w:val="24"/>
        </w:numPr>
        <w:spacing w:line="360" w:lineRule="auto"/>
        <w:jc w:val="left"/>
        <w:rPr>
          <w:rFonts w:cs="Times New Roman"/>
          <w:szCs w:val="28"/>
        </w:rPr>
      </w:pPr>
      <w:r w:rsidRPr="002918D6">
        <w:rPr>
          <w:rFonts w:cs="Times New Roman"/>
          <w:szCs w:val="28"/>
        </w:rPr>
        <w:t>Закройте окно управления верхней задвижкой.</w:t>
      </w:r>
    </w:p>
    <w:p w14:paraId="2B12A575" w14:textId="77777777" w:rsidR="00E1515D" w:rsidRPr="002918D6" w:rsidRDefault="00E1515D" w:rsidP="00E1515D">
      <w:pPr>
        <w:pStyle w:val="a3"/>
        <w:numPr>
          <w:ilvl w:val="0"/>
          <w:numId w:val="24"/>
        </w:numPr>
        <w:spacing w:line="360" w:lineRule="auto"/>
        <w:jc w:val="left"/>
        <w:rPr>
          <w:rFonts w:cs="Times New Roman"/>
          <w:szCs w:val="28"/>
        </w:rPr>
      </w:pPr>
      <w:r w:rsidRPr="002918D6">
        <w:rPr>
          <w:rFonts w:cs="Times New Roman"/>
          <w:szCs w:val="28"/>
        </w:rPr>
        <w:t>Нажмите на нижнюю задвижку, в открывшемся окне нажмите кнопку «Открыть»– емкость должна начать сливаться.</w:t>
      </w:r>
    </w:p>
    <w:p w14:paraId="056241AA" w14:textId="77777777" w:rsidR="00E1515D" w:rsidRDefault="00E1515D" w:rsidP="00E1515D">
      <w:pPr>
        <w:jc w:val="center"/>
      </w:pPr>
      <w:r w:rsidRPr="002B5197">
        <w:rPr>
          <w:noProof/>
        </w:rPr>
        <w:drawing>
          <wp:inline distT="0" distB="0" distL="0" distR="0" wp14:anchorId="7327967A" wp14:editId="3D02A928">
            <wp:extent cx="3516871" cy="2714625"/>
            <wp:effectExtent l="0" t="0" r="7620" b="0"/>
            <wp:docPr id="1855106756" name="Рисунок 1855106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25034" cy="27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D5B7" w14:textId="2A203AE6" w:rsidR="00E1515D" w:rsidRDefault="00E1515D" w:rsidP="00E1515D">
      <w:pPr>
        <w:jc w:val="center"/>
      </w:pPr>
      <w:r>
        <w:t>Рисунок 86 – Проверка работы</w:t>
      </w:r>
    </w:p>
    <w:p w14:paraId="31805B74" w14:textId="2D1E8D45" w:rsidR="00E1515D" w:rsidRDefault="00E1515D" w:rsidP="00E1515D">
      <w:pPr>
        <w:jc w:val="center"/>
      </w:pPr>
      <w:r w:rsidRPr="002B5197">
        <w:rPr>
          <w:noProof/>
        </w:rPr>
        <w:lastRenderedPageBreak/>
        <w:drawing>
          <wp:inline distT="0" distB="0" distL="0" distR="0" wp14:anchorId="14191F6E" wp14:editId="5AA1D2FA">
            <wp:extent cx="3857625" cy="3053524"/>
            <wp:effectExtent l="0" t="0" r="0" b="0"/>
            <wp:docPr id="1855106757" name="Рисунок 1855106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64583" cy="305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B7CC" w14:textId="0C40AFEB" w:rsidR="00E1515D" w:rsidRDefault="00E1515D" w:rsidP="00E1515D">
      <w:pPr>
        <w:jc w:val="center"/>
      </w:pPr>
      <w:r>
        <w:t>Рисунок 87 – Проверка работы</w:t>
      </w:r>
    </w:p>
    <w:p w14:paraId="081E5933" w14:textId="3A5CFDA6" w:rsidR="00E1515D" w:rsidRDefault="00E1515D" w:rsidP="00E1515D">
      <w:pPr>
        <w:pStyle w:val="1"/>
      </w:pPr>
      <w:bookmarkStart w:id="9" w:name="_Toc183280549"/>
      <w:r>
        <w:t>6. Дополнительная настройка архивирования</w:t>
      </w:r>
      <w:bookmarkEnd w:id="9"/>
    </w:p>
    <w:p w14:paraId="5040867E" w14:textId="280DA06A" w:rsidR="00E1515D" w:rsidRDefault="00E1515D" w:rsidP="00E1515D">
      <w:r>
        <w:t>Определим</w:t>
      </w:r>
      <w:r w:rsidRPr="00BA4169">
        <w:t>, какие данные будут архивироваться. По условию задачи должны архивироваться параметры объект</w:t>
      </w:r>
      <w:r>
        <w:t xml:space="preserve">а из дерева библиотек </w:t>
      </w:r>
      <w:r w:rsidRPr="00BA4169">
        <w:t>«</w:t>
      </w:r>
      <w:r>
        <w:t xml:space="preserve">Управление» и </w:t>
      </w:r>
      <w:r w:rsidRPr="00BA4169">
        <w:t>«</w:t>
      </w:r>
      <w:r>
        <w:t>Состояние</w:t>
      </w:r>
      <w:r w:rsidRPr="00BA4169">
        <w:t>»</w:t>
      </w:r>
      <w:r>
        <w:t xml:space="preserve"> и из дерева объектов </w:t>
      </w:r>
      <w:r w:rsidRPr="00BA4169">
        <w:t>«</w:t>
      </w:r>
      <w:r>
        <w:t>Уровень</w:t>
      </w:r>
      <w:r w:rsidRPr="00BA4169">
        <w:t>» и</w:t>
      </w:r>
      <w:r>
        <w:t xml:space="preserve"> </w:t>
      </w:r>
      <w:r w:rsidRPr="00BA4169">
        <w:t>«</w:t>
      </w:r>
      <w:r>
        <w:t>Авария</w:t>
      </w:r>
      <w:r w:rsidRPr="00BA4169">
        <w:t>».</w:t>
      </w:r>
      <w:r>
        <w:t xml:space="preserve"> У </w:t>
      </w:r>
      <w:r w:rsidRPr="00BA4169">
        <w:t>все</w:t>
      </w:r>
      <w:r>
        <w:t>х</w:t>
      </w:r>
      <w:r w:rsidRPr="00BA4169">
        <w:t xml:space="preserve"> четыр</w:t>
      </w:r>
      <w:r>
        <w:t>ёх</w:t>
      </w:r>
      <w:r w:rsidRPr="00BA4169">
        <w:t xml:space="preserve"> параметр</w:t>
      </w:r>
      <w:r>
        <w:t>ов</w:t>
      </w:r>
      <w:r w:rsidRPr="00BA4169">
        <w:t xml:space="preserve"> в панели свойств в категории</w:t>
      </w:r>
      <w:r>
        <w:t xml:space="preserve"> «Архивирование» установите флаг у</w:t>
      </w:r>
      <w:r w:rsidRPr="00BA4169">
        <w:t xml:space="preserve"> настройки</w:t>
      </w:r>
      <w:r>
        <w:t xml:space="preserve"> </w:t>
      </w:r>
      <w:r w:rsidRPr="00BA4169">
        <w:t xml:space="preserve">«Архивировать» (Рисунок </w:t>
      </w:r>
      <w:r>
        <w:t>88</w:t>
      </w:r>
      <w:r w:rsidRPr="00BA4169">
        <w:t>).</w:t>
      </w:r>
      <w:r>
        <w:t xml:space="preserve"> Подробнее о настройках архивирования в проекте описано в предыдущей Лабораторной работе </w:t>
      </w:r>
      <w:r w:rsidRPr="00877BE3">
        <w:t>«Настройка архивирования данных проекта»</w:t>
      </w:r>
      <w:r>
        <w:t>.</w:t>
      </w:r>
    </w:p>
    <w:p w14:paraId="56747FCA" w14:textId="77777777" w:rsidR="00E1515D" w:rsidRPr="00B7202A" w:rsidRDefault="00E1515D" w:rsidP="00E1515D">
      <w:pPr>
        <w:spacing w:line="360" w:lineRule="auto"/>
        <w:jc w:val="center"/>
        <w:rPr>
          <w:bCs/>
        </w:rPr>
      </w:pPr>
      <w:r w:rsidRPr="00B7202A">
        <w:rPr>
          <w:bCs/>
          <w:noProof/>
        </w:rPr>
        <w:drawing>
          <wp:inline distT="0" distB="0" distL="0" distR="0" wp14:anchorId="48E93040" wp14:editId="34ECEB35">
            <wp:extent cx="2425825" cy="863644"/>
            <wp:effectExtent l="0" t="0" r="0" b="0"/>
            <wp:docPr id="1855106758" name="Рисунок 1855106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576D" w14:textId="6A1ABB48" w:rsidR="00E1515D" w:rsidRPr="00B7202A" w:rsidRDefault="00E1515D" w:rsidP="00E1515D">
      <w:pPr>
        <w:spacing w:line="360" w:lineRule="auto"/>
        <w:ind w:firstLine="708"/>
        <w:jc w:val="center"/>
        <w:rPr>
          <w:bCs/>
        </w:rPr>
      </w:pPr>
      <w:r w:rsidRPr="00B7202A">
        <w:rPr>
          <w:bCs/>
        </w:rPr>
        <w:t xml:space="preserve">Рисунок </w:t>
      </w:r>
      <w:r>
        <w:rPr>
          <w:bCs/>
        </w:rPr>
        <w:t>88</w:t>
      </w:r>
      <w:r w:rsidRPr="00B7202A">
        <w:rPr>
          <w:bCs/>
        </w:rPr>
        <w:t xml:space="preserve"> – Установка флага «Архивировать»</w:t>
      </w:r>
    </w:p>
    <w:p w14:paraId="07C1D1C9" w14:textId="5B94CE43" w:rsidR="00E1515D" w:rsidRDefault="00E1515D" w:rsidP="00E1515D">
      <w:r>
        <w:t>Построим тренды для первой пары: «Уровень» и «Авария», отобразим их на рисунке 89:</w:t>
      </w:r>
    </w:p>
    <w:p w14:paraId="3199AFB0" w14:textId="77777777" w:rsidR="00E1515D" w:rsidRDefault="00E1515D" w:rsidP="00E1515D">
      <w:pPr>
        <w:jc w:val="center"/>
      </w:pPr>
      <w:r w:rsidRPr="006A3AAA">
        <w:rPr>
          <w:noProof/>
        </w:rPr>
        <w:lastRenderedPageBreak/>
        <w:drawing>
          <wp:inline distT="0" distB="0" distL="0" distR="0" wp14:anchorId="00080F93" wp14:editId="504A1A2C">
            <wp:extent cx="4019550" cy="3165798"/>
            <wp:effectExtent l="0" t="0" r="0" b="0"/>
            <wp:docPr id="1855106759" name="Рисунок 1855106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26397" cy="31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818" w14:textId="734C004E" w:rsidR="00E1515D" w:rsidRPr="00EC6868" w:rsidRDefault="00E1515D" w:rsidP="00E1515D">
      <w:pPr>
        <w:jc w:val="center"/>
      </w:pPr>
      <w:r>
        <w:t>Рисунок 89</w:t>
      </w:r>
      <w:r w:rsidRPr="00B7202A">
        <w:rPr>
          <w:bCs/>
        </w:rPr>
        <w:t>–</w:t>
      </w:r>
      <w:r>
        <w:t xml:space="preserve"> Тренды для первой пары: «Уровень» и «Авария»</w:t>
      </w:r>
    </w:p>
    <w:p w14:paraId="40A463A9" w14:textId="22D4E4ED" w:rsidR="00E1515D" w:rsidRPr="0009171D" w:rsidRDefault="00E1515D" w:rsidP="00E1515D">
      <w:r>
        <w:t>Далее выведем</w:t>
      </w:r>
      <w:r w:rsidRPr="001D550C">
        <w:t xml:space="preserve"> архивные данные на экран.</w:t>
      </w:r>
      <w:r>
        <w:t xml:space="preserve"> Для корректного отображения архивных данных зададим </w:t>
      </w:r>
      <w:r w:rsidRPr="001D550C">
        <w:t>«Окн</w:t>
      </w:r>
      <w:r>
        <w:t>у</w:t>
      </w:r>
      <w:r w:rsidRPr="001D550C">
        <w:t xml:space="preserve"> управ</w:t>
      </w:r>
      <w:r>
        <w:t>ления» ширину 820. Для этого</w:t>
      </w:r>
      <w:r w:rsidRPr="001D550C">
        <w:t xml:space="preserve"> </w:t>
      </w:r>
      <w:r>
        <w:t>выберите соответствующее окно в</w:t>
      </w:r>
      <w:r w:rsidRPr="001D550C">
        <w:t xml:space="preserve"> дереве </w:t>
      </w:r>
      <w:r>
        <w:t>библиотек и в панели свойств измените его ширину (Рисунок 91).</w:t>
      </w:r>
    </w:p>
    <w:p w14:paraId="7D901671" w14:textId="77777777" w:rsidR="00E1515D" w:rsidRPr="00B7202A" w:rsidRDefault="00E1515D" w:rsidP="00E1515D">
      <w:pPr>
        <w:spacing w:line="360" w:lineRule="auto"/>
        <w:jc w:val="center"/>
        <w:rPr>
          <w:bCs/>
          <w:lang w:val="en-US"/>
        </w:rPr>
      </w:pPr>
      <w:r w:rsidRPr="00B7202A">
        <w:rPr>
          <w:noProof/>
        </w:rPr>
        <w:t xml:space="preserve"> </w:t>
      </w:r>
      <w:r w:rsidRPr="00B7202A">
        <w:rPr>
          <w:bCs/>
          <w:noProof/>
        </w:rPr>
        <w:drawing>
          <wp:inline distT="0" distB="0" distL="0" distR="0" wp14:anchorId="45DAE46D" wp14:editId="7979F3EC">
            <wp:extent cx="2428129" cy="1343025"/>
            <wp:effectExtent l="0" t="0" r="0" b="0"/>
            <wp:docPr id="1855106760" name="Рисунок 1855106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32665"/>
                    <a:stretch/>
                  </pic:blipFill>
                  <pic:spPr bwMode="auto">
                    <a:xfrm>
                      <a:off x="0" y="0"/>
                      <a:ext cx="2430331" cy="134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9FB44" w14:textId="7827FC2A" w:rsidR="00E1515D" w:rsidRPr="00B7202A" w:rsidRDefault="00E1515D" w:rsidP="00E1515D">
      <w:pPr>
        <w:tabs>
          <w:tab w:val="center" w:pos="4677"/>
          <w:tab w:val="right" w:pos="9355"/>
        </w:tabs>
        <w:spacing w:line="360" w:lineRule="auto"/>
        <w:rPr>
          <w:bCs/>
        </w:rPr>
      </w:pPr>
      <w:r w:rsidRPr="00B7202A">
        <w:rPr>
          <w:bCs/>
        </w:rPr>
        <w:tab/>
        <w:t xml:space="preserve">Рисунок </w:t>
      </w:r>
      <w:r>
        <w:rPr>
          <w:bCs/>
        </w:rPr>
        <w:t>90</w:t>
      </w:r>
      <w:r w:rsidRPr="00B7202A">
        <w:rPr>
          <w:bCs/>
        </w:rPr>
        <w:t xml:space="preserve"> – Установка ширины и высоты для объекта «Окно управления»</w:t>
      </w:r>
      <w:r w:rsidRPr="00B7202A">
        <w:rPr>
          <w:bCs/>
        </w:rPr>
        <w:tab/>
      </w:r>
    </w:p>
    <w:p w14:paraId="3591A803" w14:textId="0D3C1A38" w:rsidR="00E1515D" w:rsidRDefault="00E1515D" w:rsidP="00E1515D">
      <w:r>
        <w:t xml:space="preserve">Откроем Палитру объектов, </w:t>
      </w:r>
      <w:r w:rsidRPr="001D550C">
        <w:t>в категори</w:t>
      </w:r>
      <w:r>
        <w:t xml:space="preserve">и «Контролы» выберем </w:t>
      </w:r>
      <w:r w:rsidRPr="001D550C">
        <w:t>графический элемент</w:t>
      </w:r>
      <w:r>
        <w:t xml:space="preserve"> </w:t>
      </w:r>
      <w:r w:rsidRPr="001D550C">
        <w:t>«</w:t>
      </w:r>
      <w:r>
        <w:t>Дискретный тренд» и переместим его на визуализацию в окно управления (задвижкой), изменим</w:t>
      </w:r>
      <w:r w:rsidRPr="001D550C">
        <w:t xml:space="preserve"> его размеры</w:t>
      </w:r>
      <w:r>
        <w:t xml:space="preserve"> при необходимости (см. рисунок 91). </w:t>
      </w:r>
    </w:p>
    <w:p w14:paraId="2FE744E5" w14:textId="77777777" w:rsidR="00E1515D" w:rsidRDefault="00E1515D" w:rsidP="00E1515D">
      <w:r w:rsidRPr="005C4AA3">
        <w:rPr>
          <w:noProof/>
        </w:rPr>
        <w:lastRenderedPageBreak/>
        <w:drawing>
          <wp:inline distT="0" distB="0" distL="0" distR="0" wp14:anchorId="63E53611" wp14:editId="6B580822">
            <wp:extent cx="5940425" cy="2947670"/>
            <wp:effectExtent l="0" t="0" r="3175" b="5080"/>
            <wp:docPr id="1855106761" name="Рисунок 1855106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5E0A" w14:textId="74E27A52" w:rsidR="00E1515D" w:rsidRPr="00645976" w:rsidRDefault="00E1515D" w:rsidP="00E1515D">
      <w:pPr>
        <w:pStyle w:val="a3"/>
        <w:spacing w:after="0" w:line="360" w:lineRule="auto"/>
        <w:ind w:left="0"/>
        <w:contextualSpacing w:val="0"/>
        <w:jc w:val="center"/>
        <w:rPr>
          <w:rFonts w:cs="Times New Roman"/>
          <w:bCs/>
          <w:szCs w:val="28"/>
        </w:rPr>
      </w:pPr>
      <w:r w:rsidRPr="00645976">
        <w:rPr>
          <w:rFonts w:cs="Times New Roman"/>
          <w:bCs/>
          <w:szCs w:val="28"/>
        </w:rPr>
        <w:t xml:space="preserve">Рисунок </w:t>
      </w:r>
      <w:r>
        <w:rPr>
          <w:rFonts w:cs="Times New Roman"/>
          <w:bCs/>
          <w:szCs w:val="28"/>
        </w:rPr>
        <w:t>91</w:t>
      </w:r>
      <w:r w:rsidRPr="00645976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Добавление</w:t>
      </w:r>
      <w:r w:rsidRPr="00645976">
        <w:rPr>
          <w:rFonts w:cs="Times New Roman"/>
          <w:bCs/>
          <w:szCs w:val="28"/>
        </w:rPr>
        <w:t xml:space="preserve"> дискретного тренда </w:t>
      </w:r>
    </w:p>
    <w:p w14:paraId="3B2C6F5D" w14:textId="7B880081" w:rsidR="00E1515D" w:rsidRDefault="00E1515D" w:rsidP="00E1515D">
      <w:r w:rsidRPr="00B532A9">
        <w:t>Созда</w:t>
      </w:r>
      <w:r>
        <w:t>дим</w:t>
      </w:r>
      <w:r w:rsidRPr="00B532A9">
        <w:t xml:space="preserve"> связь между трендом и параметрами «Состояние» и «Управление», перетащив левой кнопкой мыши параметры из дерева библиотеки в поле тренда (рисунок </w:t>
      </w:r>
      <w:r>
        <w:t>92</w:t>
      </w:r>
      <w:r w:rsidRPr="00B532A9">
        <w:t xml:space="preserve">). </w:t>
      </w:r>
    </w:p>
    <w:p w14:paraId="32B9126F" w14:textId="77777777" w:rsidR="00E1515D" w:rsidRDefault="00E1515D" w:rsidP="00E1515D">
      <w:r w:rsidRPr="00BC631B">
        <w:rPr>
          <w:noProof/>
        </w:rPr>
        <w:drawing>
          <wp:inline distT="0" distB="0" distL="0" distR="0" wp14:anchorId="2B3CF803" wp14:editId="5D036813">
            <wp:extent cx="5838825" cy="3086100"/>
            <wp:effectExtent l="0" t="0" r="9525" b="0"/>
            <wp:docPr id="1855106762" name="Рисунок 1855106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0964" w14:textId="54FBCC3E" w:rsidR="00E1515D" w:rsidRDefault="00E1515D" w:rsidP="00E1515D">
      <w:pPr>
        <w:pStyle w:val="a3"/>
        <w:spacing w:after="0" w:line="360" w:lineRule="auto"/>
        <w:ind w:left="0"/>
        <w:contextualSpacing w:val="0"/>
        <w:jc w:val="center"/>
        <w:rPr>
          <w:rFonts w:cs="Times New Roman"/>
          <w:bCs/>
          <w:szCs w:val="28"/>
        </w:rPr>
      </w:pPr>
      <w:r w:rsidRPr="00645976">
        <w:rPr>
          <w:rFonts w:cs="Times New Roman"/>
          <w:bCs/>
          <w:szCs w:val="28"/>
        </w:rPr>
        <w:t xml:space="preserve">Рисунок </w:t>
      </w:r>
      <w:r>
        <w:rPr>
          <w:rFonts w:cs="Times New Roman"/>
          <w:bCs/>
          <w:szCs w:val="28"/>
        </w:rPr>
        <w:t xml:space="preserve">92 </w:t>
      </w:r>
      <w:r w:rsidRPr="00645976">
        <w:rPr>
          <w:rFonts w:cs="Times New Roman"/>
          <w:bCs/>
          <w:szCs w:val="28"/>
        </w:rPr>
        <w:t>–</w:t>
      </w:r>
      <w:r>
        <w:rPr>
          <w:rFonts w:cs="Times New Roman"/>
          <w:bCs/>
          <w:szCs w:val="28"/>
        </w:rPr>
        <w:t xml:space="preserve"> С</w:t>
      </w:r>
      <w:r w:rsidRPr="00645976">
        <w:rPr>
          <w:rFonts w:cs="Times New Roman"/>
          <w:bCs/>
          <w:szCs w:val="28"/>
        </w:rPr>
        <w:t>оздани</w:t>
      </w:r>
      <w:r>
        <w:rPr>
          <w:rFonts w:cs="Times New Roman"/>
          <w:bCs/>
          <w:szCs w:val="28"/>
        </w:rPr>
        <w:t>е</w:t>
      </w:r>
      <w:r w:rsidRPr="00645976">
        <w:rPr>
          <w:rFonts w:cs="Times New Roman"/>
          <w:bCs/>
          <w:szCs w:val="28"/>
        </w:rPr>
        <w:t xml:space="preserve"> связи между трендом и параметрами</w:t>
      </w:r>
    </w:p>
    <w:p w14:paraId="3945E55F" w14:textId="422E9597" w:rsidR="00E1515D" w:rsidRDefault="00E1515D" w:rsidP="00E1515D">
      <w:r w:rsidRPr="008D7CFD">
        <w:t>Настро</w:t>
      </w:r>
      <w:r>
        <w:t>им</w:t>
      </w:r>
      <w:r w:rsidRPr="008D7CFD">
        <w:t xml:space="preserve"> возможность добавления перьев в режиме исполнения. Откро</w:t>
      </w:r>
      <w:r>
        <w:t>ем</w:t>
      </w:r>
      <w:r w:rsidRPr="008D7CFD">
        <w:t xml:space="preserve"> панель свойств тренда и в категории «График» постав</w:t>
      </w:r>
      <w:r>
        <w:t>им</w:t>
      </w:r>
      <w:r w:rsidRPr="008D7CFD">
        <w:t xml:space="preserve"> флаг у настройки «Дерево выбора перьев» (рисунок </w:t>
      </w:r>
      <w:r>
        <w:t>93</w:t>
      </w:r>
      <w:r w:rsidRPr="008D7CFD">
        <w:t xml:space="preserve">). </w:t>
      </w:r>
    </w:p>
    <w:p w14:paraId="497D2F26" w14:textId="77777777" w:rsidR="00E1515D" w:rsidRDefault="00E1515D" w:rsidP="00E1515D">
      <w:pPr>
        <w:jc w:val="center"/>
      </w:pPr>
      <w:r>
        <w:rPr>
          <w:noProof/>
        </w:rPr>
        <w:lastRenderedPageBreak/>
        <w:drawing>
          <wp:inline distT="0" distB="0" distL="0" distR="0" wp14:anchorId="66BC8AB3" wp14:editId="6A21E126">
            <wp:extent cx="2982841" cy="3609975"/>
            <wp:effectExtent l="0" t="0" r="8255" b="0"/>
            <wp:docPr id="1855106763" name="Рисунок 1855106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77"/>
                    <a:stretch/>
                  </pic:blipFill>
                  <pic:spPr bwMode="auto">
                    <a:xfrm>
                      <a:off x="0" y="0"/>
                      <a:ext cx="2999889" cy="363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6AE9A" w14:textId="43DCD765" w:rsidR="00E1515D" w:rsidRPr="00645976" w:rsidRDefault="00E1515D" w:rsidP="00E1515D">
      <w:pPr>
        <w:spacing w:line="360" w:lineRule="auto"/>
        <w:jc w:val="center"/>
        <w:rPr>
          <w:bCs/>
          <w:szCs w:val="28"/>
        </w:rPr>
      </w:pPr>
      <w:r w:rsidRPr="00645976">
        <w:rPr>
          <w:bCs/>
          <w:noProof/>
          <w:szCs w:val="28"/>
        </w:rPr>
        <w:t xml:space="preserve">Рисунок </w:t>
      </w:r>
      <w:r>
        <w:rPr>
          <w:bCs/>
          <w:noProof/>
          <w:szCs w:val="28"/>
        </w:rPr>
        <w:t>93</w:t>
      </w:r>
      <w:r w:rsidRPr="00645976">
        <w:rPr>
          <w:bCs/>
          <w:noProof/>
          <w:szCs w:val="28"/>
        </w:rPr>
        <w:t xml:space="preserve"> – </w:t>
      </w:r>
      <w:r w:rsidRPr="00645976">
        <w:rPr>
          <w:bCs/>
          <w:szCs w:val="28"/>
        </w:rPr>
        <w:t>Установка флага «Дерево выбора перьев»</w:t>
      </w:r>
    </w:p>
    <w:p w14:paraId="1C7B8A0C" w14:textId="4BD8629F" w:rsidR="00E1515D" w:rsidRDefault="00E1515D" w:rsidP="00E1515D">
      <w:pPr>
        <w:pStyle w:val="1"/>
      </w:pPr>
      <w:bookmarkStart w:id="10" w:name="_Toc183280550"/>
      <w:r>
        <w:t>6.1 Проверка выполненной работы</w:t>
      </w:r>
      <w:bookmarkEnd w:id="10"/>
    </w:p>
    <w:p w14:paraId="41FDE3B8" w14:textId="77777777" w:rsidR="00E1515D" w:rsidRDefault="00E1515D" w:rsidP="00E1515D">
      <w:r w:rsidRPr="008D7CFD">
        <w:t>Запускаем проект и открываем «Окно управления»</w:t>
      </w:r>
      <w:r>
        <w:t xml:space="preserve"> (задвижкой)</w:t>
      </w:r>
      <w:r w:rsidRPr="008D7CFD">
        <w:t xml:space="preserve">, нажав ЛК мыши </w:t>
      </w:r>
      <w:r>
        <w:t>на</w:t>
      </w:r>
      <w:r w:rsidRPr="008D7CFD">
        <w:t xml:space="preserve"> задвижк</w:t>
      </w:r>
      <w:r>
        <w:t>у</w:t>
      </w:r>
      <w:r w:rsidRPr="008D7CFD">
        <w:t>.</w:t>
      </w:r>
      <w:r>
        <w:t xml:space="preserve"> </w:t>
      </w:r>
      <w:r w:rsidRPr="00DE0D60">
        <w:t>На тренде должны отображаться изменения параметров во времени.</w:t>
      </w:r>
    </w:p>
    <w:p w14:paraId="4415D991" w14:textId="77777777" w:rsidR="00E1515D" w:rsidRDefault="00E1515D" w:rsidP="00E1515D">
      <w:r w:rsidRPr="00BC631B">
        <w:rPr>
          <w:noProof/>
        </w:rPr>
        <w:drawing>
          <wp:inline distT="0" distB="0" distL="0" distR="0" wp14:anchorId="7AD8F9A5" wp14:editId="70EE1F7B">
            <wp:extent cx="5940425" cy="2967990"/>
            <wp:effectExtent l="0" t="0" r="3175" b="3810"/>
            <wp:docPr id="1855106765" name="Рисунок 1855106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73B5" w14:textId="17AF0A31" w:rsidR="00E1515D" w:rsidRDefault="00E1515D" w:rsidP="00E1515D">
      <w:pPr>
        <w:jc w:val="center"/>
      </w:pPr>
      <w:r>
        <w:t>Рисунок 94 – Проверка работы</w:t>
      </w:r>
    </w:p>
    <w:p w14:paraId="178BAD0A" w14:textId="77777777" w:rsidR="00E1515D" w:rsidRDefault="00E1515D" w:rsidP="00E1515D">
      <w:r w:rsidRPr="008D7CFD">
        <w:t xml:space="preserve">Используя клавиши и колесико мыши, можно изменить видимый интервал на тренде. Также можно прокрутить интервал вперед или назад. После ручной </w:t>
      </w:r>
      <w:r w:rsidRPr="008D7CFD">
        <w:lastRenderedPageBreak/>
        <w:t>прокрутки автоматически отключается «Автопрокрутка». Для ее повторного включения можно при помощи ЛК мыши перетащить курсор в крайнее правое положение или нажать на соответствующую кнопку: </w:t>
      </w:r>
    </w:p>
    <w:p w14:paraId="647A1AA5" w14:textId="77777777" w:rsidR="00E1515D" w:rsidRDefault="00E1515D" w:rsidP="00E1515D">
      <w:r w:rsidRPr="00BC631B">
        <w:rPr>
          <w:noProof/>
        </w:rPr>
        <w:drawing>
          <wp:inline distT="0" distB="0" distL="0" distR="0" wp14:anchorId="7A3AAB4A" wp14:editId="37CA2E98">
            <wp:extent cx="5940425" cy="3020060"/>
            <wp:effectExtent l="0" t="0" r="3175" b="8890"/>
            <wp:docPr id="1855106766" name="Рисунок 1855106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06C1" w14:textId="21908DDA" w:rsidR="00E1515D" w:rsidRDefault="00E1515D" w:rsidP="00E1515D">
      <w:pPr>
        <w:jc w:val="center"/>
      </w:pPr>
      <w:r>
        <w:t>Рисунок 95 – Проверка работы</w:t>
      </w:r>
    </w:p>
    <w:p w14:paraId="474C3CD0" w14:textId="02C40297" w:rsidR="00E1515D" w:rsidRDefault="005E491E" w:rsidP="005E491E">
      <w:pPr>
        <w:pStyle w:val="1"/>
      </w:pPr>
      <w:bookmarkStart w:id="11" w:name="_Toc183280551"/>
      <w:r>
        <w:t>7. Вывод</w:t>
      </w:r>
      <w:bookmarkEnd w:id="11"/>
    </w:p>
    <w:p w14:paraId="64E01314" w14:textId="75D75317" w:rsidR="005E491E" w:rsidRDefault="005E491E" w:rsidP="005E491E">
      <w:pPr>
        <w:jc w:val="left"/>
      </w:pPr>
      <w:r>
        <w:t>Познакомились с программой «</w:t>
      </w:r>
      <w:proofErr w:type="spellStart"/>
      <w:r>
        <w:rPr>
          <w:lang w:val="en-US"/>
        </w:rPr>
        <w:t>MasterSCADA</w:t>
      </w:r>
      <w:proofErr w:type="spellEnd"/>
      <w:r>
        <w:t>», разработали систему по управлению баком.</w:t>
      </w:r>
    </w:p>
    <w:p w14:paraId="34A414B3" w14:textId="77777777" w:rsidR="005E491E" w:rsidRPr="005E491E" w:rsidRDefault="005E491E" w:rsidP="005E491E"/>
    <w:sectPr w:rsidR="005E491E" w:rsidRPr="005E491E" w:rsidSect="00B7708A">
      <w:footerReference w:type="default" r:id="rId10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C784E" w14:textId="77777777" w:rsidR="009871FB" w:rsidRDefault="009871FB" w:rsidP="005C1EFE">
      <w:pPr>
        <w:spacing w:after="0" w:line="240" w:lineRule="auto"/>
      </w:pPr>
      <w:r>
        <w:separator/>
      </w:r>
    </w:p>
  </w:endnote>
  <w:endnote w:type="continuationSeparator" w:id="0">
    <w:p w14:paraId="18465BF1" w14:textId="77777777" w:rsidR="009871FB" w:rsidRDefault="009871FB" w:rsidP="005C1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0112611"/>
      <w:docPartObj>
        <w:docPartGallery w:val="Page Numbers (Bottom of Page)"/>
        <w:docPartUnique/>
      </w:docPartObj>
    </w:sdtPr>
    <w:sdtContent>
      <w:p w14:paraId="7D16B898" w14:textId="6A4A2F33" w:rsidR="00B7708A" w:rsidRDefault="00B7708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CFADE3" w14:textId="77777777" w:rsidR="00B7708A" w:rsidRDefault="00B7708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5344C" w14:textId="77777777" w:rsidR="009871FB" w:rsidRDefault="009871FB" w:rsidP="005C1EFE">
      <w:pPr>
        <w:spacing w:after="0" w:line="240" w:lineRule="auto"/>
      </w:pPr>
      <w:r>
        <w:separator/>
      </w:r>
    </w:p>
  </w:footnote>
  <w:footnote w:type="continuationSeparator" w:id="0">
    <w:p w14:paraId="2D8F094E" w14:textId="77777777" w:rsidR="009871FB" w:rsidRDefault="009871FB" w:rsidP="005C1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E100C"/>
    <w:multiLevelType w:val="hybridMultilevel"/>
    <w:tmpl w:val="396E9D0E"/>
    <w:lvl w:ilvl="0" w:tplc="1010B6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F7A49"/>
    <w:multiLevelType w:val="hybridMultilevel"/>
    <w:tmpl w:val="535C4064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437273"/>
    <w:multiLevelType w:val="hybridMultilevel"/>
    <w:tmpl w:val="FC6200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C0D05"/>
    <w:multiLevelType w:val="hybridMultilevel"/>
    <w:tmpl w:val="46C674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6166F"/>
    <w:multiLevelType w:val="hybridMultilevel"/>
    <w:tmpl w:val="A6CA1016"/>
    <w:lvl w:ilvl="0" w:tplc="3A0E77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A7415"/>
    <w:multiLevelType w:val="hybridMultilevel"/>
    <w:tmpl w:val="184C80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E06BC"/>
    <w:multiLevelType w:val="hybridMultilevel"/>
    <w:tmpl w:val="D7C09B46"/>
    <w:lvl w:ilvl="0" w:tplc="FFFFFFFF">
      <w:start w:val="1"/>
      <w:numFmt w:val="decimal"/>
      <w:lvlText w:val="%1."/>
      <w:lvlJc w:val="left"/>
      <w:pPr>
        <w:ind w:left="4292" w:hanging="18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87FBC"/>
    <w:multiLevelType w:val="hybridMultilevel"/>
    <w:tmpl w:val="A5900A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F703F8"/>
    <w:multiLevelType w:val="multilevel"/>
    <w:tmpl w:val="0CA6A74A"/>
    <w:lvl w:ilvl="0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cs="Times New Roman" w:hint="default"/>
      </w:rPr>
    </w:lvl>
  </w:abstractNum>
  <w:abstractNum w:abstractNumId="9" w15:restartNumberingAfterBreak="0">
    <w:nsid w:val="359714C9"/>
    <w:multiLevelType w:val="hybridMultilevel"/>
    <w:tmpl w:val="0C86D5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7A1ADB"/>
    <w:multiLevelType w:val="hybridMultilevel"/>
    <w:tmpl w:val="A9361000"/>
    <w:lvl w:ilvl="0" w:tplc="50C2A34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8B5119"/>
    <w:multiLevelType w:val="hybridMultilevel"/>
    <w:tmpl w:val="033667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421E30"/>
    <w:multiLevelType w:val="hybridMultilevel"/>
    <w:tmpl w:val="6AC46642"/>
    <w:lvl w:ilvl="0" w:tplc="13BA28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D3636E"/>
    <w:multiLevelType w:val="hybridMultilevel"/>
    <w:tmpl w:val="B3F41A2C"/>
    <w:lvl w:ilvl="0" w:tplc="D52A3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0A947B2"/>
    <w:multiLevelType w:val="hybridMultilevel"/>
    <w:tmpl w:val="80C6D320"/>
    <w:lvl w:ilvl="0" w:tplc="FD9AB5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8261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36C4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7E402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4C57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A00F5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E3E84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F63D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AAC4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457447"/>
    <w:multiLevelType w:val="hybridMultilevel"/>
    <w:tmpl w:val="86587F7E"/>
    <w:lvl w:ilvl="0" w:tplc="2D8CA9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585595"/>
    <w:multiLevelType w:val="hybridMultilevel"/>
    <w:tmpl w:val="27CACA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C24F00"/>
    <w:multiLevelType w:val="hybridMultilevel"/>
    <w:tmpl w:val="27CACA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3A2BEE"/>
    <w:multiLevelType w:val="hybridMultilevel"/>
    <w:tmpl w:val="EF6825D4"/>
    <w:lvl w:ilvl="0" w:tplc="EC88C22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4F74025"/>
    <w:multiLevelType w:val="hybridMultilevel"/>
    <w:tmpl w:val="A16AD28E"/>
    <w:lvl w:ilvl="0" w:tplc="43E067B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92026C"/>
    <w:multiLevelType w:val="hybridMultilevel"/>
    <w:tmpl w:val="A9F6E8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7D221C4"/>
    <w:multiLevelType w:val="hybridMultilevel"/>
    <w:tmpl w:val="E892D57A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7EE59AA"/>
    <w:multiLevelType w:val="hybridMultilevel"/>
    <w:tmpl w:val="12A6BE0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315D42"/>
    <w:multiLevelType w:val="hybridMultilevel"/>
    <w:tmpl w:val="E8E05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6E30A0"/>
    <w:multiLevelType w:val="hybridMultilevel"/>
    <w:tmpl w:val="535C4064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514681899">
    <w:abstractNumId w:val="4"/>
  </w:num>
  <w:num w:numId="2" w16cid:durableId="1132479591">
    <w:abstractNumId w:val="15"/>
  </w:num>
  <w:num w:numId="3" w16cid:durableId="1606040106">
    <w:abstractNumId w:val="19"/>
  </w:num>
  <w:num w:numId="4" w16cid:durableId="147946611">
    <w:abstractNumId w:val="10"/>
  </w:num>
  <w:num w:numId="5" w16cid:durableId="1197699712">
    <w:abstractNumId w:val="0"/>
  </w:num>
  <w:num w:numId="6" w16cid:durableId="422184642">
    <w:abstractNumId w:val="12"/>
  </w:num>
  <w:num w:numId="7" w16cid:durableId="224687521">
    <w:abstractNumId w:val="14"/>
  </w:num>
  <w:num w:numId="8" w16cid:durableId="1932011362">
    <w:abstractNumId w:val="22"/>
  </w:num>
  <w:num w:numId="9" w16cid:durableId="1372921210">
    <w:abstractNumId w:val="8"/>
  </w:num>
  <w:num w:numId="10" w16cid:durableId="412512513">
    <w:abstractNumId w:val="21"/>
  </w:num>
  <w:num w:numId="11" w16cid:durableId="544218802">
    <w:abstractNumId w:val="6"/>
  </w:num>
  <w:num w:numId="12" w16cid:durableId="1955555146">
    <w:abstractNumId w:val="17"/>
  </w:num>
  <w:num w:numId="13" w16cid:durableId="331883514">
    <w:abstractNumId w:val="16"/>
  </w:num>
  <w:num w:numId="14" w16cid:durableId="1851681263">
    <w:abstractNumId w:val="23"/>
  </w:num>
  <w:num w:numId="15" w16cid:durableId="771629571">
    <w:abstractNumId w:val="18"/>
  </w:num>
  <w:num w:numId="16" w16cid:durableId="683634097">
    <w:abstractNumId w:val="24"/>
  </w:num>
  <w:num w:numId="17" w16cid:durableId="1441485559">
    <w:abstractNumId w:val="1"/>
  </w:num>
  <w:num w:numId="18" w16cid:durableId="2021925614">
    <w:abstractNumId w:val="7"/>
  </w:num>
  <w:num w:numId="19" w16cid:durableId="1756318758">
    <w:abstractNumId w:val="2"/>
  </w:num>
  <w:num w:numId="20" w16cid:durableId="490173634">
    <w:abstractNumId w:val="3"/>
  </w:num>
  <w:num w:numId="21" w16cid:durableId="181672521">
    <w:abstractNumId w:val="5"/>
  </w:num>
  <w:num w:numId="22" w16cid:durableId="745034201">
    <w:abstractNumId w:val="11"/>
  </w:num>
  <w:num w:numId="23" w16cid:durableId="378358627">
    <w:abstractNumId w:val="20"/>
  </w:num>
  <w:num w:numId="24" w16cid:durableId="2130783242">
    <w:abstractNumId w:val="9"/>
  </w:num>
  <w:num w:numId="25" w16cid:durableId="1297849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E4A"/>
    <w:rsid w:val="00001F3F"/>
    <w:rsid w:val="0001066B"/>
    <w:rsid w:val="000150D7"/>
    <w:rsid w:val="00020A0F"/>
    <w:rsid w:val="000223C7"/>
    <w:rsid w:val="0003246D"/>
    <w:rsid w:val="0006085E"/>
    <w:rsid w:val="00066A20"/>
    <w:rsid w:val="00094AD2"/>
    <w:rsid w:val="000D1BAB"/>
    <w:rsid w:val="000D2748"/>
    <w:rsid w:val="000E7EC4"/>
    <w:rsid w:val="001007C0"/>
    <w:rsid w:val="00106E99"/>
    <w:rsid w:val="00107E16"/>
    <w:rsid w:val="0013682C"/>
    <w:rsid w:val="00142CD0"/>
    <w:rsid w:val="001437FD"/>
    <w:rsid w:val="00146675"/>
    <w:rsid w:val="001502C8"/>
    <w:rsid w:val="00154BB0"/>
    <w:rsid w:val="001906F4"/>
    <w:rsid w:val="00191A41"/>
    <w:rsid w:val="0019731F"/>
    <w:rsid w:val="001B48DB"/>
    <w:rsid w:val="001F38A9"/>
    <w:rsid w:val="001F517D"/>
    <w:rsid w:val="00226517"/>
    <w:rsid w:val="002609BB"/>
    <w:rsid w:val="00287875"/>
    <w:rsid w:val="002918D6"/>
    <w:rsid w:val="00294B0C"/>
    <w:rsid w:val="002A7057"/>
    <w:rsid w:val="002B5197"/>
    <w:rsid w:val="002C0D73"/>
    <w:rsid w:val="002C0FFD"/>
    <w:rsid w:val="002F0708"/>
    <w:rsid w:val="002F25D4"/>
    <w:rsid w:val="00324127"/>
    <w:rsid w:val="0032771F"/>
    <w:rsid w:val="00345A11"/>
    <w:rsid w:val="00355D3B"/>
    <w:rsid w:val="00370528"/>
    <w:rsid w:val="00397900"/>
    <w:rsid w:val="003A67AD"/>
    <w:rsid w:val="003B36E3"/>
    <w:rsid w:val="003C44F0"/>
    <w:rsid w:val="003C73A7"/>
    <w:rsid w:val="003F2DDD"/>
    <w:rsid w:val="00435298"/>
    <w:rsid w:val="00456686"/>
    <w:rsid w:val="004723C8"/>
    <w:rsid w:val="00487866"/>
    <w:rsid w:val="004A1794"/>
    <w:rsid w:val="004B6B54"/>
    <w:rsid w:val="004D4231"/>
    <w:rsid w:val="004F00C2"/>
    <w:rsid w:val="004F781B"/>
    <w:rsid w:val="004F7CE2"/>
    <w:rsid w:val="005040B5"/>
    <w:rsid w:val="005224E0"/>
    <w:rsid w:val="00527D53"/>
    <w:rsid w:val="00567CDB"/>
    <w:rsid w:val="005844E6"/>
    <w:rsid w:val="0058647B"/>
    <w:rsid w:val="005A2B22"/>
    <w:rsid w:val="005A38A4"/>
    <w:rsid w:val="005A7064"/>
    <w:rsid w:val="005B794D"/>
    <w:rsid w:val="005C1EFE"/>
    <w:rsid w:val="005C4AA3"/>
    <w:rsid w:val="005E1737"/>
    <w:rsid w:val="005E491E"/>
    <w:rsid w:val="005F1358"/>
    <w:rsid w:val="00644E7F"/>
    <w:rsid w:val="00671B76"/>
    <w:rsid w:val="00683902"/>
    <w:rsid w:val="0069365F"/>
    <w:rsid w:val="006A3AAA"/>
    <w:rsid w:val="006B2884"/>
    <w:rsid w:val="006D22EC"/>
    <w:rsid w:val="006D2C98"/>
    <w:rsid w:val="006E3939"/>
    <w:rsid w:val="006F6176"/>
    <w:rsid w:val="0072448A"/>
    <w:rsid w:val="00756B0D"/>
    <w:rsid w:val="00780521"/>
    <w:rsid w:val="00780A60"/>
    <w:rsid w:val="007B4013"/>
    <w:rsid w:val="007E3ED5"/>
    <w:rsid w:val="007E45E5"/>
    <w:rsid w:val="007F33C2"/>
    <w:rsid w:val="007F7BB9"/>
    <w:rsid w:val="00804785"/>
    <w:rsid w:val="00806C96"/>
    <w:rsid w:val="0081231F"/>
    <w:rsid w:val="00814008"/>
    <w:rsid w:val="0081787F"/>
    <w:rsid w:val="008179A7"/>
    <w:rsid w:val="00821776"/>
    <w:rsid w:val="008364E8"/>
    <w:rsid w:val="0084557E"/>
    <w:rsid w:val="008A00AD"/>
    <w:rsid w:val="008A3CE2"/>
    <w:rsid w:val="008A6A36"/>
    <w:rsid w:val="008C246A"/>
    <w:rsid w:val="008C6DA9"/>
    <w:rsid w:val="009040F6"/>
    <w:rsid w:val="00921473"/>
    <w:rsid w:val="00930BA0"/>
    <w:rsid w:val="00966C98"/>
    <w:rsid w:val="00970E2D"/>
    <w:rsid w:val="00972853"/>
    <w:rsid w:val="00975F08"/>
    <w:rsid w:val="009871FB"/>
    <w:rsid w:val="00995A64"/>
    <w:rsid w:val="009B3127"/>
    <w:rsid w:val="009E113B"/>
    <w:rsid w:val="009E361D"/>
    <w:rsid w:val="009E473C"/>
    <w:rsid w:val="00A16C34"/>
    <w:rsid w:val="00A271C0"/>
    <w:rsid w:val="00A3747C"/>
    <w:rsid w:val="00A431E2"/>
    <w:rsid w:val="00A432F4"/>
    <w:rsid w:val="00A613FC"/>
    <w:rsid w:val="00A67B3E"/>
    <w:rsid w:val="00A758DB"/>
    <w:rsid w:val="00A91974"/>
    <w:rsid w:val="00AA5732"/>
    <w:rsid w:val="00AA5818"/>
    <w:rsid w:val="00AA5E4A"/>
    <w:rsid w:val="00AD24EF"/>
    <w:rsid w:val="00AD31BC"/>
    <w:rsid w:val="00AD4294"/>
    <w:rsid w:val="00AF3E4F"/>
    <w:rsid w:val="00B058C2"/>
    <w:rsid w:val="00B25726"/>
    <w:rsid w:val="00B317C2"/>
    <w:rsid w:val="00B65B80"/>
    <w:rsid w:val="00B66C97"/>
    <w:rsid w:val="00B7708A"/>
    <w:rsid w:val="00B84ED9"/>
    <w:rsid w:val="00B86FFA"/>
    <w:rsid w:val="00B87EF3"/>
    <w:rsid w:val="00BA3ACA"/>
    <w:rsid w:val="00BA4DE7"/>
    <w:rsid w:val="00BA7A29"/>
    <w:rsid w:val="00BC0D41"/>
    <w:rsid w:val="00BC631B"/>
    <w:rsid w:val="00BF3FC9"/>
    <w:rsid w:val="00BF4BB8"/>
    <w:rsid w:val="00BF56E7"/>
    <w:rsid w:val="00C026D9"/>
    <w:rsid w:val="00C034C7"/>
    <w:rsid w:val="00C06D47"/>
    <w:rsid w:val="00C36F04"/>
    <w:rsid w:val="00C730FD"/>
    <w:rsid w:val="00C804D9"/>
    <w:rsid w:val="00C82760"/>
    <w:rsid w:val="00CA4047"/>
    <w:rsid w:val="00CB1C99"/>
    <w:rsid w:val="00CE06C4"/>
    <w:rsid w:val="00D363A3"/>
    <w:rsid w:val="00D41BFF"/>
    <w:rsid w:val="00D81A77"/>
    <w:rsid w:val="00DC4C2B"/>
    <w:rsid w:val="00DE65B8"/>
    <w:rsid w:val="00E1515D"/>
    <w:rsid w:val="00E1658D"/>
    <w:rsid w:val="00E1779F"/>
    <w:rsid w:val="00E2065F"/>
    <w:rsid w:val="00E32274"/>
    <w:rsid w:val="00E41652"/>
    <w:rsid w:val="00E450EE"/>
    <w:rsid w:val="00E55C82"/>
    <w:rsid w:val="00E63012"/>
    <w:rsid w:val="00EB70A6"/>
    <w:rsid w:val="00EC6868"/>
    <w:rsid w:val="00EE2200"/>
    <w:rsid w:val="00F07FBE"/>
    <w:rsid w:val="00F1178E"/>
    <w:rsid w:val="00F36769"/>
    <w:rsid w:val="00F511DA"/>
    <w:rsid w:val="00F54BB4"/>
    <w:rsid w:val="00F562EA"/>
    <w:rsid w:val="00F6219B"/>
    <w:rsid w:val="00F66B56"/>
    <w:rsid w:val="00F76443"/>
    <w:rsid w:val="00FA2E13"/>
    <w:rsid w:val="00FC3135"/>
    <w:rsid w:val="00FC6131"/>
    <w:rsid w:val="00FE757A"/>
    <w:rsid w:val="00FF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3A943"/>
  <w15:chartTrackingRefBased/>
  <w15:docId w15:val="{1EDD1F72-F2D7-4EE3-89CB-852365975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07C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007C0"/>
    <w:pPr>
      <w:keepNext/>
      <w:keepLines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5298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3529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F33C2"/>
    <w:rPr>
      <w:color w:val="808080"/>
    </w:rPr>
  </w:style>
  <w:style w:type="paragraph" w:styleId="a6">
    <w:name w:val="header"/>
    <w:basedOn w:val="a"/>
    <w:link w:val="a7"/>
    <w:uiPriority w:val="99"/>
    <w:unhideWhenUsed/>
    <w:rsid w:val="005C1E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1EF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5C1E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C1EFE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1007C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B7708A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7708A"/>
    <w:pPr>
      <w:spacing w:after="100"/>
    </w:pPr>
  </w:style>
  <w:style w:type="character" w:styleId="ab">
    <w:name w:val="Hyperlink"/>
    <w:basedOn w:val="a0"/>
    <w:uiPriority w:val="99"/>
    <w:unhideWhenUsed/>
    <w:rsid w:val="00B7708A"/>
    <w:rPr>
      <w:color w:val="0563C1" w:themeColor="hyperlink"/>
      <w:u w:val="single"/>
    </w:rPr>
  </w:style>
  <w:style w:type="table" w:styleId="ac">
    <w:name w:val="Table Grid"/>
    <w:basedOn w:val="a1"/>
    <w:uiPriority w:val="39"/>
    <w:rsid w:val="008C6DA9"/>
    <w:pPr>
      <w:spacing w:after="0" w:line="240" w:lineRule="auto"/>
    </w:pPr>
    <w:rPr>
      <w:rFonts w:eastAsiaTheme="minorEastAsia"/>
      <w:lang w:val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866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40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63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96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9E82D-44ED-43FC-8BB4-558E6009A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3096</Words>
  <Characters>17651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Doctor Disco</dc:creator>
  <cp:keywords/>
  <dc:description/>
  <cp:lastModifiedBy>Бобычев Валентин Андреевич</cp:lastModifiedBy>
  <cp:revision>2</cp:revision>
  <dcterms:created xsi:type="dcterms:W3CDTF">2024-12-05T01:56:00Z</dcterms:created>
  <dcterms:modified xsi:type="dcterms:W3CDTF">2024-12-05T01:56:00Z</dcterms:modified>
</cp:coreProperties>
</file>