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54saltr88o10" w:id="0"/>
      <w:bookmarkEnd w:id="0"/>
      <w:r w:rsidDel="00000000" w:rsidR="00000000" w:rsidRPr="00000000">
        <w:rPr>
          <w:sz w:val="40"/>
          <w:szCs w:val="40"/>
          <w:rtl w:val="0"/>
        </w:rPr>
        <w:t xml:space="preserve">Index Optimization Report</w:t>
      </w:r>
    </w:p>
    <w:p w:rsidR="00000000" w:rsidDel="00000000" w:rsidP="00000000" w:rsidRDefault="00000000" w:rsidRPr="00000000" w14:paraId="00000002">
      <w:pPr>
        <w:jc w:val="center"/>
        <w:rPr>
          <w:rFonts w:ascii="Old Standard TT" w:cs="Old Standard TT" w:eastAsia="Old Standard TT" w:hAnsi="Old Standard TT"/>
          <w:b w:val="1"/>
        </w:rPr>
      </w:pPr>
      <w:r w:rsidDel="00000000" w:rsidR="00000000" w:rsidRPr="00000000">
        <w:rPr>
          <w:rtl w:val="0"/>
        </w:rPr>
        <w:t xml:space="preserve">Walter Troiani Vargas | Mateja Zatezalo</w:t>
      </w:r>
      <w:r w:rsidDel="00000000" w:rsidR="00000000" w:rsidRPr="00000000">
        <w:rPr>
          <w:rtl w:val="0"/>
        </w:rPr>
      </w:r>
    </w:p>
    <w:p w:rsidR="00000000" w:rsidDel="00000000" w:rsidP="00000000" w:rsidRDefault="00000000" w:rsidRPr="00000000" w14:paraId="00000003">
      <w:pPr>
        <w:pStyle w:val="Heading2"/>
        <w:jc w:val="both"/>
        <w:rPr>
          <w:rFonts w:ascii="Old Standard TT" w:cs="Old Standard TT" w:eastAsia="Old Standard TT" w:hAnsi="Old Standard TT"/>
          <w:b w:val="1"/>
        </w:rPr>
      </w:pPr>
      <w:bookmarkStart w:colFirst="0" w:colLast="0" w:name="_durbgb71zg8l" w:id="1"/>
      <w:bookmarkEnd w:id="1"/>
      <w:r w:rsidDel="00000000" w:rsidR="00000000" w:rsidRPr="00000000">
        <w:rPr>
          <w:rFonts w:ascii="Old Standard TT" w:cs="Old Standard TT" w:eastAsia="Old Standard TT" w:hAnsi="Old Standard TT"/>
          <w:b w:val="1"/>
          <w:rtl w:val="0"/>
        </w:rPr>
        <w:t xml:space="preserve">Assumptions &amp; Design Decisions</w:t>
      </w:r>
    </w:p>
    <w:p w:rsidR="00000000" w:rsidDel="00000000" w:rsidP="00000000" w:rsidRDefault="00000000" w:rsidRPr="00000000" w14:paraId="00000004">
      <w:pPr>
        <w:rPr>
          <w:sz w:val="24"/>
          <w:szCs w:val="24"/>
        </w:rPr>
      </w:pPr>
      <w:r w:rsidDel="00000000" w:rsidR="00000000" w:rsidRPr="00000000">
        <w:rPr>
          <w:sz w:val="24"/>
          <w:szCs w:val="24"/>
          <w:rtl w:val="0"/>
        </w:rPr>
        <w:t xml:space="preserve">Aim of this part of the project was to optimize queries using indexing techniques we got introduced to in class, to get the required KPIs. Our analysis of those techniques concluded with choosing bitmap indexes, since they require the least amount of storage and cost. They offer concise representation, which makes a great choice for our case where there is a limitation of size.  B+ trees and Clustered Indexes required more storage and did not satisfy constraints of database block size. In addition, bitmap indexes suit well in cases where there are frequent join operations and aggregations.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We created 3 bitmap indexes to improve the query performance: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BITMAP INDEX au_bm_index ON AIRCRAFTUTILIZATION(AIRCRAFTID) PCTFREE 0;</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bitmap index improves the performance of queries that use and filter data related to aircraft utilization metrics (</w:t>
      </w:r>
      <w:r w:rsidDel="00000000" w:rsidR="00000000" w:rsidRPr="00000000">
        <w:rPr>
          <w:rFonts w:ascii="Calibri" w:cs="Calibri" w:eastAsia="Calibri" w:hAnsi="Calibri"/>
          <w:i w:val="1"/>
          <w:sz w:val="24"/>
          <w:szCs w:val="24"/>
          <w:rtl w:val="0"/>
        </w:rPr>
        <w:t xml:space="preserve">Flight Hours, Flight Cycles, ADOSS, ADOSU</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BITMAP INDEX log_person_bm_index ON LOGBOOKREPORTING(PERSONID) PCTFREE 0;</w:t>
      </w:r>
    </w:p>
    <w:p w:rsidR="00000000" w:rsidDel="00000000" w:rsidP="00000000" w:rsidRDefault="00000000" w:rsidRPr="00000000" w14:paraId="0000000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bitmap index optimizes performance of queries that involve KPIs connected to people in the logbook.</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BITMAP INDEX log_aircraft_bm_index ON LOGBOOKREPORTING(AIRCRAFTID) PCTFREE 0;</w:t>
      </w:r>
    </w:p>
    <w:p w:rsidR="00000000" w:rsidDel="00000000" w:rsidP="00000000" w:rsidRDefault="00000000" w:rsidRPr="00000000" w14:paraId="0000001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bitmap index optimizes join operations with the </w:t>
      </w:r>
      <w:r w:rsidDel="00000000" w:rsidR="00000000" w:rsidRPr="00000000">
        <w:rPr>
          <w:rFonts w:ascii="Calibri" w:cs="Calibri" w:eastAsia="Calibri" w:hAnsi="Calibri"/>
          <w:i w:val="1"/>
          <w:sz w:val="24"/>
          <w:szCs w:val="24"/>
          <w:rtl w:val="0"/>
        </w:rPr>
        <w:t xml:space="preserve">LogBookReporting</w:t>
      </w:r>
      <w:r w:rsidDel="00000000" w:rsidR="00000000" w:rsidRPr="00000000">
        <w:rPr>
          <w:rFonts w:ascii="Calibri" w:cs="Calibri" w:eastAsia="Calibri" w:hAnsi="Calibri"/>
          <w:sz w:val="24"/>
          <w:szCs w:val="24"/>
          <w:rtl w:val="0"/>
        </w:rPr>
        <w:t xml:space="preserve"> table, in order to get KPIs </w:t>
      </w:r>
      <w:r w:rsidDel="00000000" w:rsidR="00000000" w:rsidRPr="00000000">
        <w:rPr>
          <w:rFonts w:ascii="Calibri" w:cs="Calibri" w:eastAsia="Calibri" w:hAnsi="Calibri"/>
          <w:i w:val="1"/>
          <w:sz w:val="24"/>
          <w:szCs w:val="24"/>
          <w:rtl w:val="0"/>
        </w:rPr>
        <w:t xml:space="preserve">RRh, RRc, PRRh</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sz w:val="24"/>
          <w:szCs w:val="24"/>
          <w:rtl w:val="0"/>
        </w:rPr>
        <w:t xml:space="preserve">PRRc</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 running of our script reveals that sum of blocks used is 1872, which is less than the required threshold (1900).</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7">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8">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C">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D">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sz w:val="32"/>
          <w:szCs w:val="32"/>
        </w:rPr>
      </w:pPr>
      <w:r w:rsidDel="00000000" w:rsidR="00000000" w:rsidRPr="00000000">
        <w:rPr>
          <w:rFonts w:ascii="Old Standard TT" w:cs="Old Standard TT" w:eastAsia="Old Standard TT" w:hAnsi="Old Standard TT"/>
          <w:sz w:val="32"/>
          <w:szCs w:val="32"/>
          <w:rtl w:val="0"/>
        </w:rPr>
        <w:t xml:space="preserve">Queries</w:t>
      </w:r>
    </w:p>
    <w:p w:rsidR="00000000" w:rsidDel="00000000" w:rsidP="00000000" w:rsidRDefault="00000000" w:rsidRPr="00000000" w14:paraId="0000001F">
      <w:pPr>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20">
      <w:pPr>
        <w:shd w:fill="2f2f2f" w:val="clear"/>
        <w:jc w:val="both"/>
        <w:rPr>
          <w:rFonts w:ascii="Calibri" w:cs="Calibri" w:eastAsia="Calibri" w:hAnsi="Calibri"/>
          <w:color w:val="669768"/>
        </w:rPr>
      </w:pPr>
      <w:r w:rsidDel="00000000" w:rsidR="00000000" w:rsidRPr="00000000">
        <w:rPr>
          <w:rFonts w:ascii="Calibri" w:cs="Calibri" w:eastAsia="Calibri" w:hAnsi="Calibri"/>
          <w:color w:val="669768"/>
          <w:rtl w:val="0"/>
        </w:rPr>
        <w:t xml:space="preserve">-- Q1: Give me FH and FC per month, filtered by the aircraft model (e.g., "777").</w:t>
      </w:r>
    </w:p>
    <w:p w:rsidR="00000000" w:rsidDel="00000000" w:rsidP="00000000" w:rsidRDefault="00000000" w:rsidRPr="00000000" w14:paraId="00000021">
      <w:pPr>
        <w:shd w:fill="2f2f2f" w:val="clear"/>
        <w:jc w:val="both"/>
        <w:rPr>
          <w:rFonts w:ascii="Calibri" w:cs="Calibri" w:eastAsia="Calibri" w:hAnsi="Calibri"/>
          <w:i w:val="1"/>
          <w:color w:val="00b8b8"/>
        </w:rPr>
      </w:pPr>
      <w:r w:rsidDel="00000000" w:rsidR="00000000" w:rsidRPr="00000000">
        <w:rPr>
          <w:rFonts w:ascii="Calibri" w:cs="Calibri" w:eastAsia="Calibri" w:hAnsi="Calibri"/>
          <w:b w:val="1"/>
          <w:color w:val="739eca"/>
          <w:rtl w:val="0"/>
        </w:rPr>
        <w:t xml:space="preserve">SELECT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FC</w:t>
      </w:r>
    </w:p>
    <w:p w:rsidR="00000000" w:rsidDel="00000000" w:rsidP="00000000" w:rsidRDefault="00000000" w:rsidRPr="00000000" w14:paraId="00000022">
      <w:pPr>
        <w:shd w:fill="2f2f2f" w:val="clear"/>
        <w:jc w:val="both"/>
        <w:rPr>
          <w:rFonts w:ascii="Calibri" w:cs="Calibri" w:eastAsia="Calibri" w:hAnsi="Calibri"/>
          <w:i w:val="1"/>
          <w:color w:val="b788d3"/>
        </w:rPr>
      </w:pP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AIRCRAFTDIMENSION</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AIRCRAFTUTILIZATION_A_M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p>
    <w:p w:rsidR="00000000" w:rsidDel="00000000" w:rsidP="00000000" w:rsidRDefault="00000000" w:rsidRPr="00000000" w14:paraId="00000023">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WHERE</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ID</w:t>
      </w:r>
    </w:p>
    <w:p w:rsidR="00000000" w:rsidDel="00000000" w:rsidP="00000000" w:rsidRDefault="00000000" w:rsidRPr="00000000" w14:paraId="00000024">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GROUP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p>
    <w:p w:rsidR="00000000" w:rsidDel="00000000" w:rsidP="00000000" w:rsidRDefault="00000000" w:rsidRPr="00000000" w14:paraId="00000025">
      <w:pPr>
        <w:shd w:fill="2f2f2f" w:val="clear"/>
        <w:jc w:val="both"/>
        <w:rPr>
          <w:rFonts w:ascii="Calibri" w:cs="Calibri" w:eastAsia="Calibri" w:hAnsi="Calibri"/>
          <w:color w:val="eecc64"/>
        </w:rPr>
      </w:pPr>
      <w:r w:rsidDel="00000000" w:rsidR="00000000" w:rsidRPr="00000000">
        <w:rPr>
          <w:rFonts w:ascii="Calibri" w:cs="Calibri" w:eastAsia="Calibri" w:hAnsi="Calibri"/>
          <w:b w:val="1"/>
          <w:color w:val="739eca"/>
          <w:rtl w:val="0"/>
        </w:rPr>
        <w:t xml:space="preserve">ORDER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eecc64"/>
          <w:rtl w:val="0"/>
        </w:rPr>
        <w:t xml:space="preserve">;</w:t>
      </w:r>
    </w:p>
    <w:p w:rsidR="00000000" w:rsidDel="00000000" w:rsidP="00000000" w:rsidRDefault="00000000" w:rsidRPr="00000000" w14:paraId="00000026">
      <w:pPr>
        <w:shd w:fill="2f2f2f" w:val="clear"/>
        <w:jc w:val="both"/>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27">
      <w:pPr>
        <w:shd w:fill="2f2f2f" w:val="clear"/>
        <w:jc w:val="both"/>
        <w:rPr>
          <w:rFonts w:ascii="Calibri" w:cs="Calibri" w:eastAsia="Calibri" w:hAnsi="Calibri"/>
          <w:color w:val="669768"/>
        </w:rPr>
      </w:pPr>
      <w:r w:rsidDel="00000000" w:rsidR="00000000" w:rsidRPr="00000000">
        <w:rPr>
          <w:rFonts w:ascii="Calibri" w:cs="Calibri" w:eastAsia="Calibri" w:hAnsi="Calibri"/>
          <w:color w:val="669768"/>
          <w:rtl w:val="0"/>
        </w:rPr>
        <w:t xml:space="preserve">-- Q2: Give me ADOSS, ADOSU per year, filtered by the aircraft from the fleet</w:t>
      </w:r>
    </w:p>
    <w:p w:rsidR="00000000" w:rsidDel="00000000" w:rsidP="00000000" w:rsidRDefault="00000000" w:rsidRPr="00000000" w14:paraId="00000028">
      <w:pPr>
        <w:shd w:fill="2f2f2f" w:val="clear"/>
        <w:jc w:val="both"/>
        <w:rPr>
          <w:rFonts w:ascii="Calibri" w:cs="Calibri" w:eastAsia="Calibri" w:hAnsi="Calibri"/>
          <w:color w:val="cccccc"/>
        </w:rPr>
      </w:pPr>
      <w:r w:rsidDel="00000000" w:rsidR="00000000" w:rsidRPr="00000000">
        <w:rPr>
          <w:rFonts w:ascii="Calibri" w:cs="Calibri" w:eastAsia="Calibri" w:hAnsi="Calibri"/>
          <w:b w:val="1"/>
          <w:color w:val="739eca"/>
          <w:rtl w:val="0"/>
        </w:rPr>
        <w:t xml:space="preserve">SELECT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EXTRACT</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YEAR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TO_DATE</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c1aa6c"/>
          <w:rtl w:val="0"/>
        </w:rPr>
        <w:t xml:space="preserve">SUBSTR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3</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4</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SUBSTR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2</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ac580"/>
          <w:rtl w:val="0"/>
        </w:rPr>
        <w:t xml:space="preserve">'YYYYMM'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yr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model</w:t>
      </w:r>
      <w:r w:rsidDel="00000000" w:rsidR="00000000" w:rsidRPr="00000000">
        <w:rPr>
          <w:rFonts w:ascii="Calibri" w:cs="Calibri" w:eastAsia="Calibri" w:hAnsi="Calibri"/>
          <w:color w:val="cccccc"/>
          <w:rtl w:val="0"/>
        </w:rPr>
        <w:t xml:space="preserve">,</w:t>
      </w:r>
    </w:p>
    <w:p w:rsidR="00000000" w:rsidDel="00000000" w:rsidP="00000000" w:rsidRDefault="00000000" w:rsidRPr="00000000" w14:paraId="00000029">
      <w:pPr>
        <w:shd w:fill="2f2f2f" w:val="clear"/>
        <w:jc w:val="both"/>
        <w:rPr>
          <w:rFonts w:ascii="Calibri" w:cs="Calibri" w:eastAsia="Calibri" w:hAnsi="Calibri"/>
          <w:color w:val="9e9e9e"/>
        </w:rPr>
      </w:pPr>
      <w:r w:rsidDel="00000000" w:rsidR="00000000" w:rsidRPr="00000000">
        <w:rPr>
          <w:rFonts w:ascii="Calibri" w:cs="Calibri" w:eastAsia="Calibri" w:hAnsi="Calibri"/>
          <w:color w:val="cccccc"/>
          <w:rtl w:val="0"/>
        </w:rPr>
        <w:tab/>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ADOSS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ScheduledDays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ADOSU</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UnscheduledDays</w:t>
      </w:r>
    </w:p>
    <w:p w:rsidR="00000000" w:rsidDel="00000000" w:rsidP="00000000" w:rsidRDefault="00000000" w:rsidRPr="00000000" w14:paraId="0000002A">
      <w:pPr>
        <w:shd w:fill="2f2f2f" w:val="clear"/>
        <w:jc w:val="both"/>
        <w:rPr>
          <w:rFonts w:ascii="Calibri" w:cs="Calibri" w:eastAsia="Calibri" w:hAnsi="Calibri"/>
          <w:color w:val="9e9e9e"/>
        </w:rPr>
      </w:pP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AIRCRAFTUTILIZATION_A_M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AIRCRAFTDIMENSION</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w:t>
      </w:r>
    </w:p>
    <w:p w:rsidR="00000000" w:rsidDel="00000000" w:rsidP="00000000" w:rsidRDefault="00000000" w:rsidRPr="00000000" w14:paraId="0000002B">
      <w:pPr>
        <w:shd w:fill="2f2f2f" w:val="clear"/>
        <w:jc w:val="both"/>
        <w:rPr>
          <w:rFonts w:ascii="Calibri" w:cs="Calibri" w:eastAsia="Calibri" w:hAnsi="Calibri"/>
          <w:color w:val="9e9e9e"/>
        </w:rPr>
      </w:pPr>
      <w:r w:rsidDel="00000000" w:rsidR="00000000" w:rsidRPr="00000000">
        <w:rPr>
          <w:rFonts w:ascii="Calibri" w:cs="Calibri" w:eastAsia="Calibri" w:hAnsi="Calibri"/>
          <w:b w:val="1"/>
          <w:color w:val="739eca"/>
          <w:rtl w:val="0"/>
        </w:rPr>
        <w:t xml:space="preserve">WHERE</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color w:val="9e9e9e"/>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ID</w:t>
      </w:r>
    </w:p>
    <w:p w:rsidR="00000000" w:rsidDel="00000000" w:rsidP="00000000" w:rsidRDefault="00000000" w:rsidRPr="00000000" w14:paraId="0000002C">
      <w:pPr>
        <w:shd w:fill="2f2f2f" w:val="clear"/>
        <w:jc w:val="both"/>
        <w:rPr>
          <w:rFonts w:ascii="Calibri" w:cs="Calibri" w:eastAsia="Calibri" w:hAnsi="Calibri"/>
          <w:color w:val="9e9e9e"/>
        </w:rPr>
      </w:pPr>
      <w:r w:rsidDel="00000000" w:rsidR="00000000" w:rsidRPr="00000000">
        <w:rPr>
          <w:rFonts w:ascii="Calibri" w:cs="Calibri" w:eastAsia="Calibri" w:hAnsi="Calibri"/>
          <w:b w:val="1"/>
          <w:color w:val="739eca"/>
          <w:rtl w:val="0"/>
        </w:rPr>
        <w:t xml:space="preserve">GROUP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EXTRACT</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YEAR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c1aa6c"/>
          <w:rtl w:val="0"/>
        </w:rPr>
        <w:t xml:space="preserve">TO_DATE</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c1aa6c"/>
          <w:rtl w:val="0"/>
        </w:rPr>
        <w:t xml:space="preserve">SUBSTR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3</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4</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SUBSTR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aam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739eca"/>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2</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ac580"/>
          <w:rtl w:val="0"/>
        </w:rPr>
        <w:t xml:space="preserve">'YYYYMM'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model</w:t>
      </w:r>
    </w:p>
    <w:p w:rsidR="00000000" w:rsidDel="00000000" w:rsidP="00000000" w:rsidRDefault="00000000" w:rsidRPr="00000000" w14:paraId="0000002D">
      <w:pPr>
        <w:shd w:fill="2f2f2f" w:val="clear"/>
        <w:jc w:val="both"/>
        <w:rPr>
          <w:rFonts w:ascii="Calibri" w:cs="Calibri" w:eastAsia="Calibri" w:hAnsi="Calibri"/>
          <w:color w:val="eecc64"/>
        </w:rPr>
      </w:pPr>
      <w:r w:rsidDel="00000000" w:rsidR="00000000" w:rsidRPr="00000000">
        <w:rPr>
          <w:rFonts w:ascii="Calibri" w:cs="Calibri" w:eastAsia="Calibri" w:hAnsi="Calibri"/>
          <w:b w:val="1"/>
          <w:color w:val="739eca"/>
          <w:rtl w:val="0"/>
        </w:rPr>
        <w:t xml:space="preserve">ORDER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yr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9e9e9e"/>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9e9e9e"/>
          <w:rtl w:val="0"/>
        </w:rPr>
        <w:t xml:space="preserve">model</w:t>
      </w:r>
      <w:r w:rsidDel="00000000" w:rsidR="00000000" w:rsidRPr="00000000">
        <w:rPr>
          <w:rFonts w:ascii="Calibri" w:cs="Calibri" w:eastAsia="Calibri" w:hAnsi="Calibri"/>
          <w:color w:val="eecc64"/>
          <w:rtl w:val="0"/>
        </w:rPr>
        <w:t xml:space="preserve">;</w:t>
      </w:r>
    </w:p>
    <w:p w:rsidR="00000000" w:rsidDel="00000000" w:rsidP="00000000" w:rsidRDefault="00000000" w:rsidRPr="00000000" w14:paraId="0000002E">
      <w:pPr>
        <w:shd w:fill="2f2f2f" w:val="clear"/>
        <w:jc w:val="both"/>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2F">
      <w:pPr>
        <w:shd w:fill="2f2f2f" w:val="clear"/>
        <w:jc w:val="both"/>
        <w:rPr>
          <w:rFonts w:ascii="Calibri" w:cs="Calibri" w:eastAsia="Calibri" w:hAnsi="Calibri"/>
          <w:color w:val="669768"/>
        </w:rPr>
      </w:pPr>
      <w:r w:rsidDel="00000000" w:rsidR="00000000" w:rsidRPr="00000000">
        <w:rPr>
          <w:rFonts w:ascii="Calibri" w:cs="Calibri" w:eastAsia="Calibri" w:hAnsi="Calibri"/>
          <w:color w:val="669768"/>
          <w:rtl w:val="0"/>
        </w:rPr>
        <w:t xml:space="preserve">-- Q3:  Give me the RRh, RRc, PRRh, PRRc, MRRh and MRRc per month, filtered by the aircraft model.</w:t>
      </w:r>
    </w:p>
    <w:p w:rsidR="00000000" w:rsidDel="00000000" w:rsidP="00000000" w:rsidRDefault="00000000" w:rsidRPr="00000000" w14:paraId="00000030">
      <w:pPr>
        <w:shd w:fill="2f2f2f" w:val="clear"/>
        <w:jc w:val="both"/>
        <w:rPr>
          <w:rFonts w:ascii="Calibri" w:cs="Calibri" w:eastAsia="Calibri" w:hAnsi="Calibri"/>
          <w:color w:val="cccccc"/>
        </w:rPr>
      </w:pPr>
      <w:r w:rsidDel="00000000" w:rsidR="00000000" w:rsidRPr="00000000">
        <w:rPr>
          <w:rFonts w:ascii="Calibri" w:cs="Calibri" w:eastAsia="Calibri" w:hAnsi="Calibri"/>
          <w:b w:val="1"/>
          <w:color w:val="739eca"/>
          <w:rtl w:val="0"/>
        </w:rPr>
        <w:t xml:space="preserve">SELECT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PIREP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RRh</w:t>
      </w:r>
      <w:r w:rsidDel="00000000" w:rsidR="00000000" w:rsidRPr="00000000">
        <w:rPr>
          <w:rFonts w:ascii="Calibri" w:cs="Calibri" w:eastAsia="Calibri" w:hAnsi="Calibri"/>
          <w:color w:val="cccccc"/>
          <w:rtl w:val="0"/>
        </w:rPr>
        <w:t xml:space="preserve">,</w:t>
      </w:r>
    </w:p>
    <w:p w:rsidR="00000000" w:rsidDel="00000000" w:rsidP="00000000" w:rsidRDefault="00000000" w:rsidRPr="00000000" w14:paraId="00000031">
      <w:pPr>
        <w:shd w:fill="2f2f2f" w:val="clear"/>
        <w:jc w:val="both"/>
        <w:rPr>
          <w:rFonts w:ascii="Calibri" w:cs="Calibri" w:eastAsia="Calibri" w:hAnsi="Calibri"/>
          <w:color w:val="cccccc"/>
        </w:rPr>
      </w:pP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PIREP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RRc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PIREP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PRRh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PIREP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PRRc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MRRh</w:t>
      </w:r>
      <w:r w:rsidDel="00000000" w:rsidR="00000000" w:rsidRPr="00000000">
        <w:rPr>
          <w:rFonts w:ascii="Calibri" w:cs="Calibri" w:eastAsia="Calibri" w:hAnsi="Calibri"/>
          <w:color w:val="cccccc"/>
          <w:rtl w:val="0"/>
        </w:rPr>
        <w:t xml:space="preserve">,</w:t>
      </w:r>
    </w:p>
    <w:p w:rsidR="00000000" w:rsidDel="00000000" w:rsidP="00000000" w:rsidRDefault="00000000" w:rsidRPr="00000000" w14:paraId="00000032">
      <w:pPr>
        <w:shd w:fill="2f2f2f" w:val="clear"/>
        <w:jc w:val="both"/>
        <w:rPr>
          <w:rFonts w:ascii="Calibri" w:cs="Calibri" w:eastAsia="Calibri" w:hAnsi="Calibri"/>
          <w:i w:val="1"/>
          <w:color w:val="00b8b8"/>
        </w:rPr>
      </w:pP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MRRc</w:t>
      </w:r>
    </w:p>
    <w:p w:rsidR="00000000" w:rsidDel="00000000" w:rsidP="00000000" w:rsidRDefault="00000000" w:rsidRPr="00000000" w14:paraId="00000033">
      <w:pPr>
        <w:shd w:fill="2f2f2f" w:val="clear"/>
        <w:jc w:val="both"/>
        <w:rPr>
          <w:rFonts w:ascii="Calibri" w:cs="Calibri" w:eastAsia="Calibri" w:hAnsi="Calibri"/>
          <w:i w:val="1"/>
          <w:color w:val="b788d3"/>
        </w:rPr>
      </w:pP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LOGBOOKREPORTING_A_M_P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AIRCRAFTUTILIZATION_A_M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AIRCRAFTDIMENSION</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p>
    <w:p w:rsidR="00000000" w:rsidDel="00000000" w:rsidP="00000000" w:rsidRDefault="00000000" w:rsidRPr="00000000" w14:paraId="00000034">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WHERE</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ID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AND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AND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p>
    <w:p w:rsidR="00000000" w:rsidDel="00000000" w:rsidP="00000000" w:rsidRDefault="00000000" w:rsidRPr="00000000" w14:paraId="00000035">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GROUP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p>
    <w:p w:rsidR="00000000" w:rsidDel="00000000" w:rsidP="00000000" w:rsidRDefault="00000000" w:rsidRPr="00000000" w14:paraId="00000036">
      <w:pPr>
        <w:shd w:fill="2f2f2f" w:val="clear"/>
        <w:jc w:val="both"/>
        <w:rPr>
          <w:rFonts w:ascii="Calibri" w:cs="Calibri" w:eastAsia="Calibri" w:hAnsi="Calibri"/>
          <w:color w:val="eecc64"/>
        </w:rPr>
      </w:pPr>
      <w:r w:rsidDel="00000000" w:rsidR="00000000" w:rsidRPr="00000000">
        <w:rPr>
          <w:rFonts w:ascii="Calibri" w:cs="Calibri" w:eastAsia="Calibri" w:hAnsi="Calibri"/>
          <w:b w:val="1"/>
          <w:color w:val="739eca"/>
          <w:rtl w:val="0"/>
        </w:rPr>
        <w:t xml:space="preserve">ORDER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MONTH</w:t>
      </w:r>
      <w:r w:rsidDel="00000000" w:rsidR="00000000" w:rsidRPr="00000000">
        <w:rPr>
          <w:rFonts w:ascii="Calibri" w:cs="Calibri" w:eastAsia="Calibri" w:hAnsi="Calibri"/>
          <w:color w:val="eecc64"/>
          <w:rtl w:val="0"/>
        </w:rPr>
        <w:t xml:space="preserve">;</w:t>
      </w:r>
    </w:p>
    <w:p w:rsidR="00000000" w:rsidDel="00000000" w:rsidP="00000000" w:rsidRDefault="00000000" w:rsidRPr="00000000" w14:paraId="00000037">
      <w:pPr>
        <w:shd w:fill="2f2f2f" w:val="clear"/>
        <w:jc w:val="both"/>
        <w:rPr>
          <w:rFonts w:ascii="Calibri" w:cs="Calibri" w:eastAsia="Calibri" w:hAnsi="Calibri"/>
          <w:color w:val="eecc64"/>
        </w:rPr>
      </w:pPr>
      <w:r w:rsidDel="00000000" w:rsidR="00000000" w:rsidRPr="00000000">
        <w:rPr>
          <w:rtl w:val="0"/>
        </w:rPr>
      </w:r>
    </w:p>
    <w:p w:rsidR="00000000" w:rsidDel="00000000" w:rsidP="00000000" w:rsidRDefault="00000000" w:rsidRPr="00000000" w14:paraId="00000038">
      <w:pPr>
        <w:shd w:fill="2f2f2f" w:val="clear"/>
        <w:jc w:val="both"/>
        <w:rPr>
          <w:rFonts w:ascii="Calibri" w:cs="Calibri" w:eastAsia="Calibri" w:hAnsi="Calibri"/>
          <w:color w:val="669768"/>
        </w:rPr>
      </w:pPr>
      <w:r w:rsidDel="00000000" w:rsidR="00000000" w:rsidRPr="00000000">
        <w:rPr>
          <w:rFonts w:ascii="Calibri" w:cs="Calibri" w:eastAsia="Calibri" w:hAnsi="Calibri"/>
          <w:color w:val="669768"/>
          <w:rtl w:val="0"/>
        </w:rPr>
        <w:t xml:space="preserve">-- Q4:  Give me the MRRh and MRRc per aircraft model, filtered by the airport of the reporting person.</w:t>
      </w:r>
    </w:p>
    <w:p w:rsidR="00000000" w:rsidDel="00000000" w:rsidP="00000000" w:rsidRDefault="00000000" w:rsidRPr="00000000" w14:paraId="00000039">
      <w:pPr>
        <w:shd w:fill="2f2f2f" w:val="clear"/>
        <w:jc w:val="both"/>
        <w:rPr>
          <w:rFonts w:ascii="Calibri" w:cs="Calibri" w:eastAsia="Calibri" w:hAnsi="Calibri"/>
          <w:color w:val="cccccc"/>
        </w:rPr>
      </w:pPr>
      <w:r w:rsidDel="00000000" w:rsidR="00000000" w:rsidRPr="00000000">
        <w:rPr>
          <w:rFonts w:ascii="Calibri" w:cs="Calibri" w:eastAsia="Calibri" w:hAnsi="Calibri"/>
          <w:b w:val="1"/>
          <w:color w:val="739eca"/>
          <w:rtl w:val="0"/>
        </w:rPr>
        <w:t xml:space="preserve">SELECT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airport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c0c0c0"/>
          <w:rtl w:val="0"/>
        </w:rPr>
        <w:t xml:space="preserve">1000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FH</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MRRh</w:t>
      </w:r>
      <w:r w:rsidDel="00000000" w:rsidR="00000000" w:rsidRPr="00000000">
        <w:rPr>
          <w:rFonts w:ascii="Calibri" w:cs="Calibri" w:eastAsia="Calibri" w:hAnsi="Calibri"/>
          <w:color w:val="cccccc"/>
          <w:rtl w:val="0"/>
        </w:rPr>
        <w:t xml:space="preserve">,</w:t>
      </w:r>
    </w:p>
    <w:p w:rsidR="00000000" w:rsidDel="00000000" w:rsidP="00000000" w:rsidRDefault="00000000" w:rsidRPr="00000000" w14:paraId="0000003A">
      <w:pPr>
        <w:shd w:fill="2f2f2f" w:val="clear"/>
        <w:jc w:val="both"/>
        <w:rPr>
          <w:rFonts w:ascii="Calibri" w:cs="Calibri" w:eastAsia="Calibri" w:hAnsi="Calibri"/>
          <w:i w:val="1"/>
          <w:color w:val="00b8b8"/>
        </w:rPr>
      </w:pPr>
      <w:r w:rsidDel="00000000" w:rsidR="00000000" w:rsidRPr="00000000">
        <w:rPr>
          <w:rFonts w:ascii="Calibri" w:cs="Calibri" w:eastAsia="Calibri" w:hAnsi="Calibri"/>
          <w:color w:val="cccccc"/>
          <w:rtl w:val="0"/>
        </w:rPr>
        <w:tab/>
      </w:r>
      <w:r w:rsidDel="00000000" w:rsidR="00000000" w:rsidRPr="00000000">
        <w:rPr>
          <w:rFonts w:ascii="Calibri" w:cs="Calibri" w:eastAsia="Calibri" w:hAnsi="Calibri"/>
          <w:color w:val="c0c0c0"/>
          <w:rtl w:val="0"/>
        </w:rPr>
        <w:t xml:space="preserve">100</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MAREP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b w:val="1"/>
          <w:color w:val="c1aa6c"/>
          <w:rtl w:val="0"/>
        </w:rPr>
        <w:t xml:space="preserve">SUM</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FC</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AS</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00b8b8"/>
          <w:rtl w:val="0"/>
        </w:rPr>
        <w:t xml:space="preserve">MRRc</w:t>
      </w:r>
    </w:p>
    <w:p w:rsidR="00000000" w:rsidDel="00000000" w:rsidP="00000000" w:rsidRDefault="00000000" w:rsidRPr="00000000" w14:paraId="0000003B">
      <w:pPr>
        <w:shd w:fill="2f2f2f" w:val="clear"/>
        <w:jc w:val="both"/>
        <w:rPr>
          <w:rFonts w:ascii="Calibri" w:cs="Calibri" w:eastAsia="Calibri" w:hAnsi="Calibri"/>
          <w:i w:val="1"/>
          <w:color w:val="b788d3"/>
        </w:rPr>
      </w:pPr>
      <w:r w:rsidDel="00000000" w:rsidR="00000000" w:rsidRPr="00000000">
        <w:rPr>
          <w:rFonts w:ascii="Calibri" w:cs="Calibri" w:eastAsia="Calibri" w:hAnsi="Calibri"/>
          <w:b w:val="1"/>
          <w:color w:val="739eca"/>
          <w:rtl w:val="0"/>
        </w:rPr>
        <w:t xml:space="preserve">FROM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LOGBOOKREPORTING_A_M_P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AIRCRAFTUTILIZATION_A_M</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AIRCRAFTDIMENSION</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color w:val="b788d3"/>
          <w:rtl w:val="0"/>
        </w:rPr>
        <w:t xml:space="preserve">PEOPLEDIMENSION</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p</w:t>
      </w:r>
    </w:p>
    <w:p w:rsidR="00000000" w:rsidDel="00000000" w:rsidP="00000000" w:rsidRDefault="00000000" w:rsidRPr="00000000" w14:paraId="0000003C">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WHERE</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ID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AND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a</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AIRCRAFT</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AND</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lbr</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PERSON</w:t>
      </w:r>
      <w:r w:rsidDel="00000000" w:rsidR="00000000" w:rsidRPr="00000000">
        <w:rPr>
          <w:rFonts w:ascii="Calibri" w:cs="Calibri" w:eastAsia="Calibri" w:hAnsi="Calibri"/>
          <w:color w:val="cccccc"/>
          <w:rtl w:val="0"/>
        </w:rPr>
        <w:t xml:space="preserve"> = </w:t>
      </w:r>
      <w:r w:rsidDel="00000000" w:rsidR="00000000" w:rsidRPr="00000000">
        <w:rPr>
          <w:rFonts w:ascii="Calibri" w:cs="Calibri" w:eastAsia="Calibri" w:hAnsi="Calibri"/>
          <w:i w:val="1"/>
          <w:color w:val="b788d3"/>
          <w:rtl w:val="0"/>
        </w:rPr>
        <w:t xml:space="preserv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ID</w:t>
      </w:r>
    </w:p>
    <w:p w:rsidR="00000000" w:rsidDel="00000000" w:rsidP="00000000" w:rsidRDefault="00000000" w:rsidRPr="00000000" w14:paraId="0000003D">
      <w:pPr>
        <w:shd w:fill="2f2f2f" w:val="clear"/>
        <w:jc w:val="both"/>
        <w:rPr>
          <w:rFonts w:ascii="Calibri" w:cs="Calibri" w:eastAsia="Calibri" w:hAnsi="Calibri"/>
          <w:color w:val="00b8b8"/>
        </w:rPr>
      </w:pPr>
      <w:r w:rsidDel="00000000" w:rsidR="00000000" w:rsidRPr="00000000">
        <w:rPr>
          <w:rFonts w:ascii="Calibri" w:cs="Calibri" w:eastAsia="Calibri" w:hAnsi="Calibri"/>
          <w:b w:val="1"/>
          <w:color w:val="739eca"/>
          <w:rtl w:val="0"/>
        </w:rPr>
        <w:t xml:space="preserve">GROUP</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AIRPORT</w:t>
      </w:r>
    </w:p>
    <w:p w:rsidR="00000000" w:rsidDel="00000000" w:rsidP="00000000" w:rsidRDefault="00000000" w:rsidRPr="00000000" w14:paraId="0000003E">
      <w:pPr>
        <w:shd w:fill="2f2f2f" w:val="clear"/>
        <w:jc w:val="both"/>
        <w:rPr>
          <w:rFonts w:ascii="Calibri" w:cs="Calibri" w:eastAsia="Calibri" w:hAnsi="Calibri"/>
          <w:color w:val="eecc64"/>
        </w:rPr>
      </w:pPr>
      <w:r w:rsidDel="00000000" w:rsidR="00000000" w:rsidRPr="00000000">
        <w:rPr>
          <w:rFonts w:ascii="Calibri" w:cs="Calibri" w:eastAsia="Calibri" w:hAnsi="Calibri"/>
          <w:b w:val="1"/>
          <w:color w:val="739eca"/>
          <w:rtl w:val="0"/>
        </w:rPr>
        <w:t xml:space="preserve">ORDER</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b w:val="1"/>
          <w:color w:val="739eca"/>
          <w:rtl w:val="0"/>
        </w:rPr>
        <w:t xml:space="preserve">BY</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ad</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MODEL</w:t>
      </w:r>
      <w:r w:rsidDel="00000000" w:rsidR="00000000" w:rsidRPr="00000000">
        <w:rPr>
          <w:rFonts w:ascii="Calibri" w:cs="Calibri" w:eastAsia="Calibri" w:hAnsi="Calibri"/>
          <w:color w:val="cccccc"/>
          <w:rtl w:val="0"/>
        </w:rPr>
        <w:t xml:space="preserve">, </w:t>
      </w:r>
      <w:r w:rsidDel="00000000" w:rsidR="00000000" w:rsidRPr="00000000">
        <w:rPr>
          <w:rFonts w:ascii="Calibri" w:cs="Calibri" w:eastAsia="Calibri" w:hAnsi="Calibri"/>
          <w:i w:val="1"/>
          <w:color w:val="b788d3"/>
          <w:rtl w:val="0"/>
        </w:rPr>
        <w:t xml:space="preserve">p</w:t>
      </w:r>
      <w:r w:rsidDel="00000000" w:rsidR="00000000" w:rsidRPr="00000000">
        <w:rPr>
          <w:rFonts w:ascii="Calibri" w:cs="Calibri" w:eastAsia="Calibri" w:hAnsi="Calibri"/>
          <w:color w:val="cccccc"/>
          <w:rtl w:val="0"/>
        </w:rPr>
        <w:t xml:space="preserve">.</w:t>
      </w:r>
      <w:r w:rsidDel="00000000" w:rsidR="00000000" w:rsidRPr="00000000">
        <w:rPr>
          <w:rFonts w:ascii="Calibri" w:cs="Calibri" w:eastAsia="Calibri" w:hAnsi="Calibri"/>
          <w:color w:val="00b8b8"/>
          <w:rtl w:val="0"/>
        </w:rPr>
        <w:t xml:space="preserve">AIRPORT</w:t>
      </w:r>
      <w:r w:rsidDel="00000000" w:rsidR="00000000" w:rsidRPr="00000000">
        <w:rPr>
          <w:rFonts w:ascii="Calibri" w:cs="Calibri" w:eastAsia="Calibri" w:hAnsi="Calibri"/>
          <w:color w:val="eecc64"/>
          <w:rtl w:val="0"/>
        </w:rPr>
        <w:t xml:space="preserve">;</w:t>
      </w:r>
    </w:p>
    <w:p w:rsidR="00000000" w:rsidDel="00000000" w:rsidP="00000000" w:rsidRDefault="00000000" w:rsidRPr="00000000" w14:paraId="0000003F">
      <w:pPr>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Calibri" w:cs="Calibri" w:eastAsia="Calibri" w:hAnsi="Calibri"/>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