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7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i w:val="1"/>
          <w:color w:val="4472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BD RELACIONAL 01 - MYSQL</w:t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Curso: Base de datos II</w:t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Docente: Ing. Juan Miguel Choque Flores</w:t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rFonts w:ascii="Calibri" w:cs="Calibri" w:eastAsia="Calibri" w:hAnsi="Calibri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line="259" w:lineRule="auto"/>
        <w:rPr>
          <w:rFonts w:ascii="Calibri" w:cs="Calibri" w:eastAsia="Calibri" w:hAnsi="Calibri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Ayma Choque, Erick Yoel (2021072616)</w:t>
      </w:r>
    </w:p>
    <w:p w:rsidR="00000000" w:rsidDel="00000000" w:rsidP="00000000" w:rsidRDefault="00000000" w:rsidRPr="00000000" w14:paraId="00000015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Poma Machicado, Fabiola Estefani (2021070030)</w:t>
      </w:r>
    </w:p>
    <w:p w:rsidR="00000000" w:rsidDel="00000000" w:rsidP="00000000" w:rsidRDefault="00000000" w:rsidRPr="00000000" w14:paraId="00000016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Tapia Vargas, Dylan Yariet (2021072630)</w:t>
      </w:r>
    </w:p>
    <w:p w:rsidR="00000000" w:rsidDel="00000000" w:rsidP="00000000" w:rsidRDefault="00000000" w:rsidRPr="00000000" w14:paraId="00000017">
      <w:pPr>
        <w:spacing w:line="259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Desarrollo de una plataforma de comercio electrónico aplicando inteligencia artificial para aumentar las ventas de celulares en la empresa MijoStore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4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Entidad / relación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lógico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Diseño Físico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mo" w:cs="Arimo" w:eastAsia="Arimo" w:hAnsi="Arimo"/>
              <w:b w:val="1"/>
              <w:color w:val="000000"/>
              <w:sz w:val="22"/>
              <w:szCs w:val="22"/>
              <w:u w:val="none"/>
              <w:rtl w:val="0"/>
            </w:rPr>
            <w:t xml:space="preserve">2.2</w:t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mo" w:cs="Arimo" w:eastAsia="Arimo" w:hAnsi="Arim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Lenguaje de Definición de Datos (DDL)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jc w:val="center"/>
            <w:rPr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Entidad / relación</w:t>
      </w:r>
    </w:p>
    <w:p w:rsidR="00000000" w:rsidDel="00000000" w:rsidP="00000000" w:rsidRDefault="00000000" w:rsidRPr="00000000" w14:paraId="0000007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lógico</w:t>
      </w:r>
    </w:p>
    <w:p w:rsidR="00000000" w:rsidDel="00000000" w:rsidP="00000000" w:rsidRDefault="00000000" w:rsidRPr="00000000" w14:paraId="0000007F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5399730" cy="3746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Físico</w:t>
      </w:r>
    </w:p>
    <w:p w:rsidR="00000000" w:rsidDel="00000000" w:rsidP="00000000" w:rsidRDefault="00000000" w:rsidRPr="00000000" w14:paraId="00000083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</w:rPr>
        <w:drawing>
          <wp:inline distB="114300" distT="114300" distL="114300" distR="114300">
            <wp:extent cx="5399730" cy="43053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DICCIONARIO DE DATOS</w:t>
      </w:r>
    </w:p>
    <w:p w:rsidR="00000000" w:rsidDel="00000000" w:rsidP="00000000" w:rsidRDefault="00000000" w:rsidRPr="00000000" w14:paraId="00000089">
      <w:pPr>
        <w:ind w:left="360" w:firstLine="0"/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Tablas</w:t>
      </w:r>
    </w:p>
    <w:p w:rsidR="00000000" w:rsidDel="00000000" w:rsidP="00000000" w:rsidRDefault="00000000" w:rsidRPr="00000000" w14:paraId="0000008B">
      <w:pPr>
        <w:ind w:left="360" w:firstLine="0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879.0" w:type="dxa"/>
        <w:tblLayout w:type="fixed"/>
        <w:tblLook w:val="0000"/>
      </w:tblPr>
      <w:tblGrid>
        <w:gridCol w:w="615"/>
        <w:gridCol w:w="1425"/>
        <w:gridCol w:w="975"/>
        <w:gridCol w:w="1455"/>
        <w:gridCol w:w="990"/>
        <w:gridCol w:w="1035"/>
        <w:gridCol w:w="1800"/>
        <w:tblGridChange w:id="0"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Almacena la información de los usuarios registrados en el sistema.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Gestionar los datos de los usuarios.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Relacionada con la tabla pedido.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Nro.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INT(255)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VARCHAR(100)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Apellido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Correo electrónico único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Contraseña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VARCHAR(20)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Rol asignado al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 de perfil del usuario.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79.0" w:type="dxa"/>
        <w:tblLayout w:type="fixed"/>
        <w:tblLook w:val="0000"/>
      </w:tblPr>
      <w:tblGrid>
        <w:gridCol w:w="615"/>
        <w:gridCol w:w="1425"/>
        <w:gridCol w:w="975"/>
        <w:gridCol w:w="1455"/>
        <w:gridCol w:w="990"/>
        <w:gridCol w:w="1035"/>
        <w:gridCol w:w="1800"/>
        <w:tblGridChange w:id="0"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producto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la Tabla: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Almacena los datos de los productos disponibles para la venta.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Gestionar los productos del inventario.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Relaciones con otras Tablas: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Relacionada con la tabla categoria y pedido_producto.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 los campos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Nro.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Nombre del campo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Tipo dato longitud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Permite nulos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primaria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Clave foránea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0"/>
                <w:szCs w:val="20"/>
                <w:rtl w:val="0"/>
              </w:rPr>
              <w:t xml:space="preserve">Descripción del campo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Arimo" w:cs="Arimo" w:eastAsia="Arimo" w:hAnsi="Arim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ab/>
              <w:t xml:space="preserve">Identificador único del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categoria_id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Relación con la tabla categoria.</w:t>
            </w:r>
          </w:p>
        </w:tc>
      </w:tr>
      <w:tr>
        <w:trPr>
          <w:cantSplit w:val="0"/>
          <w:trHeight w:val="429.96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Nombre del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Descripción del producto.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DECIMAL(10,2)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ab/>
              <w:t xml:space="preserve">Precio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VARCHAR(20)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Stock disponible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Descuento aplicado al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Fecha de ingreso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Imagen del producto.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VARCHAR(255)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Color del producto.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6C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6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categoria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3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las categorías de productos.</w:t>
                </w:r>
              </w:p>
              <w:p w:rsidR="00000000" w:rsidDel="00000000" w:rsidP="00000000" w:rsidRDefault="00000000" w:rsidRPr="00000000" w14:paraId="0000017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B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7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Clasificar los productos por categorías.</w:t>
                </w:r>
              </w:p>
              <w:p w:rsidR="00000000" w:rsidDel="00000000" w:rsidP="00000000" w:rsidRDefault="00000000" w:rsidRPr="00000000" w14:paraId="0000017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3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 tabla producto.</w:t>
                </w:r>
              </w:p>
              <w:p w:rsidR="00000000" w:rsidDel="00000000" w:rsidP="00000000" w:rsidRDefault="00000000" w:rsidRPr="00000000" w14:paraId="0000018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8B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9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A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B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D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9F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categoría.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A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Nombre de la categoría.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1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pedido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8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pedidos realizados por los usuarios.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BF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Gestionar la información de los pedidos.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6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las tablas usuario y pedido_producto.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CD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9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A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C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del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usuario_id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E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Nombre de la categoría.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departamento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Departamento de entrega.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provincia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Provincia de entrega.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1F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direccion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VARCHAR(255)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Dirección de entrega.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precio_total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DECIMAL(10,2)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Precio total del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estatus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VARCHAR(20)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0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Estado del pedido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 del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hora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TIME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1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Hora del pedido.</w:t>
                </w:r>
              </w:p>
            </w:tc>
          </w:tr>
        </w:tbl>
      </w:sdtContent>
    </w:sdt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4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pedido_producto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B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2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productos relacionados con un pedido.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2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Establecer la relación entre pedidos y productos.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9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3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las tablas pedido y 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0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9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A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B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C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D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E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4F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1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4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relación.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pedido_id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5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producto_id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unidades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6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Cantidad de productos en el pedido.</w:t>
                </w:r>
              </w:p>
            </w:tc>
          </w:tr>
        </w:tbl>
      </w:sdtContent>
    </w:sdt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4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caracteristica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B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7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los productos relacionados con un pedido.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2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Describir las especificaciones técnicas de los productos.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9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8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 tabla 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0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8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9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A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B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C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D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3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4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relación.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producto_id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A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pedido.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sistema_operativo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ram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B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Cantidad de productos en el pedido.</w:t>
                </w:r>
              </w:p>
            </w:tc>
          </w:tr>
          <w:tr>
            <w:trPr>
              <w:cantSplit w:val="0"/>
              <w:trHeight w:val="2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camara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Cámara del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bateria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Capacidad de la batería.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C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almacenamiento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Almacenamiento interno.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pantalla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Tamaño o tipo de pantalla.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procesador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D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Compatibilidad con carga rápida.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carga_rapida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VARCHAR(50)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Compatibilidad con carga rápida.</w:t>
                </w:r>
              </w:p>
            </w:tc>
          </w:tr>
        </w:tbl>
      </w:sdtContent>
    </w:sdt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ED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tipo_promocion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4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Define los diferentes tipos de promociones disponibles.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B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2F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Clasificar las promociones según su tipo.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2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 tabla promocion.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09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0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1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7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8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9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A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B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C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D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1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del tipo de promoción.</w:t>
                </w:r>
              </w:p>
              <w:p w:rsidR="00000000" w:rsidDel="00000000" w:rsidP="00000000" w:rsidRDefault="00000000" w:rsidRPr="00000000" w14:paraId="0000032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VARCHAR(100)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Nombre del tipo de promoción</w:t>
                </w:r>
              </w:p>
            </w:tc>
          </w:tr>
        </w:tbl>
      </w:sdtContent>
    </w:sdt>
    <w:p w:rsidR="00000000" w:rsidDel="00000000" w:rsidP="00000000" w:rsidRDefault="00000000" w:rsidRPr="00000000" w14:paraId="0000032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8295.0" w:type="dxa"/>
            <w:jc w:val="left"/>
            <w:tblInd w:w="879.0" w:type="dxa"/>
            <w:tblLayout w:type="fixed"/>
            <w:tblLook w:val="0000"/>
          </w:tblPr>
          <w:tblGrid>
            <w:gridCol w:w="615"/>
            <w:gridCol w:w="1425"/>
            <w:gridCol w:w="975"/>
            <w:gridCol w:w="1455"/>
            <w:gridCol w:w="990"/>
            <w:gridCol w:w="1035"/>
            <w:gridCol w:w="1800"/>
            <w:tblGridChange w:id="0">
              <w:tblGrid>
                <w:gridCol w:w="615"/>
                <w:gridCol w:w="1425"/>
                <w:gridCol w:w="975"/>
                <w:gridCol w:w="1455"/>
                <w:gridCol w:w="990"/>
                <w:gridCol w:w="1035"/>
                <w:gridCol w:w="18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2E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promocion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5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la Tabla: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Almacena las promociones ofrecidas por la tienda.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C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Objetivo: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3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Gestionar las promociones asignadas a los productos.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3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Relaciones con otras Tablas: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Relacionada con las tablas tipo_promocion y producto.</w:t>
                </w:r>
              </w:p>
            </w:tc>
          </w:tr>
          <w:tr>
            <w:trPr>
              <w:cantSplit w:val="0"/>
              <w:trHeight w:val="315" w:hRule="atLeast"/>
              <w:tblHeader w:val="0"/>
            </w:trPr>
            <w:tc>
              <w:tcPr>
                <w:gridSpan w:val="7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4A">
                <w:pPr>
                  <w:jc w:val="both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 los campos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1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Nro.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2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Nombre del campo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3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Tipo dato longitud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4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Permite nulos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5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primaria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6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Clave foránea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7">
                <w:pPr>
                  <w:jc w:val="center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b w:val="1"/>
                    <w:sz w:val="20"/>
                    <w:szCs w:val="20"/>
                    <w:rtl w:val="0"/>
                  </w:rPr>
                  <w:t xml:space="preserve">Descripción del campo</w:t>
                </w:r>
              </w:p>
            </w:tc>
          </w:tr>
          <w:tr>
            <w:trPr>
              <w:cantSplit w:val="0"/>
              <w:trHeight w:val="418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8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9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A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B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C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D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E">
                <w:pPr>
                  <w:widowControl w:val="0"/>
                  <w:spacing w:line="276" w:lineRule="auto"/>
                  <w:rPr>
                    <w:rFonts w:ascii="Arimo" w:cs="Arimo" w:eastAsia="Arimo" w:hAnsi="Arimo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99.96093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5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Identificador único de la promoción.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tipo_promocion_id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tipo_promocion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producto_id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6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INT(11)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ab/>
                  <w:t xml:space="preserve">Sí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Relación con la tabla producto.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descripcion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TEXT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Descripción de la promoción.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descuento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DECIMAL(5,2)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Sí</w:t>
                  <w:tab/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7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0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1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Porcentaje o monto de descuento aplicado.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2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3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fecha_inicio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4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5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6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7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8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 de inicio de la promoción.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9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A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fecha_fin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B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DATE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C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D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E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bottom"/>
              </w:tcPr>
              <w:p w:rsidR="00000000" w:rsidDel="00000000" w:rsidP="00000000" w:rsidRDefault="00000000" w:rsidRPr="00000000" w14:paraId="0000038F">
                <w:pPr>
                  <w:jc w:val="both"/>
                  <w:rPr>
                    <w:rFonts w:ascii="Arimo" w:cs="Arimo" w:eastAsia="Arimo" w:hAnsi="Arimo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mo" w:cs="Arimo" w:eastAsia="Arimo" w:hAnsi="Arimo"/>
                    <w:sz w:val="20"/>
                    <w:szCs w:val="20"/>
                    <w:rtl w:val="0"/>
                  </w:rPr>
                  <w:t xml:space="preserve">Fecha de finalización de la promoción.</w:t>
                </w:r>
              </w:p>
            </w:tc>
          </w:tr>
        </w:tbl>
      </w:sdtContent>
    </w:sdt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Arimo" w:cs="Arimo" w:eastAsia="Arimo" w:hAnsi="Arimo"/>
          <w:b w:val="1"/>
          <w:sz w:val="20"/>
          <w:szCs w:val="20"/>
          <w:rtl w:val="0"/>
        </w:rPr>
        <w:t xml:space="preserve">2.2 </w:t>
      </w: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 de Definición de Datos (DDL)</w:t>
      </w:r>
    </w:p>
    <w:p w:rsidR="00000000" w:rsidDel="00000000" w:rsidP="00000000" w:rsidRDefault="00000000" w:rsidRPr="00000000" w14:paraId="0000039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la base de datos `bdmijostore`</w:t>
      </w:r>
    </w:p>
    <w:p w:rsidR="00000000" w:rsidDel="00000000" w:rsidP="00000000" w:rsidRDefault="00000000" w:rsidRPr="00000000" w14:paraId="0000039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DATABASE IF NOT EXISTS `bdmijostore` /*!40100 DEFAULT CHARACTER SET utf8mb4 COLLATE utf8mb4_general_ci */;</w:t>
      </w:r>
    </w:p>
    <w:p w:rsidR="00000000" w:rsidDel="00000000" w:rsidP="00000000" w:rsidRDefault="00000000" w:rsidRPr="00000000" w14:paraId="0000039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USE `bdmijostore`;</w:t>
      </w:r>
    </w:p>
    <w:p w:rsidR="00000000" w:rsidDel="00000000" w:rsidP="00000000" w:rsidRDefault="00000000" w:rsidRPr="00000000" w14:paraId="0000039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`usuario`</w:t>
      </w:r>
    </w:p>
    <w:p w:rsidR="00000000" w:rsidDel="00000000" w:rsidP="00000000" w:rsidRDefault="00000000" w:rsidRPr="00000000" w14:paraId="0000039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`usuario` (</w:t>
      </w:r>
    </w:p>
    <w:p w:rsidR="00000000" w:rsidDel="00000000" w:rsidP="00000000" w:rsidRDefault="00000000" w:rsidRPr="00000000" w14:paraId="0000039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int(255) NOT NULL AUTO_INCREMENT,</w:t>
      </w:r>
    </w:p>
    <w:p w:rsidR="00000000" w:rsidDel="00000000" w:rsidP="00000000" w:rsidRDefault="00000000" w:rsidRPr="00000000" w14:paraId="0000039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`nombre` varchar(100) NOT NULL,</w:t>
      </w:r>
    </w:p>
    <w:p w:rsidR="00000000" w:rsidDel="00000000" w:rsidP="00000000" w:rsidRDefault="00000000" w:rsidRPr="00000000" w14:paraId="0000039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`apellido` varchar(255) DEFAULT NULL,</w:t>
      </w:r>
    </w:p>
    <w:p w:rsidR="00000000" w:rsidDel="00000000" w:rsidP="00000000" w:rsidRDefault="00000000" w:rsidRPr="00000000" w14:paraId="000003A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`correo` varchar(255) NOT NULL,</w:t>
      </w:r>
    </w:p>
    <w:p w:rsidR="00000000" w:rsidDel="00000000" w:rsidP="00000000" w:rsidRDefault="00000000" w:rsidRPr="00000000" w14:paraId="000003A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`clave` varchar(255) NOT NULL,</w:t>
      </w:r>
    </w:p>
    <w:p w:rsidR="00000000" w:rsidDel="00000000" w:rsidP="00000000" w:rsidRDefault="00000000" w:rsidRPr="00000000" w14:paraId="000003A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`rol` varchar(20) DEFAULT NULL,</w:t>
      </w:r>
    </w:p>
    <w:p w:rsidR="00000000" w:rsidDel="00000000" w:rsidP="00000000" w:rsidRDefault="00000000" w:rsidRPr="00000000" w14:paraId="000003A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`imagen` varchar(255) DEFAULT NULL,</w:t>
      </w:r>
    </w:p>
    <w:p w:rsidR="00000000" w:rsidDel="00000000" w:rsidP="00000000" w:rsidRDefault="00000000" w:rsidRPr="00000000" w14:paraId="000003A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3A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UNIQUE KEY `uq_correo` (`correo`)</w:t>
      </w:r>
    </w:p>
    <w:p w:rsidR="00000000" w:rsidDel="00000000" w:rsidP="00000000" w:rsidRDefault="00000000" w:rsidRPr="00000000" w14:paraId="000003A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AUTO_INCREMENT=3 DEFAULT CHARSET=utf8mb4 COLLATE=utf8mb4_general_ci;</w:t>
      </w:r>
    </w:p>
    <w:p w:rsidR="00000000" w:rsidDel="00000000" w:rsidP="00000000" w:rsidRDefault="00000000" w:rsidRPr="00000000" w14:paraId="000003A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`categoria`</w:t>
      </w:r>
    </w:p>
    <w:p w:rsidR="00000000" w:rsidDel="00000000" w:rsidP="00000000" w:rsidRDefault="00000000" w:rsidRPr="00000000" w14:paraId="000003A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`categoria` (</w:t>
      </w:r>
    </w:p>
    <w:p w:rsidR="00000000" w:rsidDel="00000000" w:rsidP="00000000" w:rsidRDefault="00000000" w:rsidRPr="00000000" w14:paraId="000003A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A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`nombre` varchar(100) NOT NULL,</w:t>
      </w:r>
    </w:p>
    <w:p w:rsidR="00000000" w:rsidDel="00000000" w:rsidP="00000000" w:rsidRDefault="00000000" w:rsidRPr="00000000" w14:paraId="000003A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</w:t>
      </w:r>
    </w:p>
    <w:p w:rsidR="00000000" w:rsidDel="00000000" w:rsidP="00000000" w:rsidRDefault="00000000" w:rsidRPr="00000000" w14:paraId="000003A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3A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`producto` con el atributo `color`</w:t>
      </w:r>
    </w:p>
    <w:p w:rsidR="00000000" w:rsidDel="00000000" w:rsidP="00000000" w:rsidRDefault="00000000" w:rsidRPr="00000000" w14:paraId="000003B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`producto` (</w:t>
      </w:r>
    </w:p>
    <w:p w:rsidR="00000000" w:rsidDel="00000000" w:rsidP="00000000" w:rsidRDefault="00000000" w:rsidRPr="00000000" w14:paraId="000003B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B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`categoria_id` int(11) NOT NULL,</w:t>
      </w:r>
    </w:p>
    <w:p w:rsidR="00000000" w:rsidDel="00000000" w:rsidP="00000000" w:rsidRDefault="00000000" w:rsidRPr="00000000" w14:paraId="000003B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`nombre` varchar(255) NOT NULL,</w:t>
      </w:r>
    </w:p>
    <w:p w:rsidR="00000000" w:rsidDel="00000000" w:rsidP="00000000" w:rsidRDefault="00000000" w:rsidRPr="00000000" w14:paraId="000003B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`descripcion` text DEFAULT NULL,</w:t>
      </w:r>
    </w:p>
    <w:p w:rsidR="00000000" w:rsidDel="00000000" w:rsidP="00000000" w:rsidRDefault="00000000" w:rsidRPr="00000000" w14:paraId="000003B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`precio` decimal(10,2) NOT NULL,</w:t>
      </w:r>
    </w:p>
    <w:p w:rsidR="00000000" w:rsidDel="00000000" w:rsidP="00000000" w:rsidRDefault="00000000" w:rsidRPr="00000000" w14:paraId="000003B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`stock` int(11) NOT NULL,</w:t>
      </w:r>
    </w:p>
    <w:p w:rsidR="00000000" w:rsidDel="00000000" w:rsidP="00000000" w:rsidRDefault="00000000" w:rsidRPr="00000000" w14:paraId="000003B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`descuento` varchar(2) DEFAULT NULL,</w:t>
      </w:r>
    </w:p>
    <w:p w:rsidR="00000000" w:rsidDel="00000000" w:rsidP="00000000" w:rsidRDefault="00000000" w:rsidRPr="00000000" w14:paraId="000003B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`fecha` date NOT NULL,</w:t>
      </w:r>
    </w:p>
    <w:p w:rsidR="00000000" w:rsidDel="00000000" w:rsidP="00000000" w:rsidRDefault="00000000" w:rsidRPr="00000000" w14:paraId="000003B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`imagen` varchar(255) DEFAULT NULL,</w:t>
      </w:r>
    </w:p>
    <w:p w:rsidR="00000000" w:rsidDel="00000000" w:rsidP="00000000" w:rsidRDefault="00000000" w:rsidRPr="00000000" w14:paraId="000003B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`color` varchar(50) DEFAULT NULL, -- Atributo `color`</w:t>
      </w:r>
    </w:p>
    <w:p w:rsidR="00000000" w:rsidDel="00000000" w:rsidP="00000000" w:rsidRDefault="00000000" w:rsidRPr="00000000" w14:paraId="000003B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3B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`fk_producto_categoria` (`categoria_id`),</w:t>
      </w:r>
    </w:p>
    <w:p w:rsidR="00000000" w:rsidDel="00000000" w:rsidP="00000000" w:rsidRDefault="00000000" w:rsidRPr="00000000" w14:paraId="000003B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`fk_producto_categoria` FOREIGN KEY (`categoria_id`) REFERENCES `categoria` (`id`)</w:t>
      </w:r>
    </w:p>
    <w:p w:rsidR="00000000" w:rsidDel="00000000" w:rsidP="00000000" w:rsidRDefault="00000000" w:rsidRPr="00000000" w14:paraId="000003B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3B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`pedido`</w:t>
      </w:r>
    </w:p>
    <w:p w:rsidR="00000000" w:rsidDel="00000000" w:rsidP="00000000" w:rsidRDefault="00000000" w:rsidRPr="00000000" w14:paraId="000003C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`pedido` (</w:t>
      </w:r>
    </w:p>
    <w:p w:rsidR="00000000" w:rsidDel="00000000" w:rsidP="00000000" w:rsidRDefault="00000000" w:rsidRPr="00000000" w14:paraId="000003C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C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`usuario_id` int(11) NOT NULL,</w:t>
      </w:r>
    </w:p>
    <w:p w:rsidR="00000000" w:rsidDel="00000000" w:rsidP="00000000" w:rsidRDefault="00000000" w:rsidRPr="00000000" w14:paraId="000003C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`departamento` varchar(100) NOT NULL,</w:t>
      </w:r>
    </w:p>
    <w:p w:rsidR="00000000" w:rsidDel="00000000" w:rsidP="00000000" w:rsidRDefault="00000000" w:rsidRPr="00000000" w14:paraId="000003C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`provincia` varchar(100) NOT NULL,</w:t>
      </w:r>
    </w:p>
    <w:p w:rsidR="00000000" w:rsidDel="00000000" w:rsidP="00000000" w:rsidRDefault="00000000" w:rsidRPr="00000000" w14:paraId="000003C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`direccion` varchar(255) NOT NULL,</w:t>
      </w:r>
    </w:p>
    <w:p w:rsidR="00000000" w:rsidDel="00000000" w:rsidP="00000000" w:rsidRDefault="00000000" w:rsidRPr="00000000" w14:paraId="000003C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`precio_total` decimal(10,2) NOT NULL,</w:t>
      </w:r>
    </w:p>
    <w:p w:rsidR="00000000" w:rsidDel="00000000" w:rsidP="00000000" w:rsidRDefault="00000000" w:rsidRPr="00000000" w14:paraId="000003C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`estatus` varchar(20) NOT NULL,</w:t>
      </w:r>
    </w:p>
    <w:p w:rsidR="00000000" w:rsidDel="00000000" w:rsidP="00000000" w:rsidRDefault="00000000" w:rsidRPr="00000000" w14:paraId="000003C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`fecha` date DEFAULT NULL,</w:t>
      </w:r>
    </w:p>
    <w:p w:rsidR="00000000" w:rsidDel="00000000" w:rsidP="00000000" w:rsidRDefault="00000000" w:rsidRPr="00000000" w14:paraId="000003C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`hora` time DEFAULT NULL,</w:t>
      </w:r>
    </w:p>
    <w:p w:rsidR="00000000" w:rsidDel="00000000" w:rsidP="00000000" w:rsidRDefault="00000000" w:rsidRPr="00000000" w14:paraId="000003C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3C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`fk_pedido_usuario` (`usuario_id`),</w:t>
      </w:r>
    </w:p>
    <w:p w:rsidR="00000000" w:rsidDel="00000000" w:rsidP="00000000" w:rsidRDefault="00000000" w:rsidRPr="00000000" w14:paraId="000003C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`fk_pedido_usuario` FOREIGN KEY (`usuario_id`) REFERENCES `usuario` (`id`)</w:t>
      </w:r>
    </w:p>
    <w:p w:rsidR="00000000" w:rsidDel="00000000" w:rsidP="00000000" w:rsidRDefault="00000000" w:rsidRPr="00000000" w14:paraId="000003C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3C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`pedido_producto`</w:t>
      </w:r>
    </w:p>
    <w:p w:rsidR="00000000" w:rsidDel="00000000" w:rsidP="00000000" w:rsidRDefault="00000000" w:rsidRPr="00000000" w14:paraId="000003D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`pedido_producto` (</w:t>
      </w:r>
    </w:p>
    <w:p w:rsidR="00000000" w:rsidDel="00000000" w:rsidP="00000000" w:rsidRDefault="00000000" w:rsidRPr="00000000" w14:paraId="000003D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D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`pedido_id` int(11) NOT NULL,</w:t>
      </w:r>
    </w:p>
    <w:p w:rsidR="00000000" w:rsidDel="00000000" w:rsidP="00000000" w:rsidRDefault="00000000" w:rsidRPr="00000000" w14:paraId="000003D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`producto_id` int(11) NOT NULL,</w:t>
      </w:r>
    </w:p>
    <w:p w:rsidR="00000000" w:rsidDel="00000000" w:rsidP="00000000" w:rsidRDefault="00000000" w:rsidRPr="00000000" w14:paraId="000003D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`unidades` int(11) NOT NULL,</w:t>
      </w:r>
    </w:p>
    <w:p w:rsidR="00000000" w:rsidDel="00000000" w:rsidP="00000000" w:rsidRDefault="00000000" w:rsidRPr="00000000" w14:paraId="000003D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3D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`fk_pedido` (`pedido_id`),</w:t>
      </w:r>
    </w:p>
    <w:p w:rsidR="00000000" w:rsidDel="00000000" w:rsidP="00000000" w:rsidRDefault="00000000" w:rsidRPr="00000000" w14:paraId="000003D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`fk_producto` (`producto_id`),</w:t>
      </w:r>
    </w:p>
    <w:p w:rsidR="00000000" w:rsidDel="00000000" w:rsidP="00000000" w:rsidRDefault="00000000" w:rsidRPr="00000000" w14:paraId="000003D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`fk_pedido` FOREIGN KEY (`pedido_id`) REFERENCES `pedido` (`id`),</w:t>
      </w:r>
    </w:p>
    <w:p w:rsidR="00000000" w:rsidDel="00000000" w:rsidP="00000000" w:rsidRDefault="00000000" w:rsidRPr="00000000" w14:paraId="000003D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`fk_producto` FOREIGN KEY (`producto_id`) REFERENCES `producto` (`id`)</w:t>
      </w:r>
    </w:p>
    <w:p w:rsidR="00000000" w:rsidDel="00000000" w:rsidP="00000000" w:rsidRDefault="00000000" w:rsidRPr="00000000" w14:paraId="000003D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3D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`caracteristica` para las especificaciones del producto</w:t>
      </w:r>
    </w:p>
    <w:p w:rsidR="00000000" w:rsidDel="00000000" w:rsidP="00000000" w:rsidRDefault="00000000" w:rsidRPr="00000000" w14:paraId="000003D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`caracteristica` (</w:t>
      </w:r>
    </w:p>
    <w:p w:rsidR="00000000" w:rsidDel="00000000" w:rsidP="00000000" w:rsidRDefault="00000000" w:rsidRPr="00000000" w14:paraId="000003D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E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`producto_id` int(11) NOT NULL,</w:t>
      </w:r>
    </w:p>
    <w:p w:rsidR="00000000" w:rsidDel="00000000" w:rsidP="00000000" w:rsidRDefault="00000000" w:rsidRPr="00000000" w14:paraId="000003E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`sistema_operativo` varchar(100) DEFAULT NULL,</w:t>
      </w:r>
    </w:p>
    <w:p w:rsidR="00000000" w:rsidDel="00000000" w:rsidP="00000000" w:rsidRDefault="00000000" w:rsidRPr="00000000" w14:paraId="000003E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`ram` varchar(50) DEFAULT NULL,</w:t>
      </w:r>
    </w:p>
    <w:p w:rsidR="00000000" w:rsidDel="00000000" w:rsidP="00000000" w:rsidRDefault="00000000" w:rsidRPr="00000000" w14:paraId="000003E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`camara` varchar(100) DEFAULT NULL,</w:t>
      </w:r>
    </w:p>
    <w:p w:rsidR="00000000" w:rsidDel="00000000" w:rsidP="00000000" w:rsidRDefault="00000000" w:rsidRPr="00000000" w14:paraId="000003E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`bateria` varchar(100) DEFAULT NULL,</w:t>
      </w:r>
    </w:p>
    <w:p w:rsidR="00000000" w:rsidDel="00000000" w:rsidP="00000000" w:rsidRDefault="00000000" w:rsidRPr="00000000" w14:paraId="000003E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`almacenamiento` varchar(100) DEFAULT NULL,</w:t>
      </w:r>
    </w:p>
    <w:p w:rsidR="00000000" w:rsidDel="00000000" w:rsidP="00000000" w:rsidRDefault="00000000" w:rsidRPr="00000000" w14:paraId="000003E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`pantalla` varchar(100) DEFAULT NULL,</w:t>
      </w:r>
    </w:p>
    <w:p w:rsidR="00000000" w:rsidDel="00000000" w:rsidP="00000000" w:rsidRDefault="00000000" w:rsidRPr="00000000" w14:paraId="000003E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`procesador` varchar(100) DEFAULT NULL,</w:t>
      </w:r>
    </w:p>
    <w:p w:rsidR="00000000" w:rsidDel="00000000" w:rsidP="00000000" w:rsidRDefault="00000000" w:rsidRPr="00000000" w14:paraId="000003E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`carga_rapida` varchar(50) DEFAULT NULL,</w:t>
      </w:r>
    </w:p>
    <w:p w:rsidR="00000000" w:rsidDel="00000000" w:rsidP="00000000" w:rsidRDefault="00000000" w:rsidRPr="00000000" w14:paraId="000003E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3E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`fk_caracteristica_producto` (`producto_id`),</w:t>
      </w:r>
    </w:p>
    <w:p w:rsidR="00000000" w:rsidDel="00000000" w:rsidP="00000000" w:rsidRDefault="00000000" w:rsidRPr="00000000" w14:paraId="000003E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`fk_caracteristica_producto` FOREIGN KEY (`producto_id`) REFERENCES `producto` (`id`)</w:t>
      </w:r>
    </w:p>
    <w:p w:rsidR="00000000" w:rsidDel="00000000" w:rsidP="00000000" w:rsidRDefault="00000000" w:rsidRPr="00000000" w14:paraId="000003E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3E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`tipo_promocion` para definir los tipos de promociones</w:t>
      </w:r>
    </w:p>
    <w:p w:rsidR="00000000" w:rsidDel="00000000" w:rsidP="00000000" w:rsidRDefault="00000000" w:rsidRPr="00000000" w14:paraId="000003E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`tipo_promocion` (</w:t>
      </w:r>
    </w:p>
    <w:p w:rsidR="00000000" w:rsidDel="00000000" w:rsidP="00000000" w:rsidRDefault="00000000" w:rsidRPr="00000000" w14:paraId="000003F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F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`nombre` varchar(100) NOT NULL,</w:t>
      </w:r>
    </w:p>
    <w:p w:rsidR="00000000" w:rsidDel="00000000" w:rsidP="00000000" w:rsidRDefault="00000000" w:rsidRPr="00000000" w14:paraId="000003F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</w:t>
      </w:r>
    </w:p>
    <w:p w:rsidR="00000000" w:rsidDel="00000000" w:rsidP="00000000" w:rsidRDefault="00000000" w:rsidRPr="00000000" w14:paraId="000003F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3F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-- Creando tabla `promocion` con la relación a `tipo_promocion`</w:t>
      </w:r>
    </w:p>
    <w:p w:rsidR="00000000" w:rsidDel="00000000" w:rsidP="00000000" w:rsidRDefault="00000000" w:rsidRPr="00000000" w14:paraId="000003F6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CREATE TABLE IF NOT EXISTS `promocion` (</w:t>
      </w:r>
    </w:p>
    <w:p w:rsidR="00000000" w:rsidDel="00000000" w:rsidP="00000000" w:rsidRDefault="00000000" w:rsidRPr="00000000" w14:paraId="000003F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3F8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`producto_id` int(11) NOT NULL,</w:t>
      </w:r>
    </w:p>
    <w:p w:rsidR="00000000" w:rsidDel="00000000" w:rsidP="00000000" w:rsidRDefault="00000000" w:rsidRPr="00000000" w14:paraId="000003F9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`fecha_inicio` date NOT NULL,</w:t>
      </w:r>
    </w:p>
    <w:p w:rsidR="00000000" w:rsidDel="00000000" w:rsidP="00000000" w:rsidRDefault="00000000" w:rsidRPr="00000000" w14:paraId="000003FA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`fecha_fin` date DEFAULT NULL,</w:t>
      </w:r>
    </w:p>
    <w:p w:rsidR="00000000" w:rsidDel="00000000" w:rsidP="00000000" w:rsidRDefault="00000000" w:rsidRPr="00000000" w14:paraId="000003FB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`descuento_porcentaje` decimal(5,2) NOT NULL,</w:t>
      </w:r>
    </w:p>
    <w:p w:rsidR="00000000" w:rsidDel="00000000" w:rsidP="00000000" w:rsidRDefault="00000000" w:rsidRPr="00000000" w14:paraId="000003FC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`activo` tinyint(1) NOT NULL,</w:t>
      </w:r>
    </w:p>
    <w:p w:rsidR="00000000" w:rsidDel="00000000" w:rsidP="00000000" w:rsidRDefault="00000000" w:rsidRPr="00000000" w14:paraId="000003FD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`tipo_promocion_id` int(11) NOT NULL, -- Relación con tipo_promocion</w:t>
      </w:r>
    </w:p>
    <w:p w:rsidR="00000000" w:rsidDel="00000000" w:rsidP="00000000" w:rsidRDefault="00000000" w:rsidRPr="00000000" w14:paraId="000003FE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3FF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`fk_promocion_producto` (`producto_id`),</w:t>
      </w:r>
    </w:p>
    <w:p w:rsidR="00000000" w:rsidDel="00000000" w:rsidP="00000000" w:rsidRDefault="00000000" w:rsidRPr="00000000" w14:paraId="00000400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KEY `fk_promocion_tipo_promocion` (`tipo_promocion_id`),</w:t>
      </w:r>
    </w:p>
    <w:p w:rsidR="00000000" w:rsidDel="00000000" w:rsidP="00000000" w:rsidRDefault="00000000" w:rsidRPr="00000000" w14:paraId="00000401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`fk_promocion_producto` FOREIGN KEY (`producto_id`) REFERENCES `producto` (`id`),</w:t>
      </w:r>
    </w:p>
    <w:p w:rsidR="00000000" w:rsidDel="00000000" w:rsidP="00000000" w:rsidRDefault="00000000" w:rsidRPr="00000000" w14:paraId="00000402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  CONSTRAINT `fk_promocion_tipo_promocion` FOREIGN KEY (`tipo_promocion_id`) REFERENCES `tipo_promocion` (`id`)</w:t>
      </w:r>
    </w:p>
    <w:p w:rsidR="00000000" w:rsidDel="00000000" w:rsidP="00000000" w:rsidRDefault="00000000" w:rsidRPr="00000000" w14:paraId="00000403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) ENGINE=InnoDB DEFAULT CHARSET=utf8mb4 COLLATE=utf8mb4_general_ci;</w:t>
      </w:r>
    </w:p>
    <w:p w:rsidR="00000000" w:rsidDel="00000000" w:rsidP="00000000" w:rsidRDefault="00000000" w:rsidRPr="00000000" w14:paraId="00000404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Arimo" w:cs="Arimo" w:eastAsia="Arimo" w:hAnsi="Arim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4222A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24AE3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222A6"/>
    <w:pPr>
      <w:ind w:left="720"/>
      <w:contextualSpacing w:val="1"/>
    </w:pPr>
  </w:style>
  <w:style w:type="paragraph" w:styleId="Ttulo">
    <w:name w:val="Title"/>
    <w:basedOn w:val="Normal"/>
    <w:next w:val="Normal"/>
    <w:link w:val="TtuloCar"/>
    <w:qFormat w:val="1"/>
    <w:rsid w:val="00224AE3"/>
    <w:pPr>
      <w:widowControl w:val="0"/>
      <w:jc w:val="center"/>
    </w:pPr>
    <w:rPr>
      <w:rFonts w:ascii="Arial" w:hAnsi="Arial"/>
      <w:b w:val="1"/>
      <w:sz w:val="36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224AE3"/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1Car" w:customStyle="1">
    <w:name w:val="Título 1 Car"/>
    <w:basedOn w:val="Fuentedeprrafopredeter"/>
    <w:link w:val="Ttulo1"/>
    <w:uiPriority w:val="9"/>
    <w:rsid w:val="00224AE3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24AE3"/>
    <w:pPr>
      <w:spacing w:after="100" w:line="259" w:lineRule="auto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Hipervnculo">
    <w:name w:val="Hyperlink"/>
    <w:basedOn w:val="Fuentedeprrafopredeter"/>
    <w:uiPriority w:val="99"/>
    <w:unhideWhenUsed w:val="1"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24AE3"/>
    <w:pPr>
      <w:spacing w:after="100" w:line="259" w:lineRule="auto"/>
      <w:ind w:left="220"/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D2qknW8fmq3I6x23ApLha+4Ag==">CgMxLjAaHwoBMBIaChgICVIUChJ0YWJsZS5hbmppcjZwczRidXgaHwoBMRIaChgICVIUChJ0YWJsZS5pNGZtandwaWlta3IaHwoBMhIaChgICVIUChJ0YWJsZS5ydGhjOW1lYjFxMzQaHwoBMxIaChgICVIUChJ0YWJsZS4xNXhyMnkyNG8xamEaHgoBNBIZChcICVITChF0YWJsZS44eG9oYXBpbndtdxofCgE1EhoKGAgJUhQKEnRhYmxlLnk0MHRtZDVwNjVkYjIIaC5namRneHMyCWguMzBqMHpsbDIJaC4xZm9iOXRlMgloLjN6bnlzaDcyCWguMmV0OTJwMDIJaC4zZHk2dmttOAByITFWZWZNWXZnT3FxSFQyYXBId3pKOWtEMzM3WnVJMmZG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2018-07-07T14:26:00Z</dcterms:created>
  <dc:creator>Enrique Lanchipa</dc:creator>
</cp:coreProperties>
</file>