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https://www.canva.com/design/DADry9Ueo_k/PF_Q9rv7Knr0jgklLKzQCw/view?utm_content=DADry9Ueo_k&amp;utm_campaign=designshare&amp;utm_medium=link&amp;utm_source=publishsharelink</w:t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  <w:t xml:space="preserve">Presentation Link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