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045C" w14:textId="187233F4" w:rsidR="0021078F" w:rsidRPr="00654DED" w:rsidRDefault="00902EF7" w:rsidP="001073C4">
      <w:pPr>
        <w:rPr>
          <w:rFonts w:cstheme="minorHAnsi"/>
          <w:b/>
          <w:bCs/>
        </w:rPr>
      </w:pPr>
      <w:r w:rsidRPr="00654DED">
        <w:rPr>
          <w:rFonts w:cstheme="minorHAnsi"/>
          <w:b/>
          <w:bCs/>
        </w:rPr>
        <w:t>Exercise 2.3</w:t>
      </w:r>
    </w:p>
    <w:p w14:paraId="483050D6" w14:textId="77777777" w:rsidR="00654DED" w:rsidRPr="00654DED" w:rsidRDefault="00654DED" w:rsidP="00654DED">
      <w:pPr>
        <w:spacing w:after="0" w:line="276" w:lineRule="auto"/>
        <w:rPr>
          <w:rFonts w:cstheme="minorHAnsi"/>
          <w:i/>
          <w:iCs/>
          <w:u w:val="single"/>
        </w:rPr>
      </w:pPr>
      <w:r w:rsidRPr="00654DED">
        <w:rPr>
          <w:rFonts w:eastAsia="Roboto" w:cstheme="minorHAnsi"/>
          <w:i/>
          <w:iCs/>
          <w:u w:val="single"/>
        </w:rPr>
        <w:t>Do some research on Django models. In your own words, write down how Django models work and what their benefits are.</w:t>
      </w:r>
    </w:p>
    <w:p w14:paraId="0099EF99" w14:textId="77777777" w:rsidR="00654DED" w:rsidRDefault="00654DED" w:rsidP="00654DED">
      <w:pPr>
        <w:rPr>
          <w:rFonts w:eastAsia="Roboto" w:cstheme="minorHAnsi"/>
          <w:i/>
          <w:iCs/>
          <w:u w:val="single"/>
        </w:rPr>
      </w:pPr>
    </w:p>
    <w:p w14:paraId="3BAB32B5" w14:textId="6896959B" w:rsidR="00654DED" w:rsidRPr="00654DED" w:rsidRDefault="00654DED" w:rsidP="00654DED">
      <w:pPr>
        <w:rPr>
          <w:rFonts w:eastAsia="Roboto" w:cstheme="minorHAnsi"/>
        </w:rPr>
      </w:pPr>
      <w:r w:rsidRPr="00654DED">
        <w:rPr>
          <w:rFonts w:eastAsia="Roboto" w:cstheme="minorHAnsi"/>
        </w:rPr>
        <w:t>Django models are a fundamental component of the Django web framework, which is a high-level Python web framework that encourages rapid development and clean, pragmatic design. In Django, models are Python classes that represent the structure and behavior of the data stored in a relational database.</w:t>
      </w:r>
      <w:r>
        <w:rPr>
          <w:rFonts w:eastAsia="Roboto" w:cstheme="minorHAnsi"/>
        </w:rPr>
        <w:t xml:space="preserve"> Some benefits of Django models include:</w:t>
      </w:r>
    </w:p>
    <w:p w14:paraId="7404639A" w14:textId="61BC40E6" w:rsidR="00654DED" w:rsidRPr="00654DED" w:rsidRDefault="00654DED" w:rsidP="00654DED">
      <w:pPr>
        <w:pStyle w:val="ListParagraph"/>
        <w:numPr>
          <w:ilvl w:val="0"/>
          <w:numId w:val="21"/>
        </w:numPr>
        <w:rPr>
          <w:rFonts w:eastAsia="Roboto" w:cstheme="minorHAnsi"/>
        </w:rPr>
      </w:pPr>
      <w:r w:rsidRPr="00654DED">
        <w:rPr>
          <w:rFonts w:eastAsia="Roboto" w:cstheme="minorHAnsi"/>
        </w:rPr>
        <w:t>Object-Relational Mapping (ORM): Django models provide an abstraction layer over the database, allowing developers to interact with the database using Python code instead of SQL queries. This simplifies database interactions and makes the codebase more readable and maintainable.</w:t>
      </w:r>
    </w:p>
    <w:p w14:paraId="026F70D6" w14:textId="7ED72D5A" w:rsidR="00654DED" w:rsidRPr="00654DED" w:rsidRDefault="00654DED" w:rsidP="00654DED">
      <w:pPr>
        <w:pStyle w:val="ListParagraph"/>
        <w:numPr>
          <w:ilvl w:val="0"/>
          <w:numId w:val="21"/>
        </w:numPr>
        <w:rPr>
          <w:rFonts w:eastAsia="Roboto" w:cstheme="minorHAnsi"/>
        </w:rPr>
      </w:pPr>
      <w:r w:rsidRPr="00654DED">
        <w:rPr>
          <w:rFonts w:eastAsia="Roboto" w:cstheme="minorHAnsi"/>
        </w:rPr>
        <w:t>Declaring Models: To define a model, you create a Python class that subclasses `django.db.models.Model`. Each attribute of the class represents a database field, and the type of each attribute defines the type of data it stores. Django supports various field types like CharField, IntegerField, DateTimeField, etc.</w:t>
      </w:r>
    </w:p>
    <w:p w14:paraId="5E445CD6" w14:textId="0522D592" w:rsidR="00654DED" w:rsidRPr="00654DED" w:rsidRDefault="00654DED" w:rsidP="00654DED">
      <w:pPr>
        <w:pStyle w:val="ListParagraph"/>
        <w:numPr>
          <w:ilvl w:val="0"/>
          <w:numId w:val="21"/>
        </w:numPr>
        <w:rPr>
          <w:rFonts w:eastAsia="Roboto" w:cstheme="minorHAnsi"/>
        </w:rPr>
      </w:pPr>
      <w:r w:rsidRPr="00654DED">
        <w:rPr>
          <w:rFonts w:eastAsia="Roboto" w:cstheme="minorHAnsi"/>
        </w:rPr>
        <w:t>Database Schema Generation: Django models automatically generate the database schema based on the model definitions. This means you don't have to write SQL scripts to create or modify database tables. Django's migration system handles schema changes efficiently.</w:t>
      </w:r>
    </w:p>
    <w:p w14:paraId="475B48DB" w14:textId="4D76A358" w:rsidR="00654DED" w:rsidRPr="00654DED" w:rsidRDefault="00654DED" w:rsidP="00654DED">
      <w:pPr>
        <w:pStyle w:val="ListParagraph"/>
        <w:numPr>
          <w:ilvl w:val="0"/>
          <w:numId w:val="21"/>
        </w:numPr>
        <w:rPr>
          <w:rFonts w:eastAsia="Roboto" w:cstheme="minorHAnsi"/>
        </w:rPr>
      </w:pPr>
      <w:r w:rsidRPr="00654DED">
        <w:rPr>
          <w:rFonts w:eastAsia="Roboto" w:cstheme="minorHAnsi"/>
        </w:rPr>
        <w:t>CRUD Operations: Django models provide methods for creating, reading, updating, and deleting records in the database. These operations are performed using model instances and queryset API, which abstracts away the underlying SQL queries.</w:t>
      </w:r>
    </w:p>
    <w:p w14:paraId="6361D350" w14:textId="399CEAC1" w:rsidR="00654DED" w:rsidRPr="00654DED" w:rsidRDefault="00654DED" w:rsidP="00654DED">
      <w:pPr>
        <w:pStyle w:val="ListParagraph"/>
        <w:numPr>
          <w:ilvl w:val="0"/>
          <w:numId w:val="21"/>
        </w:numPr>
        <w:rPr>
          <w:rFonts w:eastAsia="Roboto" w:cstheme="minorHAnsi"/>
        </w:rPr>
      </w:pPr>
      <w:r w:rsidRPr="00654DED">
        <w:rPr>
          <w:rFonts w:eastAsia="Roboto" w:cstheme="minorHAnsi"/>
        </w:rPr>
        <w:t>Validation: Django models come with built-in data validation. You can specify constraints, such as max_length for CharField or unique constraints for fields, ensuring data integrity at the database level.</w:t>
      </w:r>
    </w:p>
    <w:p w14:paraId="64D869C3" w14:textId="77777777" w:rsidR="00654DED" w:rsidRPr="00654DED" w:rsidRDefault="00654DED" w:rsidP="00654DED">
      <w:pPr>
        <w:rPr>
          <w:rFonts w:eastAsia="Roboto" w:cstheme="minorHAnsi"/>
          <w:i/>
          <w:iCs/>
          <w:u w:val="single"/>
        </w:rPr>
      </w:pPr>
    </w:p>
    <w:p w14:paraId="2C89697F" w14:textId="77777777" w:rsidR="00654DED" w:rsidRPr="00654DED" w:rsidRDefault="00654DED" w:rsidP="00654DED">
      <w:pPr>
        <w:spacing w:after="0" w:line="276" w:lineRule="auto"/>
        <w:rPr>
          <w:rFonts w:eastAsia="Arial" w:cstheme="minorHAnsi"/>
          <w:i/>
          <w:iCs/>
          <w:u w:val="single"/>
        </w:rPr>
      </w:pPr>
      <w:r w:rsidRPr="00654DED">
        <w:rPr>
          <w:rFonts w:eastAsia="Roboto" w:cstheme="minorHAnsi"/>
          <w:i/>
          <w:iCs/>
          <w:u w:val="single"/>
        </w:rPr>
        <w:t>In your own words, explain why it is crucial to write test cases from the beginning of a project. You can take an example project to explain your answer.</w:t>
      </w:r>
    </w:p>
    <w:p w14:paraId="703E57B0" w14:textId="77777777" w:rsidR="00654DED" w:rsidRDefault="00654DED" w:rsidP="001073C4">
      <w:pPr>
        <w:rPr>
          <w:rFonts w:cstheme="minorHAnsi"/>
        </w:rPr>
      </w:pPr>
    </w:p>
    <w:p w14:paraId="1F047CE6" w14:textId="245D612A" w:rsidR="00654DED" w:rsidRPr="00654DED" w:rsidRDefault="00654DED" w:rsidP="001073C4">
      <w:pPr>
        <w:rPr>
          <w:rFonts w:cstheme="minorHAnsi"/>
        </w:rPr>
      </w:pPr>
      <w:r w:rsidRPr="00654DED">
        <w:rPr>
          <w:rFonts w:cstheme="minorHAnsi"/>
        </w:rPr>
        <w:t>Writing test cases from the outset of a project is essential for various reasons. First and foremost, it enables the early detection of bugs, helping prevent issues from escalating and becoming more challenging to resolve later on. Additionally, having tests in place ensures the correctness of the codebase, providing developers with confidence in the system's behavior. Moreover, tests facilitate refactoring and maintenance efforts by serving as a safety net against regressions. They also act as living documentation, describing the expected behavior of the code and promoting code quality by encouraging modular and well-structured design. Furthermore, considering how to test code encourages better design decisions and supports the integration of automated testing into continuous integration and deployment workflows. Overall, starting with test-driven development fosters a culture of quality and accountability, leading to more robust and reliable software projects.</w:t>
      </w:r>
    </w:p>
    <w:sectPr w:rsidR="00654DED" w:rsidRPr="0065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0"/>
  </w:num>
  <w:num w:numId="3" w16cid:durableId="176889285">
    <w:abstractNumId w:val="15"/>
  </w:num>
  <w:num w:numId="4" w16cid:durableId="1313295864">
    <w:abstractNumId w:val="17"/>
  </w:num>
  <w:num w:numId="5" w16cid:durableId="1026324058">
    <w:abstractNumId w:val="11"/>
  </w:num>
  <w:num w:numId="6" w16cid:durableId="1565020079">
    <w:abstractNumId w:val="7"/>
  </w:num>
  <w:num w:numId="7" w16cid:durableId="1860267509">
    <w:abstractNumId w:val="14"/>
  </w:num>
  <w:num w:numId="8" w16cid:durableId="1075275264">
    <w:abstractNumId w:val="19"/>
  </w:num>
  <w:num w:numId="9" w16cid:durableId="970524024">
    <w:abstractNumId w:val="3"/>
  </w:num>
  <w:num w:numId="10" w16cid:durableId="175074193">
    <w:abstractNumId w:val="6"/>
  </w:num>
  <w:num w:numId="11" w16cid:durableId="814641834">
    <w:abstractNumId w:val="12"/>
  </w:num>
  <w:num w:numId="12" w16cid:durableId="1146700820">
    <w:abstractNumId w:val="0"/>
  </w:num>
  <w:num w:numId="13" w16cid:durableId="800536616">
    <w:abstractNumId w:val="18"/>
  </w:num>
  <w:num w:numId="14" w16cid:durableId="838891048">
    <w:abstractNumId w:val="8"/>
  </w:num>
  <w:num w:numId="15" w16cid:durableId="922881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4"/>
  </w:num>
  <w:num w:numId="17" w16cid:durableId="15093214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20"/>
  </w:num>
  <w:num w:numId="19" w16cid:durableId="1327247856">
    <w:abstractNumId w:val="2"/>
  </w:num>
  <w:num w:numId="20" w16cid:durableId="1365784859">
    <w:abstractNumId w:val="1"/>
  </w:num>
  <w:num w:numId="21" w16cid:durableId="2138601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654DED"/>
    <w:rsid w:val="00902EF7"/>
    <w:rsid w:val="00A11BF9"/>
    <w:rsid w:val="00B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7</cp:revision>
  <dcterms:created xsi:type="dcterms:W3CDTF">2024-02-01T02:53:00Z</dcterms:created>
  <dcterms:modified xsi:type="dcterms:W3CDTF">2024-02-23T04:08:00Z</dcterms:modified>
</cp:coreProperties>
</file>