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7CE6" w14:textId="3B6A12C4" w:rsidR="00654DED" w:rsidRPr="00C969B2" w:rsidRDefault="00C969B2" w:rsidP="001073C4">
      <w:pPr>
        <w:rPr>
          <w:rFonts w:cstheme="minorHAnsi"/>
          <w:b/>
          <w:bCs/>
        </w:rPr>
      </w:pPr>
      <w:r w:rsidRPr="00C969B2">
        <w:rPr>
          <w:rFonts w:cstheme="minorHAnsi"/>
          <w:b/>
          <w:bCs/>
        </w:rPr>
        <w:t>Exercise 2.4</w:t>
      </w:r>
    </w:p>
    <w:p w14:paraId="16A50B54" w14:textId="77777777" w:rsidR="00C969B2" w:rsidRDefault="00C969B2" w:rsidP="00C969B2">
      <w:pPr>
        <w:spacing w:after="0" w:line="276" w:lineRule="auto"/>
        <w:rPr>
          <w:rFonts w:eastAsia="Roboto" w:cstheme="minorHAnsi"/>
          <w:i/>
          <w:iCs/>
          <w:u w:val="single"/>
        </w:rPr>
      </w:pPr>
      <w:r w:rsidRPr="00C969B2">
        <w:rPr>
          <w:rFonts w:eastAsia="Roboto" w:cstheme="minorHAnsi"/>
          <w:i/>
          <w:iCs/>
          <w:u w:val="single"/>
        </w:rPr>
        <w:t>Do some research on Django views. In your own words, use an example to explain how Django views work.</w:t>
      </w:r>
    </w:p>
    <w:p w14:paraId="15922C6D" w14:textId="77777777" w:rsidR="00C969B2" w:rsidRPr="00C969B2" w:rsidRDefault="00C969B2" w:rsidP="00C969B2">
      <w:pPr>
        <w:spacing w:after="0" w:line="276" w:lineRule="auto"/>
        <w:rPr>
          <w:rFonts w:cstheme="minorHAnsi"/>
        </w:rPr>
      </w:pPr>
    </w:p>
    <w:p w14:paraId="1BF592CC" w14:textId="4879A302" w:rsidR="00C969B2" w:rsidRPr="00C969B2" w:rsidRDefault="00C969B2" w:rsidP="00C969B2">
      <w:pPr>
        <w:spacing w:after="0" w:line="276" w:lineRule="auto"/>
        <w:rPr>
          <w:rFonts w:cstheme="minorHAnsi"/>
        </w:rPr>
      </w:pPr>
      <w:r w:rsidRPr="00C969B2">
        <w:rPr>
          <w:rFonts w:cstheme="minorHAnsi"/>
        </w:rPr>
        <w:t>Imagine you're building a blog website using Django. In Django, views are like the traffic controllers of your website. They receive requests from users' browsers and decide what content to send back in response</w:t>
      </w:r>
      <w:r>
        <w:rPr>
          <w:rFonts w:cstheme="minorHAnsi"/>
        </w:rPr>
        <w:t xml:space="preserve">. </w:t>
      </w:r>
      <w:r w:rsidRPr="00C969B2">
        <w:rPr>
          <w:rFonts w:cstheme="minorHAnsi"/>
        </w:rPr>
        <w:t>First, you define a view function or a class. This function or class is responsible for handling the logic associated with a particular URL. For example, you might have a view function to display a list of blog posts.</w:t>
      </w:r>
      <w:r>
        <w:rPr>
          <w:rFonts w:cstheme="minorHAnsi"/>
        </w:rPr>
        <w:t xml:space="preserve"> </w:t>
      </w:r>
      <w:r w:rsidRPr="00C969B2">
        <w:rPr>
          <w:rFonts w:cstheme="minorHAnsi"/>
        </w:rPr>
        <w:t>Once you've defined the view, you need to map it to a URL. This is done in Django's URL configuration. You specify which view should be called when a user visits a certain URL pattern.</w:t>
      </w:r>
      <w:r>
        <w:rPr>
          <w:rFonts w:cstheme="minorHAnsi"/>
        </w:rPr>
        <w:t xml:space="preserve"> </w:t>
      </w:r>
      <w:r w:rsidRPr="00C969B2">
        <w:rPr>
          <w:rFonts w:cstheme="minorHAnsi"/>
        </w:rPr>
        <w:t>When a user visits a URL mapped to your view, Django receives the HTTP request. It then calls the corresponding view function or method.</w:t>
      </w:r>
      <w:r>
        <w:rPr>
          <w:rFonts w:cstheme="minorHAnsi"/>
        </w:rPr>
        <w:t xml:space="preserve"> </w:t>
      </w:r>
      <w:r w:rsidRPr="00C969B2">
        <w:rPr>
          <w:rFonts w:cstheme="minorHAnsi"/>
        </w:rPr>
        <w:t>Inside the view function, you can do various things like fetching data from a database, processing form submissions, or performing any other necessary logic.</w:t>
      </w:r>
      <w:r>
        <w:rPr>
          <w:rFonts w:cstheme="minorHAnsi"/>
        </w:rPr>
        <w:t xml:space="preserve"> </w:t>
      </w:r>
      <w:r w:rsidRPr="00C969B2">
        <w:rPr>
          <w:rFonts w:cstheme="minorHAnsi"/>
        </w:rPr>
        <w:t>Once the view has processed the request and done its job, it returns an HTTP response. This response typically contains HTML content that will be rendered in the user's browser.</w:t>
      </w:r>
      <w:r>
        <w:rPr>
          <w:rFonts w:cstheme="minorHAnsi"/>
        </w:rPr>
        <w:t xml:space="preserve"> </w:t>
      </w:r>
      <w:r w:rsidRPr="00C969B2">
        <w:rPr>
          <w:rFonts w:cstheme="minorHAnsi"/>
        </w:rPr>
        <w:t>Finally, Django sends this response back to the user's browser, where it's displayed as a web page.</w:t>
      </w:r>
      <w:r>
        <w:rPr>
          <w:rFonts w:cstheme="minorHAnsi"/>
        </w:rPr>
        <w:t xml:space="preserve"> </w:t>
      </w:r>
      <w:r w:rsidRPr="00C969B2">
        <w:rPr>
          <w:rFonts w:cstheme="minorHAnsi"/>
        </w:rPr>
        <w:t>So, in summary, Django views handle incoming requests, process data, and generate responses to be sent back to the user. They are the backbone of your web application, controlling what users see and interact with.</w:t>
      </w:r>
    </w:p>
    <w:p w14:paraId="54B0646A" w14:textId="77777777" w:rsidR="00C969B2" w:rsidRPr="00C969B2" w:rsidRDefault="00C969B2" w:rsidP="00C969B2">
      <w:pPr>
        <w:rPr>
          <w:rFonts w:eastAsia="Roboto" w:cstheme="minorHAnsi"/>
          <w:i/>
          <w:iCs/>
          <w:u w:val="single"/>
        </w:rPr>
      </w:pPr>
    </w:p>
    <w:p w14:paraId="0E091A9E" w14:textId="77777777" w:rsidR="00C969B2" w:rsidRPr="00C969B2" w:rsidRDefault="00C969B2" w:rsidP="00C969B2">
      <w:pPr>
        <w:spacing w:after="0" w:line="276" w:lineRule="auto"/>
        <w:rPr>
          <w:rFonts w:eastAsia="Arial" w:cstheme="minorHAnsi"/>
          <w:i/>
          <w:iCs/>
          <w:u w:val="single"/>
        </w:rPr>
      </w:pPr>
      <w:r w:rsidRPr="00C969B2">
        <w:rPr>
          <w:rFonts w:eastAsia="Roboto" w:cstheme="minorHAnsi"/>
          <w:i/>
          <w:iCs/>
          <w:u w:val="single"/>
        </w:rPr>
        <w:t>Imagine you’re working on a Django web development project, and you anticipate that you’ll have to reuse lots of code in various parts of the project. In this scenario, will you use Django function-based views or class-based views, and why?</w:t>
      </w:r>
    </w:p>
    <w:p w14:paraId="0E4EC64A" w14:textId="77777777" w:rsidR="00C969B2" w:rsidRDefault="00C969B2" w:rsidP="00C969B2">
      <w:pPr>
        <w:rPr>
          <w:rFonts w:eastAsia="Roboto" w:cstheme="minorHAnsi"/>
          <w:i/>
          <w:iCs/>
          <w:u w:val="single"/>
        </w:rPr>
      </w:pPr>
    </w:p>
    <w:p w14:paraId="32404E0D" w14:textId="1346CBF0" w:rsidR="00C969B2" w:rsidRPr="00C969B2" w:rsidRDefault="00C969B2" w:rsidP="00C969B2">
      <w:pPr>
        <w:rPr>
          <w:rFonts w:eastAsia="Roboto" w:cstheme="minorHAnsi"/>
        </w:rPr>
      </w:pPr>
      <w:r w:rsidRPr="00C969B2">
        <w:rPr>
          <w:rFonts w:eastAsia="Roboto" w:cstheme="minorHAnsi"/>
        </w:rPr>
        <w:t>In scenarios where code reuse is a priority, Django's class-based views (CBVs) are typically favored over function-based views (FBVs). CBVs promote code reusability through inheritance, allowing developers to create a base view with shared functionality and subclass it as needed. This approach leads to a more organized code structure, particularly for complex views with multiple HTTP methods or those requiring common operations like form handling or authentication. Django's built-in generic views further streamline development by offering pre-defined solutions for common use cases. CBVs also offer flexibility and extensibility, enabling developers to override methods or attributes in subclassed views and incorporate mixins for additional functionality. While FBVs still have their place, especially for simpler views, the choice ultimately depends on project requirements and developer preference.</w:t>
      </w:r>
    </w:p>
    <w:p w14:paraId="55C41852" w14:textId="77777777" w:rsidR="00C969B2" w:rsidRDefault="00C969B2" w:rsidP="00C969B2">
      <w:pPr>
        <w:spacing w:after="0" w:line="276" w:lineRule="auto"/>
        <w:rPr>
          <w:rFonts w:eastAsia="Roboto" w:cstheme="minorHAnsi"/>
          <w:i/>
          <w:iCs/>
          <w:u w:val="single"/>
        </w:rPr>
      </w:pPr>
    </w:p>
    <w:p w14:paraId="7F19C2C5" w14:textId="21EE807E" w:rsidR="00C969B2" w:rsidRPr="00C969B2" w:rsidRDefault="00C969B2" w:rsidP="00C969B2">
      <w:pPr>
        <w:spacing w:after="0" w:line="276" w:lineRule="auto"/>
        <w:rPr>
          <w:rFonts w:eastAsia="Arial" w:cstheme="minorHAnsi"/>
          <w:i/>
          <w:iCs/>
          <w:u w:val="single"/>
        </w:rPr>
      </w:pPr>
      <w:r w:rsidRPr="00C969B2">
        <w:rPr>
          <w:rFonts w:eastAsia="Roboto" w:cstheme="minorHAnsi"/>
          <w:i/>
          <w:iCs/>
          <w:u w:val="single"/>
        </w:rPr>
        <w:t xml:space="preserve">Read Django’s documentation on the </w:t>
      </w:r>
      <w:hyperlink r:id="rId5" w:anchor="templates" w:history="1">
        <w:r w:rsidRPr="00C969B2">
          <w:rPr>
            <w:rStyle w:val="Hyperlink"/>
            <w:rFonts w:eastAsia="Roboto" w:cstheme="minorHAnsi"/>
            <w:i/>
            <w:iCs/>
            <w:color w:val="auto"/>
          </w:rPr>
          <w:t>Django template language</w:t>
        </w:r>
      </w:hyperlink>
      <w:r w:rsidRPr="00C969B2">
        <w:rPr>
          <w:rFonts w:eastAsia="Roboto" w:cstheme="minorHAnsi"/>
          <w:i/>
          <w:iCs/>
          <w:u w:val="single"/>
        </w:rPr>
        <w:t xml:space="preserve"> and make some notes on its basics.</w:t>
      </w:r>
    </w:p>
    <w:p w14:paraId="1FBE2212" w14:textId="77777777" w:rsidR="00C969B2" w:rsidRDefault="00C969B2" w:rsidP="001073C4">
      <w:pPr>
        <w:rPr>
          <w:rFonts w:cstheme="minorHAnsi"/>
        </w:rPr>
      </w:pPr>
    </w:p>
    <w:p w14:paraId="4318A8A8" w14:textId="474AF6E5" w:rsidR="00C969B2" w:rsidRPr="00C969B2" w:rsidRDefault="00C969B2" w:rsidP="00C969B2">
      <w:pPr>
        <w:rPr>
          <w:rFonts w:cstheme="minorHAnsi"/>
        </w:rPr>
      </w:pPr>
      <w:r w:rsidRPr="00C969B2">
        <w:rPr>
          <w:rFonts w:cstheme="minorHAnsi"/>
        </w:rPr>
        <w:t>Here are some notes on the basics of the Django template language:</w:t>
      </w:r>
    </w:p>
    <w:p w14:paraId="56FE75EA" w14:textId="04280E8E" w:rsidR="00C969B2" w:rsidRPr="00C969B2" w:rsidRDefault="00C969B2" w:rsidP="00C969B2">
      <w:pPr>
        <w:rPr>
          <w:rFonts w:cstheme="minorHAnsi"/>
        </w:rPr>
      </w:pPr>
      <w:r w:rsidRPr="00C969B2">
        <w:rPr>
          <w:rFonts w:cstheme="minorHAnsi"/>
        </w:rPr>
        <w:t>1. Syntax: Django templates use curly braces (`{{ }}`) for variable substitution and template tags, which are enclosed in curly braces and percent signs (`{% %}`). This syntax allows you to dynamically generate HTML content based on data passed from views.</w:t>
      </w:r>
    </w:p>
    <w:p w14:paraId="115BE8E4" w14:textId="0FC322F9" w:rsidR="00C969B2" w:rsidRPr="00C969B2" w:rsidRDefault="00C969B2" w:rsidP="00C969B2">
      <w:pPr>
        <w:rPr>
          <w:rFonts w:cstheme="minorHAnsi"/>
        </w:rPr>
      </w:pPr>
      <w:r w:rsidRPr="00C969B2">
        <w:rPr>
          <w:rFonts w:cstheme="minorHAnsi"/>
        </w:rPr>
        <w:lastRenderedPageBreak/>
        <w:t>2. Variables: You can access variables passed from views using double curly braces. For example, `{{ variable_name }}`. These variables can represent data retrieved from a database, form inputs, or context provided by the view.</w:t>
      </w:r>
    </w:p>
    <w:p w14:paraId="031CD4AB" w14:textId="4C216593" w:rsidR="00C969B2" w:rsidRPr="00C969B2" w:rsidRDefault="00C969B2" w:rsidP="00C969B2">
      <w:pPr>
        <w:rPr>
          <w:rFonts w:cstheme="minorHAnsi"/>
        </w:rPr>
      </w:pPr>
      <w:r w:rsidRPr="00C969B2">
        <w:rPr>
          <w:rFonts w:cstheme="minorHAnsi"/>
        </w:rPr>
        <w:t>3. Template Tags: Template tags provide control flow logic and allow you to perform actions like looping through lists, conditionally displaying content, or including other templates. Template tags are enclosed within `{% %}`. For example, `{% for item in list %} ... {% endfor %}`.</w:t>
      </w:r>
    </w:p>
    <w:p w14:paraId="0DB3A3D4" w14:textId="38429E4E" w:rsidR="00C969B2" w:rsidRPr="00C969B2" w:rsidRDefault="00C969B2" w:rsidP="00C969B2">
      <w:pPr>
        <w:rPr>
          <w:rFonts w:cstheme="minorHAnsi"/>
        </w:rPr>
      </w:pPr>
      <w:r w:rsidRPr="00C969B2">
        <w:rPr>
          <w:rFonts w:cstheme="minorHAnsi"/>
        </w:rPr>
        <w:t>4. Filters: Filters modify the output of variables in templates. They are appended to variables using a pipe character (`|`). Filters can perform various transformations such as formatting dates, converting text to uppercase, or applying custom functions. For example, `{{ variable|filter_name }}`.</w:t>
      </w:r>
    </w:p>
    <w:p w14:paraId="68EAB78B" w14:textId="6EBFF15F" w:rsidR="00C969B2" w:rsidRPr="00C969B2" w:rsidRDefault="00C969B2" w:rsidP="00C969B2">
      <w:pPr>
        <w:rPr>
          <w:rFonts w:cstheme="minorHAnsi"/>
        </w:rPr>
      </w:pPr>
      <w:r w:rsidRPr="00C969B2">
        <w:rPr>
          <w:rFonts w:cstheme="minorHAnsi"/>
        </w:rPr>
        <w:t>5. Comments: Comments in Django templates are enclosed within `{# #}`. They are not rendered in the final HTML output and can be used to document template code.</w:t>
      </w:r>
    </w:p>
    <w:p w14:paraId="110B8A5B" w14:textId="549BBDF3" w:rsidR="00C969B2" w:rsidRPr="00654DED" w:rsidRDefault="00C969B2" w:rsidP="00C969B2">
      <w:pPr>
        <w:rPr>
          <w:rFonts w:cstheme="minorHAnsi"/>
        </w:rPr>
      </w:pPr>
    </w:p>
    <w:sectPr w:rsidR="00C969B2" w:rsidRPr="0065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E8D"/>
    <w:multiLevelType w:val="hybridMultilevel"/>
    <w:tmpl w:val="77D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27B3"/>
    <w:multiLevelType w:val="hybridMultilevel"/>
    <w:tmpl w:val="EEFA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6CE"/>
    <w:multiLevelType w:val="hybridMultilevel"/>
    <w:tmpl w:val="5ADC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D49E4"/>
    <w:multiLevelType w:val="hybridMultilevel"/>
    <w:tmpl w:val="D4B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84BF0"/>
    <w:multiLevelType w:val="multilevel"/>
    <w:tmpl w:val="F222C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9F328F1"/>
    <w:multiLevelType w:val="hybridMultilevel"/>
    <w:tmpl w:val="BADC0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F46F2"/>
    <w:multiLevelType w:val="hybridMultilevel"/>
    <w:tmpl w:val="F0E0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726F3F"/>
    <w:multiLevelType w:val="hybridMultilevel"/>
    <w:tmpl w:val="EF5A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F3F48"/>
    <w:multiLevelType w:val="hybridMultilevel"/>
    <w:tmpl w:val="E470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7289B"/>
    <w:multiLevelType w:val="hybridMultilevel"/>
    <w:tmpl w:val="FE28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23453C"/>
    <w:multiLevelType w:val="multilevel"/>
    <w:tmpl w:val="9E546E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6D73D48"/>
    <w:multiLevelType w:val="multilevel"/>
    <w:tmpl w:val="5B3A15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CD05401"/>
    <w:multiLevelType w:val="hybridMultilevel"/>
    <w:tmpl w:val="D67E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97008"/>
    <w:multiLevelType w:val="hybridMultilevel"/>
    <w:tmpl w:val="764A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EF7EB6"/>
    <w:multiLevelType w:val="hybridMultilevel"/>
    <w:tmpl w:val="B178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221FFC"/>
    <w:multiLevelType w:val="multilevel"/>
    <w:tmpl w:val="85744F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418419BA"/>
    <w:multiLevelType w:val="hybridMultilevel"/>
    <w:tmpl w:val="2A7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D2BFA"/>
    <w:multiLevelType w:val="hybridMultilevel"/>
    <w:tmpl w:val="9CFC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24188"/>
    <w:multiLevelType w:val="multilevel"/>
    <w:tmpl w:val="7F58BB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552E7C68"/>
    <w:multiLevelType w:val="hybridMultilevel"/>
    <w:tmpl w:val="D1CC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070ED"/>
    <w:multiLevelType w:val="hybridMultilevel"/>
    <w:tmpl w:val="1660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95137"/>
    <w:multiLevelType w:val="hybridMultilevel"/>
    <w:tmpl w:val="D9F0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443067"/>
    <w:multiLevelType w:val="hybridMultilevel"/>
    <w:tmpl w:val="33B0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6407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166392">
    <w:abstractNumId w:val="11"/>
  </w:num>
  <w:num w:numId="3" w16cid:durableId="176889285">
    <w:abstractNumId w:val="17"/>
  </w:num>
  <w:num w:numId="4" w16cid:durableId="1313295864">
    <w:abstractNumId w:val="19"/>
  </w:num>
  <w:num w:numId="5" w16cid:durableId="1026324058">
    <w:abstractNumId w:val="13"/>
  </w:num>
  <w:num w:numId="6" w16cid:durableId="1565020079">
    <w:abstractNumId w:val="8"/>
  </w:num>
  <w:num w:numId="7" w16cid:durableId="1860267509">
    <w:abstractNumId w:val="16"/>
  </w:num>
  <w:num w:numId="8" w16cid:durableId="1075275264">
    <w:abstractNumId w:val="21"/>
  </w:num>
  <w:num w:numId="9" w16cid:durableId="970524024">
    <w:abstractNumId w:val="3"/>
  </w:num>
  <w:num w:numId="10" w16cid:durableId="175074193">
    <w:abstractNumId w:val="7"/>
  </w:num>
  <w:num w:numId="11" w16cid:durableId="814641834">
    <w:abstractNumId w:val="14"/>
  </w:num>
  <w:num w:numId="12" w16cid:durableId="1146700820">
    <w:abstractNumId w:val="0"/>
  </w:num>
  <w:num w:numId="13" w16cid:durableId="800536616">
    <w:abstractNumId w:val="20"/>
  </w:num>
  <w:num w:numId="14" w16cid:durableId="838891048">
    <w:abstractNumId w:val="9"/>
  </w:num>
  <w:num w:numId="15" w16cid:durableId="922881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095028">
    <w:abstractNumId w:val="5"/>
  </w:num>
  <w:num w:numId="17" w16cid:durableId="15093214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3168812">
    <w:abstractNumId w:val="22"/>
  </w:num>
  <w:num w:numId="19" w16cid:durableId="1327247856">
    <w:abstractNumId w:val="2"/>
  </w:num>
  <w:num w:numId="20" w16cid:durableId="1365784859">
    <w:abstractNumId w:val="1"/>
  </w:num>
  <w:num w:numId="21" w16cid:durableId="2138601250">
    <w:abstractNumId w:val="6"/>
  </w:num>
  <w:num w:numId="22" w16cid:durableId="9255006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18880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1078F"/>
    <w:rsid w:val="002743CC"/>
    <w:rsid w:val="00654DED"/>
    <w:rsid w:val="00902EF7"/>
    <w:rsid w:val="00A11BF9"/>
    <w:rsid w:val="00BA326F"/>
    <w:rsid w:val="00C9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F9"/>
    <w:pPr>
      <w:ind w:left="720"/>
      <w:contextualSpacing/>
    </w:pPr>
  </w:style>
  <w:style w:type="character" w:styleId="Hyperlink">
    <w:name w:val="Hyperlink"/>
    <w:basedOn w:val="DefaultParagraphFont"/>
    <w:uiPriority w:val="99"/>
    <w:semiHidden/>
    <w:unhideWhenUsed/>
    <w:rsid w:val="00C96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880">
      <w:bodyDiv w:val="1"/>
      <w:marLeft w:val="0"/>
      <w:marRight w:val="0"/>
      <w:marTop w:val="0"/>
      <w:marBottom w:val="0"/>
      <w:divBdr>
        <w:top w:val="none" w:sz="0" w:space="0" w:color="auto"/>
        <w:left w:val="none" w:sz="0" w:space="0" w:color="auto"/>
        <w:bottom w:val="none" w:sz="0" w:space="0" w:color="auto"/>
        <w:right w:val="none" w:sz="0" w:space="0" w:color="auto"/>
      </w:divBdr>
    </w:div>
    <w:div w:id="290289659">
      <w:bodyDiv w:val="1"/>
      <w:marLeft w:val="0"/>
      <w:marRight w:val="0"/>
      <w:marTop w:val="0"/>
      <w:marBottom w:val="0"/>
      <w:divBdr>
        <w:top w:val="none" w:sz="0" w:space="0" w:color="auto"/>
        <w:left w:val="none" w:sz="0" w:space="0" w:color="auto"/>
        <w:bottom w:val="none" w:sz="0" w:space="0" w:color="auto"/>
        <w:right w:val="none" w:sz="0" w:space="0" w:color="auto"/>
      </w:divBdr>
    </w:div>
    <w:div w:id="1627152910">
      <w:bodyDiv w:val="1"/>
      <w:marLeft w:val="0"/>
      <w:marRight w:val="0"/>
      <w:marTop w:val="0"/>
      <w:marBottom w:val="0"/>
      <w:divBdr>
        <w:top w:val="none" w:sz="0" w:space="0" w:color="auto"/>
        <w:left w:val="none" w:sz="0" w:space="0" w:color="auto"/>
        <w:bottom w:val="none" w:sz="0" w:space="0" w:color="auto"/>
        <w:right w:val="none" w:sz="0" w:space="0" w:color="auto"/>
      </w:divBdr>
    </w:div>
    <w:div w:id="21420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ref/templates/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8</cp:revision>
  <dcterms:created xsi:type="dcterms:W3CDTF">2024-02-01T02:53:00Z</dcterms:created>
  <dcterms:modified xsi:type="dcterms:W3CDTF">2024-02-25T01:23:00Z</dcterms:modified>
</cp:coreProperties>
</file>