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4AC" w:rsidRDefault="002466B5">
      <w:pPr>
        <w:pStyle w:val="a4"/>
      </w:pPr>
      <w:r>
        <w:t>Отчёт по лабораторной работе №3</w:t>
      </w:r>
    </w:p>
    <w:p w:rsidR="006474AC" w:rsidRDefault="002466B5">
      <w:pPr>
        <w:pStyle w:val="a5"/>
      </w:pPr>
      <w:r>
        <w:t>Дисциплина: Операционные системы</w:t>
      </w:r>
    </w:p>
    <w:p w:rsidR="006474AC" w:rsidRDefault="002466B5">
      <w:pPr>
        <w:pStyle w:val="Author"/>
      </w:pPr>
      <w:r>
        <w:t>Елизавета Андреевна Алмазова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394799294"/>
        <w:docPartObj>
          <w:docPartGallery w:val="Table of Contents"/>
          <w:docPartUnique/>
        </w:docPartObj>
      </w:sdtPr>
      <w:sdtEndPr/>
      <w:sdtContent>
        <w:p w:rsidR="006474AC" w:rsidRDefault="002466B5">
          <w:pPr>
            <w:pStyle w:val="ae"/>
          </w:pPr>
          <w:r>
            <w:t>Содержание</w:t>
          </w:r>
        </w:p>
        <w:p w:rsidR="00DD3F91" w:rsidRDefault="002466B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DD3F91">
            <w:fldChar w:fldCharType="separate"/>
          </w:r>
          <w:hyperlink w:anchor="_Toc102238556" w:history="1">
            <w:r w:rsidR="00DD3F91" w:rsidRPr="005B31CC">
              <w:rPr>
                <w:rStyle w:val="ad"/>
                <w:noProof/>
              </w:rPr>
              <w:t>Цель работы</w:t>
            </w:r>
            <w:r w:rsidR="00DD3F91">
              <w:rPr>
                <w:noProof/>
                <w:webHidden/>
              </w:rPr>
              <w:tab/>
            </w:r>
            <w:r w:rsidR="00DD3F91">
              <w:rPr>
                <w:noProof/>
                <w:webHidden/>
              </w:rPr>
              <w:fldChar w:fldCharType="begin"/>
            </w:r>
            <w:r w:rsidR="00DD3F91">
              <w:rPr>
                <w:noProof/>
                <w:webHidden/>
              </w:rPr>
              <w:instrText xml:space="preserve"> PAGEREF _Toc102238556 \h </w:instrText>
            </w:r>
            <w:r w:rsidR="00DD3F91">
              <w:rPr>
                <w:noProof/>
                <w:webHidden/>
              </w:rPr>
            </w:r>
            <w:r w:rsidR="00DD3F91">
              <w:rPr>
                <w:noProof/>
                <w:webHidden/>
              </w:rPr>
              <w:fldChar w:fldCharType="separate"/>
            </w:r>
            <w:r w:rsidR="00241240">
              <w:rPr>
                <w:noProof/>
                <w:webHidden/>
              </w:rPr>
              <w:t>1</w:t>
            </w:r>
            <w:r w:rsidR="00DD3F91">
              <w:rPr>
                <w:noProof/>
                <w:webHidden/>
              </w:rPr>
              <w:fldChar w:fldCharType="end"/>
            </w:r>
          </w:hyperlink>
        </w:p>
        <w:p w:rsidR="00DD3F91" w:rsidRDefault="00DD3F9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38557" w:history="1">
            <w:r w:rsidRPr="005B31C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24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F91" w:rsidRDefault="00DD3F9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38558" w:history="1">
            <w:r w:rsidRPr="005B31CC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24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F91" w:rsidRDefault="00DD3F9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559" w:history="1">
            <w:r w:rsidRPr="005B31CC">
              <w:rPr>
                <w:rStyle w:val="ad"/>
                <w:noProof/>
              </w:rPr>
              <w:t>Базовые сведения о Markdown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24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F91" w:rsidRDefault="00DD3F9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560" w:history="1">
            <w:r w:rsidRPr="005B31CC">
              <w:rPr>
                <w:rStyle w:val="ad"/>
                <w:noProof/>
              </w:rPr>
              <w:t>Структура отчетов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2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F91" w:rsidRDefault="00DD3F9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2238561" w:history="1">
            <w:r w:rsidRPr="005B31CC">
              <w:rPr>
                <w:rStyle w:val="ad"/>
                <w:noProof/>
              </w:rPr>
              <w:t>Содержание элементов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2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F91" w:rsidRDefault="00DD3F9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38562" w:history="1">
            <w:r w:rsidRPr="005B31C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2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F91" w:rsidRDefault="00DD3F9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38563" w:history="1">
            <w:r w:rsidRPr="005B31C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_Toc102238563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2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4AC" w:rsidRDefault="002466B5">
          <w:r>
            <w:fldChar w:fldCharType="end"/>
          </w:r>
        </w:p>
      </w:sdtContent>
    </w:sdt>
    <w:p w:rsidR="006474AC" w:rsidRDefault="002466B5">
      <w:pPr>
        <w:pStyle w:val="1"/>
      </w:pPr>
      <w:bookmarkStart w:id="0" w:name="цель-работы"/>
      <w:bookmarkStart w:id="1" w:name="_Toc102238556"/>
      <w:r>
        <w:t>Цель работы</w:t>
      </w:r>
      <w:bookmarkEnd w:id="1"/>
    </w:p>
    <w:p w:rsidR="006474AC" w:rsidRDefault="002466B5">
      <w:pPr>
        <w:pStyle w:val="FirstParagraph"/>
      </w:pPr>
      <w:r>
        <w:t>Цель данной лабораторной работы - научиться оформлять отчёты с помощью легковесного языка разметки Markdown.</w:t>
      </w:r>
    </w:p>
    <w:p w:rsidR="006474AC" w:rsidRDefault="002466B5">
      <w:pPr>
        <w:pStyle w:val="1"/>
      </w:pPr>
      <w:bookmarkStart w:id="2" w:name="задание"/>
      <w:bookmarkStart w:id="3" w:name="_Toc102238557"/>
      <w:bookmarkEnd w:id="0"/>
      <w:r>
        <w:t>Задание</w:t>
      </w:r>
      <w:bookmarkEnd w:id="3"/>
    </w:p>
    <w:p w:rsidR="006474AC" w:rsidRDefault="002466B5">
      <w:pPr>
        <w:pStyle w:val="FirstParagraph"/>
      </w:pPr>
      <w:r>
        <w:t>Сделать отчёт по предыдущей лабораторной работе в формате Markdown в 3 форматах: md, pdf и docx.</w:t>
      </w:r>
    </w:p>
    <w:p w:rsidR="006474AC" w:rsidRDefault="002466B5">
      <w:pPr>
        <w:pStyle w:val="1"/>
      </w:pPr>
      <w:bookmarkStart w:id="4" w:name="теоретическое-введение"/>
      <w:bookmarkStart w:id="5" w:name="_Toc102238558"/>
      <w:bookmarkEnd w:id="2"/>
      <w:r>
        <w:t>Теоретическое введение</w:t>
      </w:r>
      <w:bookmarkEnd w:id="5"/>
    </w:p>
    <w:p w:rsidR="006474AC" w:rsidRDefault="002466B5">
      <w:pPr>
        <w:pStyle w:val="2"/>
      </w:pPr>
      <w:bookmarkStart w:id="6" w:name="базовые-сведения-о-markdown"/>
      <w:bookmarkStart w:id="7" w:name="_Toc102238559"/>
      <w:r>
        <w:t>Базовые сведения о Markdown</w:t>
      </w:r>
      <w:bookmarkEnd w:id="7"/>
    </w:p>
    <w:p w:rsidR="006474AC" w:rsidRDefault="002466B5">
      <w:pPr>
        <w:pStyle w:val="Compact"/>
        <w:numPr>
          <w:ilvl w:val="0"/>
          <w:numId w:val="2"/>
        </w:numPr>
      </w:pPr>
      <w:r>
        <w:t>Чтобы создать заголовок, используйте знак #;</w:t>
      </w:r>
    </w:p>
    <w:p w:rsidR="006474AC" w:rsidRDefault="002466B5">
      <w:pPr>
        <w:pStyle w:val="Compact"/>
        <w:numPr>
          <w:ilvl w:val="0"/>
          <w:numId w:val="2"/>
        </w:numPr>
      </w:pPr>
      <w:r>
        <w:t>Чтобы задать для текста полужирное начертание, заключит</w:t>
      </w:r>
      <w:r>
        <w:t>е его в двойные звездочки, курсивное - одинарные, полужирное и курсивное - тройные;</w:t>
      </w:r>
    </w:p>
    <w:p w:rsidR="006474AC" w:rsidRDefault="002466B5">
      <w:pPr>
        <w:pStyle w:val="Compact"/>
        <w:numPr>
          <w:ilvl w:val="0"/>
          <w:numId w:val="2"/>
        </w:numPr>
      </w:pPr>
      <w:r>
        <w:t>Блоки цитирования создаются с помощью символа &gt;;</w:t>
      </w:r>
    </w:p>
    <w:p w:rsidR="006474AC" w:rsidRDefault="002466B5">
      <w:pPr>
        <w:pStyle w:val="Compact"/>
        <w:numPr>
          <w:ilvl w:val="0"/>
          <w:numId w:val="2"/>
        </w:numPr>
      </w:pPr>
      <w:r>
        <w:t>Неупорядоченный список создается с помощью тире или звездочек, а нумерованный - с помощью цифр. Для вложенных списков испол</w:t>
      </w:r>
      <w:r>
        <w:t>ьзуются отступы;</w:t>
      </w:r>
    </w:p>
    <w:p w:rsidR="006474AC" w:rsidRDefault="002466B5">
      <w:pPr>
        <w:pStyle w:val="Compact"/>
        <w:numPr>
          <w:ilvl w:val="0"/>
          <w:numId w:val="2"/>
        </w:numPr>
      </w:pPr>
      <w:r>
        <w:lastRenderedPageBreak/>
        <w:t>Синтаксис Markdown для встроенной ссылки состоит из части [link text] , представляющей текст гиперссылки, и части (file-name.md) – URL-адреса или имени файла, на который дается ссылка;</w:t>
      </w:r>
    </w:p>
    <w:p w:rsidR="006474AC" w:rsidRDefault="002466B5">
      <w:pPr>
        <w:pStyle w:val="Compact"/>
        <w:numPr>
          <w:ilvl w:val="0"/>
          <w:numId w:val="2"/>
        </w:numPr>
      </w:pPr>
      <w:r>
        <w:t xml:space="preserve">Markdown поддерживает как встраивание фрагментов кода </w:t>
      </w:r>
      <w:r>
        <w:t>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кода;</w:t>
      </w:r>
    </w:p>
    <w:p w:rsidR="006474AC" w:rsidRDefault="002466B5">
      <w:pPr>
        <w:pStyle w:val="Compact"/>
        <w:numPr>
          <w:ilvl w:val="0"/>
          <w:numId w:val="2"/>
        </w:numPr>
      </w:pPr>
      <w:r>
        <w:t>Нижние индексы записываются как H</w:t>
      </w:r>
      <w:r>
        <w:rPr>
          <w:vertAlign w:val="subscript"/>
        </w:rPr>
        <w:t>2</w:t>
      </w:r>
      <w:r>
        <w:t>O, верхние как 2</w:t>
      </w:r>
      <w:r>
        <w:rPr>
          <w:vertAlign w:val="superscript"/>
        </w:rPr>
        <w:t>10</w:t>
      </w:r>
      <w:r>
        <w:t>, внутритекстовые формулы де</w:t>
      </w:r>
      <w:r>
        <w:t>лаются аналогично формулам LaTeX.</w:t>
      </w:r>
    </w:p>
    <w:p w:rsidR="006474AC" w:rsidRDefault="002466B5">
      <w:pPr>
        <w:pStyle w:val="2"/>
      </w:pPr>
      <w:bookmarkStart w:id="8" w:name="структура-отчетов"/>
      <w:bookmarkStart w:id="9" w:name="_Toc102238560"/>
      <w:bookmarkEnd w:id="6"/>
      <w:r>
        <w:t>Структура отчетов</w:t>
      </w:r>
      <w:bookmarkEnd w:id="9"/>
    </w:p>
    <w:p w:rsidR="006474AC" w:rsidRDefault="002466B5">
      <w:pPr>
        <w:pStyle w:val="FirstParagraph"/>
      </w:pPr>
      <w:r>
        <w:t>Согласно ГОСТ 7.32-2001, любая научно-исследовательская работа должна обязательно содержать следующие элементы:</w:t>
      </w:r>
    </w:p>
    <w:p w:rsidR="006474AC" w:rsidRDefault="002466B5">
      <w:pPr>
        <w:pStyle w:val="Compact"/>
        <w:numPr>
          <w:ilvl w:val="0"/>
          <w:numId w:val="3"/>
        </w:numPr>
      </w:pPr>
      <w:r>
        <w:t>титульный лист;</w:t>
      </w:r>
    </w:p>
    <w:p w:rsidR="006474AC" w:rsidRDefault="002466B5">
      <w:pPr>
        <w:pStyle w:val="Compact"/>
        <w:numPr>
          <w:ilvl w:val="0"/>
          <w:numId w:val="3"/>
        </w:numPr>
      </w:pPr>
      <w:r>
        <w:t>реферат;</w:t>
      </w:r>
    </w:p>
    <w:p w:rsidR="006474AC" w:rsidRDefault="002466B5">
      <w:pPr>
        <w:pStyle w:val="Compact"/>
        <w:numPr>
          <w:ilvl w:val="0"/>
          <w:numId w:val="3"/>
        </w:numPr>
      </w:pPr>
      <w:r>
        <w:t>введение;</w:t>
      </w:r>
    </w:p>
    <w:p w:rsidR="006474AC" w:rsidRDefault="002466B5">
      <w:pPr>
        <w:pStyle w:val="Compact"/>
        <w:numPr>
          <w:ilvl w:val="0"/>
          <w:numId w:val="3"/>
        </w:numPr>
      </w:pPr>
      <w:r>
        <w:t>основную часть;</w:t>
      </w:r>
    </w:p>
    <w:p w:rsidR="006474AC" w:rsidRDefault="002466B5">
      <w:pPr>
        <w:pStyle w:val="Compact"/>
        <w:numPr>
          <w:ilvl w:val="0"/>
          <w:numId w:val="3"/>
        </w:numPr>
      </w:pPr>
      <w:r>
        <w:t>заключение.</w:t>
      </w:r>
    </w:p>
    <w:p w:rsidR="006474AC" w:rsidRDefault="002466B5">
      <w:pPr>
        <w:pStyle w:val="FirstParagraph"/>
      </w:pPr>
      <w:r>
        <w:t>Также ГОСТ рекомендует включи</w:t>
      </w:r>
      <w:r>
        <w:t>ть в работу и такие элементы:</w:t>
      </w:r>
    </w:p>
    <w:p w:rsidR="006474AC" w:rsidRDefault="002466B5">
      <w:pPr>
        <w:pStyle w:val="Compact"/>
        <w:numPr>
          <w:ilvl w:val="0"/>
          <w:numId w:val="4"/>
        </w:numPr>
      </w:pPr>
      <w:r>
        <w:t>список исполнителей;</w:t>
      </w:r>
    </w:p>
    <w:p w:rsidR="006474AC" w:rsidRDefault="002466B5">
      <w:pPr>
        <w:pStyle w:val="Compact"/>
        <w:numPr>
          <w:ilvl w:val="0"/>
          <w:numId w:val="4"/>
        </w:numPr>
      </w:pPr>
      <w:r>
        <w:t>содержание;</w:t>
      </w:r>
    </w:p>
    <w:p w:rsidR="006474AC" w:rsidRDefault="002466B5">
      <w:pPr>
        <w:pStyle w:val="Compact"/>
        <w:numPr>
          <w:ilvl w:val="0"/>
          <w:numId w:val="4"/>
        </w:numPr>
      </w:pPr>
      <w:r>
        <w:t>нормативные ссылки;</w:t>
      </w:r>
    </w:p>
    <w:p w:rsidR="006474AC" w:rsidRDefault="002466B5">
      <w:pPr>
        <w:pStyle w:val="Compact"/>
        <w:numPr>
          <w:ilvl w:val="0"/>
          <w:numId w:val="4"/>
        </w:numPr>
      </w:pPr>
      <w:r>
        <w:t>определения;</w:t>
      </w:r>
    </w:p>
    <w:p w:rsidR="006474AC" w:rsidRDefault="002466B5">
      <w:pPr>
        <w:pStyle w:val="Compact"/>
        <w:numPr>
          <w:ilvl w:val="0"/>
          <w:numId w:val="4"/>
        </w:numPr>
      </w:pPr>
      <w:r>
        <w:t>обозначения и сокращения;</w:t>
      </w:r>
    </w:p>
    <w:p w:rsidR="006474AC" w:rsidRDefault="002466B5">
      <w:pPr>
        <w:pStyle w:val="Compact"/>
        <w:numPr>
          <w:ilvl w:val="0"/>
          <w:numId w:val="4"/>
        </w:numPr>
      </w:pPr>
      <w:r>
        <w:t>список использованных источников;</w:t>
      </w:r>
    </w:p>
    <w:p w:rsidR="006474AC" w:rsidRDefault="002466B5">
      <w:pPr>
        <w:pStyle w:val="Compact"/>
        <w:numPr>
          <w:ilvl w:val="0"/>
          <w:numId w:val="4"/>
        </w:numPr>
      </w:pPr>
      <w:r>
        <w:t>приложения.</w:t>
      </w:r>
    </w:p>
    <w:p w:rsidR="006474AC" w:rsidRDefault="002466B5">
      <w:pPr>
        <w:pStyle w:val="2"/>
      </w:pPr>
      <w:bookmarkStart w:id="10" w:name="содержание-элементов-отчета"/>
      <w:bookmarkStart w:id="11" w:name="_Toc102238561"/>
      <w:bookmarkEnd w:id="8"/>
      <w:r>
        <w:t>Содержание элементов отчета</w:t>
      </w:r>
      <w:bookmarkEnd w:id="11"/>
    </w:p>
    <w:p w:rsidR="006474AC" w:rsidRDefault="002466B5">
      <w:pPr>
        <w:pStyle w:val="Compact"/>
        <w:numPr>
          <w:ilvl w:val="0"/>
          <w:numId w:val="5"/>
        </w:numPr>
      </w:pPr>
      <w:r>
        <w:t>Титульный лист. Первый лист работы оформляется строго по образцу, который обычно приводится в методических пособиях по вашему предмету. В нем не просто требуется указать такие элементы, как название образовательного учреждения, вид работы и сведения об исп</w:t>
      </w:r>
      <w:r>
        <w:t>олнителе, но и расположить их в строгом соответствии со стандартами.</w:t>
      </w:r>
    </w:p>
    <w:p w:rsidR="006474AC" w:rsidRDefault="002466B5">
      <w:pPr>
        <w:pStyle w:val="Compact"/>
        <w:numPr>
          <w:ilvl w:val="0"/>
          <w:numId w:val="5"/>
        </w:numPr>
      </w:pPr>
      <w:r>
        <w:t>Реферат. Реферат фактически является кратким представлением всего вашего отчета и содержит ряд статистических сведений. В нем нужно указать количество частей, страниц работы, иллюстраций,</w:t>
      </w:r>
      <w:r>
        <w:t xml:space="preserve"> приложений, таблиц, использованных литературных источников и приложений. Здесь же приводится перечень ключевых слов работы и собственно текст реферата. Последний подразумевает основные элементы работы от поставленных целей до результатов и рекомендаций по</w:t>
      </w:r>
      <w:r>
        <w:t xml:space="preserve"> их внедрению.</w:t>
      </w:r>
    </w:p>
    <w:p w:rsidR="006474AC" w:rsidRDefault="002466B5">
      <w:pPr>
        <w:pStyle w:val="Compact"/>
        <w:numPr>
          <w:ilvl w:val="0"/>
          <w:numId w:val="5"/>
        </w:numPr>
      </w:pPr>
      <w:r>
        <w:t xml:space="preserve">Введение. Во введении типовой лабораторной работы обычно прописывают цели проводимого исследования и задачи, выполнение которых поможет достичь поставленных целей. В некоторых случаях пишется развернутое </w:t>
      </w:r>
      <w:r>
        <w:lastRenderedPageBreak/>
        <w:t>введение с доказательством актуальнос</w:t>
      </w:r>
      <w:r>
        <w:t>ти и новизны изучаемой темы. Тогда во введении понадобится привести оценку современного состояния рассматриваемой проблемы и обосновать необходимость ее решения.</w:t>
      </w:r>
    </w:p>
    <w:p w:rsidR="006474AC" w:rsidRDefault="002466B5">
      <w:pPr>
        <w:pStyle w:val="Compact"/>
        <w:numPr>
          <w:ilvl w:val="0"/>
          <w:numId w:val="5"/>
        </w:numPr>
      </w:pPr>
      <w:r>
        <w:t>Основная часть. Важно, чтобы в этом разделе работы была отражена ее суть, описана методика и р</w:t>
      </w:r>
      <w:r>
        <w:t>езультаты проделанной работы. В основной части прописывают следующие элементы:</w:t>
      </w:r>
    </w:p>
    <w:p w:rsidR="006474AC" w:rsidRDefault="002466B5">
      <w:pPr>
        <w:pStyle w:val="Compact"/>
        <w:numPr>
          <w:ilvl w:val="1"/>
          <w:numId w:val="6"/>
        </w:numPr>
      </w:pPr>
      <w:r>
        <w:t>цели проводимого исследования;</w:t>
      </w:r>
    </w:p>
    <w:p w:rsidR="006474AC" w:rsidRDefault="002466B5">
      <w:pPr>
        <w:pStyle w:val="Compact"/>
        <w:numPr>
          <w:ilvl w:val="1"/>
          <w:numId w:val="6"/>
        </w:numPr>
      </w:pPr>
      <w:r>
        <w:t>задачи, выполнение которых поможет достичь поставленных целей;</w:t>
      </w:r>
    </w:p>
    <w:p w:rsidR="006474AC" w:rsidRDefault="002466B5">
      <w:pPr>
        <w:pStyle w:val="Compact"/>
        <w:numPr>
          <w:ilvl w:val="1"/>
          <w:numId w:val="6"/>
        </w:numPr>
      </w:pPr>
      <w:r>
        <w:t>ход работы, в котором описываются выполненные действия;</w:t>
      </w:r>
    </w:p>
    <w:p w:rsidR="006474AC" w:rsidRDefault="002466B5">
      <w:pPr>
        <w:pStyle w:val="Compact"/>
        <w:numPr>
          <w:ilvl w:val="1"/>
          <w:numId w:val="6"/>
        </w:numPr>
      </w:pPr>
      <w:r>
        <w:t>прочие разделы, предусмотренные методическими материалами по изучаемой дисциплине.</w:t>
      </w:r>
    </w:p>
    <w:p w:rsidR="006474AC" w:rsidRDefault="002466B5">
      <w:pPr>
        <w:pStyle w:val="Compact"/>
        <w:numPr>
          <w:ilvl w:val="0"/>
          <w:numId w:val="5"/>
        </w:numPr>
      </w:pPr>
      <w:r>
        <w:t>Заключение. В этой части работы потребуется сделать выводы по полученным в ходе лабораторной работы результатам. Для этого оцените, насколько полно выполнены поставленные за</w:t>
      </w:r>
      <w:r>
        <w:t>дачи. В сложных работах могут присутствовать и другие элементы, например, рекомендации для дальнейшего применения результатов проведённой работы.</w:t>
      </w:r>
    </w:p>
    <w:p w:rsidR="006474AC" w:rsidRDefault="002466B5">
      <w:pPr>
        <w:pStyle w:val="1"/>
      </w:pPr>
      <w:bookmarkStart w:id="12" w:name="выполнение-лабораторной-работы"/>
      <w:bookmarkStart w:id="13" w:name="_Toc102238562"/>
      <w:bookmarkEnd w:id="4"/>
      <w:bookmarkEnd w:id="10"/>
      <w:r>
        <w:t>Выполнение лабораторной работы</w:t>
      </w:r>
      <w:bookmarkEnd w:id="13"/>
    </w:p>
    <w:p w:rsidR="006474AC" w:rsidRDefault="002466B5">
      <w:pPr>
        <w:pStyle w:val="Compact"/>
        <w:numPr>
          <w:ilvl w:val="0"/>
          <w:numId w:val="7"/>
        </w:numPr>
      </w:pPr>
      <w:r>
        <w:t xml:space="preserve">Я отредактировала шаблон для отчета в соответствии с требованиями лабораторной </w:t>
      </w:r>
      <w:r>
        <w:t>работы №3 (рис.1).</w:t>
      </w:r>
    </w:p>
    <w:p w:rsidR="006474AC" w:rsidRDefault="002466B5">
      <w:pPr>
        <w:pStyle w:val="CaptionedFigure"/>
      </w:pPr>
      <w:bookmarkStart w:id="14" w:name="fig:001"/>
      <w:r>
        <w:rPr>
          <w:noProof/>
          <w:lang w:eastAsia="ru-RU"/>
        </w:rPr>
        <w:drawing>
          <wp:inline distT="0" distB="0" distL="0" distR="0" wp14:anchorId="4374CEA9" wp14:editId="7328FF42">
            <wp:extent cx="4731860" cy="3945348"/>
            <wp:effectExtent l="0" t="0" r="0" b="0"/>
            <wp:docPr id="1" name="Picture" descr="Рисунок 1 - Редактирование шаблон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60" cy="394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6474AC" w:rsidRDefault="002466B5">
      <w:pPr>
        <w:pStyle w:val="ImageCaption"/>
      </w:pPr>
      <w:r>
        <w:t>Рисунок 1 - Редактирование шаблона.</w:t>
      </w:r>
    </w:p>
    <w:p w:rsidR="006474AC" w:rsidRDefault="002466B5">
      <w:pPr>
        <w:pStyle w:val="Compact"/>
        <w:numPr>
          <w:ilvl w:val="0"/>
          <w:numId w:val="8"/>
        </w:numPr>
      </w:pPr>
      <w:r>
        <w:t>Я заполнила шаблон, основываясь на уже выполненном ранее отчете (рис. 2,3).</w:t>
      </w:r>
    </w:p>
    <w:p w:rsidR="00DD3F91" w:rsidRDefault="002466B5">
      <w:pPr>
        <w:pStyle w:val="FirstParagraph"/>
      </w:pPr>
      <w:bookmarkStart w:id="15" w:name="fig:002"/>
      <w:r>
        <w:rPr>
          <w:noProof/>
          <w:lang w:eastAsia="ru-RU"/>
        </w:rPr>
        <w:lastRenderedPageBreak/>
        <w:drawing>
          <wp:inline distT="0" distB="0" distL="0" distR="0" wp14:anchorId="06D58D54" wp14:editId="499B76DA">
            <wp:extent cx="4367379" cy="2033420"/>
            <wp:effectExtent l="0" t="0" r="0" b="0"/>
            <wp:docPr id="2" name="Picture" descr="Рисунок 2 - Создание списка команд gi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379" cy="203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  <w:r>
        <w:t xml:space="preserve"> </w:t>
      </w:r>
      <w:bookmarkStart w:id="16" w:name="fig:003"/>
    </w:p>
    <w:p w:rsidR="00DD3F91" w:rsidRDefault="00DD3F91" w:rsidP="00DD3F91">
      <w:pPr>
        <w:pStyle w:val="ImageCaption"/>
      </w:pPr>
      <w:r>
        <w:t xml:space="preserve">Рисунок </w:t>
      </w:r>
      <w:r>
        <w:t xml:space="preserve">2 – Создание списка команд </w:t>
      </w:r>
      <w:r>
        <w:rPr>
          <w:lang w:val="en-US"/>
        </w:rPr>
        <w:t>git</w:t>
      </w:r>
      <w:r>
        <w:t>.</w:t>
      </w:r>
    </w:p>
    <w:p w:rsidR="006474AC" w:rsidRDefault="002466B5">
      <w:pPr>
        <w:pStyle w:val="FirstParagraph"/>
      </w:pPr>
      <w:r>
        <w:rPr>
          <w:noProof/>
          <w:lang w:eastAsia="ru-RU"/>
        </w:rPr>
        <w:drawing>
          <wp:inline distT="0" distB="0" distL="0" distR="0" wp14:anchorId="6C2B70E5" wp14:editId="5996EA04">
            <wp:extent cx="4738254" cy="3938953"/>
            <wp:effectExtent l="0" t="0" r="0" b="0"/>
            <wp:docPr id="3" name="Picture" descr="Рисунок 3 - Процесс работы над оформление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54" cy="393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DD3F91" w:rsidRDefault="00DD3F91" w:rsidP="00DD3F91">
      <w:pPr>
        <w:pStyle w:val="ImageCaption"/>
      </w:pPr>
      <w:r>
        <w:t xml:space="preserve">Рисунок </w:t>
      </w:r>
      <w:r>
        <w:t>3 – Процесс работы над оформлением</w:t>
      </w:r>
      <w:r>
        <w:t>.</w:t>
      </w:r>
    </w:p>
    <w:p w:rsidR="006474AC" w:rsidRDefault="002466B5">
      <w:pPr>
        <w:pStyle w:val="Compact"/>
        <w:numPr>
          <w:ilvl w:val="0"/>
          <w:numId w:val="9"/>
        </w:numPr>
      </w:pPr>
      <w:r>
        <w:t>Я сделала коммит изменений в файле отчета ко второй лабораторной работе, предварительно проверив файл с помощью preview</w:t>
      </w:r>
      <w:r>
        <w:t xml:space="preserve"> (рис.4), а затем перевела его в форматы docx и pdf (рис.5).</w:t>
      </w:r>
    </w:p>
    <w:p w:rsidR="00DD3F91" w:rsidRDefault="002466B5">
      <w:pPr>
        <w:pStyle w:val="FirstParagraph"/>
      </w:pPr>
      <w:bookmarkStart w:id="17" w:name="fig:004"/>
      <w:r>
        <w:rPr>
          <w:noProof/>
          <w:lang w:eastAsia="ru-RU"/>
        </w:rPr>
        <w:lastRenderedPageBreak/>
        <w:drawing>
          <wp:inline distT="0" distB="0" distL="0" distR="0" wp14:anchorId="0D9C79CB" wp14:editId="46F90829">
            <wp:extent cx="5334000" cy="5290278"/>
            <wp:effectExtent l="0" t="0" r="0" b="0"/>
            <wp:docPr id="4" name="Picture" descr="Рисунок 4 - Preview report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  <w:r>
        <w:t xml:space="preserve"> </w:t>
      </w:r>
      <w:bookmarkStart w:id="18" w:name="fig:005"/>
    </w:p>
    <w:p w:rsidR="00DD3F91" w:rsidRDefault="00DD3F91" w:rsidP="00DD3F91">
      <w:pPr>
        <w:pStyle w:val="ImageCaption"/>
      </w:pPr>
      <w:r>
        <w:t xml:space="preserve">Рисунок </w:t>
      </w:r>
      <w:r>
        <w:t xml:space="preserve">4 – </w:t>
      </w:r>
      <w:r>
        <w:rPr>
          <w:lang w:val="en-US"/>
        </w:rPr>
        <w:t>Preview report.md</w:t>
      </w:r>
      <w:bookmarkStart w:id="19" w:name="_GoBack"/>
      <w:bookmarkEnd w:id="19"/>
    </w:p>
    <w:p w:rsidR="006474AC" w:rsidRDefault="002466B5" w:rsidP="00DD3F91">
      <w:pPr>
        <w:pStyle w:val="ImageCaption"/>
      </w:pPr>
      <w:r>
        <w:rPr>
          <w:noProof/>
          <w:lang w:eastAsia="ru-RU"/>
        </w:rPr>
        <w:lastRenderedPageBreak/>
        <w:drawing>
          <wp:inline distT="0" distB="0" distL="0" distR="0" wp14:anchorId="5ABAD533" wp14:editId="4C91EA3B">
            <wp:extent cx="5334000" cy="5282587"/>
            <wp:effectExtent l="0" t="0" r="0" b="0"/>
            <wp:docPr id="5" name="Picture" descr="Рисунок 5 - Скриншот части готового файла report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DD3F91" w:rsidRDefault="00DD3F91" w:rsidP="00DD3F91">
      <w:pPr>
        <w:pStyle w:val="ImageCaption"/>
      </w:pPr>
      <w:r>
        <w:t xml:space="preserve">Рисунок </w:t>
      </w:r>
      <w:r>
        <w:t xml:space="preserve">5 – Скриншот части готового файла </w:t>
      </w:r>
      <w:r>
        <w:rPr>
          <w:lang w:val="en-US"/>
        </w:rPr>
        <w:t>report</w:t>
      </w:r>
      <w:r w:rsidRPr="00DD3F91">
        <w:t>.</w:t>
      </w:r>
      <w:r>
        <w:rPr>
          <w:lang w:val="en-US"/>
        </w:rPr>
        <w:t>pdf</w:t>
      </w:r>
      <w:r>
        <w:t>.</w:t>
      </w:r>
    </w:p>
    <w:p w:rsidR="006474AC" w:rsidRDefault="002466B5">
      <w:pPr>
        <w:pStyle w:val="1"/>
      </w:pPr>
      <w:bookmarkStart w:id="20" w:name="выводы"/>
      <w:bookmarkStart w:id="21" w:name="_Toc102238563"/>
      <w:bookmarkEnd w:id="12"/>
      <w:r>
        <w:t>В</w:t>
      </w:r>
      <w:r>
        <w:t>ыводы</w:t>
      </w:r>
      <w:bookmarkEnd w:id="21"/>
    </w:p>
    <w:p w:rsidR="006474AC" w:rsidRDefault="002466B5">
      <w:pPr>
        <w:pStyle w:val="FirstParagraph"/>
      </w:pPr>
      <w:r>
        <w:t>В ходе выполнения данной лабораторной работы я сделала отчет по предыдущей лабораторной работе в формате Markdown и создала отчет в двух других форматах: docx и pdf.</w:t>
      </w:r>
      <w:bookmarkEnd w:id="20"/>
    </w:p>
    <w:sectPr w:rsidR="006474A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6B5" w:rsidRDefault="002466B5">
      <w:pPr>
        <w:spacing w:after="0"/>
      </w:pPr>
      <w:r>
        <w:separator/>
      </w:r>
    </w:p>
  </w:endnote>
  <w:endnote w:type="continuationSeparator" w:id="0">
    <w:p w:rsidR="002466B5" w:rsidRDefault="002466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6B5" w:rsidRDefault="002466B5">
      <w:r>
        <w:separator/>
      </w:r>
    </w:p>
  </w:footnote>
  <w:footnote w:type="continuationSeparator" w:id="0">
    <w:p w:rsidR="002466B5" w:rsidRDefault="00246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A990"/>
    <w:multiLevelType w:val="multilevel"/>
    <w:tmpl w:val="DAB2904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D8B66C6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6224823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2"/>
    <w:multiLevelType w:val="multilevel"/>
    <w:tmpl w:val="3D94A66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>
    <w:nsid w:val="00A99413"/>
    <w:multiLevelType w:val="multilevel"/>
    <w:tmpl w:val="9244E3F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474AC"/>
    <w:rsid w:val="00241240"/>
    <w:rsid w:val="002466B5"/>
    <w:rsid w:val="006474AC"/>
    <w:rsid w:val="00DD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7776B2-B764-44B5-80D3-7C27918C6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D3F9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D3F9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№3</vt:lpstr>
    </vt:vector>
  </TitlesOfParts>
  <Company/>
  <LinksUpToDate>false</LinksUpToDate>
  <CharactersWithSpaces>5087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Елизавета Андреевна Алмазова</dc:creator>
  <cp:keywords/>
  <cp:lastModifiedBy>Елизавета .</cp:lastModifiedBy>
  <cp:revision>4</cp:revision>
  <cp:lastPrinted>2022-04-30T16:17:00Z</cp:lastPrinted>
  <dcterms:created xsi:type="dcterms:W3CDTF">2022-04-30T16:14:00Z</dcterms:created>
  <dcterms:modified xsi:type="dcterms:W3CDTF">2022-04-30T16:18:00Z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