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F723E" w14:textId="5DE91844" w:rsidR="00C30E8A" w:rsidRDefault="000C7A12" w:rsidP="000C7A12">
      <w:pPr>
        <w:jc w:val="center"/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t>Topic Pitch</w:t>
      </w:r>
    </w:p>
    <w:p w14:paraId="1B83EE5B" w14:textId="77777777" w:rsidR="000C7A12" w:rsidRPr="000C7A12" w:rsidRDefault="000C7A12" w:rsidP="000C7A12">
      <w:pPr>
        <w:rPr>
          <w:lang w:val="en-GB"/>
        </w:rPr>
      </w:pPr>
    </w:p>
    <w:sectPr w:rsidR="000C7A12" w:rsidRPr="000C7A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A12"/>
    <w:rsid w:val="000C7A12"/>
    <w:rsid w:val="001C24A1"/>
    <w:rsid w:val="0043498D"/>
    <w:rsid w:val="004439DC"/>
    <w:rsid w:val="00C3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1D2BE"/>
  <w15:chartTrackingRefBased/>
  <w15:docId w15:val="{5F79E930-16F9-4191-8151-3278C0931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7A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7A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7A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7A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7A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7A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7A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7A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7A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7A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7A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7A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7A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7A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7A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7A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7A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7A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7A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7A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7A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7A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7A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7A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7A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7A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7A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7A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7A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A00317100: Eabha Kenny</dc:creator>
  <cp:keywords/>
  <dc:description/>
  <cp:lastModifiedBy>A00317100: Eabha Kenny</cp:lastModifiedBy>
  <cp:revision>1</cp:revision>
  <dcterms:created xsi:type="dcterms:W3CDTF">2026-10-02T15:05:00Z</dcterms:created>
  <dcterms:modified xsi:type="dcterms:W3CDTF">2026-10-02T15:08:00Z</dcterms:modified>
</cp:coreProperties>
</file>