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EB8" w:rsidRDefault="00116DDF" w:rsidP="00116DDF">
      <w:pPr>
        <w:pStyle w:val="Heading1"/>
      </w:pPr>
      <w:r>
        <w:t>Taxonomy</w:t>
      </w:r>
    </w:p>
    <w:p w:rsidR="00116DDF" w:rsidRDefault="0088338B" w:rsidP="00116DDF">
      <w:pPr>
        <w:pStyle w:val="ListParagraph"/>
        <w:numPr>
          <w:ilvl w:val="0"/>
          <w:numId w:val="1"/>
        </w:numPr>
      </w:pPr>
      <w:r>
        <w:t>Made file of representative OTU sequences at 97% sequence similarity for UNITE taxonomic analysis</w:t>
      </w:r>
    </w:p>
    <w:p w:rsidR="00DD7881" w:rsidRDefault="009F7DA4" w:rsidP="00DD7881">
      <w:pPr>
        <w:pStyle w:val="ListParagraph"/>
        <w:numPr>
          <w:ilvl w:val="1"/>
          <w:numId w:val="1"/>
        </w:numPr>
      </w:pPr>
      <w:r>
        <w:t>dereplicated_otu97.csv in ‘</w:t>
      </w:r>
      <w:proofErr w:type="spellStart"/>
      <w:r>
        <w:t>data_output</w:t>
      </w:r>
      <w:proofErr w:type="spellEnd"/>
      <w:r>
        <w:t>/’</w:t>
      </w:r>
    </w:p>
    <w:p w:rsidR="009F7DA4" w:rsidRDefault="005F2B7E" w:rsidP="005F2B7E">
      <w:pPr>
        <w:pStyle w:val="ListParagraph"/>
        <w:numPr>
          <w:ilvl w:val="1"/>
          <w:numId w:val="1"/>
        </w:numPr>
      </w:pPr>
      <w:r>
        <w:t xml:space="preserve">made a </w:t>
      </w:r>
      <w:proofErr w:type="spellStart"/>
      <w:r>
        <w:t>fasta</w:t>
      </w:r>
      <w:proofErr w:type="spellEnd"/>
      <w:r>
        <w:t xml:space="preserve"> file with the </w:t>
      </w:r>
      <w:proofErr w:type="spellStart"/>
      <w:r>
        <w:t>otu</w:t>
      </w:r>
      <w:proofErr w:type="spellEnd"/>
      <w:r>
        <w:t xml:space="preserve"> name and sequence called dereplicated_otu97.fasta</w:t>
      </w:r>
    </w:p>
    <w:p w:rsidR="005F2B7E" w:rsidRDefault="00AA7636" w:rsidP="00AA7636">
      <w:pPr>
        <w:pStyle w:val="ListParagraph"/>
        <w:numPr>
          <w:ilvl w:val="0"/>
          <w:numId w:val="1"/>
        </w:numPr>
      </w:pPr>
      <w:r>
        <w:t>Downloaded the UNITE USEARCH database version 8</w:t>
      </w:r>
    </w:p>
    <w:p w:rsidR="00AA7636" w:rsidRDefault="00AA7636" w:rsidP="00AA7636">
      <w:pPr>
        <w:pStyle w:val="ListParagraph"/>
        <w:numPr>
          <w:ilvl w:val="1"/>
          <w:numId w:val="1"/>
        </w:numPr>
      </w:pPr>
      <w:hyperlink r:id="rId5" w:anchor="/doi/10.15156/BIO/786345" w:history="1">
        <w:r>
          <w:rPr>
            <w:rStyle w:val="Hyperlink"/>
          </w:rPr>
          <w:t>https://plutof.ut.ee/#/doi/10.15156/BIO/786345</w:t>
        </w:r>
      </w:hyperlink>
    </w:p>
    <w:p w:rsidR="00AA7636" w:rsidRDefault="00AA7636" w:rsidP="00AA7636">
      <w:pPr>
        <w:pStyle w:val="ListParagraph"/>
        <w:numPr>
          <w:ilvl w:val="1"/>
          <w:numId w:val="1"/>
        </w:numPr>
      </w:pPr>
      <w:r w:rsidRPr="00AA7636">
        <w:rPr>
          <w:rFonts w:ascii="Helvetica Neue" w:hAnsi="Helvetica Neue"/>
          <w:b/>
          <w:bCs/>
          <w:color w:val="222222"/>
          <w:sz w:val="19"/>
          <w:szCs w:val="19"/>
          <w:shd w:val="clear" w:color="auto" w:fill="FFFFFF"/>
        </w:rPr>
        <w:t>When using this resource, please cite it as follows:</w:t>
      </w:r>
      <w:r w:rsidRPr="00AA7636">
        <w:rPr>
          <w:rFonts w:ascii="Helvetica Neue" w:hAnsi="Helvetica Neue"/>
          <w:color w:val="222222"/>
          <w:sz w:val="19"/>
          <w:szCs w:val="19"/>
        </w:rPr>
        <w:br/>
      </w:r>
      <w:r w:rsidRPr="00AA7636">
        <w:rPr>
          <w:rFonts w:ascii="Helvetica Neue" w:hAnsi="Helvetica Neue"/>
          <w:color w:val="222222"/>
          <w:sz w:val="19"/>
          <w:szCs w:val="19"/>
          <w:shd w:val="clear" w:color="auto" w:fill="FFFFFF"/>
        </w:rPr>
        <w:t>UNITE Community (2019): UNITE USEARCH/UTAX release for Fungi. Version 18.11.2018. UNITE Community. </w:t>
      </w:r>
      <w:hyperlink r:id="rId6" w:history="1">
        <w:r w:rsidRPr="00AA7636">
          <w:rPr>
            <w:rStyle w:val="Hyperlink"/>
            <w:rFonts w:ascii="Helvetica Neue" w:hAnsi="Helvetica Neue"/>
            <w:b/>
            <w:bCs/>
            <w:color w:val="000000"/>
            <w:sz w:val="19"/>
            <w:szCs w:val="19"/>
            <w:shd w:val="clear" w:color="auto" w:fill="FFFFFF"/>
          </w:rPr>
          <w:t>https://doi.org/10.15156/BIO/786345</w:t>
        </w:r>
      </w:hyperlink>
    </w:p>
    <w:p w:rsidR="00081489" w:rsidRDefault="00AA7636" w:rsidP="00081489">
      <w:pPr>
        <w:pStyle w:val="ListParagraph"/>
        <w:numPr>
          <w:ilvl w:val="0"/>
          <w:numId w:val="1"/>
        </w:numPr>
      </w:pPr>
      <w:proofErr w:type="spellStart"/>
      <w:r>
        <w:t>usearch</w:t>
      </w:r>
      <w:proofErr w:type="spellEnd"/>
      <w:r>
        <w:t xml:space="preserve"> -</w:t>
      </w:r>
      <w:proofErr w:type="spellStart"/>
      <w:r>
        <w:t>sintax</w:t>
      </w:r>
      <w:proofErr w:type="spellEnd"/>
      <w:r>
        <w:t xml:space="preserve"> </w:t>
      </w:r>
      <w:proofErr w:type="spellStart"/>
      <w:r>
        <w:t>data_output</w:t>
      </w:r>
      <w:proofErr w:type="spellEnd"/>
      <w:r>
        <w:t>/</w:t>
      </w:r>
      <w:r w:rsidRPr="00AA7636">
        <w:t>dereplicated_otu97.fasta</w:t>
      </w:r>
      <w:r>
        <w:t xml:space="preserve"> -</w:t>
      </w:r>
      <w:proofErr w:type="spellStart"/>
      <w:r>
        <w:t>db</w:t>
      </w:r>
      <w:proofErr w:type="spellEnd"/>
      <w:r>
        <w:t xml:space="preserve"> </w:t>
      </w:r>
      <w:r w:rsidR="00081489" w:rsidRPr="00081489">
        <w:t>~/../../Volumes/Cenococcum/UNITE/utax_reference_dataset_02.02.2019.fasta</w:t>
      </w:r>
      <w:r w:rsidR="00081489">
        <w:t xml:space="preserve"> -</w:t>
      </w:r>
      <w:proofErr w:type="spellStart"/>
      <w:r w:rsidR="00081489">
        <w:t>tabbedout</w:t>
      </w:r>
      <w:proofErr w:type="spellEnd"/>
      <w:r w:rsidR="00081489">
        <w:t xml:space="preserve"> unite/</w:t>
      </w:r>
      <w:proofErr w:type="spellStart"/>
      <w:r w:rsidR="00081489">
        <w:t>reads.sintax</w:t>
      </w:r>
      <w:proofErr w:type="spellEnd"/>
      <w:r w:rsidR="00081489">
        <w:t xml:space="preserve"> -strand both -</w:t>
      </w:r>
      <w:proofErr w:type="spellStart"/>
      <w:r w:rsidR="00081489">
        <w:t>sintax_cutoff</w:t>
      </w:r>
      <w:proofErr w:type="spellEnd"/>
      <w:r w:rsidR="00081489">
        <w:t xml:space="preserve"> 0.8</w:t>
      </w:r>
    </w:p>
    <w:p w:rsidR="00081489" w:rsidRPr="00081489" w:rsidRDefault="00081489" w:rsidP="000814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PT Mono" w:eastAsiaTheme="minorHAnsi" w:hAnsi="PT Mono" w:cs="PT Mono"/>
          <w:color w:val="000000" w:themeColor="text1"/>
          <w:sz w:val="20"/>
          <w:szCs w:val="20"/>
        </w:rPr>
      </w:pPr>
      <w:r w:rsidRPr="00081489">
        <w:rPr>
          <w:rFonts w:ascii="PT Mono" w:eastAsiaTheme="minorHAnsi" w:hAnsi="PT Mono" w:cs="PT Mono"/>
          <w:color w:val="000000" w:themeColor="text1"/>
          <w:sz w:val="20"/>
          <w:szCs w:val="20"/>
        </w:rPr>
        <w:t>00:00 1.5Mb     0.1% Reading /Users/eabowman/../../Volumes/Cenococcum/UNITE/utax_reference_dataset_0200:01 52Mb     19.5% Reading /Users/eabowman/../../Volumes/Cenococcum/UNITE/utax_reference_dataset_0200:01 119Mb   100.0% Reading /Users/eabowman/../../Volumes/Cenococcum/UNITE/utax_reference_dataset_02.02.2019.fasta</w:t>
      </w:r>
    </w:p>
    <w:p w:rsidR="00081489" w:rsidRDefault="00081489" w:rsidP="000814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PT Mono" w:eastAsiaTheme="minorHAnsi" w:hAnsi="PT Mono" w:cs="PT Mono"/>
          <w:color w:val="000000" w:themeColor="text1"/>
          <w:sz w:val="20"/>
          <w:szCs w:val="20"/>
        </w:rPr>
      </w:pPr>
      <w:r w:rsidRPr="00081489">
        <w:rPr>
          <w:rFonts w:ascii="PT Mono" w:eastAsiaTheme="minorHAnsi" w:hAnsi="PT Mono" w:cs="PT Mono"/>
          <w:color w:val="000000" w:themeColor="text1"/>
          <w:sz w:val="20"/>
          <w:szCs w:val="20"/>
        </w:rPr>
        <w:t>00:01 86Mb      0.1% Masking (</w:t>
      </w:r>
      <w:proofErr w:type="spellStart"/>
      <w:r w:rsidRPr="00081489">
        <w:rPr>
          <w:rFonts w:ascii="PT Mono" w:eastAsiaTheme="minorHAnsi" w:hAnsi="PT Mono" w:cs="PT Mono"/>
          <w:color w:val="000000" w:themeColor="text1"/>
          <w:sz w:val="20"/>
          <w:szCs w:val="20"/>
        </w:rPr>
        <w:t>fastnucleo</w:t>
      </w:r>
      <w:proofErr w:type="spellEnd"/>
      <w:r w:rsidRPr="00081489">
        <w:rPr>
          <w:rFonts w:ascii="PT Mono" w:eastAsiaTheme="minorHAnsi" w:hAnsi="PT Mono" w:cs="PT Mono"/>
          <w:color w:val="000000" w:themeColor="text1"/>
          <w:sz w:val="20"/>
          <w:szCs w:val="20"/>
        </w:rPr>
        <w:t xml:space="preserve">) </w:t>
      </w:r>
    </w:p>
    <w:p w:rsidR="00081489" w:rsidRPr="00081489" w:rsidRDefault="00081489" w:rsidP="000814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PT Mono" w:eastAsiaTheme="minorHAnsi" w:hAnsi="PT Mono" w:cs="PT Mono"/>
          <w:color w:val="000000" w:themeColor="text1"/>
          <w:sz w:val="20"/>
          <w:szCs w:val="20"/>
        </w:rPr>
      </w:pPr>
      <w:r w:rsidRPr="00081489">
        <w:rPr>
          <w:rFonts w:ascii="PT Mono" w:eastAsiaTheme="minorHAnsi" w:hAnsi="PT Mono" w:cs="PT Mono"/>
          <w:color w:val="000000" w:themeColor="text1"/>
          <w:sz w:val="20"/>
          <w:szCs w:val="20"/>
        </w:rPr>
        <w:t>00:03 86Mb    100.0% Masking (</w:t>
      </w:r>
      <w:proofErr w:type="spellStart"/>
      <w:r w:rsidRPr="00081489">
        <w:rPr>
          <w:rFonts w:ascii="PT Mono" w:eastAsiaTheme="minorHAnsi" w:hAnsi="PT Mono" w:cs="PT Mono"/>
          <w:color w:val="000000" w:themeColor="text1"/>
          <w:sz w:val="20"/>
          <w:szCs w:val="20"/>
        </w:rPr>
        <w:t>fastnucleo</w:t>
      </w:r>
      <w:proofErr w:type="spellEnd"/>
      <w:r w:rsidRPr="00081489">
        <w:rPr>
          <w:rFonts w:ascii="PT Mono" w:eastAsiaTheme="minorHAnsi" w:hAnsi="PT Mono" w:cs="PT Mono"/>
          <w:color w:val="000000" w:themeColor="text1"/>
          <w:sz w:val="20"/>
          <w:szCs w:val="20"/>
        </w:rPr>
        <w:t>)</w:t>
      </w:r>
    </w:p>
    <w:p w:rsidR="00081489" w:rsidRPr="00081489" w:rsidRDefault="00081489" w:rsidP="000814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PT Mono" w:eastAsiaTheme="minorHAnsi" w:hAnsi="PT Mono" w:cs="PT Mono"/>
          <w:color w:val="000000" w:themeColor="text1"/>
          <w:sz w:val="20"/>
          <w:szCs w:val="20"/>
        </w:rPr>
      </w:pPr>
      <w:r w:rsidRPr="00081489">
        <w:rPr>
          <w:rFonts w:ascii="PT Mono" w:eastAsiaTheme="minorHAnsi" w:hAnsi="PT Mono" w:cs="PT Mono"/>
          <w:color w:val="000000" w:themeColor="text1"/>
          <w:sz w:val="20"/>
          <w:szCs w:val="20"/>
        </w:rPr>
        <w:t xml:space="preserve">00:05 87Mb    100.0% Word stats </w:t>
      </w:r>
    </w:p>
    <w:p w:rsidR="00081489" w:rsidRPr="00081489" w:rsidRDefault="00081489" w:rsidP="000814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PT Mono" w:eastAsiaTheme="minorHAnsi" w:hAnsi="PT Mono" w:cs="PT Mono"/>
          <w:color w:val="000000" w:themeColor="text1"/>
          <w:sz w:val="20"/>
          <w:szCs w:val="20"/>
        </w:rPr>
      </w:pPr>
      <w:r w:rsidRPr="00081489">
        <w:rPr>
          <w:rFonts w:ascii="PT Mono" w:eastAsiaTheme="minorHAnsi" w:hAnsi="PT Mono" w:cs="PT Mono"/>
          <w:color w:val="000000" w:themeColor="text1"/>
          <w:sz w:val="20"/>
          <w:szCs w:val="20"/>
        </w:rPr>
        <w:t xml:space="preserve">00:05 87Mb    100.0% </w:t>
      </w:r>
      <w:proofErr w:type="spellStart"/>
      <w:r w:rsidRPr="00081489">
        <w:rPr>
          <w:rFonts w:ascii="PT Mono" w:eastAsiaTheme="minorHAnsi" w:hAnsi="PT Mono" w:cs="PT Mono"/>
          <w:color w:val="000000" w:themeColor="text1"/>
          <w:sz w:val="20"/>
          <w:szCs w:val="20"/>
        </w:rPr>
        <w:t>Alloc</w:t>
      </w:r>
      <w:proofErr w:type="spellEnd"/>
      <w:r w:rsidRPr="00081489">
        <w:rPr>
          <w:rFonts w:ascii="PT Mono" w:eastAsiaTheme="minorHAnsi" w:hAnsi="PT Mono" w:cs="PT Mono"/>
          <w:color w:val="000000" w:themeColor="text1"/>
          <w:sz w:val="20"/>
          <w:szCs w:val="20"/>
        </w:rPr>
        <w:t xml:space="preserve"> rows</w:t>
      </w:r>
    </w:p>
    <w:p w:rsidR="00081489" w:rsidRPr="00081489" w:rsidRDefault="00081489" w:rsidP="000814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PT Mono" w:eastAsiaTheme="minorHAnsi" w:hAnsi="PT Mono" w:cs="PT Mono"/>
          <w:color w:val="000000" w:themeColor="text1"/>
          <w:sz w:val="20"/>
          <w:szCs w:val="20"/>
        </w:rPr>
      </w:pPr>
      <w:r w:rsidRPr="00081489">
        <w:rPr>
          <w:rFonts w:ascii="PT Mono" w:eastAsiaTheme="minorHAnsi" w:hAnsi="PT Mono" w:cs="PT Mono"/>
          <w:color w:val="000000" w:themeColor="text1"/>
          <w:sz w:val="20"/>
          <w:szCs w:val="20"/>
        </w:rPr>
        <w:t>00:08 264Mb   100.0% Build index</w:t>
      </w:r>
    </w:p>
    <w:p w:rsidR="00081489" w:rsidRPr="00081489" w:rsidRDefault="00081489" w:rsidP="000814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PT Mono" w:eastAsiaTheme="minorHAnsi" w:hAnsi="PT Mono" w:cs="PT Mono"/>
          <w:color w:val="000000" w:themeColor="text1"/>
          <w:sz w:val="20"/>
          <w:szCs w:val="20"/>
        </w:rPr>
      </w:pPr>
      <w:r w:rsidRPr="00081489">
        <w:rPr>
          <w:rFonts w:ascii="PT Mono" w:eastAsiaTheme="minorHAnsi" w:hAnsi="PT Mono" w:cs="PT Mono"/>
          <w:color w:val="000000" w:themeColor="text1"/>
          <w:sz w:val="20"/>
          <w:szCs w:val="20"/>
        </w:rPr>
        <w:t>00:10 275Mb   100.0% Initialize taxonomy data</w:t>
      </w:r>
    </w:p>
    <w:p w:rsidR="00081489" w:rsidRPr="00081489" w:rsidRDefault="00081489" w:rsidP="000814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PT Mono" w:eastAsiaTheme="minorHAnsi" w:hAnsi="PT Mono" w:cs="PT Mono"/>
          <w:color w:val="000000" w:themeColor="text1"/>
          <w:sz w:val="20"/>
          <w:szCs w:val="20"/>
        </w:rPr>
      </w:pPr>
      <w:r w:rsidRPr="00081489">
        <w:rPr>
          <w:rFonts w:ascii="PT Mono" w:eastAsiaTheme="minorHAnsi" w:hAnsi="PT Mono" w:cs="PT Mono"/>
          <w:color w:val="000000" w:themeColor="text1"/>
          <w:sz w:val="20"/>
          <w:szCs w:val="20"/>
        </w:rPr>
        <w:t xml:space="preserve">00:10 277Mb   100.0% Building name table     </w:t>
      </w:r>
    </w:p>
    <w:p w:rsidR="00081489" w:rsidRPr="00081489" w:rsidRDefault="00081489" w:rsidP="000814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PT Mono" w:eastAsiaTheme="minorHAnsi" w:hAnsi="PT Mono" w:cs="PT Mono"/>
          <w:color w:val="000000" w:themeColor="text1"/>
          <w:sz w:val="20"/>
          <w:szCs w:val="20"/>
        </w:rPr>
      </w:pPr>
      <w:r w:rsidRPr="00081489">
        <w:rPr>
          <w:rFonts w:ascii="PT Mono" w:eastAsiaTheme="minorHAnsi" w:hAnsi="PT Mono" w:cs="PT Mono"/>
          <w:color w:val="000000" w:themeColor="text1"/>
          <w:sz w:val="20"/>
          <w:szCs w:val="20"/>
        </w:rPr>
        <w:t xml:space="preserve">00:10 277Mb  39004 names, tax levels min 1, </w:t>
      </w:r>
      <w:proofErr w:type="spellStart"/>
      <w:r w:rsidRPr="00081489">
        <w:rPr>
          <w:rFonts w:ascii="PT Mono" w:eastAsiaTheme="minorHAnsi" w:hAnsi="PT Mono" w:cs="PT Mono"/>
          <w:color w:val="000000" w:themeColor="text1"/>
          <w:sz w:val="20"/>
          <w:szCs w:val="20"/>
        </w:rPr>
        <w:t>avg</w:t>
      </w:r>
      <w:proofErr w:type="spellEnd"/>
      <w:r w:rsidRPr="00081489">
        <w:rPr>
          <w:rFonts w:ascii="PT Mono" w:eastAsiaTheme="minorHAnsi" w:hAnsi="PT Mono" w:cs="PT Mono"/>
          <w:color w:val="000000" w:themeColor="text1"/>
          <w:sz w:val="20"/>
          <w:szCs w:val="20"/>
        </w:rPr>
        <w:t xml:space="preserve"> 5.8, max 7</w:t>
      </w:r>
    </w:p>
    <w:p w:rsidR="00081489" w:rsidRPr="00081489" w:rsidRDefault="00081489" w:rsidP="000814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PT Mono" w:eastAsiaTheme="minorHAnsi" w:hAnsi="PT Mono" w:cs="PT Mono"/>
          <w:color w:val="000000" w:themeColor="text1"/>
          <w:sz w:val="20"/>
          <w:szCs w:val="20"/>
        </w:rPr>
      </w:pPr>
    </w:p>
    <w:p w:rsidR="00081489" w:rsidRPr="00081489" w:rsidRDefault="00081489" w:rsidP="000814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PT Mono" w:eastAsiaTheme="minorHAnsi" w:hAnsi="PT Mono" w:cs="PT Mono"/>
          <w:color w:val="000000" w:themeColor="text1"/>
          <w:sz w:val="20"/>
          <w:szCs w:val="20"/>
        </w:rPr>
      </w:pPr>
      <w:r w:rsidRPr="00081489">
        <w:rPr>
          <w:rFonts w:ascii="PT Mono" w:eastAsiaTheme="minorHAnsi" w:hAnsi="PT Mono" w:cs="PT Mono"/>
          <w:color w:val="000000" w:themeColor="text1"/>
          <w:sz w:val="20"/>
          <w:szCs w:val="20"/>
        </w:rPr>
        <w:t>WARNING: 3 taxonomy nodes have &gt;1 parent</w:t>
      </w:r>
    </w:p>
    <w:p w:rsidR="00081489" w:rsidRPr="00081489" w:rsidRDefault="00081489" w:rsidP="000814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PT Mono" w:eastAsiaTheme="minorHAnsi" w:hAnsi="PT Mono" w:cs="PT Mono"/>
          <w:color w:val="000000" w:themeColor="text1"/>
          <w:sz w:val="20"/>
          <w:szCs w:val="20"/>
        </w:rPr>
      </w:pPr>
    </w:p>
    <w:p w:rsidR="00081489" w:rsidRPr="00081489" w:rsidRDefault="00081489" w:rsidP="00081489">
      <w:pPr>
        <w:rPr>
          <w:rFonts w:ascii="PT Mono" w:eastAsiaTheme="minorHAnsi" w:hAnsi="PT Mono" w:cs="PT Mono"/>
          <w:color w:val="000000" w:themeColor="text1"/>
          <w:sz w:val="20"/>
          <w:szCs w:val="20"/>
        </w:rPr>
      </w:pPr>
      <w:r w:rsidRPr="00081489">
        <w:rPr>
          <w:rFonts w:ascii="PT Mono" w:eastAsiaTheme="minorHAnsi" w:hAnsi="PT Mono" w:cs="PT Mono"/>
          <w:color w:val="000000" w:themeColor="text1"/>
          <w:sz w:val="20"/>
          <w:szCs w:val="20"/>
        </w:rPr>
        <w:t>00:13 279Mb   100.0% Processing</w:t>
      </w:r>
    </w:p>
    <w:p w:rsidR="00081489" w:rsidRDefault="00081489" w:rsidP="00081489">
      <w:pPr>
        <w:rPr>
          <w:color w:val="000000" w:themeColor="text1"/>
        </w:rPr>
      </w:pPr>
    </w:p>
    <w:p w:rsidR="00081489" w:rsidRDefault="003B45BA" w:rsidP="003B45B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Created </w:t>
      </w:r>
      <w:proofErr w:type="spellStart"/>
      <w:r>
        <w:rPr>
          <w:color w:val="000000" w:themeColor="text1"/>
        </w:rPr>
        <w:t>Funguild.R</w:t>
      </w:r>
      <w:proofErr w:type="spellEnd"/>
      <w:r>
        <w:rPr>
          <w:color w:val="000000" w:themeColor="text1"/>
        </w:rPr>
        <w:t xml:space="preserve"> script to add taxonomic data to site by species matrix</w:t>
      </w:r>
    </w:p>
    <w:p w:rsidR="003B45BA" w:rsidRDefault="003B45BA" w:rsidP="003B45BA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Saved as </w:t>
      </w:r>
      <w:r w:rsidRPr="003B45BA">
        <w:rPr>
          <w:color w:val="000000" w:themeColor="text1"/>
        </w:rPr>
        <w:t>OTU97_withTax.csv</w:t>
      </w:r>
    </w:p>
    <w:p w:rsidR="003B45BA" w:rsidRDefault="003B45BA" w:rsidP="003B45BA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Ran above file on </w:t>
      </w:r>
      <w:proofErr w:type="spellStart"/>
      <w:r>
        <w:rPr>
          <w:color w:val="000000" w:themeColor="text1"/>
        </w:rPr>
        <w:t>Funguild</w:t>
      </w:r>
      <w:proofErr w:type="spellEnd"/>
      <w:r>
        <w:rPr>
          <w:color w:val="000000" w:themeColor="text1"/>
        </w:rPr>
        <w:t xml:space="preserve"> online site</w:t>
      </w:r>
    </w:p>
    <w:p w:rsidR="00566CC6" w:rsidRPr="003B45BA" w:rsidRDefault="00566CC6" w:rsidP="00566CC6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Output file </w:t>
      </w:r>
      <w:proofErr w:type="spellStart"/>
      <w:r>
        <w:rPr>
          <w:color w:val="000000" w:themeColor="text1"/>
        </w:rPr>
        <w:t>FUNguild</w:t>
      </w:r>
      <w:proofErr w:type="spellEnd"/>
      <w:r>
        <w:rPr>
          <w:color w:val="000000" w:themeColor="text1"/>
        </w:rPr>
        <w:t>/</w:t>
      </w:r>
      <w:bookmarkStart w:id="0" w:name="_GoBack"/>
      <w:bookmarkEnd w:id="0"/>
      <w:r w:rsidRPr="00566CC6">
        <w:rPr>
          <w:color w:val="000000" w:themeColor="text1"/>
        </w:rPr>
        <w:t>OTU97_withTax.guilds.txt</w:t>
      </w:r>
    </w:p>
    <w:sectPr w:rsidR="00566CC6" w:rsidRPr="003B45BA" w:rsidSect="00E7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114F5"/>
    <w:multiLevelType w:val="hybridMultilevel"/>
    <w:tmpl w:val="60A40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BD347B"/>
    <w:multiLevelType w:val="hybridMultilevel"/>
    <w:tmpl w:val="124E9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D2B"/>
    <w:rsid w:val="00081489"/>
    <w:rsid w:val="00116DDF"/>
    <w:rsid w:val="003B45BA"/>
    <w:rsid w:val="004F28D6"/>
    <w:rsid w:val="00566CC6"/>
    <w:rsid w:val="005D1EB8"/>
    <w:rsid w:val="005F2B7E"/>
    <w:rsid w:val="0088338B"/>
    <w:rsid w:val="009F7DA4"/>
    <w:rsid w:val="00AA4D2B"/>
    <w:rsid w:val="00AA7636"/>
    <w:rsid w:val="00DD7881"/>
    <w:rsid w:val="00E7381E"/>
    <w:rsid w:val="00F8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13DBB"/>
  <w15:chartTrackingRefBased/>
  <w15:docId w15:val="{F0EB3EBE-133B-384C-9487-64761DF9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763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D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6DD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76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76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5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5156/BIO/786345" TargetMode="External"/><Relationship Id="rId5" Type="http://schemas.openxmlformats.org/officeDocument/2006/relationships/hyperlink" Target="https://plutof.ut.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2019-04-09T16:47:00Z</dcterms:created>
  <dcterms:modified xsi:type="dcterms:W3CDTF">2019-04-09T19:19:00Z</dcterms:modified>
</cp:coreProperties>
</file>