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A5BFA2" w14:textId="77777777" w:rsidR="008D4313" w:rsidRDefault="00C85501">
      <w:pPr>
        <w:jc w:val="center"/>
        <w:rPr>
          <w:b/>
        </w:rPr>
      </w:pPr>
      <w:r>
        <w:rPr>
          <w:b/>
          <w:highlight w:val="white"/>
        </w:rPr>
        <w:t>Elizabeth Ann Bowman</w:t>
      </w:r>
    </w:p>
    <w:p w14:paraId="526400EE" w14:textId="3455C6B0" w:rsidR="008D4313" w:rsidRDefault="00C85501">
      <w:pPr>
        <w:jc w:val="center"/>
      </w:pPr>
      <w:r>
        <w:rPr>
          <w:highlight w:val="white"/>
        </w:rPr>
        <w:t>School of Plant S</w:t>
      </w:r>
      <w:r w:rsidR="00C72ACA">
        <w:rPr>
          <w:highlight w:val="white"/>
        </w:rPr>
        <w:t>ciences, College of Agriculture</w:t>
      </w:r>
      <w:r>
        <w:rPr>
          <w:highlight w:val="white"/>
        </w:rPr>
        <w:t xml:space="preserve"> and Life </w:t>
      </w:r>
      <w:proofErr w:type="spellStart"/>
      <w:r>
        <w:rPr>
          <w:highlight w:val="white"/>
        </w:rPr>
        <w:t>Sciences</w:t>
      </w:r>
      <w:r w:rsidR="0077420F">
        <w:t>,</w:t>
      </w:r>
      <w:r>
        <w:rPr>
          <w:highlight w:val="white"/>
        </w:rPr>
        <w:t>The</w:t>
      </w:r>
      <w:proofErr w:type="spellEnd"/>
      <w:r>
        <w:rPr>
          <w:highlight w:val="white"/>
        </w:rPr>
        <w:t xml:space="preserve"> University of Arizona</w:t>
      </w:r>
    </w:p>
    <w:p w14:paraId="2591DD08" w14:textId="6DC2FDA3" w:rsidR="00C7456B" w:rsidRDefault="00C7456B" w:rsidP="00C7456B">
      <w:pPr>
        <w:jc w:val="center"/>
      </w:pPr>
      <w:r>
        <w:t>1140 E. South Campus Dr., Forbes Bldg. Rm 303, Tucson, AZ 85721</w:t>
      </w:r>
    </w:p>
    <w:p w14:paraId="14348B15" w14:textId="59B412A5" w:rsidR="00A05BFE" w:rsidRDefault="00A05BFE" w:rsidP="00A05BFE">
      <w:pPr>
        <w:jc w:val="center"/>
      </w:pPr>
      <w:r>
        <w:rPr>
          <w:highlight w:val="white"/>
        </w:rPr>
        <w:t>eabowman@email.arizona.edu</w:t>
      </w:r>
      <w:r>
        <w:t xml:space="preserve">; (520) </w:t>
      </w:r>
      <w:r w:rsidR="00C7456B">
        <w:t>621-2244</w:t>
      </w:r>
    </w:p>
    <w:p w14:paraId="6C3C336F" w14:textId="3E3229CB" w:rsidR="0077420F" w:rsidRPr="00A05BFE" w:rsidRDefault="0077420F" w:rsidP="0077420F">
      <w:pPr>
        <w:jc w:val="center"/>
      </w:pPr>
      <w:hyperlink r:id="rId6" w:history="1">
        <w:r>
          <w:rPr>
            <w:rStyle w:val="Hyperlink"/>
          </w:rPr>
          <w:t>https://eabowman.github.io/</w:t>
        </w:r>
      </w:hyperlink>
      <w:bookmarkStart w:id="0" w:name="_GoBack"/>
      <w:bookmarkEnd w:id="0"/>
    </w:p>
    <w:p w14:paraId="61849E86" w14:textId="77777777" w:rsidR="008D4313" w:rsidRDefault="008D4313"/>
    <w:p w14:paraId="37C26262" w14:textId="77777777" w:rsidR="008D4313" w:rsidRDefault="00C85501">
      <w:r>
        <w:rPr>
          <w:b/>
          <w:highlight w:val="white"/>
          <w:u w:val="single"/>
        </w:rPr>
        <w:t>I. Education</w:t>
      </w:r>
    </w:p>
    <w:p w14:paraId="7EA44EA7" w14:textId="67116145" w:rsidR="00820DF3" w:rsidRPr="00820DF3" w:rsidRDefault="00C85501" w:rsidP="00B61B2F">
      <w:pPr>
        <w:rPr>
          <w:highlight w:val="white"/>
        </w:rPr>
      </w:pPr>
      <w:r>
        <w:rPr>
          <w:b/>
          <w:highlight w:val="white"/>
        </w:rPr>
        <w:t>PhD</w:t>
      </w:r>
      <w:r w:rsidR="00C7456B">
        <w:rPr>
          <w:b/>
          <w:highlight w:val="white"/>
        </w:rPr>
        <w:t xml:space="preserve"> </w:t>
      </w:r>
      <w:r w:rsidR="00551BD2">
        <w:rPr>
          <w:b/>
          <w:highlight w:val="white"/>
        </w:rPr>
        <w:t>candidate,</w:t>
      </w:r>
      <w:r w:rsidR="00C7456B">
        <w:rPr>
          <w:b/>
          <w:highlight w:val="white"/>
        </w:rPr>
        <w:t xml:space="preserve"> </w:t>
      </w:r>
      <w:r>
        <w:rPr>
          <w:b/>
          <w:highlight w:val="white"/>
        </w:rPr>
        <w:t>Plant Pathology, University of Arizona</w:t>
      </w:r>
      <w:r>
        <w:rPr>
          <w:highlight w:val="white"/>
        </w:rPr>
        <w:t>, School of Plant Sciences</w:t>
      </w:r>
    </w:p>
    <w:p w14:paraId="4C81CFF1" w14:textId="20CD8F2D" w:rsidR="000861F6" w:rsidRDefault="000861F6" w:rsidP="00C7456B">
      <w:r>
        <w:rPr>
          <w:b/>
        </w:rPr>
        <w:t>Certificate in College Teaching</w:t>
      </w:r>
      <w:r>
        <w:t xml:space="preserve">, </w:t>
      </w:r>
      <w:r w:rsidR="00A61155">
        <w:t>Office of Instruction and Assessment</w:t>
      </w:r>
    </w:p>
    <w:p w14:paraId="08FA7589" w14:textId="26A0BB29" w:rsidR="00820DF3" w:rsidRPr="000861F6" w:rsidRDefault="00820DF3" w:rsidP="00C7456B">
      <w:r>
        <w:tab/>
        <w:t>Expected graduation Spring 2020</w:t>
      </w:r>
    </w:p>
    <w:p w14:paraId="6EECA012" w14:textId="77777777" w:rsidR="008D4313" w:rsidRDefault="008D4313"/>
    <w:p w14:paraId="06C5BFB7" w14:textId="5A1A9038" w:rsidR="008D4313" w:rsidRDefault="00C85501">
      <w:r>
        <w:rPr>
          <w:b/>
          <w:highlight w:val="white"/>
        </w:rPr>
        <w:t xml:space="preserve">M.S., Plant Pathology, University of Arizona, </w:t>
      </w:r>
      <w:r w:rsidR="00C909C3">
        <w:rPr>
          <w:highlight w:val="white"/>
        </w:rPr>
        <w:t xml:space="preserve">School of Plant Sciences, </w:t>
      </w:r>
      <w:r>
        <w:rPr>
          <w:highlight w:val="white"/>
        </w:rPr>
        <w:t>2016</w:t>
      </w:r>
    </w:p>
    <w:p w14:paraId="6B58759E" w14:textId="77777777" w:rsidR="008D4313" w:rsidRDefault="008D4313"/>
    <w:p w14:paraId="36166E4B" w14:textId="1315F5C2" w:rsidR="008D4313" w:rsidRDefault="00C85501" w:rsidP="000861F6">
      <w:pPr>
        <w:tabs>
          <w:tab w:val="right" w:pos="8280"/>
        </w:tabs>
      </w:pPr>
      <w:r>
        <w:rPr>
          <w:b/>
          <w:highlight w:val="white"/>
        </w:rPr>
        <w:t>B.S., Botany, Oregon State University</w:t>
      </w:r>
      <w:r>
        <w:rPr>
          <w:highlight w:val="white"/>
        </w:rPr>
        <w:t>, College of Agriculture, 2014 (</w:t>
      </w:r>
      <w:r>
        <w:rPr>
          <w:i/>
          <w:highlight w:val="white"/>
        </w:rPr>
        <w:t>summa cum laude</w:t>
      </w:r>
      <w:r>
        <w:rPr>
          <w:highlight w:val="white"/>
        </w:rPr>
        <w:t>)</w:t>
      </w:r>
    </w:p>
    <w:p w14:paraId="15920C0A" w14:textId="77777777" w:rsidR="008D4313" w:rsidRDefault="008D4313"/>
    <w:p w14:paraId="0E24CA8D" w14:textId="5B5E429A" w:rsidR="002D22BE" w:rsidRPr="00CB7BD1" w:rsidRDefault="00C85501">
      <w:pPr>
        <w:rPr>
          <w:b/>
          <w:u w:val="single"/>
        </w:rPr>
      </w:pPr>
      <w:r>
        <w:rPr>
          <w:b/>
          <w:highlight w:val="white"/>
          <w:u w:val="single"/>
        </w:rPr>
        <w:t>II. Appointments</w:t>
      </w:r>
      <w:r w:rsidR="002D22BE">
        <w:rPr>
          <w:b/>
        </w:rPr>
        <w:tab/>
      </w:r>
    </w:p>
    <w:p w14:paraId="06C05C40" w14:textId="608D5645" w:rsidR="0021369A" w:rsidRPr="0021369A" w:rsidRDefault="005F795A">
      <w:pPr>
        <w:rPr>
          <w:highlight w:val="white"/>
        </w:rPr>
      </w:pPr>
      <w:r>
        <w:rPr>
          <w:b/>
          <w:highlight w:val="white"/>
        </w:rPr>
        <w:t>2017-2019</w:t>
      </w:r>
      <w:r w:rsidR="0021369A">
        <w:rPr>
          <w:b/>
          <w:highlight w:val="white"/>
        </w:rPr>
        <w:tab/>
      </w:r>
      <w:r w:rsidR="0021369A">
        <w:rPr>
          <w:i/>
          <w:highlight w:val="white"/>
        </w:rPr>
        <w:t>Teaching Assistant</w:t>
      </w:r>
      <w:r w:rsidR="0021369A">
        <w:rPr>
          <w:highlight w:val="white"/>
        </w:rPr>
        <w:t xml:space="preserve">, </w:t>
      </w:r>
      <w:r w:rsidR="00E343A1">
        <w:rPr>
          <w:highlight w:val="white"/>
        </w:rPr>
        <w:t>School of Plant Scie</w:t>
      </w:r>
      <w:r w:rsidR="0021369A">
        <w:rPr>
          <w:highlight w:val="white"/>
        </w:rPr>
        <w:t>n</w:t>
      </w:r>
      <w:r w:rsidR="00E343A1">
        <w:rPr>
          <w:highlight w:val="white"/>
        </w:rPr>
        <w:t>c</w:t>
      </w:r>
      <w:r w:rsidR="0021369A">
        <w:rPr>
          <w:highlight w:val="white"/>
        </w:rPr>
        <w:t>es, University of Arizona</w:t>
      </w:r>
    </w:p>
    <w:p w14:paraId="42BA46AE" w14:textId="77760C3C" w:rsidR="008D4313" w:rsidRDefault="00C85501">
      <w:r>
        <w:rPr>
          <w:b/>
          <w:highlight w:val="white"/>
        </w:rPr>
        <w:t>2014-2017</w:t>
      </w:r>
      <w:r>
        <w:rPr>
          <w:highlight w:val="white"/>
        </w:rPr>
        <w:tab/>
      </w:r>
      <w:r>
        <w:rPr>
          <w:i/>
          <w:highlight w:val="white"/>
        </w:rPr>
        <w:t>National Science Foundation Graduate Research Fellow</w:t>
      </w:r>
      <w:r>
        <w:rPr>
          <w:b/>
          <w:highlight w:val="white"/>
        </w:rPr>
        <w:t xml:space="preserve">, </w:t>
      </w:r>
      <w:r>
        <w:rPr>
          <w:highlight w:val="white"/>
        </w:rPr>
        <w:t>University of Arizona</w:t>
      </w:r>
    </w:p>
    <w:p w14:paraId="1C8A91C2" w14:textId="77777777" w:rsidR="008D4313" w:rsidRDefault="00C85501">
      <w:r>
        <w:rPr>
          <w:b/>
          <w:highlight w:val="white"/>
        </w:rPr>
        <w:t>2013-2014</w:t>
      </w:r>
      <w:r>
        <w:rPr>
          <w:highlight w:val="white"/>
        </w:rPr>
        <w:tab/>
      </w:r>
      <w:r>
        <w:rPr>
          <w:i/>
          <w:highlight w:val="white"/>
        </w:rPr>
        <w:t>Research Intern</w:t>
      </w:r>
      <w:r>
        <w:rPr>
          <w:highlight w:val="white"/>
        </w:rPr>
        <w:t>, Mycorrhizal Lab, USFS Pacific Northwest Research Station</w:t>
      </w:r>
    </w:p>
    <w:p w14:paraId="155FFF2E" w14:textId="77777777" w:rsidR="008D4313" w:rsidRDefault="00C85501">
      <w:r>
        <w:rPr>
          <w:b/>
          <w:highlight w:val="white"/>
        </w:rPr>
        <w:t>2012-2013</w:t>
      </w:r>
      <w:r>
        <w:rPr>
          <w:highlight w:val="white"/>
        </w:rPr>
        <w:tab/>
      </w:r>
      <w:r>
        <w:rPr>
          <w:i/>
          <w:highlight w:val="white"/>
        </w:rPr>
        <w:t>Research Assistant</w:t>
      </w:r>
      <w:r>
        <w:rPr>
          <w:highlight w:val="white"/>
        </w:rPr>
        <w:t xml:space="preserve">, Oregon Flora Project, Department of Botany and Plant </w:t>
      </w:r>
    </w:p>
    <w:p w14:paraId="1ECD4E4C" w14:textId="77777777" w:rsidR="008D4313" w:rsidRDefault="00C85501">
      <w:pPr>
        <w:ind w:left="720" w:firstLine="720"/>
      </w:pPr>
      <w:r>
        <w:rPr>
          <w:highlight w:val="white"/>
        </w:rPr>
        <w:t>Pathology, Oregon State University</w:t>
      </w:r>
    </w:p>
    <w:p w14:paraId="45417122" w14:textId="77777777" w:rsidR="008D4313" w:rsidRDefault="008D4313"/>
    <w:p w14:paraId="7A9DEFAD" w14:textId="16E5E69D" w:rsidR="008D4313" w:rsidRDefault="00C85501">
      <w:r>
        <w:rPr>
          <w:b/>
          <w:highlight w:val="white"/>
          <w:u w:val="single"/>
        </w:rPr>
        <w:t>III. Publications</w:t>
      </w:r>
      <w:r w:rsidR="00C7456B">
        <w:rPr>
          <w:b/>
          <w:u w:val="single"/>
        </w:rPr>
        <w:t xml:space="preserve"> (Peer-reviewed)</w:t>
      </w:r>
    </w:p>
    <w:p w14:paraId="1C58461B" w14:textId="77777777" w:rsidR="0025575A" w:rsidRDefault="00D34ED8" w:rsidP="00C7456B">
      <w:pPr>
        <w:rPr>
          <w:highlight w:val="white"/>
        </w:rPr>
      </w:pPr>
      <w:r>
        <w:rPr>
          <w:highlight w:val="white"/>
        </w:rPr>
        <w:t xml:space="preserve">Daru, BH, </w:t>
      </w:r>
      <w:r w:rsidRPr="00D34ED8">
        <w:rPr>
          <w:b/>
          <w:highlight w:val="white"/>
        </w:rPr>
        <w:t>Bowman EA</w:t>
      </w:r>
      <w:r>
        <w:rPr>
          <w:highlight w:val="white"/>
        </w:rPr>
        <w:t xml:space="preserve">, Pfister DH, and Arnold AE. 2018. Capturing the diversity of </w:t>
      </w:r>
    </w:p>
    <w:p w14:paraId="21242CD8" w14:textId="375CB7A6" w:rsidR="00FA7386" w:rsidRPr="00FA7386" w:rsidRDefault="00D34ED8" w:rsidP="00FA7386">
      <w:pPr>
        <w:ind w:left="720"/>
        <w:rPr>
          <w:color w:val="222222"/>
          <w:shd w:val="clear" w:color="auto" w:fill="FFFFFF"/>
        </w:rPr>
      </w:pPr>
      <w:r>
        <w:rPr>
          <w:highlight w:val="white"/>
        </w:rPr>
        <w:t xml:space="preserve">endophytic fungi preserved in herbarium specimens. </w:t>
      </w:r>
      <w:r w:rsidR="00DE4910" w:rsidRPr="00DE4910">
        <w:rPr>
          <w:i/>
          <w:iCs/>
          <w:color w:val="222222"/>
          <w:shd w:val="clear" w:color="auto" w:fill="FFFFFF"/>
        </w:rPr>
        <w:t>Phil. Trans. R. Soc. B</w:t>
      </w:r>
      <w:r w:rsidR="00543B7E">
        <w:rPr>
          <w:color w:val="222222"/>
          <w:shd w:val="clear" w:color="auto" w:fill="FFFFFF"/>
        </w:rPr>
        <w:t xml:space="preserve">. 374: </w:t>
      </w:r>
      <w:r w:rsidR="00543B7E" w:rsidRPr="00543B7E">
        <w:rPr>
          <w:color w:val="222222"/>
          <w:shd w:val="clear" w:color="auto" w:fill="FFFFFF"/>
        </w:rPr>
        <w:t>20170395</w:t>
      </w:r>
      <w:r w:rsidR="00543B7E">
        <w:rPr>
          <w:color w:val="222222"/>
          <w:shd w:val="clear" w:color="auto" w:fill="FFFFFF"/>
        </w:rPr>
        <w:t>.</w:t>
      </w:r>
      <w:r w:rsidR="009E1E3B">
        <w:rPr>
          <w:color w:val="222222"/>
          <w:shd w:val="clear" w:color="auto" w:fill="FFFFFF"/>
        </w:rPr>
        <w:t xml:space="preserve"> DOI:</w:t>
      </w:r>
      <w:r w:rsidR="00A01996">
        <w:rPr>
          <w:color w:val="222222"/>
          <w:shd w:val="clear" w:color="auto" w:fill="FFFFFF"/>
        </w:rPr>
        <w:t xml:space="preserve"> </w:t>
      </w:r>
      <w:r w:rsidR="009E1E3B">
        <w:rPr>
          <w:highlight w:val="white"/>
        </w:rPr>
        <w:t>http://dx.doi.org/</w:t>
      </w:r>
      <w:r w:rsidR="009E1E3B" w:rsidRPr="009E1E3B">
        <w:rPr>
          <w:color w:val="222222"/>
          <w:shd w:val="clear" w:color="auto" w:fill="FFFFFF"/>
        </w:rPr>
        <w:t>10.1098/rstb.</w:t>
      </w:r>
      <w:r w:rsidR="005F795A">
        <w:rPr>
          <w:color w:val="222222"/>
          <w:shd w:val="clear" w:color="auto" w:fill="FFFFFF"/>
        </w:rPr>
        <w:t>2017.</w:t>
      </w:r>
      <w:r w:rsidR="00FA7386" w:rsidRPr="00FA7386">
        <w:rPr>
          <w:color w:val="222222"/>
          <w:shd w:val="clear" w:color="auto" w:fill="FFFFFF"/>
        </w:rPr>
        <w:t>0395</w:t>
      </w:r>
      <w:r w:rsidR="005F795A">
        <w:rPr>
          <w:color w:val="222222"/>
          <w:shd w:val="clear" w:color="auto" w:fill="FFFFFF"/>
        </w:rPr>
        <w:t>.</w:t>
      </w:r>
    </w:p>
    <w:p w14:paraId="18E00A3E" w14:textId="37144EEA" w:rsidR="00C7456B" w:rsidRDefault="00C7456B" w:rsidP="00FA7386">
      <w:pPr>
        <w:rPr>
          <w:highlight w:val="white"/>
        </w:rPr>
      </w:pPr>
      <w:r>
        <w:rPr>
          <w:b/>
          <w:highlight w:val="white"/>
        </w:rPr>
        <w:t>Bowman, EA</w:t>
      </w:r>
      <w:r>
        <w:rPr>
          <w:highlight w:val="white"/>
        </w:rPr>
        <w:t xml:space="preserve"> and Arnold AE. 2018. </w:t>
      </w:r>
      <w:r w:rsidRPr="00302CF1">
        <w:rPr>
          <w:highlight w:val="white"/>
        </w:rPr>
        <w:t xml:space="preserve">Ectomycorrhizal and foliar endophytic fungal communities </w:t>
      </w:r>
    </w:p>
    <w:p w14:paraId="317CB95E" w14:textId="270D04AD" w:rsidR="00C7456B" w:rsidRPr="00C7456B" w:rsidRDefault="00C7456B" w:rsidP="00C7456B">
      <w:pPr>
        <w:ind w:left="720"/>
      </w:pPr>
      <w:r w:rsidRPr="00C80C05">
        <w:rPr>
          <w:highlight w:val="white"/>
        </w:rPr>
        <w:t xml:space="preserve">differ in sensitivity to climate-related factors along a spatially constrained elevation gradient. </w:t>
      </w:r>
      <w:r w:rsidR="0032046D">
        <w:rPr>
          <w:i/>
        </w:rPr>
        <w:t>Am J Bot</w:t>
      </w:r>
      <w:r w:rsidR="0032046D">
        <w:t xml:space="preserve"> 105: 687-699</w:t>
      </w:r>
      <w:r w:rsidRPr="00C80C05">
        <w:t xml:space="preserve">. DOI: </w:t>
      </w:r>
      <w:r w:rsidRPr="00C80C05">
        <w:rPr>
          <w:bCs/>
        </w:rPr>
        <w:t>https://doi.org/10.1002/ajb2.1072</w:t>
      </w:r>
    </w:p>
    <w:p w14:paraId="35B8EF75" w14:textId="370E0FB1" w:rsidR="009C7FD5" w:rsidRDefault="009C7FD5" w:rsidP="009C7FD5">
      <w:pPr>
        <w:rPr>
          <w:highlight w:val="white"/>
        </w:rPr>
      </w:pPr>
      <w:r w:rsidRPr="009C7FD5">
        <w:rPr>
          <w:highlight w:val="white"/>
        </w:rPr>
        <w:t xml:space="preserve">Huang Y-L, </w:t>
      </w:r>
      <w:r w:rsidRPr="009C7FD5">
        <w:rPr>
          <w:b/>
          <w:highlight w:val="white"/>
        </w:rPr>
        <w:t>Bowman EA</w:t>
      </w:r>
      <w:r w:rsidRPr="009C7FD5">
        <w:rPr>
          <w:highlight w:val="white"/>
        </w:rPr>
        <w:t xml:space="preserve">, Massimo NC, Garber NP, </w:t>
      </w:r>
      <w:proofErr w:type="spellStart"/>
      <w:r w:rsidRPr="009C7FD5">
        <w:rPr>
          <w:highlight w:val="white"/>
        </w:rPr>
        <w:t>U'Ren</w:t>
      </w:r>
      <w:proofErr w:type="spellEnd"/>
      <w:r w:rsidRPr="009C7FD5">
        <w:rPr>
          <w:highlight w:val="white"/>
        </w:rPr>
        <w:t xml:space="preserve"> JM, Sandberg DC, Arnold AE. </w:t>
      </w:r>
    </w:p>
    <w:p w14:paraId="200385ED" w14:textId="662B37FA" w:rsidR="009C7FD5" w:rsidRDefault="00C7456B" w:rsidP="009C7FD5">
      <w:pPr>
        <w:ind w:left="720"/>
        <w:rPr>
          <w:highlight w:val="white"/>
        </w:rPr>
      </w:pPr>
      <w:r>
        <w:rPr>
          <w:highlight w:val="white"/>
        </w:rPr>
        <w:t>2018</w:t>
      </w:r>
      <w:r w:rsidR="009C7FD5" w:rsidRPr="009C7FD5">
        <w:rPr>
          <w:highlight w:val="white"/>
        </w:rPr>
        <w:t xml:space="preserve">.  Using collections data to infer biogeographic, environmental, and host structure in communities of endophytic fungi. </w:t>
      </w:r>
      <w:proofErr w:type="spellStart"/>
      <w:r w:rsidR="009C7FD5" w:rsidRPr="009C7FD5">
        <w:rPr>
          <w:i/>
          <w:highlight w:val="white"/>
        </w:rPr>
        <w:t>Mycologia</w:t>
      </w:r>
      <w:proofErr w:type="spellEnd"/>
      <w:r w:rsidR="003A0495">
        <w:rPr>
          <w:highlight w:val="white"/>
        </w:rPr>
        <w:t xml:space="preserve"> 110: 47-62</w:t>
      </w:r>
      <w:r w:rsidR="009C7FD5" w:rsidRPr="009C7FD5">
        <w:rPr>
          <w:highlight w:val="white"/>
        </w:rPr>
        <w:t>.</w:t>
      </w:r>
      <w:r w:rsidR="003A0495">
        <w:rPr>
          <w:highlight w:val="white"/>
        </w:rPr>
        <w:t xml:space="preserve"> </w:t>
      </w:r>
      <w:r w:rsidR="003A0495" w:rsidRPr="003A0495">
        <w:t>https://doi.org/10.1080/00275514.2018.1442078</w:t>
      </w:r>
    </w:p>
    <w:p w14:paraId="376318FB" w14:textId="782CF631" w:rsidR="009732D4" w:rsidRDefault="009C7FD5" w:rsidP="009732D4">
      <w:pPr>
        <w:rPr>
          <w:highlight w:val="white"/>
        </w:rPr>
      </w:pPr>
      <w:r>
        <w:rPr>
          <w:highlight w:val="white"/>
        </w:rPr>
        <w:t>Fraser, SJ</w:t>
      </w:r>
      <w:r w:rsidR="00C85501">
        <w:rPr>
          <w:highlight w:val="white"/>
        </w:rPr>
        <w:t xml:space="preserve">, </w:t>
      </w:r>
      <w:r w:rsidR="00C85501">
        <w:rPr>
          <w:b/>
          <w:highlight w:val="white"/>
        </w:rPr>
        <w:t>Bowman</w:t>
      </w:r>
      <w:r>
        <w:rPr>
          <w:b/>
          <w:highlight w:val="white"/>
        </w:rPr>
        <w:t xml:space="preserve"> EA</w:t>
      </w:r>
      <w:r>
        <w:rPr>
          <w:highlight w:val="white"/>
        </w:rPr>
        <w:t xml:space="preserve">, </w:t>
      </w:r>
      <w:proofErr w:type="spellStart"/>
      <w:r w:rsidR="00C85501">
        <w:rPr>
          <w:highlight w:val="white"/>
        </w:rPr>
        <w:t>Gianopulos</w:t>
      </w:r>
      <w:proofErr w:type="spellEnd"/>
      <w:r>
        <w:rPr>
          <w:highlight w:val="white"/>
        </w:rPr>
        <w:t xml:space="preserve"> NG,</w:t>
      </w:r>
      <w:r w:rsidR="00C85501">
        <w:rPr>
          <w:highlight w:val="white"/>
        </w:rPr>
        <w:t xml:space="preserve"> Newcombe</w:t>
      </w:r>
      <w:r>
        <w:rPr>
          <w:highlight w:val="white"/>
        </w:rPr>
        <w:t xml:space="preserve"> G</w:t>
      </w:r>
      <w:r w:rsidR="00C85501">
        <w:rPr>
          <w:highlight w:val="white"/>
        </w:rPr>
        <w:t>.</w:t>
      </w:r>
      <w:r w:rsidR="00C7456B">
        <w:rPr>
          <w:highlight w:val="white"/>
        </w:rPr>
        <w:t xml:space="preserve"> 2016.</w:t>
      </w:r>
      <w:r w:rsidR="00C85501">
        <w:rPr>
          <w:highlight w:val="white"/>
        </w:rPr>
        <w:t xml:space="preserve"> </w:t>
      </w:r>
      <w:proofErr w:type="spellStart"/>
      <w:r w:rsidR="00C85501">
        <w:rPr>
          <w:i/>
          <w:highlight w:val="white"/>
        </w:rPr>
        <w:t>Xanthoria</w:t>
      </w:r>
      <w:proofErr w:type="spellEnd"/>
      <w:r w:rsidR="00C85501">
        <w:rPr>
          <w:highlight w:val="white"/>
        </w:rPr>
        <w:t xml:space="preserve"> </w:t>
      </w:r>
      <w:proofErr w:type="spellStart"/>
      <w:r w:rsidR="00C85501">
        <w:rPr>
          <w:i/>
          <w:highlight w:val="white"/>
        </w:rPr>
        <w:t>parietina</w:t>
      </w:r>
      <w:proofErr w:type="spellEnd"/>
      <w:r w:rsidR="00C85501">
        <w:rPr>
          <w:highlight w:val="white"/>
        </w:rPr>
        <w:t xml:space="preserve"> in the inland </w:t>
      </w:r>
    </w:p>
    <w:p w14:paraId="397E0B66" w14:textId="4A5DA926" w:rsidR="008D4313" w:rsidRDefault="00C85501" w:rsidP="009732D4">
      <w:pPr>
        <w:ind w:left="720"/>
      </w:pPr>
      <w:r>
        <w:rPr>
          <w:highlight w:val="white"/>
        </w:rPr>
        <w:t xml:space="preserve">Pacific Northwest. </w:t>
      </w:r>
      <w:r w:rsidR="0032046D">
        <w:rPr>
          <w:i/>
          <w:highlight w:val="white"/>
        </w:rPr>
        <w:t>N Am</w:t>
      </w:r>
      <w:r>
        <w:rPr>
          <w:i/>
          <w:highlight w:val="white"/>
        </w:rPr>
        <w:t xml:space="preserve"> Fungi</w:t>
      </w:r>
      <w:r w:rsidR="00C7456B">
        <w:rPr>
          <w:highlight w:val="white"/>
        </w:rPr>
        <w:t xml:space="preserve"> 11:</w:t>
      </w:r>
      <w:r w:rsidR="009732D4">
        <w:rPr>
          <w:highlight w:val="white"/>
        </w:rPr>
        <w:t xml:space="preserve">1-12. DOI: </w:t>
      </w:r>
      <w:r>
        <w:rPr>
          <w:highlight w:val="white"/>
        </w:rPr>
        <w:t>http://dx.doi.org/10.2509/naf2016.011.002</w:t>
      </w:r>
    </w:p>
    <w:p w14:paraId="6CE1F501" w14:textId="77777777" w:rsidR="009C7FD5" w:rsidRDefault="009C7FD5" w:rsidP="009C7FD5">
      <w:pPr>
        <w:ind w:left="720"/>
      </w:pPr>
    </w:p>
    <w:p w14:paraId="33880CC4" w14:textId="474CB235" w:rsidR="008D4313" w:rsidRDefault="00C85501">
      <w:r>
        <w:rPr>
          <w:b/>
          <w:highlight w:val="white"/>
          <w:u w:val="single"/>
        </w:rPr>
        <w:t xml:space="preserve">IV. </w:t>
      </w:r>
      <w:r w:rsidR="00762B1C">
        <w:rPr>
          <w:b/>
          <w:u w:val="single"/>
        </w:rPr>
        <w:t>Fellowships, Grants, and Awards</w:t>
      </w:r>
    </w:p>
    <w:p w14:paraId="4C3B592E" w14:textId="3944CC23" w:rsidR="00C34E6A" w:rsidRPr="00C34E6A" w:rsidRDefault="00C34E6A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2019</w:t>
      </w:r>
      <w:r>
        <w:rPr>
          <w:b/>
          <w:highlight w:val="white"/>
        </w:rPr>
        <w:tab/>
      </w:r>
      <w:r>
        <w:rPr>
          <w:i/>
          <w:highlight w:val="white"/>
        </w:rPr>
        <w:t>GPSC Travel Grant</w:t>
      </w:r>
      <w:r>
        <w:rPr>
          <w:highlight w:val="white"/>
        </w:rPr>
        <w:t>, University of Arizona, $750</w:t>
      </w:r>
    </w:p>
    <w:p w14:paraId="08141F33" w14:textId="575D4183" w:rsidR="00B05905" w:rsidRPr="00B05905" w:rsidRDefault="00B05905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2017-2019</w:t>
      </w:r>
      <w:r>
        <w:rPr>
          <w:b/>
          <w:highlight w:val="white"/>
        </w:rPr>
        <w:tab/>
      </w:r>
      <w:r>
        <w:rPr>
          <w:i/>
          <w:highlight w:val="white"/>
        </w:rPr>
        <w:t xml:space="preserve">William A. </w:t>
      </w:r>
      <w:proofErr w:type="spellStart"/>
      <w:r>
        <w:rPr>
          <w:i/>
          <w:highlight w:val="white"/>
        </w:rPr>
        <w:t>Hanacek</w:t>
      </w:r>
      <w:proofErr w:type="spellEnd"/>
      <w:r>
        <w:rPr>
          <w:i/>
          <w:highlight w:val="white"/>
        </w:rPr>
        <w:t xml:space="preserve"> Memorial Scholarship</w:t>
      </w:r>
      <w:r>
        <w:rPr>
          <w:highlight w:val="white"/>
        </w:rPr>
        <w:t>, School of Plant Sciences, University of Arizona (UA), $12,000</w:t>
      </w:r>
    </w:p>
    <w:p w14:paraId="04373792" w14:textId="0DAB84D9" w:rsidR="005D5A7F" w:rsidRDefault="005D5A7F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2018</w:t>
      </w:r>
      <w:r>
        <w:rPr>
          <w:b/>
          <w:highlight w:val="white"/>
        </w:rPr>
        <w:tab/>
      </w:r>
      <w:r>
        <w:rPr>
          <w:i/>
          <w:highlight w:val="white"/>
        </w:rPr>
        <w:t>Forest Fungal Ecology Award</w:t>
      </w:r>
      <w:r>
        <w:rPr>
          <w:highlight w:val="white"/>
        </w:rPr>
        <w:t>, Mycological Society of America, $1,250</w:t>
      </w:r>
    </w:p>
    <w:p w14:paraId="248AD64B" w14:textId="2E79F296" w:rsidR="00AA34C4" w:rsidRPr="00AA34C4" w:rsidRDefault="00AA34C4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2018</w:t>
      </w:r>
      <w:r>
        <w:rPr>
          <w:b/>
          <w:highlight w:val="white"/>
        </w:rPr>
        <w:tab/>
      </w:r>
      <w:r w:rsidR="00411BF4">
        <w:rPr>
          <w:i/>
          <w:highlight w:val="white"/>
        </w:rPr>
        <w:t>Travel A</w:t>
      </w:r>
      <w:r w:rsidRPr="00AA34C4">
        <w:rPr>
          <w:i/>
          <w:highlight w:val="white"/>
        </w:rPr>
        <w:t>ward</w:t>
      </w:r>
      <w:r>
        <w:rPr>
          <w:highlight w:val="white"/>
        </w:rPr>
        <w:t xml:space="preserve">, School of Plant </w:t>
      </w:r>
      <w:r w:rsidR="00411BF4">
        <w:rPr>
          <w:highlight w:val="white"/>
        </w:rPr>
        <w:t>Sciences, UA</w:t>
      </w:r>
      <w:r>
        <w:rPr>
          <w:highlight w:val="white"/>
        </w:rPr>
        <w:t>, $500</w:t>
      </w:r>
    </w:p>
    <w:p w14:paraId="1654124C" w14:textId="5F99FC54" w:rsidR="005E317A" w:rsidRPr="005E317A" w:rsidRDefault="00A57F4E">
      <w:pPr>
        <w:rPr>
          <w:highlight w:val="white"/>
        </w:rPr>
      </w:pPr>
      <w:r>
        <w:rPr>
          <w:b/>
          <w:highlight w:val="white"/>
        </w:rPr>
        <w:t>2017</w:t>
      </w:r>
      <w:r w:rsidR="005E317A">
        <w:rPr>
          <w:b/>
          <w:highlight w:val="white"/>
        </w:rPr>
        <w:tab/>
      </w:r>
      <w:r>
        <w:rPr>
          <w:b/>
          <w:highlight w:val="white"/>
        </w:rPr>
        <w:tab/>
      </w:r>
      <w:r w:rsidR="005E317A" w:rsidRPr="00E40972">
        <w:rPr>
          <w:i/>
          <w:highlight w:val="white"/>
        </w:rPr>
        <w:t>ARCS Foundation Award</w:t>
      </w:r>
      <w:r w:rsidR="00E40972">
        <w:rPr>
          <w:highlight w:val="white"/>
        </w:rPr>
        <w:t>, Bray/Kucera Scholar,</w:t>
      </w:r>
      <w:r w:rsidR="002D66CB">
        <w:rPr>
          <w:highlight w:val="white"/>
        </w:rPr>
        <w:t xml:space="preserve"> </w:t>
      </w:r>
      <w:r w:rsidR="000C4A8F">
        <w:rPr>
          <w:highlight w:val="white"/>
        </w:rPr>
        <w:t>UA,</w:t>
      </w:r>
      <w:r w:rsidR="00E40972">
        <w:rPr>
          <w:highlight w:val="white"/>
        </w:rPr>
        <w:t xml:space="preserve"> $10,500</w:t>
      </w:r>
    </w:p>
    <w:p w14:paraId="055E9B57" w14:textId="77777777" w:rsidR="008D4313" w:rsidRDefault="00C85501">
      <w:r>
        <w:rPr>
          <w:b/>
          <w:highlight w:val="white"/>
        </w:rPr>
        <w:t>2014-2017</w:t>
      </w:r>
      <w:r>
        <w:rPr>
          <w:highlight w:val="white"/>
        </w:rPr>
        <w:tab/>
      </w:r>
      <w:r>
        <w:rPr>
          <w:i/>
          <w:highlight w:val="white"/>
        </w:rPr>
        <w:t>National Science Foundation Graduate Research Fellowship</w:t>
      </w:r>
      <w:r>
        <w:rPr>
          <w:highlight w:val="white"/>
        </w:rPr>
        <w:t xml:space="preserve">, Climate change </w:t>
      </w:r>
    </w:p>
    <w:p w14:paraId="197A0DCF" w14:textId="77777777" w:rsidR="008D4313" w:rsidRDefault="00C85501">
      <w:pPr>
        <w:ind w:left="720" w:firstLine="720"/>
      </w:pPr>
      <w:r>
        <w:rPr>
          <w:highlight w:val="white"/>
        </w:rPr>
        <w:t xml:space="preserve">and fungal symbionts of </w:t>
      </w:r>
      <w:r>
        <w:rPr>
          <w:i/>
          <w:highlight w:val="white"/>
        </w:rPr>
        <w:t>Pinus ponderosa</w:t>
      </w:r>
      <w:r>
        <w:rPr>
          <w:highlight w:val="white"/>
        </w:rPr>
        <w:t>, $132,000</w:t>
      </w:r>
    </w:p>
    <w:p w14:paraId="46920DD9" w14:textId="262EA1A8" w:rsidR="008D4313" w:rsidRDefault="00C85501" w:rsidP="000C4A8F">
      <w:r>
        <w:rPr>
          <w:b/>
          <w:highlight w:val="white"/>
        </w:rPr>
        <w:t>2014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Robert L. Gilbertson Fellow</w:t>
      </w:r>
      <w:r>
        <w:rPr>
          <w:highlight w:val="white"/>
        </w:rPr>
        <w:t>,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School of Plant Sciences, </w:t>
      </w:r>
      <w:r w:rsidR="000C4A8F">
        <w:rPr>
          <w:highlight w:val="white"/>
        </w:rPr>
        <w:t>UA</w:t>
      </w:r>
      <w:r>
        <w:rPr>
          <w:highlight w:val="white"/>
        </w:rPr>
        <w:t>, $1,000</w:t>
      </w:r>
    </w:p>
    <w:p w14:paraId="20AE9372" w14:textId="77777777" w:rsidR="008D4313" w:rsidRDefault="00C85501">
      <w:pPr>
        <w:tabs>
          <w:tab w:val="right" w:pos="-90"/>
        </w:tabs>
      </w:pPr>
      <w:r>
        <w:rPr>
          <w:b/>
          <w:highlight w:val="white"/>
        </w:rPr>
        <w:lastRenderedPageBreak/>
        <w:t>2013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Jean Siddall Memorial Scholarship</w:t>
      </w:r>
      <w:r>
        <w:rPr>
          <w:highlight w:val="white"/>
        </w:rPr>
        <w:t xml:space="preserve">, Department of Botany and Plant Pathology, </w:t>
      </w:r>
    </w:p>
    <w:p w14:paraId="645B4997" w14:textId="5BF330F6" w:rsidR="008D4313" w:rsidRDefault="00C85501">
      <w:pPr>
        <w:tabs>
          <w:tab w:val="right" w:pos="-90"/>
        </w:tabs>
        <w:ind w:left="720" w:firstLine="720"/>
      </w:pPr>
      <w:r>
        <w:rPr>
          <w:highlight w:val="white"/>
        </w:rPr>
        <w:t>Oregon State University</w:t>
      </w:r>
      <w:r w:rsidR="000C4A8F">
        <w:rPr>
          <w:highlight w:val="white"/>
        </w:rPr>
        <w:t xml:space="preserve"> (OSU)</w:t>
      </w:r>
      <w:r>
        <w:rPr>
          <w:highlight w:val="white"/>
        </w:rPr>
        <w:t>, $1,000</w:t>
      </w:r>
    </w:p>
    <w:p w14:paraId="633C5B63" w14:textId="31EFEFE5" w:rsidR="008D4313" w:rsidRDefault="00C85501" w:rsidP="000C4A8F">
      <w:pPr>
        <w:tabs>
          <w:tab w:val="right" w:pos="-360"/>
        </w:tabs>
      </w:pPr>
      <w:r>
        <w:rPr>
          <w:b/>
          <w:highlight w:val="white"/>
        </w:rPr>
        <w:t>2013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Merrill Family Foundation Scholarship</w:t>
      </w:r>
      <w:r>
        <w:rPr>
          <w:highlight w:val="white"/>
        </w:rPr>
        <w:t xml:space="preserve">, College of Science, </w:t>
      </w:r>
      <w:r w:rsidR="000C4A8F">
        <w:rPr>
          <w:highlight w:val="white"/>
        </w:rPr>
        <w:t>OSU</w:t>
      </w:r>
      <w:r>
        <w:rPr>
          <w:highlight w:val="white"/>
        </w:rPr>
        <w:t>, $2,000</w:t>
      </w:r>
    </w:p>
    <w:p w14:paraId="6F0BB367" w14:textId="743F0AF4" w:rsidR="008D4313" w:rsidRDefault="00C85501" w:rsidP="000C4A8F">
      <w:pPr>
        <w:tabs>
          <w:tab w:val="right" w:pos="-180"/>
        </w:tabs>
      </w:pPr>
      <w:r>
        <w:rPr>
          <w:b/>
          <w:highlight w:val="white"/>
        </w:rPr>
        <w:t>2013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BSA PLANTS Travel Grant</w:t>
      </w:r>
      <w:r>
        <w:rPr>
          <w:highlight w:val="white"/>
        </w:rPr>
        <w:t xml:space="preserve">, Botanical Society of America and </w:t>
      </w:r>
      <w:r w:rsidR="000C4A8F">
        <w:rPr>
          <w:highlight w:val="white"/>
        </w:rPr>
        <w:t>NSF</w:t>
      </w:r>
      <w:r>
        <w:rPr>
          <w:highlight w:val="white"/>
        </w:rPr>
        <w:t>, $750</w:t>
      </w:r>
    </w:p>
    <w:p w14:paraId="2EEE5FFE" w14:textId="77777777" w:rsidR="008D4313" w:rsidRDefault="008D4313">
      <w:pPr>
        <w:tabs>
          <w:tab w:val="right" w:pos="7470"/>
        </w:tabs>
      </w:pPr>
    </w:p>
    <w:p w14:paraId="09E56A92" w14:textId="0BA64045" w:rsidR="008D4313" w:rsidRPr="00B71EB3" w:rsidRDefault="00C85501">
      <w:pPr>
        <w:tabs>
          <w:tab w:val="right" w:pos="7470"/>
        </w:tabs>
        <w:rPr>
          <w:b/>
        </w:rPr>
      </w:pPr>
      <w:r>
        <w:rPr>
          <w:b/>
          <w:highlight w:val="white"/>
          <w:u w:val="single"/>
        </w:rPr>
        <w:t>V. Presentation</w:t>
      </w:r>
      <w:r w:rsidR="00B71EB3">
        <w:rPr>
          <w:b/>
          <w:highlight w:val="white"/>
          <w:u w:val="single"/>
        </w:rPr>
        <w:t>s (* = extramural)</w:t>
      </w:r>
    </w:p>
    <w:p w14:paraId="277C38D4" w14:textId="347BE68B" w:rsidR="00E17FFC" w:rsidRPr="00E1568F" w:rsidRDefault="00E17FFC" w:rsidP="005A0D7A">
      <w:pPr>
        <w:tabs>
          <w:tab w:val="right" w:pos="-180"/>
        </w:tabs>
        <w:ind w:left="720" w:hanging="720"/>
        <w:rPr>
          <w:highlight w:val="white"/>
        </w:rPr>
      </w:pPr>
      <w:r>
        <w:rPr>
          <w:b/>
          <w:highlight w:val="white"/>
        </w:rPr>
        <w:t>2019</w:t>
      </w:r>
      <w:r>
        <w:rPr>
          <w:b/>
          <w:highlight w:val="white"/>
        </w:rPr>
        <w:tab/>
        <w:t>*Bowman, Elizabeth A</w:t>
      </w:r>
      <w:r w:rsidR="00E1568F">
        <w:rPr>
          <w:b/>
          <w:highlight w:val="white"/>
        </w:rPr>
        <w:t xml:space="preserve">. </w:t>
      </w:r>
      <w:r w:rsidR="00E1568F">
        <w:rPr>
          <w:highlight w:val="white"/>
        </w:rPr>
        <w:t>and A. Elizabeth Arnold. Culture-free and culture-based approaches reveal similar drivers of endophyte community structure in southwestern montane forests (poster). Fungal Genetics Conferences, Asilomar, CA.</w:t>
      </w:r>
    </w:p>
    <w:p w14:paraId="1E2FF4E8" w14:textId="16E53722" w:rsidR="005A0D7A" w:rsidRPr="005A0D7A" w:rsidRDefault="005A0D7A" w:rsidP="005A0D7A">
      <w:pPr>
        <w:tabs>
          <w:tab w:val="right" w:pos="-180"/>
        </w:tabs>
        <w:ind w:left="720" w:hanging="720"/>
        <w:rPr>
          <w:b/>
          <w:highlight w:val="white"/>
        </w:rPr>
      </w:pPr>
      <w:r>
        <w:rPr>
          <w:b/>
          <w:highlight w:val="white"/>
        </w:rPr>
        <w:t>2018</w:t>
      </w:r>
      <w:r>
        <w:rPr>
          <w:b/>
          <w:highlight w:val="white"/>
        </w:rPr>
        <w:tab/>
      </w:r>
      <w:r w:rsidR="00B71EB3">
        <w:rPr>
          <w:b/>
          <w:highlight w:val="white"/>
        </w:rPr>
        <w:t>*</w:t>
      </w:r>
      <w:r>
        <w:rPr>
          <w:b/>
          <w:highlight w:val="white"/>
        </w:rPr>
        <w:t>Bowman, Elizabeth A.</w:t>
      </w:r>
      <w:r w:rsidR="00E1568F">
        <w:rPr>
          <w:b/>
          <w:highlight w:val="white"/>
        </w:rPr>
        <w:t xml:space="preserve"> </w:t>
      </w:r>
      <w:r w:rsidR="00E1568F">
        <w:rPr>
          <w:highlight w:val="white"/>
        </w:rPr>
        <w:t>and A. Elizabeth Arnold</w:t>
      </w:r>
      <w:r w:rsidR="00195A7F">
        <w:rPr>
          <w:highlight w:val="white"/>
        </w:rPr>
        <w:t>.</w:t>
      </w:r>
      <w:r>
        <w:rPr>
          <w:b/>
          <w:highlight w:val="white"/>
        </w:rPr>
        <w:t xml:space="preserve"> </w:t>
      </w:r>
      <w:r w:rsidRPr="005A0D7A">
        <w:rPr>
          <w:highlight w:val="white"/>
        </w:rPr>
        <w:t xml:space="preserve">Ectomycorrhizal and foliar endophytic fungal communities of </w:t>
      </w:r>
      <w:r w:rsidRPr="005A0D7A">
        <w:rPr>
          <w:i/>
          <w:highlight w:val="white"/>
        </w:rPr>
        <w:t>Pinus ponderosa</w:t>
      </w:r>
      <w:r w:rsidRPr="005A0D7A">
        <w:rPr>
          <w:highlight w:val="white"/>
        </w:rPr>
        <w:t xml:space="preserve"> in an anciently fragmented forest</w:t>
      </w:r>
      <w:r>
        <w:rPr>
          <w:highlight w:val="white"/>
        </w:rPr>
        <w:t xml:space="preserve"> (poster). International Symbiosis Society Congress, Oregon State University, Corvallis, OR. </w:t>
      </w:r>
    </w:p>
    <w:p w14:paraId="0B20B457" w14:textId="2BA2C36D" w:rsidR="006A6167" w:rsidRPr="006A6167" w:rsidRDefault="006A6167" w:rsidP="006A6167">
      <w:pPr>
        <w:tabs>
          <w:tab w:val="right" w:pos="-180"/>
        </w:tabs>
        <w:ind w:left="720" w:hanging="720"/>
      </w:pPr>
      <w:r>
        <w:rPr>
          <w:b/>
          <w:highlight w:val="white"/>
        </w:rPr>
        <w:t>2018</w:t>
      </w:r>
      <w:r>
        <w:rPr>
          <w:b/>
          <w:highlight w:val="white"/>
        </w:rPr>
        <w:tab/>
        <w:t xml:space="preserve">Bowman, Elizabeth A. </w:t>
      </w:r>
      <w:r>
        <w:rPr>
          <w:highlight w:val="white"/>
        </w:rPr>
        <w:t>Sensitivity of fungal symbionts to disturbance, environmental stress, and isolation: a perspective from anciently fragmented forests (Departmental seminar). University of Arizona, School of Plant Sciences. Tucson, AZ.</w:t>
      </w:r>
    </w:p>
    <w:p w14:paraId="67940255" w14:textId="3BF34C65" w:rsidR="006307DD" w:rsidRPr="00597344" w:rsidRDefault="006307DD" w:rsidP="00B71EB3">
      <w:pPr>
        <w:ind w:left="720" w:hanging="720"/>
        <w:rPr>
          <w:highlight w:val="white"/>
        </w:rPr>
      </w:pPr>
      <w:r>
        <w:rPr>
          <w:b/>
          <w:highlight w:val="white"/>
        </w:rPr>
        <w:t>2017</w:t>
      </w:r>
      <w:r>
        <w:rPr>
          <w:b/>
          <w:highlight w:val="white"/>
        </w:rPr>
        <w:tab/>
      </w:r>
      <w:r w:rsidR="00B71EB3">
        <w:rPr>
          <w:b/>
          <w:highlight w:val="white"/>
        </w:rPr>
        <w:t>*</w:t>
      </w:r>
      <w:r>
        <w:rPr>
          <w:b/>
          <w:highlight w:val="white"/>
        </w:rPr>
        <w:t xml:space="preserve">Bowman, Elizabeth A. </w:t>
      </w:r>
      <w:r>
        <w:rPr>
          <w:highlight w:val="white"/>
        </w:rPr>
        <w:t xml:space="preserve">and A. Elizabeth Arnold. </w:t>
      </w:r>
      <w:r w:rsidR="00597344" w:rsidRPr="00302CF1">
        <w:rPr>
          <w:highlight w:val="white"/>
        </w:rPr>
        <w:t>Ectomycorrhizal and foliar endophytic fungal communities differ in sensitivity to climate-related factors along a spatially constrained elevation gradien</w:t>
      </w:r>
      <w:r w:rsidR="00597344">
        <w:rPr>
          <w:highlight w:val="white"/>
        </w:rPr>
        <w:t xml:space="preserve">t (oral presentation). Yosemite Symbiosis Workshop, Wawona, CA. </w:t>
      </w:r>
    </w:p>
    <w:p w14:paraId="4BFC30FC" w14:textId="792A7ACE" w:rsidR="004136D2" w:rsidRPr="004136D2" w:rsidRDefault="004136D2" w:rsidP="004136D2">
      <w:pPr>
        <w:tabs>
          <w:tab w:val="right" w:pos="-90"/>
        </w:tabs>
        <w:ind w:left="720" w:hanging="720"/>
      </w:pPr>
      <w:r>
        <w:rPr>
          <w:b/>
          <w:highlight w:val="white"/>
        </w:rPr>
        <w:t>2017</w:t>
      </w:r>
      <w:r>
        <w:rPr>
          <w:b/>
          <w:highlight w:val="white"/>
        </w:rPr>
        <w:tab/>
        <w:t xml:space="preserve">Bowman, Elizabeth A. </w:t>
      </w:r>
      <w:r>
        <w:rPr>
          <w:highlight w:val="white"/>
        </w:rPr>
        <w:t xml:space="preserve">and A. Elizabeth Arnold. Fungal symbionts of forest trees in the context of climate change (poster). </w:t>
      </w:r>
      <w:r>
        <w:t xml:space="preserve">College of </w:t>
      </w:r>
      <w:r w:rsidR="009E2FD9">
        <w:t xml:space="preserve">Agricultural and Life Sciences </w:t>
      </w:r>
      <w:r w:rsidR="00F93A2F">
        <w:t xml:space="preserve">Poster </w:t>
      </w:r>
      <w:r w:rsidR="009E2FD9">
        <w:t>F</w:t>
      </w:r>
      <w:r>
        <w:t>orum, University of Arizona, Tucson, AZ.</w:t>
      </w:r>
    </w:p>
    <w:p w14:paraId="50CE915C" w14:textId="7FC6A2DE" w:rsidR="008D4313" w:rsidRPr="00350294" w:rsidRDefault="00C85501" w:rsidP="00350294">
      <w:pPr>
        <w:tabs>
          <w:tab w:val="right" w:pos="-90"/>
        </w:tabs>
        <w:ind w:left="720" w:hanging="720"/>
      </w:pPr>
      <w:r>
        <w:rPr>
          <w:b/>
          <w:highlight w:val="white"/>
        </w:rPr>
        <w:t>2016</w:t>
      </w:r>
      <w:r>
        <w:rPr>
          <w:highlight w:val="white"/>
        </w:rPr>
        <w:tab/>
      </w:r>
      <w:r w:rsidR="00B71EB3">
        <w:rPr>
          <w:highlight w:val="white"/>
        </w:rPr>
        <w:t>*</w:t>
      </w:r>
      <w:r w:rsidR="00350294" w:rsidRPr="00350294">
        <w:rPr>
          <w:b/>
          <w:highlight w:val="white"/>
        </w:rPr>
        <w:t>Bowman, Elizabeth A.</w:t>
      </w:r>
      <w:r w:rsidR="00350294">
        <w:rPr>
          <w:highlight w:val="white"/>
        </w:rPr>
        <w:t xml:space="preserve"> and A. Elizabeth Arnold. </w:t>
      </w:r>
      <w:r>
        <w:rPr>
          <w:highlight w:val="white"/>
        </w:rPr>
        <w:t>Fungal symbionts of forest trees in the context of climate change</w:t>
      </w:r>
      <w:r w:rsidR="00350294">
        <w:rPr>
          <w:highlight w:val="white"/>
        </w:rPr>
        <w:t xml:space="preserve"> (poster)</w:t>
      </w:r>
      <w:r>
        <w:rPr>
          <w:highlight w:val="white"/>
        </w:rPr>
        <w:t xml:space="preserve">. Conference of the </w:t>
      </w:r>
      <w:r w:rsidR="00350294">
        <w:rPr>
          <w:highlight w:val="white"/>
        </w:rPr>
        <w:t xml:space="preserve">Mycological Society of America. </w:t>
      </w:r>
      <w:r>
        <w:rPr>
          <w:highlight w:val="white"/>
        </w:rPr>
        <w:t>Berk</w:t>
      </w:r>
      <w:r w:rsidR="00C72ACA">
        <w:rPr>
          <w:highlight w:val="white"/>
        </w:rPr>
        <w:t>e</w:t>
      </w:r>
      <w:r>
        <w:rPr>
          <w:highlight w:val="white"/>
        </w:rPr>
        <w:t>ley, CA.</w:t>
      </w:r>
    </w:p>
    <w:p w14:paraId="47A0EDDD" w14:textId="0263193C" w:rsidR="00C21DCC" w:rsidRPr="00C21DCC" w:rsidRDefault="00C21DCC" w:rsidP="00C21DCC">
      <w:pPr>
        <w:tabs>
          <w:tab w:val="right" w:pos="-90"/>
        </w:tabs>
        <w:ind w:left="720" w:hanging="720"/>
      </w:pPr>
      <w:r>
        <w:rPr>
          <w:b/>
        </w:rPr>
        <w:t>2016</w:t>
      </w:r>
      <w:r>
        <w:rPr>
          <w:b/>
        </w:rPr>
        <w:tab/>
      </w:r>
      <w:r w:rsidR="00B71EB3">
        <w:rPr>
          <w:b/>
        </w:rPr>
        <w:t>*</w:t>
      </w:r>
      <w:r w:rsidR="00C35975" w:rsidRPr="00C35975">
        <w:t>Arnold, A. Elizabeth,</w:t>
      </w:r>
      <w:r w:rsidR="00C35975">
        <w:t xml:space="preserve"> Jana M. </w:t>
      </w:r>
      <w:proofErr w:type="spellStart"/>
      <w:r w:rsidR="00C35975">
        <w:t>U’Ren</w:t>
      </w:r>
      <w:proofErr w:type="spellEnd"/>
      <w:r w:rsidR="00C35975">
        <w:t xml:space="preserve">, Jolanta </w:t>
      </w:r>
      <w:proofErr w:type="spellStart"/>
      <w:r w:rsidR="00C35975">
        <w:t>Miadlikoska</w:t>
      </w:r>
      <w:proofErr w:type="spellEnd"/>
      <w:r w:rsidR="00C35975">
        <w:t xml:space="preserve">, Ignazio Carbone, Yu-ling Huang, </w:t>
      </w:r>
      <w:r w:rsidR="00C35975" w:rsidRPr="00C35975">
        <w:rPr>
          <w:b/>
        </w:rPr>
        <w:t>Elizabeth A. Bowman</w:t>
      </w:r>
      <w:r w:rsidR="00C35975">
        <w:t xml:space="preserve">, Georgiana May, and François </w:t>
      </w:r>
      <w:proofErr w:type="spellStart"/>
      <w:r w:rsidR="00C35975">
        <w:t>Lutzoni</w:t>
      </w:r>
      <w:proofErr w:type="spellEnd"/>
      <w:r w:rsidR="00C35975">
        <w:t>.</w:t>
      </w:r>
      <w:r w:rsidR="00C35975">
        <w:rPr>
          <w:b/>
        </w:rPr>
        <w:t xml:space="preserve"> </w:t>
      </w:r>
      <w:r>
        <w:t xml:space="preserve">Perspectives from leaves and lichens on the scale and distribution of the global </w:t>
      </w:r>
      <w:proofErr w:type="spellStart"/>
      <w:r>
        <w:t>endobiome</w:t>
      </w:r>
      <w:proofErr w:type="spellEnd"/>
      <w:r w:rsidR="0067725B">
        <w:t xml:space="preserve"> (oral presentation)</w:t>
      </w:r>
      <w:r>
        <w:t xml:space="preserve">. </w:t>
      </w:r>
      <w:r w:rsidR="0067725B">
        <w:t>Conference of the Mycological Society of America. Berk</w:t>
      </w:r>
      <w:r w:rsidR="00332E58">
        <w:t>e</w:t>
      </w:r>
      <w:r w:rsidR="0067725B">
        <w:t>ley, CA.</w:t>
      </w:r>
    </w:p>
    <w:p w14:paraId="0C4C73D5" w14:textId="3E0E172A" w:rsidR="008D4313" w:rsidRDefault="00C85501" w:rsidP="00350294">
      <w:pPr>
        <w:tabs>
          <w:tab w:val="right" w:pos="-180"/>
        </w:tabs>
        <w:ind w:left="720" w:hanging="720"/>
      </w:pPr>
      <w:r>
        <w:rPr>
          <w:b/>
          <w:highlight w:val="white"/>
        </w:rPr>
        <w:t>2016</w:t>
      </w:r>
      <w:r>
        <w:rPr>
          <w:highlight w:val="white"/>
        </w:rPr>
        <w:tab/>
      </w:r>
      <w:r w:rsidR="006A6167">
        <w:rPr>
          <w:b/>
          <w:highlight w:val="white"/>
        </w:rPr>
        <w:t xml:space="preserve">Bowman, Elizabeth A. </w:t>
      </w:r>
      <w:r>
        <w:rPr>
          <w:highlight w:val="white"/>
        </w:rPr>
        <w:t>Fungal symbionts of forests trees in the context of climate change</w:t>
      </w:r>
      <w:r w:rsidR="00350294">
        <w:rPr>
          <w:highlight w:val="white"/>
        </w:rPr>
        <w:t xml:space="preserve"> (</w:t>
      </w:r>
      <w:r w:rsidR="00331074">
        <w:rPr>
          <w:highlight w:val="white"/>
        </w:rPr>
        <w:t>Departmental seminar</w:t>
      </w:r>
      <w:r w:rsidR="00350294">
        <w:rPr>
          <w:highlight w:val="white"/>
        </w:rPr>
        <w:t>)</w:t>
      </w:r>
      <w:r>
        <w:rPr>
          <w:highlight w:val="white"/>
        </w:rPr>
        <w:t xml:space="preserve">. University of Arizona, </w:t>
      </w:r>
      <w:r w:rsidR="00350294">
        <w:rPr>
          <w:highlight w:val="white"/>
        </w:rPr>
        <w:t xml:space="preserve">School of Plant Sciences. </w:t>
      </w:r>
      <w:r>
        <w:rPr>
          <w:highlight w:val="white"/>
        </w:rPr>
        <w:t>Tucson, AZ.</w:t>
      </w:r>
    </w:p>
    <w:p w14:paraId="789D9579" w14:textId="77777777" w:rsidR="004D20E5" w:rsidRDefault="004D20E5" w:rsidP="00350294">
      <w:pPr>
        <w:tabs>
          <w:tab w:val="right" w:pos="-180"/>
        </w:tabs>
        <w:ind w:left="720" w:hanging="720"/>
      </w:pPr>
    </w:p>
    <w:p w14:paraId="73A1D37D" w14:textId="1BAD3116" w:rsidR="00471056" w:rsidRPr="00A17E78" w:rsidRDefault="008730A5" w:rsidP="004D20E5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V</w:t>
      </w:r>
      <w:r w:rsidR="0004000B">
        <w:rPr>
          <w:b/>
          <w:highlight w:val="white"/>
          <w:u w:val="single"/>
        </w:rPr>
        <w:t>I</w:t>
      </w:r>
      <w:r>
        <w:rPr>
          <w:b/>
          <w:highlight w:val="white"/>
          <w:u w:val="single"/>
        </w:rPr>
        <w:t>. Teaching</w:t>
      </w:r>
    </w:p>
    <w:p w14:paraId="223B5FB1" w14:textId="092798C3" w:rsidR="00471056" w:rsidRPr="00471056" w:rsidRDefault="00471056" w:rsidP="004D20E5">
      <w:pPr>
        <w:rPr>
          <w:i/>
          <w:highlight w:val="white"/>
        </w:rPr>
      </w:pPr>
      <w:r>
        <w:rPr>
          <w:i/>
          <w:highlight w:val="white"/>
        </w:rPr>
        <w:t>Teaching assistantships</w:t>
      </w:r>
    </w:p>
    <w:p w14:paraId="3FB1BC08" w14:textId="20159627" w:rsidR="002B027F" w:rsidRDefault="002B027F" w:rsidP="00471056">
      <w:pPr>
        <w:ind w:firstLine="720"/>
        <w:rPr>
          <w:highlight w:val="white"/>
        </w:rPr>
      </w:pPr>
      <w:r>
        <w:rPr>
          <w:b/>
          <w:highlight w:val="white"/>
        </w:rPr>
        <w:t xml:space="preserve">Fall 2018 </w:t>
      </w:r>
      <w:r w:rsidRPr="002B027F">
        <w:rPr>
          <w:highlight w:val="white"/>
        </w:rPr>
        <w:t>MIC 205L</w:t>
      </w:r>
      <w:r>
        <w:rPr>
          <w:highlight w:val="white"/>
        </w:rPr>
        <w:t xml:space="preserve">, </w:t>
      </w:r>
      <w:r w:rsidR="007A1418">
        <w:rPr>
          <w:highlight w:val="white"/>
          <w:u w:val="single"/>
        </w:rPr>
        <w:t>Biology of Microorganisms Laboratory</w:t>
      </w:r>
      <w:r w:rsidR="007A1418">
        <w:rPr>
          <w:highlight w:val="white"/>
        </w:rPr>
        <w:t>, Teaching assistantship</w:t>
      </w:r>
    </w:p>
    <w:p w14:paraId="37C1EE78" w14:textId="2CC6CEA2" w:rsidR="005F795A" w:rsidRPr="005F795A" w:rsidRDefault="00EB70D3" w:rsidP="005F795A">
      <w:pPr>
        <w:ind w:left="1440"/>
        <w:rPr>
          <w:highlight w:val="white"/>
        </w:rPr>
      </w:pPr>
      <w:r>
        <w:rPr>
          <w:highlight w:val="white"/>
        </w:rPr>
        <w:t>Taught twice wee</w:t>
      </w:r>
      <w:r w:rsidR="005F795A">
        <w:rPr>
          <w:highlight w:val="white"/>
        </w:rPr>
        <w:t>kly labs; graded labs and exams; Designed and wrote final practical exam (0.5 FTE)</w:t>
      </w:r>
    </w:p>
    <w:p w14:paraId="2DBB6985" w14:textId="559B3E4C" w:rsidR="00B06AED" w:rsidRDefault="00B06AED" w:rsidP="00471056">
      <w:pPr>
        <w:ind w:firstLine="720"/>
        <w:rPr>
          <w:highlight w:val="white"/>
        </w:rPr>
      </w:pPr>
      <w:r>
        <w:rPr>
          <w:b/>
          <w:highlight w:val="white"/>
        </w:rPr>
        <w:t>Spring 2018</w:t>
      </w:r>
      <w:r w:rsidR="00720AFF">
        <w:rPr>
          <w:highlight w:val="white"/>
        </w:rPr>
        <w:t xml:space="preserve"> ACBS/PLS </w:t>
      </w:r>
      <w:r>
        <w:rPr>
          <w:highlight w:val="white"/>
        </w:rPr>
        <w:t xml:space="preserve">312, </w:t>
      </w:r>
      <w:r>
        <w:rPr>
          <w:highlight w:val="white"/>
          <w:u w:val="single"/>
        </w:rPr>
        <w:t>Animal and Plant Genetics</w:t>
      </w:r>
      <w:r>
        <w:rPr>
          <w:highlight w:val="white"/>
        </w:rPr>
        <w:t>, Teaching assistantship</w:t>
      </w:r>
      <w:r w:rsidR="0099120B">
        <w:rPr>
          <w:highlight w:val="white"/>
        </w:rPr>
        <w:t xml:space="preserve"> </w:t>
      </w:r>
    </w:p>
    <w:p w14:paraId="06B2FEA3" w14:textId="1169E798" w:rsidR="00B06AED" w:rsidRPr="00B06AED" w:rsidRDefault="00B06AED" w:rsidP="00720AFF">
      <w:pPr>
        <w:ind w:firstLine="720"/>
        <w:rPr>
          <w:highlight w:val="white"/>
        </w:rPr>
      </w:pPr>
      <w:r>
        <w:rPr>
          <w:highlight w:val="white"/>
        </w:rPr>
        <w:tab/>
        <w:t>Taught weekly labs; graded homework and exams</w:t>
      </w:r>
      <w:r w:rsidR="00720AFF">
        <w:rPr>
          <w:highlight w:val="white"/>
        </w:rPr>
        <w:t xml:space="preserve"> (0.25 FTE)</w:t>
      </w:r>
    </w:p>
    <w:p w14:paraId="7102E425" w14:textId="31693FA5" w:rsidR="00762B1C" w:rsidRDefault="00762B1C" w:rsidP="00471056">
      <w:pPr>
        <w:ind w:firstLine="720"/>
        <w:rPr>
          <w:highlight w:val="white"/>
        </w:rPr>
      </w:pPr>
      <w:r>
        <w:rPr>
          <w:b/>
          <w:highlight w:val="white"/>
        </w:rPr>
        <w:t xml:space="preserve">Fall 2017 </w:t>
      </w:r>
      <w:r w:rsidRPr="00762B1C">
        <w:rPr>
          <w:highlight w:val="white"/>
        </w:rPr>
        <w:t xml:space="preserve">PLS 170C1, </w:t>
      </w:r>
      <w:r w:rsidRPr="00762B1C">
        <w:rPr>
          <w:highlight w:val="white"/>
          <w:u w:val="single"/>
        </w:rPr>
        <w:t>Plants and our World</w:t>
      </w:r>
      <w:r>
        <w:rPr>
          <w:highlight w:val="white"/>
        </w:rPr>
        <w:t>, Teaching assistantship</w:t>
      </w:r>
    </w:p>
    <w:p w14:paraId="415B5CBC" w14:textId="636A9BFC" w:rsidR="000861F6" w:rsidRDefault="000861F6" w:rsidP="00471056">
      <w:pPr>
        <w:ind w:firstLine="720"/>
        <w:rPr>
          <w:highlight w:val="white"/>
        </w:rPr>
      </w:pPr>
      <w:r>
        <w:rPr>
          <w:highlight w:val="white"/>
        </w:rPr>
        <w:tab/>
        <w:t>Taught lecture on Evolution and Natural</w:t>
      </w:r>
      <w:r w:rsidR="00B06AED">
        <w:rPr>
          <w:highlight w:val="white"/>
        </w:rPr>
        <w:t xml:space="preserve"> Selection (1.2</w:t>
      </w:r>
      <w:r w:rsidR="00720AFF">
        <w:rPr>
          <w:highlight w:val="white"/>
        </w:rPr>
        <w:t xml:space="preserve">5 </w:t>
      </w:r>
      <w:proofErr w:type="spellStart"/>
      <w:r w:rsidR="00720AFF">
        <w:rPr>
          <w:highlight w:val="white"/>
        </w:rPr>
        <w:t>hrs</w:t>
      </w:r>
      <w:proofErr w:type="spellEnd"/>
      <w:r w:rsidR="00720AFF">
        <w:rPr>
          <w:highlight w:val="white"/>
        </w:rPr>
        <w:t>) (0.25 FTE)</w:t>
      </w:r>
    </w:p>
    <w:p w14:paraId="06E35B01" w14:textId="77777777" w:rsidR="00471056" w:rsidRDefault="00471056" w:rsidP="00471056">
      <w:pPr>
        <w:rPr>
          <w:highlight w:val="white"/>
        </w:rPr>
      </w:pPr>
    </w:p>
    <w:p w14:paraId="5B26F38D" w14:textId="005A5F4A" w:rsidR="00471056" w:rsidRPr="00471056" w:rsidRDefault="00471056" w:rsidP="00471056">
      <w:pPr>
        <w:rPr>
          <w:i/>
          <w:highlight w:val="white"/>
        </w:rPr>
      </w:pPr>
      <w:r>
        <w:rPr>
          <w:i/>
          <w:highlight w:val="white"/>
        </w:rPr>
        <w:t>Software Carpentry and Data Carpentry</w:t>
      </w:r>
    </w:p>
    <w:p w14:paraId="38FB61DF" w14:textId="490D7CCC" w:rsidR="00DE1ED3" w:rsidRDefault="00762B1C" w:rsidP="00727A1C">
      <w:pPr>
        <w:ind w:left="720"/>
        <w:rPr>
          <w:highlight w:val="white"/>
        </w:rPr>
      </w:pPr>
      <w:r>
        <w:rPr>
          <w:b/>
          <w:highlight w:val="white"/>
        </w:rPr>
        <w:t>Fall 2017</w:t>
      </w:r>
      <w:r>
        <w:rPr>
          <w:highlight w:val="white"/>
        </w:rPr>
        <w:t xml:space="preserve"> </w:t>
      </w:r>
      <w:r w:rsidR="00DE1ED3">
        <w:rPr>
          <w:i/>
          <w:highlight w:val="white"/>
        </w:rPr>
        <w:t>Co-</w:t>
      </w:r>
      <w:r w:rsidR="00DE1ED3" w:rsidRPr="00DE1ED3">
        <w:rPr>
          <w:i/>
          <w:highlight w:val="white"/>
        </w:rPr>
        <w:t>instructor</w:t>
      </w:r>
      <w:r w:rsidR="00DE1ED3">
        <w:rPr>
          <w:highlight w:val="white"/>
        </w:rPr>
        <w:t xml:space="preserve">, </w:t>
      </w:r>
      <w:r w:rsidR="00727A1C" w:rsidRPr="00DE1ED3">
        <w:rPr>
          <w:highlight w:val="white"/>
        </w:rPr>
        <w:t>R</w:t>
      </w:r>
      <w:r w:rsidR="00727A1C">
        <w:rPr>
          <w:highlight w:val="white"/>
        </w:rPr>
        <w:t xml:space="preserve"> for Reproducible Scientific Analysis </w:t>
      </w:r>
      <w:r w:rsidR="00DE1ED3">
        <w:rPr>
          <w:highlight w:val="white"/>
        </w:rPr>
        <w:t>Workshop</w:t>
      </w:r>
    </w:p>
    <w:p w14:paraId="7CE0B762" w14:textId="3181462A" w:rsidR="00762B1C" w:rsidRPr="00762B1C" w:rsidRDefault="00DE1ED3" w:rsidP="00727A1C">
      <w:pPr>
        <w:ind w:left="720"/>
        <w:rPr>
          <w:highlight w:val="white"/>
          <w:u w:val="single"/>
        </w:rPr>
      </w:pPr>
      <w:r>
        <w:rPr>
          <w:highlight w:val="white"/>
        </w:rPr>
        <w:lastRenderedPageBreak/>
        <w:t>T</w:t>
      </w:r>
      <w:r w:rsidR="00727A1C">
        <w:rPr>
          <w:highlight w:val="white"/>
        </w:rPr>
        <w:t>wo-day intensive workshop teaching coding in R</w:t>
      </w:r>
      <w:r w:rsidR="008730A5">
        <w:rPr>
          <w:highlight w:val="white"/>
        </w:rPr>
        <w:t>,</w:t>
      </w:r>
      <w:r w:rsidR="00727A1C">
        <w:rPr>
          <w:highlight w:val="white"/>
        </w:rPr>
        <w:t xml:space="preserve"> version control with git</w:t>
      </w:r>
      <w:r w:rsidR="008730A5">
        <w:rPr>
          <w:highlight w:val="white"/>
        </w:rPr>
        <w:t>, and reproducible research, University of Arizona</w:t>
      </w:r>
    </w:p>
    <w:p w14:paraId="2AF4D080" w14:textId="77777777" w:rsidR="00762B1C" w:rsidRPr="00762B1C" w:rsidRDefault="00762B1C" w:rsidP="004D20E5">
      <w:pPr>
        <w:rPr>
          <w:highlight w:val="white"/>
        </w:rPr>
      </w:pPr>
    </w:p>
    <w:p w14:paraId="22B52EA2" w14:textId="263BA598" w:rsidR="004D20E5" w:rsidRDefault="004D20E5" w:rsidP="004D20E5">
      <w:pPr>
        <w:rPr>
          <w:b/>
          <w:u w:val="single"/>
        </w:rPr>
      </w:pPr>
      <w:r>
        <w:rPr>
          <w:b/>
          <w:highlight w:val="white"/>
          <w:u w:val="single"/>
        </w:rPr>
        <w:t>V</w:t>
      </w:r>
      <w:r w:rsidR="0004000B">
        <w:rPr>
          <w:b/>
          <w:highlight w:val="white"/>
          <w:u w:val="single"/>
        </w:rPr>
        <w:t>I</w:t>
      </w:r>
      <w:r w:rsidR="0073106E">
        <w:rPr>
          <w:b/>
          <w:highlight w:val="white"/>
          <w:u w:val="single"/>
        </w:rPr>
        <w:t>I</w:t>
      </w:r>
      <w:r>
        <w:rPr>
          <w:b/>
          <w:highlight w:val="white"/>
          <w:u w:val="single"/>
        </w:rPr>
        <w:t xml:space="preserve">. </w:t>
      </w:r>
      <w:r w:rsidR="00F9225D">
        <w:rPr>
          <w:b/>
          <w:u w:val="single"/>
        </w:rPr>
        <w:t>Professional development</w:t>
      </w:r>
    </w:p>
    <w:p w14:paraId="17D83665" w14:textId="4F4C0559" w:rsidR="008F6BAE" w:rsidRPr="00B23B25" w:rsidRDefault="008F6BAE" w:rsidP="000318FD">
      <w:r>
        <w:rPr>
          <w:b/>
        </w:rPr>
        <w:t>2017-201</w:t>
      </w:r>
      <w:r w:rsidR="00820DF3">
        <w:rPr>
          <w:b/>
        </w:rPr>
        <w:t>9</w:t>
      </w:r>
      <w:r>
        <w:rPr>
          <w:b/>
        </w:rPr>
        <w:tab/>
      </w:r>
      <w:r>
        <w:t>Diversity and Inclusiveness Committee</w:t>
      </w:r>
      <w:r w:rsidR="00B23B25">
        <w:rPr>
          <w:b/>
        </w:rPr>
        <w:t xml:space="preserve">, </w:t>
      </w:r>
      <w:r w:rsidR="00B23B25">
        <w:t xml:space="preserve">School of Plant Sciences, University of </w:t>
      </w:r>
      <w:r w:rsidR="00B23B25">
        <w:tab/>
      </w:r>
      <w:r w:rsidR="00B23B25">
        <w:tab/>
      </w:r>
      <w:r w:rsidR="00B23B25">
        <w:tab/>
        <w:t>Arizona</w:t>
      </w:r>
    </w:p>
    <w:p w14:paraId="684E355D" w14:textId="77E6D8B6" w:rsidR="000A4F57" w:rsidRPr="000A4F57" w:rsidRDefault="008F6BAE" w:rsidP="000318FD">
      <w:r>
        <w:rPr>
          <w:b/>
        </w:rPr>
        <w:t>2018</w:t>
      </w:r>
      <w:r>
        <w:rPr>
          <w:b/>
        </w:rPr>
        <w:tab/>
      </w:r>
      <w:r w:rsidR="00820DF3">
        <w:rPr>
          <w:b/>
        </w:rPr>
        <w:tab/>
      </w:r>
      <w:r w:rsidR="00AA45AE">
        <w:t>Uncon</w:t>
      </w:r>
      <w:r w:rsidR="00374E3A">
        <w:t>s</w:t>
      </w:r>
      <w:r w:rsidR="00AA45AE">
        <w:t>cious B</w:t>
      </w:r>
      <w:r w:rsidR="000A4F57">
        <w:t xml:space="preserve">ias </w:t>
      </w:r>
      <w:r w:rsidR="00AA45AE">
        <w:t xml:space="preserve">Project </w:t>
      </w:r>
      <w:r>
        <w:t>w</w:t>
      </w:r>
      <w:r w:rsidR="000A4F57">
        <w:t>orkshop</w:t>
      </w:r>
      <w:r>
        <w:t xml:space="preserve">, 2 hours </w:t>
      </w:r>
    </w:p>
    <w:p w14:paraId="65BEA3F5" w14:textId="6E14BC72" w:rsidR="007728C9" w:rsidRPr="007728C9" w:rsidRDefault="007728C9" w:rsidP="000318FD">
      <w:r>
        <w:rPr>
          <w:b/>
        </w:rPr>
        <w:t>2018</w:t>
      </w:r>
      <w:r>
        <w:rPr>
          <w:b/>
        </w:rPr>
        <w:tab/>
      </w:r>
      <w:r w:rsidR="00820DF3">
        <w:rPr>
          <w:b/>
        </w:rPr>
        <w:tab/>
      </w:r>
      <w:r>
        <w:t xml:space="preserve">Alan </w:t>
      </w:r>
      <w:proofErr w:type="spellStart"/>
      <w:r>
        <w:t>Alda</w:t>
      </w:r>
      <w:proofErr w:type="spellEnd"/>
      <w:r>
        <w:t xml:space="preserve"> science communication workshop, University of Arizona</w:t>
      </w:r>
    </w:p>
    <w:p w14:paraId="02AE7D06" w14:textId="2C8E44D8" w:rsidR="009F1F17" w:rsidRPr="009F1F17" w:rsidRDefault="009F1F17" w:rsidP="000318FD">
      <w:r>
        <w:rPr>
          <w:b/>
        </w:rPr>
        <w:t>2017</w:t>
      </w:r>
      <w:r>
        <w:tab/>
      </w:r>
      <w:r w:rsidR="00820DF3">
        <w:tab/>
      </w:r>
      <w:r>
        <w:t xml:space="preserve">Graduate </w:t>
      </w:r>
      <w:r w:rsidR="00DE1ED3">
        <w:t>teaching assistant</w:t>
      </w:r>
      <w:r>
        <w:t xml:space="preserve"> workshop, University of Arizona</w:t>
      </w:r>
    </w:p>
    <w:p w14:paraId="7A268FCC" w14:textId="68F3EDCE" w:rsidR="009F1F17" w:rsidRPr="009F1F17" w:rsidRDefault="004D20E5" w:rsidP="000318FD">
      <w:r>
        <w:rPr>
          <w:b/>
        </w:rPr>
        <w:t>2017</w:t>
      </w:r>
      <w:r>
        <w:tab/>
      </w:r>
      <w:r w:rsidR="00820DF3">
        <w:tab/>
      </w:r>
      <w:r w:rsidR="00084887">
        <w:t>Software and Data Carpentry Instructor Training, University of Arizona</w:t>
      </w:r>
    </w:p>
    <w:p w14:paraId="6C046208" w14:textId="77777777" w:rsidR="008D4313" w:rsidRDefault="008D4313"/>
    <w:p w14:paraId="7A983742" w14:textId="594C6F71" w:rsidR="00E40972" w:rsidRPr="00E40972" w:rsidRDefault="00C85501" w:rsidP="00E40972">
      <w:r>
        <w:rPr>
          <w:b/>
          <w:highlight w:val="white"/>
          <w:u w:val="single"/>
        </w:rPr>
        <w:t>V</w:t>
      </w:r>
      <w:r w:rsidR="0004000B">
        <w:rPr>
          <w:b/>
          <w:highlight w:val="white"/>
          <w:u w:val="single"/>
        </w:rPr>
        <w:t>I</w:t>
      </w:r>
      <w:r w:rsidR="004D20E5">
        <w:rPr>
          <w:b/>
          <w:highlight w:val="white"/>
          <w:u w:val="single"/>
        </w:rPr>
        <w:t>I</w:t>
      </w:r>
      <w:r w:rsidR="0073106E">
        <w:rPr>
          <w:b/>
          <w:highlight w:val="white"/>
          <w:u w:val="single"/>
        </w:rPr>
        <w:t>I</w:t>
      </w:r>
      <w:r>
        <w:rPr>
          <w:b/>
          <w:highlight w:val="white"/>
          <w:u w:val="single"/>
        </w:rPr>
        <w:t>. Outreach</w:t>
      </w:r>
    </w:p>
    <w:p w14:paraId="60B69FEE" w14:textId="5AA766A6" w:rsidR="00820DF3" w:rsidRDefault="00820DF3" w:rsidP="00820DF3">
      <w:pPr>
        <w:ind w:left="1440" w:hanging="1440"/>
        <w:rPr>
          <w:highlight w:val="white"/>
        </w:rPr>
      </w:pPr>
      <w:r>
        <w:rPr>
          <w:b/>
          <w:highlight w:val="white"/>
        </w:rPr>
        <w:t>20</w:t>
      </w:r>
      <w:r w:rsidR="00906FBE">
        <w:rPr>
          <w:b/>
          <w:highlight w:val="white"/>
        </w:rPr>
        <w:t>1</w:t>
      </w:r>
      <w:r w:rsidR="003F7F11">
        <w:rPr>
          <w:b/>
          <w:highlight w:val="white"/>
        </w:rPr>
        <w:t>9</w:t>
      </w:r>
      <w:r>
        <w:rPr>
          <w:b/>
          <w:highlight w:val="white"/>
        </w:rPr>
        <w:tab/>
      </w:r>
      <w:r>
        <w:rPr>
          <w:highlight w:val="white"/>
        </w:rPr>
        <w:t>Mentor, Fungal and Microbial Ecology, workshop on phyllosphere microbes. 1</w:t>
      </w:r>
      <w:r w:rsidR="00314B6A">
        <w:rPr>
          <w:highlight w:val="white"/>
        </w:rPr>
        <w:t>0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hrs</w:t>
      </w:r>
      <w:proofErr w:type="spellEnd"/>
      <w:r>
        <w:rPr>
          <w:highlight w:val="white"/>
        </w:rPr>
        <w:t xml:space="preserve">, </w:t>
      </w:r>
      <w:r w:rsidR="00314B6A">
        <w:rPr>
          <w:highlight w:val="white"/>
        </w:rPr>
        <w:t>74</w:t>
      </w:r>
      <w:r>
        <w:rPr>
          <w:highlight w:val="white"/>
        </w:rPr>
        <w:t xml:space="preserve"> students (~ </w:t>
      </w:r>
      <w:r w:rsidR="00314B6A">
        <w:rPr>
          <w:highlight w:val="white"/>
        </w:rPr>
        <w:t>74</w:t>
      </w:r>
      <w:r>
        <w:rPr>
          <w:highlight w:val="white"/>
        </w:rPr>
        <w:t>% STEM minorities, 5</w:t>
      </w:r>
      <w:r w:rsidR="00314B6A">
        <w:rPr>
          <w:highlight w:val="white"/>
        </w:rPr>
        <w:t>5</w:t>
      </w:r>
      <w:r>
        <w:rPr>
          <w:highlight w:val="white"/>
        </w:rPr>
        <w:t>% female).</w:t>
      </w:r>
    </w:p>
    <w:p w14:paraId="610797BF" w14:textId="0503F459" w:rsidR="003F7F11" w:rsidRPr="003F7F11" w:rsidRDefault="003F7F11" w:rsidP="00820DF3">
      <w:pPr>
        <w:ind w:left="1440" w:hanging="1440"/>
        <w:rPr>
          <w:highlight w:val="white"/>
        </w:rPr>
      </w:pPr>
      <w:r>
        <w:rPr>
          <w:b/>
          <w:highlight w:val="white"/>
        </w:rPr>
        <w:t>2018</w:t>
      </w:r>
      <w:r>
        <w:rPr>
          <w:highlight w:val="white"/>
        </w:rPr>
        <w:tab/>
        <w:t>Guest lecturer on global climate change with organized activities, Walter Douglas Elementary School, 91 students.</w:t>
      </w:r>
    </w:p>
    <w:p w14:paraId="1E8E3AF4" w14:textId="195804A3" w:rsidR="001A6CD5" w:rsidRDefault="001A6CD5" w:rsidP="00854628">
      <w:pPr>
        <w:rPr>
          <w:highlight w:val="white"/>
        </w:rPr>
      </w:pPr>
      <w:r>
        <w:rPr>
          <w:b/>
          <w:highlight w:val="white"/>
        </w:rPr>
        <w:t>2017</w:t>
      </w:r>
      <w:r w:rsidR="00CE6F2C">
        <w:rPr>
          <w:b/>
          <w:highlight w:val="white"/>
        </w:rPr>
        <w:t xml:space="preserve"> </w:t>
      </w:r>
      <w:r>
        <w:rPr>
          <w:b/>
          <w:highlight w:val="white"/>
        </w:rPr>
        <w:t>-</w:t>
      </w:r>
      <w:r w:rsidR="00CE6F2C">
        <w:rPr>
          <w:b/>
          <w:highlight w:val="white"/>
        </w:rPr>
        <w:t xml:space="preserve"> </w:t>
      </w:r>
      <w:r>
        <w:rPr>
          <w:b/>
          <w:highlight w:val="white"/>
        </w:rPr>
        <w:t>201</w:t>
      </w:r>
      <w:r w:rsidR="00820DF3">
        <w:rPr>
          <w:b/>
          <w:highlight w:val="white"/>
        </w:rPr>
        <w:t>8</w:t>
      </w:r>
      <w:r>
        <w:rPr>
          <w:b/>
          <w:highlight w:val="white"/>
        </w:rPr>
        <w:tab/>
      </w:r>
      <w:r w:rsidR="008252CD">
        <w:rPr>
          <w:highlight w:val="white"/>
        </w:rPr>
        <w:t>Mentor, Vail internship program</w:t>
      </w:r>
      <w:r>
        <w:rPr>
          <w:highlight w:val="white"/>
        </w:rPr>
        <w:t>,</w:t>
      </w:r>
      <w:r w:rsidR="008252CD">
        <w:rPr>
          <w:highlight w:val="white"/>
        </w:rPr>
        <w:t xml:space="preserve"> </w:t>
      </w:r>
      <w:r>
        <w:rPr>
          <w:highlight w:val="white"/>
        </w:rPr>
        <w:t>Vail Independent School District</w:t>
      </w:r>
      <w:r w:rsidR="009F0740">
        <w:rPr>
          <w:highlight w:val="white"/>
        </w:rPr>
        <w:t>.</w:t>
      </w:r>
    </w:p>
    <w:p w14:paraId="6F37E3E5" w14:textId="3C735206" w:rsidR="008252CD" w:rsidRPr="001A6CD5" w:rsidRDefault="008252CD" w:rsidP="008252CD">
      <w:pPr>
        <w:ind w:left="1440"/>
        <w:rPr>
          <w:highlight w:val="white"/>
        </w:rPr>
      </w:pPr>
      <w:r>
        <w:rPr>
          <w:highlight w:val="white"/>
        </w:rPr>
        <w:t xml:space="preserve">Conducted research project examining effect of lead pollution on lichens and their symbionts. </w:t>
      </w:r>
      <w:r w:rsidR="003207BF">
        <w:rPr>
          <w:highlight w:val="white"/>
        </w:rPr>
        <w:t xml:space="preserve">150 </w:t>
      </w:r>
      <w:proofErr w:type="spellStart"/>
      <w:r w:rsidR="003207BF">
        <w:rPr>
          <w:highlight w:val="white"/>
        </w:rPr>
        <w:t>h</w:t>
      </w:r>
      <w:r w:rsidR="003722F2">
        <w:rPr>
          <w:highlight w:val="white"/>
        </w:rPr>
        <w:t>rs</w:t>
      </w:r>
      <w:proofErr w:type="spellEnd"/>
      <w:r w:rsidR="003722F2">
        <w:rPr>
          <w:highlight w:val="white"/>
        </w:rPr>
        <w:t>, 1 student.</w:t>
      </w:r>
    </w:p>
    <w:p w14:paraId="74C05539" w14:textId="2AE00CA7" w:rsidR="00E40972" w:rsidRPr="00E40972" w:rsidRDefault="00E40972" w:rsidP="00DE27C4">
      <w:pPr>
        <w:ind w:left="1440" w:hanging="1440"/>
        <w:rPr>
          <w:highlight w:val="white"/>
        </w:rPr>
      </w:pPr>
      <w:r>
        <w:rPr>
          <w:b/>
          <w:highlight w:val="white"/>
        </w:rPr>
        <w:t>2017</w:t>
      </w:r>
      <w:r>
        <w:rPr>
          <w:b/>
          <w:highlight w:val="white"/>
        </w:rPr>
        <w:tab/>
      </w:r>
      <w:r w:rsidR="00A317D9">
        <w:rPr>
          <w:highlight w:val="white"/>
        </w:rPr>
        <w:t>Mentor, Fungal and Microbial Ecology,</w:t>
      </w:r>
      <w:r>
        <w:rPr>
          <w:highlight w:val="white"/>
        </w:rPr>
        <w:t xml:space="preserve"> workshop on phyllosphere microbes</w:t>
      </w:r>
      <w:r w:rsidR="00A317D9">
        <w:rPr>
          <w:highlight w:val="white"/>
        </w:rPr>
        <w:t xml:space="preserve">. 14 </w:t>
      </w:r>
      <w:proofErr w:type="spellStart"/>
      <w:r w:rsidR="00A317D9">
        <w:rPr>
          <w:highlight w:val="white"/>
        </w:rPr>
        <w:t>hrs</w:t>
      </w:r>
      <w:proofErr w:type="spellEnd"/>
      <w:r w:rsidR="00A317D9">
        <w:rPr>
          <w:highlight w:val="white"/>
        </w:rPr>
        <w:t>, 153 students (~ 80% STEM minorities, 53% female)</w:t>
      </w:r>
      <w:r w:rsidR="009F0740">
        <w:rPr>
          <w:highlight w:val="white"/>
        </w:rPr>
        <w:t>.</w:t>
      </w:r>
    </w:p>
    <w:p w14:paraId="165A248C" w14:textId="50716FEF" w:rsidR="00DE27C4" w:rsidRPr="00760EF5" w:rsidRDefault="00DE27C4" w:rsidP="00DE27C4">
      <w:pPr>
        <w:ind w:left="1440" w:hanging="1440"/>
        <w:rPr>
          <w:highlight w:val="white"/>
        </w:rPr>
      </w:pPr>
      <w:r>
        <w:rPr>
          <w:b/>
          <w:highlight w:val="white"/>
        </w:rPr>
        <w:t>2017</w:t>
      </w:r>
      <w:r w:rsidR="00A317D9">
        <w:rPr>
          <w:highlight w:val="white"/>
        </w:rPr>
        <w:tab/>
        <w:t xml:space="preserve">Mentor, high school outreach, assisted with an experiment on seed microbes, 4 hrs., 11 students </w:t>
      </w:r>
      <w:r>
        <w:rPr>
          <w:highlight w:val="white"/>
        </w:rPr>
        <w:t>(</w:t>
      </w:r>
      <w:r w:rsidR="00A317D9">
        <w:rPr>
          <w:highlight w:val="white"/>
        </w:rPr>
        <w:t xml:space="preserve">~ 45% STEM </w:t>
      </w:r>
      <w:proofErr w:type="spellStart"/>
      <w:r w:rsidR="00A317D9">
        <w:rPr>
          <w:highlight w:val="white"/>
        </w:rPr>
        <w:t>minorites</w:t>
      </w:r>
      <w:proofErr w:type="spellEnd"/>
      <w:r>
        <w:rPr>
          <w:highlight w:val="white"/>
        </w:rPr>
        <w:t xml:space="preserve">, </w:t>
      </w:r>
      <w:r w:rsidR="00A317D9">
        <w:rPr>
          <w:highlight w:val="white"/>
        </w:rPr>
        <w:t>81% female</w:t>
      </w:r>
      <w:r>
        <w:rPr>
          <w:highlight w:val="white"/>
        </w:rPr>
        <w:t>)</w:t>
      </w:r>
      <w:r w:rsidR="009F0740">
        <w:rPr>
          <w:highlight w:val="white"/>
        </w:rPr>
        <w:t>.</w:t>
      </w:r>
    </w:p>
    <w:p w14:paraId="2D93B381" w14:textId="138E2D6D" w:rsidR="00DE27C4" w:rsidRDefault="00DE27C4" w:rsidP="00DE27C4">
      <w:pPr>
        <w:ind w:left="1440" w:hanging="1440"/>
        <w:rPr>
          <w:highlight w:val="white"/>
        </w:rPr>
      </w:pPr>
      <w:r>
        <w:rPr>
          <w:b/>
          <w:highlight w:val="white"/>
        </w:rPr>
        <w:t>2017</w:t>
      </w:r>
      <w:r w:rsidR="00B07345">
        <w:rPr>
          <w:highlight w:val="white"/>
        </w:rPr>
        <w:tab/>
        <w:t>Graduate representative, S</w:t>
      </w:r>
      <w:r>
        <w:rPr>
          <w:highlight w:val="white"/>
        </w:rPr>
        <w:t>PLS Inclusive Excellence Committee</w:t>
      </w:r>
      <w:r w:rsidR="009F0740">
        <w:rPr>
          <w:highlight w:val="white"/>
        </w:rPr>
        <w:t>.</w:t>
      </w:r>
    </w:p>
    <w:p w14:paraId="60774737" w14:textId="200C510D" w:rsidR="004C731E" w:rsidRDefault="004C731E" w:rsidP="004C731E">
      <w:pPr>
        <w:ind w:left="1440" w:hanging="1440"/>
      </w:pPr>
      <w:r>
        <w:rPr>
          <w:b/>
          <w:highlight w:val="white"/>
        </w:rPr>
        <w:t>2015 - 2017</w:t>
      </w:r>
      <w:r>
        <w:rPr>
          <w:b/>
          <w:highlight w:val="white"/>
        </w:rPr>
        <w:tab/>
      </w:r>
      <w:r>
        <w:rPr>
          <w:highlight w:val="white"/>
        </w:rPr>
        <w:t xml:space="preserve">Presenter, USDA, </w:t>
      </w:r>
      <w:proofErr w:type="spellStart"/>
      <w:r>
        <w:rPr>
          <w:highlight w:val="white"/>
        </w:rPr>
        <w:t>AgDiscovery</w:t>
      </w:r>
      <w:proofErr w:type="spellEnd"/>
      <w:r>
        <w:rPr>
          <w:highlight w:val="white"/>
        </w:rPr>
        <w:t>, high school students learning about agricultural research at the University of Arizona</w:t>
      </w:r>
      <w:r>
        <w:t xml:space="preserve">. 1.5 </w:t>
      </w:r>
      <w:proofErr w:type="spellStart"/>
      <w:r>
        <w:t>hrs</w:t>
      </w:r>
      <w:proofErr w:type="spellEnd"/>
      <w:r>
        <w:t>, 16 students</w:t>
      </w:r>
      <w:r w:rsidR="009F0740">
        <w:t>.</w:t>
      </w:r>
    </w:p>
    <w:p w14:paraId="4F8FF358" w14:textId="04729016" w:rsidR="004C731E" w:rsidRPr="004C731E" w:rsidRDefault="004C731E" w:rsidP="004C731E">
      <w:pPr>
        <w:ind w:left="1440" w:hanging="1440"/>
      </w:pPr>
      <w:r>
        <w:rPr>
          <w:b/>
          <w:highlight w:val="white"/>
        </w:rPr>
        <w:t>2015 - 2017</w:t>
      </w:r>
      <w:r>
        <w:rPr>
          <w:b/>
          <w:highlight w:val="white"/>
        </w:rPr>
        <w:tab/>
      </w:r>
      <w:r>
        <w:rPr>
          <w:highlight w:val="white"/>
        </w:rPr>
        <w:t>Mentor, BLAST, NSF-sponsored research and biotechnology laboratory experience for high school students</w:t>
      </w:r>
      <w:r>
        <w:t xml:space="preserve">. 52.5 </w:t>
      </w:r>
      <w:proofErr w:type="spellStart"/>
      <w:r>
        <w:t>hrs</w:t>
      </w:r>
      <w:proofErr w:type="spellEnd"/>
      <w:r>
        <w:t>, 41 students to date (~ 85% STEM minorities, 73% female)</w:t>
      </w:r>
      <w:r w:rsidR="009F0740">
        <w:t>.</w:t>
      </w:r>
    </w:p>
    <w:p w14:paraId="4C29D84A" w14:textId="28D059F8" w:rsidR="009F215F" w:rsidRDefault="009F215F" w:rsidP="009F0740">
      <w:pPr>
        <w:ind w:left="1440" w:hanging="1440"/>
      </w:pPr>
      <w:r>
        <w:rPr>
          <w:b/>
          <w:highlight w:val="white"/>
        </w:rPr>
        <w:t>2016</w:t>
      </w:r>
      <w:r>
        <w:rPr>
          <w:b/>
          <w:highlight w:val="white"/>
        </w:rPr>
        <w:tab/>
      </w:r>
      <w:r w:rsidR="004C731E">
        <w:rPr>
          <w:highlight w:val="white"/>
        </w:rPr>
        <w:t>Mentor, IOU-NA REU</w:t>
      </w:r>
      <w:r w:rsidR="004C731E">
        <w:t xml:space="preserve"> p</w:t>
      </w:r>
      <w:r w:rsidR="004C731E">
        <w:rPr>
          <w:highlight w:val="white"/>
        </w:rPr>
        <w:t xml:space="preserve">rogram, </w:t>
      </w:r>
      <w:r>
        <w:rPr>
          <w:highlight w:val="white"/>
        </w:rPr>
        <w:t xml:space="preserve">undergraduate researcher studying how fire affects the ectomycorrhizal community </w:t>
      </w:r>
      <w:r w:rsidR="004C731E">
        <w:rPr>
          <w:highlight w:val="white"/>
        </w:rPr>
        <w:t xml:space="preserve">in the Santa Catalina Mountains. </w:t>
      </w:r>
      <w:r w:rsidR="009F0740">
        <w:rPr>
          <w:highlight w:val="white"/>
        </w:rPr>
        <w:t xml:space="preserve">100 </w:t>
      </w:r>
      <w:proofErr w:type="spellStart"/>
      <w:r w:rsidR="009F0740">
        <w:rPr>
          <w:highlight w:val="white"/>
        </w:rPr>
        <w:t>hrs</w:t>
      </w:r>
      <w:proofErr w:type="spellEnd"/>
      <w:r w:rsidR="009F0740">
        <w:rPr>
          <w:highlight w:val="white"/>
        </w:rPr>
        <w:t xml:space="preserve">, </w:t>
      </w:r>
      <w:r w:rsidR="004C731E">
        <w:rPr>
          <w:highlight w:val="white"/>
        </w:rPr>
        <w:t>1 student</w:t>
      </w:r>
      <w:r>
        <w:rPr>
          <w:highlight w:val="white"/>
        </w:rPr>
        <w:t xml:space="preserve"> </w:t>
      </w:r>
      <w:r>
        <w:t>(Native American)</w:t>
      </w:r>
      <w:r w:rsidR="009F0740">
        <w:t>.</w:t>
      </w:r>
    </w:p>
    <w:p w14:paraId="15AF5D4D" w14:textId="7A69E559" w:rsidR="009F215F" w:rsidRDefault="009F215F" w:rsidP="009F215F">
      <w:pPr>
        <w:ind w:left="1440" w:hanging="1440"/>
      </w:pPr>
      <w:r>
        <w:rPr>
          <w:b/>
          <w:highlight w:val="white"/>
        </w:rPr>
        <w:t>2016</w:t>
      </w:r>
      <w:r>
        <w:rPr>
          <w:b/>
          <w:highlight w:val="white"/>
        </w:rPr>
        <w:tab/>
      </w:r>
      <w:r>
        <w:rPr>
          <w:highlight w:val="white"/>
        </w:rPr>
        <w:t>Mentor and Presenter, Tucson High Magnet School Microbial workshop</w:t>
      </w:r>
      <w:r w:rsidR="00A11BC8">
        <w:t>. 105 students</w:t>
      </w:r>
      <w:r w:rsidR="009F0740">
        <w:t>.</w:t>
      </w:r>
    </w:p>
    <w:p w14:paraId="29366BE1" w14:textId="5ADD649E" w:rsidR="004C731E" w:rsidRDefault="004C731E" w:rsidP="004C731E">
      <w:pPr>
        <w:rPr>
          <w:highlight w:val="white"/>
        </w:rPr>
      </w:pPr>
      <w:r>
        <w:rPr>
          <w:b/>
          <w:highlight w:val="white"/>
        </w:rPr>
        <w:t>2016 - 2017</w:t>
      </w:r>
      <w:r>
        <w:rPr>
          <w:b/>
          <w:highlight w:val="white"/>
        </w:rPr>
        <w:tab/>
      </w:r>
      <w:r>
        <w:rPr>
          <w:highlight w:val="white"/>
        </w:rPr>
        <w:t>Mentor, Vail internship program, Vail Independent School District</w:t>
      </w:r>
      <w:r w:rsidR="009F0740">
        <w:rPr>
          <w:highlight w:val="white"/>
        </w:rPr>
        <w:t>.</w:t>
      </w:r>
    </w:p>
    <w:p w14:paraId="7351EE78" w14:textId="616DD418" w:rsidR="004C731E" w:rsidRPr="004C731E" w:rsidRDefault="004C731E" w:rsidP="004C731E">
      <w:pPr>
        <w:ind w:left="1440"/>
        <w:rPr>
          <w:highlight w:val="white"/>
        </w:rPr>
      </w:pPr>
      <w:r>
        <w:rPr>
          <w:highlight w:val="white"/>
        </w:rPr>
        <w:t>Conducted research project examining effect of fire history on ectomycorrhizal fungi of Ponderosa pine. 150 hours, 1 student (female).</w:t>
      </w:r>
    </w:p>
    <w:p w14:paraId="039B009C" w14:textId="732593EF" w:rsidR="009F215F" w:rsidRDefault="009F215F" w:rsidP="009F215F">
      <w:r>
        <w:rPr>
          <w:b/>
          <w:highlight w:val="white"/>
        </w:rPr>
        <w:t>2015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highlight w:val="white"/>
        </w:rPr>
        <w:t>Mentor,</w:t>
      </w:r>
      <w:r>
        <w:rPr>
          <w:b/>
          <w:highlight w:val="white"/>
        </w:rPr>
        <w:t xml:space="preserve"> </w:t>
      </w:r>
      <w:r w:rsidR="00A11BC8">
        <w:rPr>
          <w:highlight w:val="white"/>
        </w:rPr>
        <w:t>Tucson High Magnet School, a</w:t>
      </w:r>
      <w:r>
        <w:rPr>
          <w:highlight w:val="white"/>
        </w:rPr>
        <w:t>dvising high school students on science</w:t>
      </w:r>
    </w:p>
    <w:p w14:paraId="6C730589" w14:textId="27DA36E5" w:rsidR="009F215F" w:rsidRDefault="00A11BC8" w:rsidP="009F215F">
      <w:pPr>
        <w:ind w:left="720" w:firstLine="720"/>
      </w:pPr>
      <w:r>
        <w:rPr>
          <w:highlight w:val="white"/>
        </w:rPr>
        <w:t>P</w:t>
      </w:r>
      <w:r w:rsidR="009F215F">
        <w:rPr>
          <w:highlight w:val="white"/>
        </w:rPr>
        <w:t>rojects</w:t>
      </w:r>
      <w:r>
        <w:t xml:space="preserve">. 2 </w:t>
      </w:r>
      <w:proofErr w:type="spellStart"/>
      <w:r>
        <w:t>hrs</w:t>
      </w:r>
      <w:proofErr w:type="spellEnd"/>
      <w:r>
        <w:t>, 6 students</w:t>
      </w:r>
      <w:r w:rsidR="009F215F">
        <w:t xml:space="preserve"> (</w:t>
      </w:r>
      <w:r w:rsidR="009F0740">
        <w:t xml:space="preserve">~ </w:t>
      </w:r>
      <w:r>
        <w:t>20% STEM minorities, 67% female</w:t>
      </w:r>
      <w:r w:rsidR="009F215F">
        <w:t>)</w:t>
      </w:r>
      <w:r w:rsidR="009F0740">
        <w:t>.</w:t>
      </w:r>
    </w:p>
    <w:p w14:paraId="13A840B3" w14:textId="24E86194" w:rsidR="009F215F" w:rsidRDefault="009F215F" w:rsidP="009F215F">
      <w:pPr>
        <w:ind w:left="1440" w:hanging="1440"/>
      </w:pPr>
      <w:r>
        <w:rPr>
          <w:b/>
          <w:highlight w:val="white"/>
        </w:rPr>
        <w:t>2015</w:t>
      </w:r>
      <w:r>
        <w:rPr>
          <w:b/>
          <w:highlight w:val="white"/>
        </w:rPr>
        <w:tab/>
      </w:r>
      <w:r>
        <w:rPr>
          <w:highlight w:val="white"/>
        </w:rPr>
        <w:t>Mentor and Presenter, Science and Nature in Tandem for Youth (SANITY)</w:t>
      </w:r>
      <w:r w:rsidR="009F0740">
        <w:t xml:space="preserve">, </w:t>
      </w:r>
      <w:r>
        <w:t>field exper</w:t>
      </w:r>
      <w:r w:rsidR="009F0740">
        <w:t xml:space="preserve">ience for high school students. 9.5 </w:t>
      </w:r>
      <w:proofErr w:type="spellStart"/>
      <w:r w:rsidR="009F0740">
        <w:t>hrs</w:t>
      </w:r>
      <w:proofErr w:type="spellEnd"/>
      <w:r w:rsidR="009F0740">
        <w:t xml:space="preserve">, </w:t>
      </w:r>
      <w:r>
        <w:t>17 students</w:t>
      </w:r>
      <w:r w:rsidR="009F0740">
        <w:t xml:space="preserve"> (~ 65% STEM minorities, 71% female).</w:t>
      </w:r>
    </w:p>
    <w:p w14:paraId="38C6C41B" w14:textId="618F9FB9" w:rsidR="009F215F" w:rsidRDefault="009F215F" w:rsidP="009F215F">
      <w:r>
        <w:rPr>
          <w:b/>
          <w:highlight w:val="white"/>
        </w:rPr>
        <w:t>2015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highlight w:val="white"/>
        </w:rPr>
        <w:t>Volunteer</w:t>
      </w:r>
      <w:r>
        <w:rPr>
          <w:b/>
          <w:highlight w:val="white"/>
        </w:rPr>
        <w:t xml:space="preserve">, </w:t>
      </w:r>
      <w:r>
        <w:rPr>
          <w:highlight w:val="white"/>
        </w:rPr>
        <w:t>Tucson Festival of Books, School of Plant Sciences booth</w:t>
      </w:r>
      <w:r w:rsidR="009F0740">
        <w:t>. 3 hrs.</w:t>
      </w:r>
    </w:p>
    <w:p w14:paraId="3C5E18AD" w14:textId="1593C9B1" w:rsidR="009F215F" w:rsidRDefault="009F215F" w:rsidP="009F215F">
      <w:r>
        <w:rPr>
          <w:b/>
          <w:highlight w:val="white"/>
        </w:rPr>
        <w:t>2014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highlight w:val="white"/>
        </w:rPr>
        <w:t>Volunteer, Plant Science Family Night, Ventana Vista School</w:t>
      </w:r>
      <w:r w:rsidR="009F0740">
        <w:t>. 3 hrs.</w:t>
      </w:r>
    </w:p>
    <w:p w14:paraId="4C21514E" w14:textId="77777777" w:rsidR="008D4313" w:rsidRDefault="008D4313"/>
    <w:p w14:paraId="3538FF91" w14:textId="52C68945" w:rsidR="008D4313" w:rsidRDefault="00AB6776">
      <w:r>
        <w:rPr>
          <w:b/>
          <w:highlight w:val="white"/>
          <w:u w:val="single"/>
        </w:rPr>
        <w:t>I</w:t>
      </w:r>
      <w:r w:rsidR="0004000B">
        <w:rPr>
          <w:b/>
          <w:highlight w:val="white"/>
          <w:u w:val="single"/>
        </w:rPr>
        <w:t>X</w:t>
      </w:r>
      <w:r w:rsidR="00C85501">
        <w:rPr>
          <w:b/>
          <w:highlight w:val="white"/>
          <w:u w:val="single"/>
        </w:rPr>
        <w:t xml:space="preserve">. Professional </w:t>
      </w:r>
      <w:r w:rsidR="00DE1ED3">
        <w:rPr>
          <w:b/>
          <w:highlight w:val="white"/>
          <w:u w:val="single"/>
        </w:rPr>
        <w:t>a</w:t>
      </w:r>
      <w:r w:rsidR="00C85501">
        <w:rPr>
          <w:b/>
          <w:highlight w:val="white"/>
          <w:u w:val="single"/>
        </w:rPr>
        <w:t>ffiliations</w:t>
      </w:r>
    </w:p>
    <w:p w14:paraId="0BB23940" w14:textId="463FD2E6" w:rsidR="00C4544E" w:rsidRPr="00C4544E" w:rsidRDefault="00C4544E" w:rsidP="00C4544E">
      <w:pPr>
        <w:tabs>
          <w:tab w:val="right" w:pos="-180"/>
        </w:tabs>
      </w:pPr>
      <w:r>
        <w:rPr>
          <w:b/>
        </w:rPr>
        <w:lastRenderedPageBreak/>
        <w:t>2017</w:t>
      </w:r>
      <w:r w:rsidR="00035000">
        <w:rPr>
          <w:b/>
        </w:rPr>
        <w:t xml:space="preserve"> </w:t>
      </w:r>
      <w:r>
        <w:rPr>
          <w:b/>
        </w:rPr>
        <w:t>-</w:t>
      </w:r>
      <w:r w:rsidR="00035000">
        <w:rPr>
          <w:b/>
        </w:rPr>
        <w:t xml:space="preserve"> </w:t>
      </w:r>
      <w:r>
        <w:rPr>
          <w:b/>
        </w:rPr>
        <w:t>present</w:t>
      </w:r>
      <w:r>
        <w:rPr>
          <w:b/>
        </w:rPr>
        <w:tab/>
      </w:r>
      <w:r w:rsidR="00035000">
        <w:rPr>
          <w:b/>
        </w:rPr>
        <w:tab/>
      </w:r>
      <w:r>
        <w:t>International Symbiosis Society</w:t>
      </w:r>
    </w:p>
    <w:p w14:paraId="66B13C88" w14:textId="258CFAB4" w:rsidR="008D4313" w:rsidRDefault="00C85501">
      <w:pPr>
        <w:tabs>
          <w:tab w:val="right" w:pos="0"/>
        </w:tabs>
      </w:pPr>
      <w:r>
        <w:rPr>
          <w:b/>
          <w:highlight w:val="white"/>
        </w:rPr>
        <w:t>2013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-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present</w:t>
      </w:r>
      <w:r>
        <w:rPr>
          <w:b/>
          <w:highlight w:val="white"/>
        </w:rPr>
        <w:tab/>
      </w:r>
      <w:r w:rsidR="00035000">
        <w:rPr>
          <w:b/>
          <w:highlight w:val="white"/>
        </w:rPr>
        <w:tab/>
      </w:r>
      <w:r>
        <w:rPr>
          <w:highlight w:val="white"/>
        </w:rPr>
        <w:t>Mycological Society of America</w:t>
      </w:r>
    </w:p>
    <w:p w14:paraId="386C2BF6" w14:textId="16DDAE86" w:rsidR="008D4313" w:rsidRDefault="00C85501">
      <w:pPr>
        <w:tabs>
          <w:tab w:val="right" w:pos="-180"/>
        </w:tabs>
      </w:pPr>
      <w:r>
        <w:rPr>
          <w:b/>
          <w:highlight w:val="white"/>
        </w:rPr>
        <w:t>2013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-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present</w:t>
      </w:r>
      <w:r>
        <w:rPr>
          <w:highlight w:val="white"/>
        </w:rPr>
        <w:tab/>
      </w:r>
      <w:r w:rsidR="00035000">
        <w:rPr>
          <w:highlight w:val="white"/>
        </w:rPr>
        <w:tab/>
      </w:r>
      <w:r>
        <w:rPr>
          <w:highlight w:val="white"/>
        </w:rPr>
        <w:t>Botanical Society of America</w:t>
      </w:r>
    </w:p>
    <w:sectPr w:rsidR="008D43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42EDB" w14:textId="77777777" w:rsidR="005B6E5E" w:rsidRDefault="005B6E5E">
      <w:r>
        <w:separator/>
      </w:r>
    </w:p>
  </w:endnote>
  <w:endnote w:type="continuationSeparator" w:id="0">
    <w:p w14:paraId="71DF5FE3" w14:textId="77777777" w:rsidR="005B6E5E" w:rsidRDefault="005B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5407" w14:textId="77777777" w:rsidR="004412D9" w:rsidRDefault="00441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2362F" w14:textId="77777777" w:rsidR="008D4313" w:rsidRDefault="00C85501">
    <w:pPr>
      <w:jc w:val="right"/>
    </w:pPr>
    <w:r>
      <w:fldChar w:fldCharType="begin"/>
    </w:r>
    <w:r>
      <w:instrText>PAGE</w:instrText>
    </w:r>
    <w:r>
      <w:fldChar w:fldCharType="separate"/>
    </w:r>
    <w:r w:rsidR="0037549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277F" w14:textId="77777777" w:rsidR="004412D9" w:rsidRDefault="00441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1A501" w14:textId="77777777" w:rsidR="005B6E5E" w:rsidRDefault="005B6E5E">
      <w:r>
        <w:separator/>
      </w:r>
    </w:p>
  </w:footnote>
  <w:footnote w:type="continuationSeparator" w:id="0">
    <w:p w14:paraId="276D4282" w14:textId="77777777" w:rsidR="005B6E5E" w:rsidRDefault="005B6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374C" w14:textId="77777777" w:rsidR="004412D9" w:rsidRDefault="00441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86037" w14:textId="77777777" w:rsidR="004412D9" w:rsidRDefault="004412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4659E" w14:textId="77777777" w:rsidR="004412D9" w:rsidRDefault="00441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313"/>
    <w:rsid w:val="000318FD"/>
    <w:rsid w:val="00035000"/>
    <w:rsid w:val="0004000B"/>
    <w:rsid w:val="00075BF6"/>
    <w:rsid w:val="00084887"/>
    <w:rsid w:val="000861F6"/>
    <w:rsid w:val="000A4F57"/>
    <w:rsid w:val="000C4A8F"/>
    <w:rsid w:val="0011649B"/>
    <w:rsid w:val="0012632C"/>
    <w:rsid w:val="00167435"/>
    <w:rsid w:val="00195A7F"/>
    <w:rsid w:val="001A6CD5"/>
    <w:rsid w:val="001C7867"/>
    <w:rsid w:val="001D4C41"/>
    <w:rsid w:val="001F75E9"/>
    <w:rsid w:val="00202C05"/>
    <w:rsid w:val="002072B0"/>
    <w:rsid w:val="0021369A"/>
    <w:rsid w:val="002248C4"/>
    <w:rsid w:val="00232179"/>
    <w:rsid w:val="0025575A"/>
    <w:rsid w:val="00257F76"/>
    <w:rsid w:val="002703DF"/>
    <w:rsid w:val="00270E91"/>
    <w:rsid w:val="00294E6A"/>
    <w:rsid w:val="00296C86"/>
    <w:rsid w:val="002A0BE2"/>
    <w:rsid w:val="002B027F"/>
    <w:rsid w:val="002D22BE"/>
    <w:rsid w:val="002D66CB"/>
    <w:rsid w:val="002F2B99"/>
    <w:rsid w:val="00302CF1"/>
    <w:rsid w:val="00314B6A"/>
    <w:rsid w:val="0032046D"/>
    <w:rsid w:val="003207BF"/>
    <w:rsid w:val="00331074"/>
    <w:rsid w:val="00332E58"/>
    <w:rsid w:val="00350294"/>
    <w:rsid w:val="003722F2"/>
    <w:rsid w:val="00374E3A"/>
    <w:rsid w:val="00375495"/>
    <w:rsid w:val="003878FB"/>
    <w:rsid w:val="003A0495"/>
    <w:rsid w:val="003C6DAA"/>
    <w:rsid w:val="003F7F11"/>
    <w:rsid w:val="00411BF4"/>
    <w:rsid w:val="004136D2"/>
    <w:rsid w:val="004412D9"/>
    <w:rsid w:val="00467B04"/>
    <w:rsid w:val="00471056"/>
    <w:rsid w:val="004A3D52"/>
    <w:rsid w:val="004C731E"/>
    <w:rsid w:val="004D20E5"/>
    <w:rsid w:val="004F78D3"/>
    <w:rsid w:val="00510664"/>
    <w:rsid w:val="00543B7E"/>
    <w:rsid w:val="00551BD2"/>
    <w:rsid w:val="00564B60"/>
    <w:rsid w:val="00597344"/>
    <w:rsid w:val="005A0D7A"/>
    <w:rsid w:val="005B6E5E"/>
    <w:rsid w:val="005D5A7F"/>
    <w:rsid w:val="005E317A"/>
    <w:rsid w:val="005E45ED"/>
    <w:rsid w:val="005F6DCB"/>
    <w:rsid w:val="005F795A"/>
    <w:rsid w:val="006307DD"/>
    <w:rsid w:val="006410C4"/>
    <w:rsid w:val="006516A5"/>
    <w:rsid w:val="0067725B"/>
    <w:rsid w:val="006A6167"/>
    <w:rsid w:val="00700BE8"/>
    <w:rsid w:val="007021A7"/>
    <w:rsid w:val="00714D31"/>
    <w:rsid w:val="00717E09"/>
    <w:rsid w:val="00720AFF"/>
    <w:rsid w:val="00727A1C"/>
    <w:rsid w:val="0073106E"/>
    <w:rsid w:val="00762B1C"/>
    <w:rsid w:val="0076507D"/>
    <w:rsid w:val="0076538A"/>
    <w:rsid w:val="007728C9"/>
    <w:rsid w:val="0077420F"/>
    <w:rsid w:val="00774DBA"/>
    <w:rsid w:val="007A1418"/>
    <w:rsid w:val="007A1550"/>
    <w:rsid w:val="007E38D2"/>
    <w:rsid w:val="008052FE"/>
    <w:rsid w:val="00820DF3"/>
    <w:rsid w:val="008252CD"/>
    <w:rsid w:val="00854628"/>
    <w:rsid w:val="008730A5"/>
    <w:rsid w:val="00896C68"/>
    <w:rsid w:val="008D4313"/>
    <w:rsid w:val="008D60D7"/>
    <w:rsid w:val="008F6BAE"/>
    <w:rsid w:val="00902D8D"/>
    <w:rsid w:val="00906FBE"/>
    <w:rsid w:val="00954D91"/>
    <w:rsid w:val="00970CD2"/>
    <w:rsid w:val="009732D4"/>
    <w:rsid w:val="00980E40"/>
    <w:rsid w:val="0099120B"/>
    <w:rsid w:val="009C7FD5"/>
    <w:rsid w:val="009E1E3B"/>
    <w:rsid w:val="009E2FD9"/>
    <w:rsid w:val="009F0740"/>
    <w:rsid w:val="009F1F17"/>
    <w:rsid w:val="009F215F"/>
    <w:rsid w:val="00A01996"/>
    <w:rsid w:val="00A05BFE"/>
    <w:rsid w:val="00A11BC8"/>
    <w:rsid w:val="00A17E78"/>
    <w:rsid w:val="00A317D9"/>
    <w:rsid w:val="00A57F4E"/>
    <w:rsid w:val="00A61155"/>
    <w:rsid w:val="00AA34C4"/>
    <w:rsid w:val="00AA45AE"/>
    <w:rsid w:val="00AB6776"/>
    <w:rsid w:val="00AD5E1B"/>
    <w:rsid w:val="00B05905"/>
    <w:rsid w:val="00B06AED"/>
    <w:rsid w:val="00B07345"/>
    <w:rsid w:val="00B23B25"/>
    <w:rsid w:val="00B43D23"/>
    <w:rsid w:val="00B61B2F"/>
    <w:rsid w:val="00B71EB3"/>
    <w:rsid w:val="00B74FE8"/>
    <w:rsid w:val="00B9158C"/>
    <w:rsid w:val="00B97E46"/>
    <w:rsid w:val="00BC38A7"/>
    <w:rsid w:val="00BF0C51"/>
    <w:rsid w:val="00BF174A"/>
    <w:rsid w:val="00BF3C6A"/>
    <w:rsid w:val="00C21DCC"/>
    <w:rsid w:val="00C3343A"/>
    <w:rsid w:val="00C34E6A"/>
    <w:rsid w:val="00C35975"/>
    <w:rsid w:val="00C4544E"/>
    <w:rsid w:val="00C60B67"/>
    <w:rsid w:val="00C71E82"/>
    <w:rsid w:val="00C72ACA"/>
    <w:rsid w:val="00C7456B"/>
    <w:rsid w:val="00C80C05"/>
    <w:rsid w:val="00C85501"/>
    <w:rsid w:val="00C909C3"/>
    <w:rsid w:val="00CB7BD1"/>
    <w:rsid w:val="00CD101F"/>
    <w:rsid w:val="00CE6F2C"/>
    <w:rsid w:val="00D060EE"/>
    <w:rsid w:val="00D34ED8"/>
    <w:rsid w:val="00DD741A"/>
    <w:rsid w:val="00DE1ED3"/>
    <w:rsid w:val="00DE27C4"/>
    <w:rsid w:val="00DE3C9A"/>
    <w:rsid w:val="00DE4910"/>
    <w:rsid w:val="00E1568F"/>
    <w:rsid w:val="00E17FFC"/>
    <w:rsid w:val="00E343A1"/>
    <w:rsid w:val="00E40972"/>
    <w:rsid w:val="00E54FAE"/>
    <w:rsid w:val="00E65788"/>
    <w:rsid w:val="00E82F17"/>
    <w:rsid w:val="00EA1E65"/>
    <w:rsid w:val="00EB208C"/>
    <w:rsid w:val="00EB70D3"/>
    <w:rsid w:val="00EC4959"/>
    <w:rsid w:val="00F9225D"/>
    <w:rsid w:val="00F93A2F"/>
    <w:rsid w:val="00FA7386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10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4910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20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160" w:line="276" w:lineRule="auto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line="276" w:lineRule="auto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 w:line="276" w:lineRule="auto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 w:line="276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3D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D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12D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412D9"/>
  </w:style>
  <w:style w:type="paragraph" w:styleId="Footer">
    <w:name w:val="footer"/>
    <w:basedOn w:val="Normal"/>
    <w:link w:val="FooterChar"/>
    <w:uiPriority w:val="99"/>
    <w:unhideWhenUsed/>
    <w:rsid w:val="004412D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412D9"/>
  </w:style>
  <w:style w:type="character" w:styleId="UnresolvedMention">
    <w:name w:val="Unresolved Mention"/>
    <w:basedOn w:val="DefaultParagraphFont"/>
    <w:uiPriority w:val="99"/>
    <w:rsid w:val="00C80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bowman.github.io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28</cp:revision>
  <dcterms:created xsi:type="dcterms:W3CDTF">2018-07-09T22:04:00Z</dcterms:created>
  <dcterms:modified xsi:type="dcterms:W3CDTF">2019-10-03T16:49:00Z</dcterms:modified>
</cp:coreProperties>
</file>