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Income</w:t>
      </w:r>
      <w:r>
        <w:t xml:space="preserve"> </w:t>
      </w:r>
      <w:r>
        <w:t xml:space="preserve">Prediction</w:t>
      </w:r>
      <w:r>
        <w:t xml:space="preserve"> </w:t>
      </w:r>
      <w:r>
        <w:t xml:space="preserve">with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p>
      <w:pPr>
        <w:pStyle w:val="Compact"/>
      </w:pPr>
      <w:r>
        <w:t xml:space="preserve">Business Understanding</w:t>
      </w:r>
    </w:p>
    <w:p>
      <w:pPr>
        <w:pStyle w:val="BodyText"/>
      </w:pPr>
      <w:r>
        <w:t xml:space="preserve">Objective is to use information about existing customers of a financial services company to develop a model that predicts whether a customer has an income of $50,000 or more. The motivation for this problem is to identify potential high-income customers from a prospective customer database that was recently purchase</w:t>
      </w:r>
    </w:p>
    <w:p>
      <w:pPr>
        <w:pStyle w:val="BodyText"/>
      </w:pPr>
      <w:r>
        <w:t xml:space="preserve">This problems is going to be solved using a classification tree</w:t>
      </w:r>
    </w:p>
    <w:p>
      <w:pPr>
        <w:pStyle w:val="Compact"/>
      </w:pPr>
      <w:r>
        <w:t xml:space="preserve">Data Understanding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"Student/Data/income.csv"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"nffnfffffnff"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## Rows: 32,560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age                &lt;dbl&gt; 50, 38, 53, 28, 37, 49, 52, 31, 42, 37, 30, 23, 32…</w:t>
      </w:r>
      <w:r>
        <w:br/>
      </w:r>
      <w:r>
        <w:rPr>
          <w:rStyle w:val="VerbatimChar"/>
        </w:rPr>
        <w:t xml:space="preserve">## $ workClassification &lt;fct&gt; Self-emp-not-inc, Private, Private, Private, Priva…</w:t>
      </w:r>
      <w:r>
        <w:br/>
      </w:r>
      <w:r>
        <w:rPr>
          <w:rStyle w:val="VerbatimChar"/>
        </w:rPr>
        <w:t xml:space="preserve">## $ educationLevel     &lt;fct&gt; Bachelors, HS-grad, 11th, Bachelors, Masters, 9th,…</w:t>
      </w:r>
      <w:r>
        <w:br/>
      </w:r>
      <w:r>
        <w:rPr>
          <w:rStyle w:val="VerbatimChar"/>
        </w:rPr>
        <w:t xml:space="preserve">## $ educationYears     &lt;dbl&gt; 13, 9, 7, 13, 14, 5, 9, 14, 13, 10, 13, 13, 12, 11…</w:t>
      </w:r>
      <w:r>
        <w:br/>
      </w:r>
      <w:r>
        <w:rPr>
          <w:rStyle w:val="VerbatimChar"/>
        </w:rPr>
        <w:t xml:space="preserve">## $ maritalStatus      &lt;fct&gt; Married-civ-spouse, Divorced, Married-civ-spouse, …</w:t>
      </w:r>
      <w:r>
        <w:br/>
      </w:r>
      <w:r>
        <w:rPr>
          <w:rStyle w:val="VerbatimChar"/>
        </w:rPr>
        <w:t xml:space="preserve">## $ occupation         &lt;fct&gt; Exec-managerial, Handlers-cleaners, Handlers-clean…</w:t>
      </w:r>
      <w:r>
        <w:br/>
      </w:r>
      <w:r>
        <w:rPr>
          <w:rStyle w:val="VerbatimChar"/>
        </w:rPr>
        <w:t xml:space="preserve">## $ relationship       &lt;fct&gt; Husband, Not-in-family, Husband, Wife, Wife, Not-i…</w:t>
      </w:r>
      <w:r>
        <w:br/>
      </w:r>
      <w:r>
        <w:rPr>
          <w:rStyle w:val="VerbatimChar"/>
        </w:rPr>
        <w:t xml:space="preserve">## $ race               &lt;fct&gt; White, White, Black, Black, White, Black, White, W…</w:t>
      </w:r>
      <w:r>
        <w:br/>
      </w:r>
      <w:r>
        <w:rPr>
          <w:rStyle w:val="VerbatimChar"/>
        </w:rPr>
        <w:t xml:space="preserve">## $ gender             &lt;fct&gt; Male, Male, Male, Female, Female, Female, Male, Fe…</w:t>
      </w:r>
      <w:r>
        <w:br/>
      </w:r>
      <w:r>
        <w:rPr>
          <w:rStyle w:val="VerbatimChar"/>
        </w:rPr>
        <w:t xml:space="preserve">## $ workHours          &lt;dbl&gt; 13, 40, 40, 40, 40, 16, 45, 50, 40, 80, 40, 30, 50…</w:t>
      </w:r>
      <w:r>
        <w:br/>
      </w:r>
      <w:r>
        <w:rPr>
          <w:rStyle w:val="VerbatimChar"/>
        </w:rPr>
        <w:t xml:space="preserve">## $ nativeCountry      &lt;fct&gt; United-States, United-States, United-States, Cuba,…</w:t>
      </w:r>
      <w:r>
        <w:br/>
      </w:r>
      <w:r>
        <w:rPr>
          <w:rStyle w:val="VerbatimChar"/>
        </w:rPr>
        <w:t xml:space="preserve">## $ income             &lt;fct&gt; &lt;=50K, &lt;=50K, &lt;=50K, &lt;=50K, &lt;=50K, &lt;=50K, &gt;50K, &gt;5…</w:t>
      </w:r>
    </w:p>
    <w:p>
      <w:pPr>
        <w:pStyle w:val="Compact"/>
      </w:pPr>
      <w:r>
        <w:t xml:space="preserve">Exploring the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##       age               workClassification      educationLevel  educationYears </w:t>
      </w:r>
      <w:r>
        <w:br/>
      </w:r>
      <w:r>
        <w:rPr>
          <w:rStyle w:val="VerbatimChar"/>
        </w:rPr>
        <w:t xml:space="preserve">##  Min.   :17.00   Private         :22696    HS-grad     :10501   Min.   : 1.00  </w:t>
      </w:r>
      <w:r>
        <w:br/>
      </w:r>
      <w:r>
        <w:rPr>
          <w:rStyle w:val="VerbatimChar"/>
        </w:rPr>
        <w:t xml:space="preserve">##  1st Qu.:28.00   Self-emp-not-inc: 2541    Some-college: 7291   1st Qu.: 9.00  </w:t>
      </w:r>
      <w:r>
        <w:br/>
      </w:r>
      <w:r>
        <w:rPr>
          <w:rStyle w:val="VerbatimChar"/>
        </w:rPr>
        <w:t xml:space="preserve">##  Median :37.00   Local-gov       : 2093    Bachelors   : 5354   Median :10.00  </w:t>
      </w:r>
      <w:r>
        <w:br/>
      </w:r>
      <w:r>
        <w:rPr>
          <w:rStyle w:val="VerbatimChar"/>
        </w:rPr>
        <w:t xml:space="preserve">##  Mean   :38.58   ?               : 1836    Masters     : 1723   Mean   :10.08  </w:t>
      </w:r>
      <w:r>
        <w:br/>
      </w:r>
      <w:r>
        <w:rPr>
          <w:rStyle w:val="VerbatimChar"/>
        </w:rPr>
        <w:t xml:space="preserve">##  3rd Qu.:48.00   State-gov       : 1297    Assoc-voc   : 1382   3rd Qu.:12.00  </w:t>
      </w:r>
      <w:r>
        <w:br/>
      </w:r>
      <w:r>
        <w:rPr>
          <w:rStyle w:val="VerbatimChar"/>
        </w:rPr>
        <w:t xml:space="preserve">##  Max.   :90.00   Self-emp-inc    : 1116    11th        : 1175   Max.   :16.00  </w:t>
      </w:r>
      <w:r>
        <w:br/>
      </w:r>
      <w:r>
        <w:rPr>
          <w:rStyle w:val="VerbatimChar"/>
        </w:rPr>
        <w:t xml:space="preserve">##                  (Other)         :  981    (Other)     : 5134                  </w:t>
      </w:r>
      <w:r>
        <w:br/>
      </w:r>
      <w:r>
        <w:rPr>
          <w:rStyle w:val="VerbatimChar"/>
        </w:rPr>
        <w:t xml:space="preserve">##                maritalStatus             occupation           relationship  </w:t>
      </w:r>
      <w:r>
        <w:br/>
      </w:r>
      <w:r>
        <w:rPr>
          <w:rStyle w:val="VerbatimChar"/>
        </w:rPr>
        <w:t xml:space="preserve">##  Married-civ-spouse   :14976   Prof-specialty :4140   Husband       :13193  </w:t>
      </w:r>
      <w:r>
        <w:br/>
      </w:r>
      <w:r>
        <w:rPr>
          <w:rStyle w:val="VerbatimChar"/>
        </w:rPr>
        <w:t xml:space="preserve">##  Divorced             : 4443   Craft-repair   :4099   Not-in-family : 8304  </w:t>
      </w:r>
      <w:r>
        <w:br/>
      </w:r>
      <w:r>
        <w:rPr>
          <w:rStyle w:val="VerbatimChar"/>
        </w:rPr>
        <w:t xml:space="preserve">##  Married-spouse-absent:  418   Exec-managerial:4066   Wife          : 1568  </w:t>
      </w:r>
      <w:r>
        <w:br/>
      </w:r>
      <w:r>
        <w:rPr>
          <w:rStyle w:val="VerbatimChar"/>
        </w:rPr>
        <w:t xml:space="preserve">##  Never-married        :10682   Adm-clerical   :3769   Own-child     : 5068  </w:t>
      </w:r>
      <w:r>
        <w:br/>
      </w:r>
      <w:r>
        <w:rPr>
          <w:rStyle w:val="VerbatimChar"/>
        </w:rPr>
        <w:t xml:space="preserve">##  Separated            : 1025   Sales          :3650   Unmarried     : 3446  </w:t>
      </w:r>
      <w:r>
        <w:br/>
      </w:r>
      <w:r>
        <w:rPr>
          <w:rStyle w:val="VerbatimChar"/>
        </w:rPr>
        <w:t xml:space="preserve">##  Married-AF-spouse    :   23   Other-service  :3295   Other-relative:  981  </w:t>
      </w:r>
      <w:r>
        <w:br/>
      </w:r>
      <w:r>
        <w:rPr>
          <w:rStyle w:val="VerbatimChar"/>
        </w:rPr>
        <w:t xml:space="preserve">##  Widowed              :  993   (Other)        :9541                         </w:t>
      </w:r>
      <w:r>
        <w:br/>
      </w:r>
      <w:r>
        <w:rPr>
          <w:rStyle w:val="VerbatimChar"/>
        </w:rPr>
        <w:t xml:space="preserve">##                  race          gender        workHours    </w:t>
      </w:r>
      <w:r>
        <w:br/>
      </w:r>
      <w:r>
        <w:rPr>
          <w:rStyle w:val="VerbatimChar"/>
        </w:rPr>
        <w:t xml:space="preserve">##  White             :27815   Male  :21789   Min.   : 1.00  </w:t>
      </w:r>
      <w:r>
        <w:br/>
      </w:r>
      <w:r>
        <w:rPr>
          <w:rStyle w:val="VerbatimChar"/>
        </w:rPr>
        <w:t xml:space="preserve">##  Black             : 3124   Female:10771   1st Qu.:40.00  </w:t>
      </w:r>
      <w:r>
        <w:br/>
      </w:r>
      <w:r>
        <w:rPr>
          <w:rStyle w:val="VerbatimChar"/>
        </w:rPr>
        <w:t xml:space="preserve">##  Asian-Pac-Islander: 1039                  Median :40.00  </w:t>
      </w:r>
      <w:r>
        <w:br/>
      </w:r>
      <w:r>
        <w:rPr>
          <w:rStyle w:val="VerbatimChar"/>
        </w:rPr>
        <w:t xml:space="preserve">##  Amer-Indian-Eskimo:  311                  Mean   :40.44  </w:t>
      </w:r>
      <w:r>
        <w:br/>
      </w:r>
      <w:r>
        <w:rPr>
          <w:rStyle w:val="VerbatimChar"/>
        </w:rPr>
        <w:t xml:space="preserve">##  Other             :  271                  3rd Qu.:45.00  </w:t>
      </w:r>
      <w:r>
        <w:br/>
      </w:r>
      <w:r>
        <w:rPr>
          <w:rStyle w:val="VerbatimChar"/>
        </w:rPr>
        <w:t xml:space="preserve">##                                            Max.   :99.00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nativeCountry     income     </w:t>
      </w:r>
      <w:r>
        <w:br/>
      </w:r>
      <w:r>
        <w:rPr>
          <w:rStyle w:val="VerbatimChar"/>
        </w:rPr>
        <w:t xml:space="preserve">##  United-States:29169   &lt;=50K:24719  </w:t>
      </w:r>
      <w:r>
        <w:br/>
      </w:r>
      <w:r>
        <w:rPr>
          <w:rStyle w:val="VerbatimChar"/>
        </w:rPr>
        <w:t xml:space="preserve">##  Mexico       :  643   &gt;50K : 7841  </w:t>
      </w:r>
      <w:r>
        <w:br/>
      </w:r>
      <w:r>
        <w:rPr>
          <w:rStyle w:val="VerbatimChar"/>
        </w:rPr>
        <w:t xml:space="preserve">##  ?            :  583                </w:t>
      </w:r>
      <w:r>
        <w:br/>
      </w:r>
      <w:r>
        <w:rPr>
          <w:rStyle w:val="VerbatimChar"/>
        </w:rPr>
        <w:t xml:space="preserve">##  Philippines  :  198                </w:t>
      </w:r>
      <w:r>
        <w:br/>
      </w:r>
      <w:r>
        <w:rPr>
          <w:rStyle w:val="VerbatimChar"/>
        </w:rPr>
        <w:t xml:space="preserve">##  Germany      :  137                </w:t>
      </w:r>
      <w:r>
        <w:br/>
      </w:r>
      <w:r>
        <w:rPr>
          <w:rStyle w:val="VerbatimChar"/>
        </w:rPr>
        <w:t xml:space="preserve">##  Canada       :  121                </w:t>
      </w:r>
      <w:r>
        <w:br/>
      </w:r>
      <w:r>
        <w:rPr>
          <w:rStyle w:val="VerbatimChar"/>
        </w:rPr>
        <w:t xml:space="preserve">##  (Other)      : 1709</w:t>
      </w:r>
    </w:p>
    <w:p>
      <w:pPr>
        <w:pStyle w:val="Compact"/>
      </w:pPr>
      <w:r>
        <w:t xml:space="preserve">Data Preparation</w:t>
      </w:r>
    </w:p>
    <w:p>
      <w:pPr>
        <w:pStyle w:val="BodyText"/>
      </w:pPr>
      <w:r>
        <w:t xml:space="preserve">Splitting test and train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(income),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income_train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income[sample_set, ]</w:t>
      </w:r>
      <w:r>
        <w:br/>
      </w:r>
      <w:r>
        <w:rPr>
          <w:rStyle w:val="NormalTok"/>
        </w:rPr>
        <w:t xml:space="preserve">income_test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 ]</w:t>
      </w:r>
    </w:p>
    <w:p>
      <w:pPr>
        <w:pStyle w:val="FirstParagraph"/>
      </w:pPr>
      <w:r>
        <w:t xml:space="preserve">Review data set balance</w:t>
      </w:r>
    </w:p>
    <w:p>
      <w:pPr>
        <w:pStyle w:val="SourceCode"/>
      </w:pPr>
      <w:r>
        <w:rPr>
          <w:rStyle w:val="NormalTok"/>
        </w:rPr>
        <w:t xml:space="preserve">income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&lt;=50K  &gt;50K </w:t>
      </w:r>
      <w:r>
        <w:br/>
      </w:r>
      <w:r>
        <w:rPr>
          <w:rStyle w:val="VerbatimChar"/>
        </w:rPr>
        <w:t xml:space="preserve">## 75.92 24.08</w:t>
      </w:r>
    </w:p>
    <w:p>
      <w:pPr>
        <w:pStyle w:val="FirstParagraph"/>
      </w:pPr>
      <w:r>
        <w:t xml:space="preserve">Review test data set balance</w:t>
      </w:r>
    </w:p>
    <w:p>
      <w:pPr>
        <w:pStyle w:val="SourceCode"/>
      </w:pPr>
      <w:r>
        <w:rPr>
          <w:rStyle w:val="NormalTok"/>
        </w:rPr>
        <w:t xml:space="preserve">income_test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&lt;=50K  &gt;50K </w:t>
      </w:r>
      <w:r>
        <w:br/>
      </w:r>
      <w:r>
        <w:rPr>
          <w:rStyle w:val="VerbatimChar"/>
        </w:rPr>
        <w:t xml:space="preserve">## 76.89 23.11</w:t>
      </w:r>
    </w:p>
    <w:p>
      <w:pPr>
        <w:pStyle w:val="FirstParagraph"/>
      </w:pPr>
      <w:r>
        <w:t xml:space="preserve">Review train data set balance</w:t>
      </w:r>
    </w:p>
    <w:p>
      <w:pPr>
        <w:pStyle w:val="SourceCode"/>
      </w:pPr>
      <w:r>
        <w:rPr>
          <w:rStyle w:val="NormalTok"/>
        </w:rPr>
        <w:t xml:space="preserve">income_train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&lt;=50K  &gt;50K </w:t>
      </w:r>
      <w:r>
        <w:br/>
      </w:r>
      <w:r>
        <w:rPr>
          <w:rStyle w:val="VerbatimChar"/>
        </w:rPr>
        <w:t xml:space="preserve">## 75.59 24.41</w:t>
      </w:r>
    </w:p>
    <w:p>
      <w:pPr>
        <w:pStyle w:val="Compact"/>
      </w:pPr>
      <w:r>
        <w:t xml:space="preserve">Balancing the Training Data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income_train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(income_train),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income_train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&lt;=50K  &gt;50K </w:t>
      </w:r>
      <w:r>
        <w:br/>
      </w:r>
      <w:r>
        <w:rPr>
          <w:rStyle w:val="VerbatimChar"/>
        </w:rPr>
        <w:t xml:space="preserve">##    50    50</w:t>
      </w:r>
    </w:p>
    <w:p>
      <w:pPr>
        <w:pStyle w:val="Compact"/>
      </w:pPr>
      <w:r>
        <w:t xml:space="preserve">Modeling</w:t>
      </w:r>
    </w:p>
    <w:p>
      <w:pPr>
        <w:pStyle w:val="BodyText"/>
      </w:pPr>
      <w:r>
        <w:t xml:space="preserve">Training the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br/>
      </w:r>
      <w:r>
        <w:rPr>
          <w:rStyle w:val="NormalTok"/>
        </w:rPr>
        <w:t xml:space="preserve">income_mod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income_train</w:t>
      </w:r>
      <w:r>
        <w:br/>
      </w:r>
      <w:r>
        <w:rPr>
          <w:rStyle w:val="NormalTok"/>
        </w:rPr>
        <w:t xml:space="preserve">  )</w:t>
      </w:r>
    </w:p>
    <w:p>
      <w:pPr>
        <w:pStyle w:val="Compact"/>
      </w:pPr>
      <w:r>
        <w:t xml:space="preserve">Model Evaluation</w:t>
      </w:r>
    </w:p>
    <w:p>
      <w:pPr>
        <w:pStyle w:val="BodyText"/>
      </w:pPr>
      <w:r>
        <w:t xml:space="preserve">Plot the Decision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(income_mod)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dt-income-predicit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income_pred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(income_mod, income_test,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income_pred_table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(income_test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income_pred)</w:t>
      </w:r>
      <w:r>
        <w:br/>
      </w:r>
      <w:r>
        <w:rPr>
          <w:rStyle w:val="NormalTok"/>
        </w:rPr>
        <w:t xml:space="preserve">income_pred_table</w:t>
      </w:r>
    </w:p>
    <w:p>
      <w:pPr>
        <w:pStyle w:val="SourceCode"/>
      </w:pPr>
      <w:r>
        <w:rPr>
          <w:rStyle w:val="VerbatimChar"/>
        </w:rPr>
        <w:t xml:space="preserve">##        income_pred</w:t>
      </w:r>
      <w:r>
        <w:br/>
      </w:r>
      <w:r>
        <w:rPr>
          <w:rStyle w:val="VerbatimChar"/>
        </w:rPr>
        <w:t xml:space="preserve">##         &lt;=50K &gt;50K</w:t>
      </w:r>
      <w:r>
        <w:br/>
      </w:r>
      <w:r>
        <w:rPr>
          <w:rStyle w:val="VerbatimChar"/>
        </w:rPr>
        <w:t xml:space="preserve">##   &lt;=50K  4765 1494</w:t>
      </w:r>
      <w:r>
        <w:br/>
      </w:r>
      <w:r>
        <w:rPr>
          <w:rStyle w:val="VerbatimChar"/>
        </w:rPr>
        <w:t xml:space="preserve">##   &gt;50K    546 1335</w:t>
      </w:r>
    </w:p>
    <w:p>
      <w:pPr>
        <w:pStyle w:val="FirstParagraph"/>
      </w:pPr>
      <w:r>
        <w:t xml:space="preserve">Prediction Accuracy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(income_pred_table))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(income_test)</w:t>
      </w:r>
    </w:p>
    <w:p>
      <w:pPr>
        <w:pStyle w:val="SourceCode"/>
      </w:pPr>
      <w:r>
        <w:rPr>
          <w:rStyle w:val="VerbatimChar"/>
        </w:rPr>
        <w:t xml:space="preserve">## [1] 0.7493857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Income Prediction with Decision Trees</dc:title>
  <dc:creator/>
  <cp:keywords/>
  <dcterms:created xsi:type="dcterms:W3CDTF">2020-10-09T21:07:24Z</dcterms:created>
  <dcterms:modified xsi:type="dcterms:W3CDTF">2020-10-09T21:07:24Z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