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A63E2" w14:textId="3A533722" w:rsidR="00252E82" w:rsidRDefault="00252E82">
      <w:pPr>
        <w:rPr>
          <w:rFonts w:ascii="Times New Roman" w:hAnsi="Times New Roman" w:cs="Times New Roman"/>
        </w:rPr>
      </w:pPr>
      <w:r w:rsidRPr="0065164B">
        <w:rPr>
          <w:rFonts w:ascii="Times New Roman" w:hAnsi="Times New Roman" w:cs="Times New Roman"/>
        </w:rPr>
        <w:t xml:space="preserve">General instructions for data files and types iPyrad can run are found </w:t>
      </w:r>
      <w:hyperlink r:id="rId6" w:history="1">
        <w:r w:rsidRPr="0065164B">
          <w:rPr>
            <w:rStyle w:val="Hyperlink"/>
            <w:rFonts w:ascii="Times New Roman" w:hAnsi="Times New Roman" w:cs="Times New Roman"/>
          </w:rPr>
          <w:t>h</w:t>
        </w:r>
        <w:r w:rsidRPr="0065164B">
          <w:rPr>
            <w:rStyle w:val="Hyperlink"/>
            <w:rFonts w:ascii="Times New Roman" w:hAnsi="Times New Roman" w:cs="Times New Roman"/>
          </w:rPr>
          <w:t>e</w:t>
        </w:r>
        <w:r w:rsidRPr="0065164B">
          <w:rPr>
            <w:rStyle w:val="Hyperlink"/>
            <w:rFonts w:ascii="Times New Roman" w:hAnsi="Times New Roman" w:cs="Times New Roman"/>
          </w:rPr>
          <w:t>re</w:t>
        </w:r>
      </w:hyperlink>
      <w:r w:rsidRPr="0065164B">
        <w:rPr>
          <w:rFonts w:ascii="Times New Roman" w:hAnsi="Times New Roman" w:cs="Times New Roman"/>
        </w:rPr>
        <w:t xml:space="preserve">; parameters are found </w:t>
      </w:r>
      <w:hyperlink r:id="rId7" w:history="1">
        <w:r w:rsidRPr="0065164B">
          <w:rPr>
            <w:rStyle w:val="Hyperlink"/>
            <w:rFonts w:ascii="Times New Roman" w:hAnsi="Times New Roman" w:cs="Times New Roman"/>
          </w:rPr>
          <w:t>here</w:t>
        </w:r>
      </w:hyperlink>
      <w:r w:rsidRPr="0065164B">
        <w:rPr>
          <w:rFonts w:ascii="Times New Roman" w:hAnsi="Times New Roman" w:cs="Times New Roman"/>
        </w:rPr>
        <w:t xml:space="preserve">; and information about </w:t>
      </w:r>
      <w:proofErr w:type="spellStart"/>
      <w:r w:rsidRPr="0065164B">
        <w:rPr>
          <w:rFonts w:ascii="Times New Roman" w:hAnsi="Times New Roman" w:cs="Times New Roman"/>
        </w:rPr>
        <w:t>iPyrad’s</w:t>
      </w:r>
      <w:proofErr w:type="spellEnd"/>
      <w:r w:rsidRPr="0065164B">
        <w:rPr>
          <w:rFonts w:ascii="Times New Roman" w:hAnsi="Times New Roman" w:cs="Times New Roman"/>
        </w:rPr>
        <w:t xml:space="preserve"> seven steps can be found </w:t>
      </w:r>
      <w:hyperlink r:id="rId8" w:history="1">
        <w:r w:rsidRPr="0065164B">
          <w:rPr>
            <w:rStyle w:val="Hyperlink"/>
            <w:rFonts w:ascii="Times New Roman" w:hAnsi="Times New Roman" w:cs="Times New Roman"/>
          </w:rPr>
          <w:t>here</w:t>
        </w:r>
      </w:hyperlink>
      <w:r w:rsidRPr="0065164B">
        <w:rPr>
          <w:rFonts w:ascii="Times New Roman" w:hAnsi="Times New Roman" w:cs="Times New Roman"/>
        </w:rPr>
        <w:t>.</w:t>
      </w:r>
      <w:r w:rsidR="008344DA">
        <w:rPr>
          <w:rFonts w:ascii="Times New Roman" w:hAnsi="Times New Roman" w:cs="Times New Roman"/>
        </w:rPr>
        <w:t xml:space="preserve"> There’s also a great walkthrough for running iPyrad on a cluster </w:t>
      </w:r>
      <w:hyperlink r:id="rId9" w:history="1">
        <w:r w:rsidR="008344DA" w:rsidRPr="008344DA">
          <w:rPr>
            <w:rStyle w:val="Hyperlink"/>
            <w:rFonts w:ascii="Times New Roman" w:hAnsi="Times New Roman" w:cs="Times New Roman"/>
          </w:rPr>
          <w:t>here</w:t>
        </w:r>
      </w:hyperlink>
      <w:r w:rsidR="008344DA">
        <w:rPr>
          <w:rFonts w:ascii="Times New Roman" w:hAnsi="Times New Roman" w:cs="Times New Roman"/>
        </w:rPr>
        <w:t>.</w:t>
      </w:r>
    </w:p>
    <w:p w14:paraId="70A0E2A1" w14:textId="672337EB" w:rsidR="00B10DB5" w:rsidRDefault="00B10DB5">
      <w:pPr>
        <w:rPr>
          <w:rFonts w:ascii="Times New Roman" w:hAnsi="Times New Roman" w:cs="Times New Roman"/>
        </w:rPr>
      </w:pPr>
    </w:p>
    <w:p w14:paraId="674732C3" w14:textId="77777777" w:rsidR="000F21B4" w:rsidRDefault="000F21B4" w:rsidP="000F21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 on to TACC.</w:t>
      </w:r>
    </w:p>
    <w:p w14:paraId="31734D3D" w14:textId="77777777" w:rsidR="000F21B4" w:rsidRPr="00FA738D" w:rsidRDefault="000F21B4" w:rsidP="000F21B4">
      <w:pPr>
        <w:shd w:val="clear" w:color="auto" w:fill="D0CECE" w:themeFill="background2" w:themeFillShade="E6"/>
        <w:rPr>
          <w:rFonts w:ascii="Courier" w:hAnsi="Courier" w:cs="Times New Roman"/>
          <w:color w:val="FF0000"/>
          <w:sz w:val="22"/>
          <w:szCs w:val="22"/>
        </w:rPr>
      </w:pPr>
    </w:p>
    <w:p w14:paraId="1BB71155" w14:textId="77777777" w:rsidR="000F21B4" w:rsidRDefault="000F21B4">
      <w:pPr>
        <w:rPr>
          <w:rFonts w:ascii="Times New Roman" w:hAnsi="Times New Roman" w:cs="Times New Roman"/>
        </w:rPr>
      </w:pPr>
    </w:p>
    <w:p w14:paraId="7093E0A4" w14:textId="2F66F44E" w:rsidR="000F21B4" w:rsidRDefault="000F21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Navigate to your scratch directory.</w:t>
      </w:r>
    </w:p>
    <w:p w14:paraId="526CC74D" w14:textId="77777777" w:rsidR="000F21B4" w:rsidRPr="00FA738D" w:rsidRDefault="000F21B4" w:rsidP="000F21B4">
      <w:pPr>
        <w:shd w:val="clear" w:color="auto" w:fill="D0CECE" w:themeFill="background2" w:themeFillShade="E6"/>
        <w:rPr>
          <w:rFonts w:ascii="Courier" w:hAnsi="Courier" w:cs="Times New Roman"/>
          <w:color w:val="FF0000"/>
          <w:sz w:val="22"/>
          <w:szCs w:val="22"/>
        </w:rPr>
      </w:pPr>
    </w:p>
    <w:p w14:paraId="3A12E8F1" w14:textId="77777777" w:rsidR="000F21B4" w:rsidRDefault="000F21B4">
      <w:pPr>
        <w:rPr>
          <w:rFonts w:ascii="Times New Roman" w:hAnsi="Times New Roman" w:cs="Times New Roman"/>
        </w:rPr>
      </w:pPr>
    </w:p>
    <w:p w14:paraId="4D250EE8" w14:textId="534D705A" w:rsidR="00B10DB5" w:rsidRDefault="00B10D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Download the </w:t>
      </w:r>
      <w:r w:rsidRPr="00B146F2">
        <w:rPr>
          <w:rFonts w:ascii="Times New Roman" w:hAnsi="Times New Roman" w:cs="Times New Roman"/>
        </w:rPr>
        <w:t>Day3_iPyrad_worksheet_files</w:t>
      </w:r>
      <w:r>
        <w:rPr>
          <w:rFonts w:ascii="Times New Roman" w:hAnsi="Times New Roman" w:cs="Times New Roman"/>
        </w:rPr>
        <w:t xml:space="preserve"> folder</w:t>
      </w:r>
      <w:r w:rsidR="00041505">
        <w:rPr>
          <w:rFonts w:ascii="Times New Roman" w:hAnsi="Times New Roman" w:cs="Times New Roman"/>
        </w:rPr>
        <w:t xml:space="preserve"> directly </w:t>
      </w:r>
      <w:r w:rsidR="00B146F2">
        <w:rPr>
          <w:rFonts w:ascii="Times New Roman" w:hAnsi="Times New Roman" w:cs="Times New Roman"/>
        </w:rPr>
        <w:t xml:space="preserve">from Anne’s TACC to your scratch directory. This may take a few minutes as it’s </w:t>
      </w:r>
      <w:r w:rsidR="00041505">
        <w:rPr>
          <w:rFonts w:ascii="Times New Roman" w:hAnsi="Times New Roman" w:cs="Times New Roman"/>
        </w:rPr>
        <w:t>quite large</w:t>
      </w:r>
      <w:r w:rsidR="00B146F2">
        <w:rPr>
          <w:rFonts w:ascii="Times New Roman" w:hAnsi="Times New Roman" w:cs="Times New Roman"/>
        </w:rPr>
        <w:t>.</w:t>
      </w:r>
    </w:p>
    <w:p w14:paraId="6CB88869" w14:textId="1E698AA2" w:rsidR="005E7923" w:rsidRPr="00DA7EF4" w:rsidRDefault="005E7923" w:rsidP="005E7923">
      <w:pPr>
        <w:shd w:val="clear" w:color="auto" w:fill="D0CECE" w:themeFill="background2" w:themeFillShade="E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color w:val="404040"/>
          <w:sz w:val="20"/>
          <w:szCs w:val="20"/>
        </w:rPr>
      </w:pPr>
      <w:proofErr w:type="spellStart"/>
      <w:r w:rsidRPr="00DA7EF4">
        <w:rPr>
          <w:rFonts w:ascii="Courier" w:hAnsi="Courier" w:cs="Menlo"/>
          <w:color w:val="404040"/>
          <w:sz w:val="20"/>
          <w:szCs w:val="20"/>
        </w:rPr>
        <w:t>scp</w:t>
      </w:r>
      <w:proofErr w:type="spellEnd"/>
      <w:r w:rsidRPr="00DA7EF4">
        <w:rPr>
          <w:rFonts w:ascii="Courier" w:hAnsi="Courier" w:cs="Menlo"/>
          <w:color w:val="404040"/>
          <w:sz w:val="20"/>
          <w:szCs w:val="20"/>
        </w:rPr>
        <w:t xml:space="preserve"> -r eac3496@frontera.tacc.utexas.edu:/scratch1/03123/eac3496/training_course/Day3_ipyr</w:t>
      </w:r>
    </w:p>
    <w:p w14:paraId="58051099" w14:textId="7E56137C" w:rsidR="00FC6B23" w:rsidRPr="00DA7EF4" w:rsidRDefault="005E7923" w:rsidP="005E7923">
      <w:pPr>
        <w:shd w:val="clear" w:color="auto" w:fill="D0CECE" w:themeFill="background2" w:themeFillShade="E6"/>
        <w:rPr>
          <w:rFonts w:ascii="Courier" w:hAnsi="Courier" w:cs="Times New Roman"/>
          <w:color w:val="404040"/>
          <w:sz w:val="20"/>
          <w:szCs w:val="20"/>
        </w:rPr>
      </w:pPr>
      <w:proofErr w:type="spellStart"/>
      <w:r w:rsidRPr="00DA7EF4">
        <w:rPr>
          <w:rFonts w:ascii="Courier" w:hAnsi="Courier" w:cs="Menlo"/>
          <w:color w:val="404040"/>
          <w:sz w:val="20"/>
          <w:szCs w:val="20"/>
        </w:rPr>
        <w:t>ad_worksheet_</w:t>
      </w:r>
      <w:proofErr w:type="gramStart"/>
      <w:r w:rsidRPr="00DA7EF4">
        <w:rPr>
          <w:rFonts w:ascii="Courier" w:hAnsi="Courier" w:cs="Menlo"/>
          <w:color w:val="404040"/>
          <w:sz w:val="20"/>
          <w:szCs w:val="20"/>
        </w:rPr>
        <w:t>files</w:t>
      </w:r>
      <w:proofErr w:type="spellEnd"/>
      <w:r w:rsidRPr="00DA7EF4">
        <w:rPr>
          <w:rFonts w:ascii="Courier" w:hAnsi="Courier" w:cs="Menlo"/>
          <w:color w:val="404040"/>
          <w:sz w:val="20"/>
          <w:szCs w:val="20"/>
        </w:rPr>
        <w:t xml:space="preserve"> .</w:t>
      </w:r>
      <w:proofErr w:type="gramEnd"/>
    </w:p>
    <w:p w14:paraId="6F8B76C5" w14:textId="77777777" w:rsidR="00623E8E" w:rsidRDefault="00623E8E" w:rsidP="00623E8E">
      <w:pPr>
        <w:pStyle w:val="Heading2"/>
      </w:pPr>
    </w:p>
    <w:p w14:paraId="6D07F186" w14:textId="7147EE3C" w:rsidR="000F0BAA" w:rsidRDefault="000F0BAA" w:rsidP="00623E8E">
      <w:pPr>
        <w:pStyle w:val="Heading2"/>
      </w:pPr>
      <w:r>
        <w:t xml:space="preserve">Installing </w:t>
      </w:r>
      <w:r w:rsidR="004F7D4A">
        <w:t xml:space="preserve">iPyrad </w:t>
      </w:r>
      <w:r>
        <w:t>software</w:t>
      </w:r>
    </w:p>
    <w:p w14:paraId="2F213FA7" w14:textId="77777777" w:rsidR="00B10DB5" w:rsidRDefault="00B10DB5" w:rsidP="000F0BAA">
      <w:pPr>
        <w:rPr>
          <w:rFonts w:ascii="Times New Roman" w:hAnsi="Times New Roman" w:cs="Times New Roman"/>
        </w:rPr>
      </w:pPr>
    </w:p>
    <w:p w14:paraId="735F0F22" w14:textId="77777777" w:rsidR="00112FD1" w:rsidRPr="00112FD1" w:rsidRDefault="00112FD1" w:rsidP="000F0BAA">
      <w:pPr>
        <w:rPr>
          <w:rFonts w:ascii="Times New Roman" w:hAnsi="Times New Roman" w:cs="Times New Roman"/>
          <w:color w:val="FF0000"/>
        </w:rPr>
      </w:pPr>
      <w:r w:rsidRPr="00112FD1">
        <w:rPr>
          <w:rFonts w:ascii="Times New Roman" w:hAnsi="Times New Roman" w:cs="Times New Roman"/>
          <w:b/>
          <w:bCs/>
          <w:color w:val="FF0000"/>
        </w:rPr>
        <w:t>Anne will guide you through these steps</w:t>
      </w:r>
    </w:p>
    <w:p w14:paraId="239C8C26" w14:textId="3C8FCAAC" w:rsidR="000F0BAA" w:rsidRPr="0065164B" w:rsidRDefault="000F0BAA" w:rsidP="000F0BAA">
      <w:pPr>
        <w:rPr>
          <w:rFonts w:ascii="Times New Roman" w:hAnsi="Times New Roman" w:cs="Times New Roman"/>
        </w:rPr>
      </w:pPr>
      <w:r w:rsidRPr="004C253C">
        <w:rPr>
          <w:rFonts w:ascii="Times New Roman" w:hAnsi="Times New Roman" w:cs="Times New Roman"/>
        </w:rPr>
        <w:t>Install iPyrad</w:t>
      </w:r>
      <w:r w:rsidR="004C253C" w:rsidRPr="004C253C">
        <w:rPr>
          <w:rFonts w:ascii="Times New Roman" w:hAnsi="Times New Roman" w:cs="Times New Roman"/>
        </w:rPr>
        <w:t xml:space="preserve">. First, follow </w:t>
      </w:r>
      <w:r w:rsidRPr="004C253C">
        <w:rPr>
          <w:rFonts w:ascii="Times New Roman" w:hAnsi="Times New Roman" w:cs="Times New Roman"/>
        </w:rPr>
        <w:t>the directions found under “</w:t>
      </w:r>
      <w:r w:rsidR="004C253C" w:rsidRPr="004C253C">
        <w:rPr>
          <w:rFonts w:ascii="Times New Roman" w:hAnsi="Times New Roman" w:cs="Times New Roman"/>
        </w:rPr>
        <w:t xml:space="preserve">Linux install instructions for </w:t>
      </w:r>
      <w:proofErr w:type="spellStart"/>
      <w:r w:rsidR="004C253C" w:rsidRPr="004C253C">
        <w:rPr>
          <w:rFonts w:ascii="Times New Roman" w:hAnsi="Times New Roman" w:cs="Times New Roman"/>
        </w:rPr>
        <w:t>Conda</w:t>
      </w:r>
      <w:proofErr w:type="spellEnd"/>
      <w:r w:rsidR="004C253C" w:rsidRPr="004C253C">
        <w:rPr>
          <w:rFonts w:ascii="Times New Roman" w:hAnsi="Times New Roman" w:cs="Times New Roman"/>
        </w:rPr>
        <w:t>”</w:t>
      </w:r>
      <w:r w:rsidRPr="004C253C">
        <w:rPr>
          <w:rFonts w:ascii="Times New Roman" w:hAnsi="Times New Roman" w:cs="Times New Roman"/>
        </w:rPr>
        <w:t xml:space="preserve"> </w:t>
      </w:r>
      <w:hyperlink r:id="rId10" w:history="1">
        <w:r w:rsidRPr="004C253C">
          <w:rPr>
            <w:rStyle w:val="Hyperlink"/>
            <w:rFonts w:ascii="Times New Roman" w:hAnsi="Times New Roman" w:cs="Times New Roman"/>
          </w:rPr>
          <w:t>here</w:t>
        </w:r>
      </w:hyperlink>
      <w:r w:rsidR="004C253C" w:rsidRPr="004C253C">
        <w:rPr>
          <w:rFonts w:ascii="Times New Roman" w:hAnsi="Times New Roman" w:cs="Times New Roman"/>
        </w:rPr>
        <w:t>:</w:t>
      </w:r>
    </w:p>
    <w:p w14:paraId="591A0D3A" w14:textId="77777777" w:rsidR="004C253C" w:rsidRPr="004C253C" w:rsidRDefault="004C253C" w:rsidP="00DA7EF4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eastAsia="Times New Roman" w:hAnsi="Courier" w:cs="Menlo"/>
          <w:color w:val="404040"/>
          <w:sz w:val="22"/>
          <w:szCs w:val="22"/>
        </w:rPr>
      </w:pPr>
      <w:r w:rsidRPr="004C253C">
        <w:rPr>
          <w:rFonts w:ascii="Courier" w:eastAsia="Times New Roman" w:hAnsi="Courier" w:cs="Menlo"/>
          <w:i/>
          <w:iCs/>
          <w:color w:val="408080"/>
          <w:sz w:val="22"/>
          <w:szCs w:val="22"/>
        </w:rPr>
        <w:t xml:space="preserve"># Fetch the </w:t>
      </w:r>
      <w:proofErr w:type="spellStart"/>
      <w:r w:rsidRPr="004C253C">
        <w:rPr>
          <w:rFonts w:ascii="Courier" w:eastAsia="Times New Roman" w:hAnsi="Courier" w:cs="Menlo"/>
          <w:i/>
          <w:iCs/>
          <w:color w:val="408080"/>
          <w:sz w:val="22"/>
          <w:szCs w:val="22"/>
        </w:rPr>
        <w:t>miniconda</w:t>
      </w:r>
      <w:proofErr w:type="spellEnd"/>
      <w:r w:rsidRPr="004C253C">
        <w:rPr>
          <w:rFonts w:ascii="Courier" w:eastAsia="Times New Roman" w:hAnsi="Courier" w:cs="Menlo"/>
          <w:i/>
          <w:iCs/>
          <w:color w:val="408080"/>
          <w:sz w:val="22"/>
          <w:szCs w:val="22"/>
        </w:rPr>
        <w:t xml:space="preserve"> installer with </w:t>
      </w:r>
      <w:proofErr w:type="spellStart"/>
      <w:r w:rsidRPr="004C253C">
        <w:rPr>
          <w:rFonts w:ascii="Courier" w:eastAsia="Times New Roman" w:hAnsi="Courier" w:cs="Menlo"/>
          <w:i/>
          <w:iCs/>
          <w:color w:val="408080"/>
          <w:sz w:val="22"/>
          <w:szCs w:val="22"/>
        </w:rPr>
        <w:t>wget</w:t>
      </w:r>
      <w:proofErr w:type="spellEnd"/>
    </w:p>
    <w:p w14:paraId="577A5272" w14:textId="77777777" w:rsidR="004C253C" w:rsidRPr="004C253C" w:rsidRDefault="004C253C" w:rsidP="00DA7EF4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eastAsia="Times New Roman" w:hAnsi="Courier" w:cs="Menlo"/>
          <w:color w:val="404040"/>
          <w:sz w:val="22"/>
          <w:szCs w:val="22"/>
        </w:rPr>
      </w:pPr>
      <w:proofErr w:type="spellStart"/>
      <w:r w:rsidRPr="004C253C">
        <w:rPr>
          <w:rFonts w:ascii="Courier" w:eastAsia="Times New Roman" w:hAnsi="Courier" w:cs="Menlo"/>
          <w:color w:val="404040"/>
          <w:sz w:val="22"/>
          <w:szCs w:val="22"/>
        </w:rPr>
        <w:t>wget</w:t>
      </w:r>
      <w:proofErr w:type="spellEnd"/>
      <w:r w:rsidRPr="004C253C">
        <w:rPr>
          <w:rFonts w:ascii="Courier" w:eastAsia="Times New Roman" w:hAnsi="Courier" w:cs="Menlo"/>
          <w:color w:val="404040"/>
          <w:sz w:val="22"/>
          <w:szCs w:val="22"/>
        </w:rPr>
        <w:t xml:space="preserve"> https://repo.anaconda.com/miniconda/Miniconda3-latest-Linux-x86_64.sh</w:t>
      </w:r>
    </w:p>
    <w:p w14:paraId="0AB9BA3B" w14:textId="77777777" w:rsidR="004C253C" w:rsidRPr="004C253C" w:rsidRDefault="004C253C" w:rsidP="00DA7EF4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eastAsia="Times New Roman" w:hAnsi="Courier" w:cs="Menlo"/>
          <w:color w:val="404040"/>
          <w:sz w:val="22"/>
          <w:szCs w:val="22"/>
        </w:rPr>
      </w:pPr>
    </w:p>
    <w:p w14:paraId="122A229B" w14:textId="77777777" w:rsidR="004C253C" w:rsidRPr="004C253C" w:rsidRDefault="004C253C" w:rsidP="00DA7EF4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eastAsia="Times New Roman" w:hAnsi="Courier" w:cs="Menlo"/>
          <w:color w:val="404040"/>
          <w:sz w:val="22"/>
          <w:szCs w:val="22"/>
        </w:rPr>
      </w:pPr>
      <w:r w:rsidRPr="004C253C">
        <w:rPr>
          <w:rFonts w:ascii="Courier" w:eastAsia="Times New Roman" w:hAnsi="Courier" w:cs="Menlo"/>
          <w:i/>
          <w:iCs/>
          <w:color w:val="408080"/>
          <w:sz w:val="22"/>
          <w:szCs w:val="22"/>
        </w:rPr>
        <w:t xml:space="preserve"># Install </w:t>
      </w:r>
      <w:proofErr w:type="spellStart"/>
      <w:r w:rsidRPr="004C253C">
        <w:rPr>
          <w:rFonts w:ascii="Courier" w:eastAsia="Times New Roman" w:hAnsi="Courier" w:cs="Menlo"/>
          <w:i/>
          <w:iCs/>
          <w:color w:val="408080"/>
          <w:sz w:val="22"/>
          <w:szCs w:val="22"/>
        </w:rPr>
        <w:t>miniconda</w:t>
      </w:r>
      <w:proofErr w:type="spellEnd"/>
      <w:r w:rsidRPr="004C253C">
        <w:rPr>
          <w:rFonts w:ascii="Courier" w:eastAsia="Times New Roman" w:hAnsi="Courier" w:cs="Menlo"/>
          <w:i/>
          <w:iCs/>
          <w:color w:val="408080"/>
          <w:sz w:val="22"/>
          <w:szCs w:val="22"/>
        </w:rPr>
        <w:t xml:space="preserve"> into $HOME/miniconda3</w:t>
      </w:r>
    </w:p>
    <w:p w14:paraId="757E5E7C" w14:textId="77777777" w:rsidR="004C253C" w:rsidRPr="004C253C" w:rsidRDefault="004C253C" w:rsidP="00DA7EF4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eastAsia="Times New Roman" w:hAnsi="Courier" w:cs="Menlo"/>
          <w:color w:val="404040"/>
          <w:sz w:val="22"/>
          <w:szCs w:val="22"/>
        </w:rPr>
      </w:pPr>
      <w:r w:rsidRPr="004C253C">
        <w:rPr>
          <w:rFonts w:ascii="Courier" w:eastAsia="Times New Roman" w:hAnsi="Courier" w:cs="Menlo"/>
          <w:i/>
          <w:iCs/>
          <w:color w:val="408080"/>
          <w:sz w:val="22"/>
          <w:szCs w:val="22"/>
        </w:rPr>
        <w:t>#  * Type 'yes' to agree to the license</w:t>
      </w:r>
    </w:p>
    <w:p w14:paraId="0BFBB482" w14:textId="77777777" w:rsidR="004C253C" w:rsidRPr="004C253C" w:rsidRDefault="004C253C" w:rsidP="00DA7EF4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eastAsia="Times New Roman" w:hAnsi="Courier" w:cs="Menlo"/>
          <w:color w:val="404040"/>
          <w:sz w:val="22"/>
          <w:szCs w:val="22"/>
        </w:rPr>
      </w:pPr>
      <w:r w:rsidRPr="004C253C">
        <w:rPr>
          <w:rFonts w:ascii="Courier" w:eastAsia="Times New Roman" w:hAnsi="Courier" w:cs="Menlo"/>
          <w:i/>
          <w:iCs/>
          <w:color w:val="408080"/>
          <w:sz w:val="22"/>
          <w:szCs w:val="22"/>
        </w:rPr>
        <w:t>#  * Press Enter to use the default install directory</w:t>
      </w:r>
    </w:p>
    <w:p w14:paraId="5248A3A3" w14:textId="77777777" w:rsidR="004C253C" w:rsidRPr="004C253C" w:rsidRDefault="004C253C" w:rsidP="00DA7EF4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eastAsia="Times New Roman" w:hAnsi="Courier" w:cs="Menlo"/>
          <w:color w:val="404040"/>
          <w:sz w:val="22"/>
          <w:szCs w:val="22"/>
        </w:rPr>
      </w:pPr>
      <w:r w:rsidRPr="004C253C">
        <w:rPr>
          <w:rFonts w:ascii="Courier" w:eastAsia="Times New Roman" w:hAnsi="Courier" w:cs="Menlo"/>
          <w:i/>
          <w:iCs/>
          <w:color w:val="408080"/>
          <w:sz w:val="22"/>
          <w:szCs w:val="22"/>
        </w:rPr>
        <w:t xml:space="preserve">#  * Type 'yes' to initialize the </w:t>
      </w:r>
      <w:proofErr w:type="spellStart"/>
      <w:r w:rsidRPr="004C253C">
        <w:rPr>
          <w:rFonts w:ascii="Courier" w:eastAsia="Times New Roman" w:hAnsi="Courier" w:cs="Menlo"/>
          <w:i/>
          <w:iCs/>
          <w:color w:val="408080"/>
          <w:sz w:val="22"/>
          <w:szCs w:val="22"/>
        </w:rPr>
        <w:t>conda</w:t>
      </w:r>
      <w:proofErr w:type="spellEnd"/>
      <w:r w:rsidRPr="004C253C">
        <w:rPr>
          <w:rFonts w:ascii="Courier" w:eastAsia="Times New Roman" w:hAnsi="Courier" w:cs="Menlo"/>
          <w:i/>
          <w:iCs/>
          <w:color w:val="408080"/>
          <w:sz w:val="22"/>
          <w:szCs w:val="22"/>
        </w:rPr>
        <w:t xml:space="preserve"> install</w:t>
      </w:r>
    </w:p>
    <w:p w14:paraId="47BA77D6" w14:textId="77777777" w:rsidR="004C253C" w:rsidRPr="004C253C" w:rsidRDefault="004C253C" w:rsidP="00DA7EF4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eastAsia="Times New Roman" w:hAnsi="Courier" w:cs="Menlo"/>
          <w:color w:val="404040"/>
          <w:sz w:val="22"/>
          <w:szCs w:val="22"/>
        </w:rPr>
      </w:pPr>
      <w:r w:rsidRPr="004C253C">
        <w:rPr>
          <w:rFonts w:ascii="Courier" w:eastAsia="Times New Roman" w:hAnsi="Courier" w:cs="Menlo"/>
          <w:color w:val="404040"/>
          <w:sz w:val="22"/>
          <w:szCs w:val="22"/>
        </w:rPr>
        <w:t>bash Miniconda3-latest-Linux-x86_64.sh</w:t>
      </w:r>
    </w:p>
    <w:p w14:paraId="57941B7E" w14:textId="77777777" w:rsidR="004C253C" w:rsidRPr="004C253C" w:rsidRDefault="004C253C" w:rsidP="00DA7EF4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eastAsia="Times New Roman" w:hAnsi="Courier" w:cs="Menlo"/>
          <w:color w:val="404040"/>
          <w:sz w:val="22"/>
          <w:szCs w:val="22"/>
        </w:rPr>
      </w:pPr>
    </w:p>
    <w:p w14:paraId="67EF86F0" w14:textId="77777777" w:rsidR="004C253C" w:rsidRPr="004C253C" w:rsidRDefault="004C253C" w:rsidP="00DA7EF4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eastAsia="Times New Roman" w:hAnsi="Courier" w:cs="Menlo"/>
          <w:color w:val="404040"/>
          <w:sz w:val="22"/>
          <w:szCs w:val="22"/>
        </w:rPr>
      </w:pPr>
      <w:r w:rsidRPr="004C253C">
        <w:rPr>
          <w:rFonts w:ascii="Courier" w:eastAsia="Times New Roman" w:hAnsi="Courier" w:cs="Menlo"/>
          <w:i/>
          <w:iCs/>
          <w:color w:val="408080"/>
          <w:sz w:val="22"/>
          <w:szCs w:val="22"/>
        </w:rPr>
        <w:t xml:space="preserve"># Refresh your terminal session to see </w:t>
      </w:r>
      <w:proofErr w:type="spellStart"/>
      <w:r w:rsidRPr="004C253C">
        <w:rPr>
          <w:rFonts w:ascii="Courier" w:eastAsia="Times New Roman" w:hAnsi="Courier" w:cs="Menlo"/>
          <w:i/>
          <w:iCs/>
          <w:color w:val="408080"/>
          <w:sz w:val="22"/>
          <w:szCs w:val="22"/>
        </w:rPr>
        <w:t>conda</w:t>
      </w:r>
      <w:proofErr w:type="spellEnd"/>
    </w:p>
    <w:p w14:paraId="6B18A10B" w14:textId="77777777" w:rsidR="004C253C" w:rsidRPr="004C253C" w:rsidRDefault="004C253C" w:rsidP="00DA7EF4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eastAsia="Times New Roman" w:hAnsi="Courier" w:cs="Menlo"/>
          <w:color w:val="404040"/>
          <w:sz w:val="22"/>
          <w:szCs w:val="22"/>
        </w:rPr>
      </w:pPr>
      <w:r w:rsidRPr="004C253C">
        <w:rPr>
          <w:rFonts w:ascii="Courier" w:eastAsia="Times New Roman" w:hAnsi="Courier" w:cs="Menlo"/>
          <w:color w:val="404040"/>
          <w:sz w:val="22"/>
          <w:szCs w:val="22"/>
        </w:rPr>
        <w:t>bash</w:t>
      </w:r>
    </w:p>
    <w:p w14:paraId="2AE70681" w14:textId="77777777" w:rsidR="004C253C" w:rsidRPr="004C253C" w:rsidRDefault="004C253C" w:rsidP="00DA7EF4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eastAsia="Times New Roman" w:hAnsi="Courier" w:cs="Menlo"/>
          <w:color w:val="404040"/>
          <w:sz w:val="22"/>
          <w:szCs w:val="22"/>
        </w:rPr>
      </w:pPr>
    </w:p>
    <w:p w14:paraId="7BF13EBA" w14:textId="77777777" w:rsidR="004C253C" w:rsidRPr="004C253C" w:rsidRDefault="004C253C" w:rsidP="00DA7EF4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eastAsia="Times New Roman" w:hAnsi="Courier" w:cs="Menlo"/>
          <w:color w:val="404040"/>
          <w:sz w:val="22"/>
          <w:szCs w:val="22"/>
        </w:rPr>
      </w:pPr>
      <w:r w:rsidRPr="004C253C">
        <w:rPr>
          <w:rFonts w:ascii="Courier" w:eastAsia="Times New Roman" w:hAnsi="Courier" w:cs="Menlo"/>
          <w:i/>
          <w:iCs/>
          <w:color w:val="408080"/>
          <w:sz w:val="22"/>
          <w:szCs w:val="22"/>
        </w:rPr>
        <w:t xml:space="preserve"># </w:t>
      </w:r>
      <w:proofErr w:type="gramStart"/>
      <w:r w:rsidRPr="004C253C">
        <w:rPr>
          <w:rFonts w:ascii="Courier" w:eastAsia="Times New Roman" w:hAnsi="Courier" w:cs="Menlo"/>
          <w:i/>
          <w:iCs/>
          <w:color w:val="408080"/>
          <w:sz w:val="22"/>
          <w:szCs w:val="22"/>
        </w:rPr>
        <w:t>test</w:t>
      </w:r>
      <w:proofErr w:type="gramEnd"/>
      <w:r w:rsidRPr="004C253C">
        <w:rPr>
          <w:rFonts w:ascii="Courier" w:eastAsia="Times New Roman" w:hAnsi="Courier" w:cs="Menlo"/>
          <w:i/>
          <w:iCs/>
          <w:color w:val="408080"/>
          <w:sz w:val="22"/>
          <w:szCs w:val="22"/>
        </w:rPr>
        <w:t xml:space="preserve"> that </w:t>
      </w:r>
      <w:proofErr w:type="spellStart"/>
      <w:r w:rsidRPr="004C253C">
        <w:rPr>
          <w:rFonts w:ascii="Courier" w:eastAsia="Times New Roman" w:hAnsi="Courier" w:cs="Menlo"/>
          <w:i/>
          <w:iCs/>
          <w:color w:val="408080"/>
          <w:sz w:val="22"/>
          <w:szCs w:val="22"/>
        </w:rPr>
        <w:t>conda</w:t>
      </w:r>
      <w:proofErr w:type="spellEnd"/>
      <w:r w:rsidRPr="004C253C">
        <w:rPr>
          <w:rFonts w:ascii="Courier" w:eastAsia="Times New Roman" w:hAnsi="Courier" w:cs="Menlo"/>
          <w:i/>
          <w:iCs/>
          <w:color w:val="408080"/>
          <w:sz w:val="22"/>
          <w:szCs w:val="22"/>
        </w:rPr>
        <w:t xml:space="preserve"> is installed. Will print info about your </w:t>
      </w:r>
      <w:proofErr w:type="spellStart"/>
      <w:r w:rsidRPr="004C253C">
        <w:rPr>
          <w:rFonts w:ascii="Courier" w:eastAsia="Times New Roman" w:hAnsi="Courier" w:cs="Menlo"/>
          <w:i/>
          <w:iCs/>
          <w:color w:val="408080"/>
          <w:sz w:val="22"/>
          <w:szCs w:val="22"/>
        </w:rPr>
        <w:t>conda</w:t>
      </w:r>
      <w:proofErr w:type="spellEnd"/>
      <w:r w:rsidRPr="004C253C">
        <w:rPr>
          <w:rFonts w:ascii="Courier" w:eastAsia="Times New Roman" w:hAnsi="Courier" w:cs="Menlo"/>
          <w:i/>
          <w:iCs/>
          <w:color w:val="408080"/>
          <w:sz w:val="22"/>
          <w:szCs w:val="22"/>
        </w:rPr>
        <w:t xml:space="preserve"> install.</w:t>
      </w:r>
    </w:p>
    <w:p w14:paraId="71006ACA" w14:textId="77777777" w:rsidR="004C253C" w:rsidRPr="004C253C" w:rsidRDefault="004C253C" w:rsidP="00DA7EF4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eastAsia="Times New Roman" w:hAnsi="Courier" w:cs="Menlo"/>
          <w:color w:val="404040"/>
          <w:sz w:val="22"/>
          <w:szCs w:val="22"/>
        </w:rPr>
      </w:pPr>
      <w:proofErr w:type="spellStart"/>
      <w:r w:rsidRPr="004C253C">
        <w:rPr>
          <w:rFonts w:ascii="Courier" w:eastAsia="Times New Roman" w:hAnsi="Courier" w:cs="Menlo"/>
          <w:color w:val="404040"/>
          <w:sz w:val="22"/>
          <w:szCs w:val="22"/>
        </w:rPr>
        <w:t>conda</w:t>
      </w:r>
      <w:proofErr w:type="spellEnd"/>
      <w:r w:rsidRPr="004C253C">
        <w:rPr>
          <w:rFonts w:ascii="Courier" w:eastAsia="Times New Roman" w:hAnsi="Courier" w:cs="Menlo"/>
          <w:color w:val="404040"/>
          <w:sz w:val="22"/>
          <w:szCs w:val="22"/>
        </w:rPr>
        <w:t xml:space="preserve"> info</w:t>
      </w:r>
    </w:p>
    <w:p w14:paraId="47B947A6" w14:textId="3B5D16FB" w:rsidR="000F0BAA" w:rsidRDefault="000F0BAA" w:rsidP="000F0BAA">
      <w:pPr>
        <w:rPr>
          <w:rFonts w:ascii="Times New Roman" w:hAnsi="Times New Roman" w:cs="Times New Roman"/>
        </w:rPr>
      </w:pPr>
    </w:p>
    <w:p w14:paraId="7D47801C" w14:textId="6755753E" w:rsidR="004C253C" w:rsidRDefault="004C253C" w:rsidP="000F0B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Now, follow the instructions under “</w:t>
      </w:r>
      <w:proofErr w:type="spellStart"/>
      <w:r>
        <w:rPr>
          <w:rFonts w:ascii="Times New Roman" w:hAnsi="Times New Roman" w:cs="Times New Roman"/>
        </w:rPr>
        <w:t>Conda</w:t>
      </w:r>
      <w:proofErr w:type="spellEnd"/>
      <w:r>
        <w:rPr>
          <w:rFonts w:ascii="Times New Roman" w:hAnsi="Times New Roman" w:cs="Times New Roman"/>
        </w:rPr>
        <w:t xml:space="preserve"> install”</w:t>
      </w:r>
      <w:r w:rsidR="001C5D79">
        <w:rPr>
          <w:rFonts w:ascii="Times New Roman" w:hAnsi="Times New Roman" w:cs="Times New Roman"/>
        </w:rPr>
        <w:t xml:space="preserve">. This line of code is telling </w:t>
      </w:r>
      <w:proofErr w:type="spellStart"/>
      <w:r w:rsidR="001C5D79">
        <w:rPr>
          <w:rFonts w:ascii="Times New Roman" w:hAnsi="Times New Roman" w:cs="Times New Roman"/>
        </w:rPr>
        <w:t>conda</w:t>
      </w:r>
      <w:proofErr w:type="spellEnd"/>
      <w:r w:rsidR="001C5D79">
        <w:rPr>
          <w:rFonts w:ascii="Times New Roman" w:hAnsi="Times New Roman" w:cs="Times New Roman"/>
        </w:rPr>
        <w:t xml:space="preserve"> to retrieve iPyrad</w:t>
      </w:r>
      <w:r>
        <w:rPr>
          <w:rFonts w:ascii="Times New Roman" w:hAnsi="Times New Roman" w:cs="Times New Roman"/>
        </w:rPr>
        <w:t>:</w:t>
      </w:r>
    </w:p>
    <w:p w14:paraId="6EE86E40" w14:textId="77777777" w:rsidR="004C253C" w:rsidRPr="00A651B3" w:rsidRDefault="004C253C" w:rsidP="00D5287D">
      <w:pPr>
        <w:pStyle w:val="HTMLPreformatted"/>
        <w:shd w:val="clear" w:color="auto" w:fill="D0CECE" w:themeFill="background2" w:themeFillShade="E6"/>
        <w:rPr>
          <w:rFonts w:ascii="Courier" w:hAnsi="Courier" w:cs="Menlo"/>
          <w:color w:val="404040"/>
          <w:sz w:val="22"/>
          <w:szCs w:val="22"/>
        </w:rPr>
      </w:pPr>
      <w:proofErr w:type="spellStart"/>
      <w:r w:rsidRPr="00A651B3">
        <w:rPr>
          <w:rFonts w:ascii="Courier" w:hAnsi="Courier" w:cs="Menlo"/>
          <w:color w:val="404040"/>
          <w:sz w:val="22"/>
          <w:szCs w:val="22"/>
        </w:rPr>
        <w:t>conda</w:t>
      </w:r>
      <w:proofErr w:type="spellEnd"/>
      <w:r w:rsidRPr="00A651B3">
        <w:rPr>
          <w:rFonts w:ascii="Courier" w:hAnsi="Courier" w:cs="Menlo"/>
          <w:color w:val="404040"/>
          <w:sz w:val="22"/>
          <w:szCs w:val="22"/>
        </w:rPr>
        <w:t xml:space="preserve"> install </w:t>
      </w:r>
      <w:proofErr w:type="spellStart"/>
      <w:r w:rsidRPr="00A651B3">
        <w:rPr>
          <w:rFonts w:ascii="Courier" w:hAnsi="Courier" w:cs="Menlo"/>
          <w:color w:val="404040"/>
          <w:sz w:val="22"/>
          <w:szCs w:val="22"/>
        </w:rPr>
        <w:t>ipyrad</w:t>
      </w:r>
      <w:proofErr w:type="spellEnd"/>
      <w:r w:rsidRPr="00A651B3">
        <w:rPr>
          <w:rFonts w:ascii="Courier" w:hAnsi="Courier" w:cs="Menlo"/>
          <w:color w:val="404040"/>
          <w:sz w:val="22"/>
          <w:szCs w:val="22"/>
        </w:rPr>
        <w:t xml:space="preserve"> -c </w:t>
      </w:r>
      <w:proofErr w:type="spellStart"/>
      <w:r w:rsidRPr="00A651B3">
        <w:rPr>
          <w:rFonts w:ascii="Courier" w:hAnsi="Courier" w:cs="Menlo"/>
          <w:color w:val="404040"/>
          <w:sz w:val="22"/>
          <w:szCs w:val="22"/>
        </w:rPr>
        <w:t>conda</w:t>
      </w:r>
      <w:proofErr w:type="spellEnd"/>
      <w:r w:rsidRPr="00A651B3">
        <w:rPr>
          <w:rFonts w:ascii="Courier" w:hAnsi="Courier" w:cs="Menlo"/>
          <w:color w:val="404040"/>
          <w:sz w:val="22"/>
          <w:szCs w:val="22"/>
        </w:rPr>
        <w:t xml:space="preserve">-forge -c </w:t>
      </w:r>
      <w:proofErr w:type="spellStart"/>
      <w:r w:rsidRPr="00A651B3">
        <w:rPr>
          <w:rFonts w:ascii="Courier" w:hAnsi="Courier" w:cs="Menlo"/>
          <w:color w:val="404040"/>
          <w:sz w:val="22"/>
          <w:szCs w:val="22"/>
        </w:rPr>
        <w:t>bioconda</w:t>
      </w:r>
      <w:proofErr w:type="spellEnd"/>
    </w:p>
    <w:p w14:paraId="61FC5AEE" w14:textId="77777777" w:rsidR="004C253C" w:rsidRPr="0065164B" w:rsidRDefault="004C253C" w:rsidP="000F0BAA">
      <w:pPr>
        <w:rPr>
          <w:rFonts w:ascii="Times New Roman" w:hAnsi="Times New Roman" w:cs="Times New Roman"/>
        </w:rPr>
      </w:pPr>
    </w:p>
    <w:p w14:paraId="25941F1D" w14:textId="0485CAF9" w:rsidR="000F0BAA" w:rsidRDefault="000F0BAA" w:rsidP="000F0BAA">
      <w:pPr>
        <w:rPr>
          <w:rFonts w:ascii="Times New Roman" w:hAnsi="Times New Roman" w:cs="Times New Roman"/>
        </w:rPr>
      </w:pPr>
      <w:r w:rsidRPr="0065164B">
        <w:rPr>
          <w:rFonts w:ascii="Times New Roman" w:hAnsi="Times New Roman" w:cs="Times New Roman"/>
        </w:rPr>
        <w:t>Check to see if iPyrad is working by typing the following:</w:t>
      </w:r>
    </w:p>
    <w:p w14:paraId="3E7A633E" w14:textId="7EF904C6" w:rsidR="000F0BAA" w:rsidRPr="00DA7EF4" w:rsidRDefault="000F0BAA" w:rsidP="004F7D4A">
      <w:pPr>
        <w:shd w:val="clear" w:color="auto" w:fill="D0CECE" w:themeFill="background2" w:themeFillShade="E6"/>
        <w:rPr>
          <w:rFonts w:ascii="Courier" w:hAnsi="Courier" w:cs="Times New Roman"/>
          <w:color w:val="404040"/>
          <w:sz w:val="22"/>
          <w:szCs w:val="22"/>
        </w:rPr>
      </w:pPr>
      <w:proofErr w:type="spellStart"/>
      <w:r w:rsidRPr="00DA7EF4">
        <w:rPr>
          <w:rFonts w:ascii="Courier" w:hAnsi="Courier" w:cs="Times New Roman"/>
          <w:color w:val="404040"/>
          <w:sz w:val="22"/>
          <w:szCs w:val="22"/>
        </w:rPr>
        <w:t>ipyrad</w:t>
      </w:r>
      <w:proofErr w:type="spellEnd"/>
      <w:r w:rsidRPr="00DA7EF4">
        <w:rPr>
          <w:rFonts w:ascii="Courier" w:hAnsi="Courier" w:cs="Times New Roman"/>
          <w:color w:val="404040"/>
          <w:sz w:val="22"/>
          <w:szCs w:val="22"/>
        </w:rPr>
        <w:t xml:space="preserve"> –h</w:t>
      </w:r>
    </w:p>
    <w:p w14:paraId="783E14D7" w14:textId="77777777" w:rsidR="000F0BAA" w:rsidRDefault="000F0BAA" w:rsidP="000F0BAA">
      <w:pPr>
        <w:rPr>
          <w:rFonts w:ascii="Times New Roman" w:hAnsi="Times New Roman" w:cs="Times New Roman"/>
        </w:rPr>
      </w:pPr>
    </w:p>
    <w:p w14:paraId="66567DCC" w14:textId="77777777" w:rsidR="009D2999" w:rsidRDefault="009D2999" w:rsidP="000F0B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that doesn’t work, enter the following and then try the above line again.</w:t>
      </w:r>
    </w:p>
    <w:p w14:paraId="61AE0AAD" w14:textId="3C08657B" w:rsidR="009D2999" w:rsidRPr="00DA7EF4" w:rsidRDefault="00822C2D" w:rsidP="009D2999">
      <w:pPr>
        <w:shd w:val="clear" w:color="auto" w:fill="D0CECE" w:themeFill="background2" w:themeFillShade="E6"/>
        <w:rPr>
          <w:rFonts w:ascii="Courier" w:hAnsi="Courier" w:cs="Times New Roman"/>
          <w:color w:val="404040"/>
          <w:sz w:val="22"/>
          <w:szCs w:val="22"/>
        </w:rPr>
      </w:pPr>
      <w:r w:rsidRPr="00DA7EF4">
        <w:rPr>
          <w:rFonts w:ascii="Courier" w:hAnsi="Courier" w:cs="Times New Roman"/>
          <w:color w:val="404040"/>
          <w:sz w:val="22"/>
          <w:szCs w:val="22"/>
        </w:rPr>
        <w:t>module unload python3</w:t>
      </w:r>
    </w:p>
    <w:p w14:paraId="5FCB4C8C" w14:textId="77777777" w:rsidR="009D2999" w:rsidRDefault="009D2999" w:rsidP="000F0BAA">
      <w:pPr>
        <w:rPr>
          <w:rFonts w:ascii="Times New Roman" w:hAnsi="Times New Roman" w:cs="Times New Roman"/>
        </w:rPr>
      </w:pPr>
    </w:p>
    <w:p w14:paraId="5A40B57B" w14:textId="0B71BF3A" w:rsidR="000F0BAA" w:rsidRDefault="009D2999" w:rsidP="000F0B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What does the iPyrad help</w:t>
      </w:r>
      <w:r w:rsidR="00F714BC">
        <w:rPr>
          <w:rFonts w:ascii="Times New Roman" w:hAnsi="Times New Roman" w:cs="Times New Roman"/>
        </w:rPr>
        <w:t xml:space="preserve"> (</w:t>
      </w:r>
      <w:proofErr w:type="spellStart"/>
      <w:r w:rsidR="00F714BC" w:rsidRPr="00F714BC">
        <w:rPr>
          <w:rFonts w:ascii="Courier" w:hAnsi="Courier" w:cs="Times New Roman"/>
          <w:color w:val="536870"/>
          <w:sz w:val="22"/>
          <w:szCs w:val="22"/>
        </w:rPr>
        <w:t>ipyrad</w:t>
      </w:r>
      <w:proofErr w:type="spellEnd"/>
      <w:r w:rsidR="00F714BC" w:rsidRPr="00F714BC">
        <w:rPr>
          <w:rFonts w:ascii="Courier" w:hAnsi="Courier" w:cs="Times New Roman"/>
          <w:color w:val="536870"/>
          <w:sz w:val="22"/>
          <w:szCs w:val="22"/>
        </w:rPr>
        <w:t xml:space="preserve"> -h</w:t>
      </w:r>
      <w:r w:rsidR="00F714BC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output look like</w:t>
      </w:r>
      <w:r w:rsidR="0005169E">
        <w:rPr>
          <w:rFonts w:ascii="Times New Roman" w:hAnsi="Times New Roman" w:cs="Times New Roman"/>
        </w:rPr>
        <w:t xml:space="preserve"> (this may take a few seconds to run)</w:t>
      </w:r>
      <w:r>
        <w:rPr>
          <w:rFonts w:ascii="Times New Roman" w:hAnsi="Times New Roman" w:cs="Times New Roman"/>
        </w:rPr>
        <w:t>?</w:t>
      </w:r>
    </w:p>
    <w:p w14:paraId="159986C5" w14:textId="564426B4" w:rsidR="002C74F5" w:rsidRPr="00FA738D" w:rsidRDefault="002C74F5" w:rsidP="002C74F5">
      <w:pPr>
        <w:shd w:val="clear" w:color="auto" w:fill="D0CECE" w:themeFill="background2" w:themeFillShade="E6"/>
        <w:rPr>
          <w:rFonts w:ascii="Courier" w:hAnsi="Courier" w:cs="Times New Roman"/>
          <w:color w:val="FF0000"/>
          <w:sz w:val="22"/>
          <w:szCs w:val="22"/>
        </w:rPr>
      </w:pPr>
    </w:p>
    <w:p w14:paraId="5B23EEE7" w14:textId="77777777" w:rsidR="00623E8E" w:rsidRDefault="00623E8E" w:rsidP="00623E8E">
      <w:pPr>
        <w:pStyle w:val="Heading2"/>
      </w:pPr>
    </w:p>
    <w:p w14:paraId="08BCB3B6" w14:textId="2177D84A" w:rsidR="00C430A3" w:rsidRPr="00142A66" w:rsidRDefault="00C430A3" w:rsidP="00623E8E">
      <w:pPr>
        <w:pStyle w:val="Heading2"/>
      </w:pPr>
      <w:r w:rsidRPr="00142A66">
        <w:t xml:space="preserve">Make a </w:t>
      </w:r>
      <w:r w:rsidR="00CA464A">
        <w:t xml:space="preserve">new </w:t>
      </w:r>
      <w:r w:rsidRPr="00142A66">
        <w:t>project in iPyrad</w:t>
      </w:r>
    </w:p>
    <w:p w14:paraId="4A46EFCF" w14:textId="77777777" w:rsidR="00C430A3" w:rsidRPr="0065164B" w:rsidRDefault="00C430A3" w:rsidP="00C430A3">
      <w:pPr>
        <w:rPr>
          <w:rFonts w:ascii="Times New Roman" w:hAnsi="Times New Roman" w:cs="Times New Roman"/>
        </w:rPr>
      </w:pPr>
    </w:p>
    <w:p w14:paraId="7ECF94B5" w14:textId="5B2BCCE2" w:rsidR="00C430A3" w:rsidRPr="0065164B" w:rsidRDefault="00C430A3" w:rsidP="00C430A3">
      <w:pPr>
        <w:rPr>
          <w:rFonts w:ascii="Times New Roman" w:hAnsi="Times New Roman" w:cs="Times New Roman"/>
        </w:rPr>
      </w:pPr>
      <w:r w:rsidRPr="0065164B">
        <w:rPr>
          <w:rFonts w:ascii="Times New Roman" w:hAnsi="Times New Roman" w:cs="Times New Roman"/>
        </w:rPr>
        <w:t xml:space="preserve">Generate a new parameters file for your data </w:t>
      </w:r>
      <w:r w:rsidR="00085610">
        <w:rPr>
          <w:rFonts w:ascii="Times New Roman" w:hAnsi="Times New Roman" w:cs="Times New Roman"/>
        </w:rPr>
        <w:t>with the</w:t>
      </w:r>
      <w:r w:rsidR="00F41301">
        <w:rPr>
          <w:rFonts w:ascii="Times New Roman" w:hAnsi="Times New Roman" w:cs="Times New Roman"/>
        </w:rPr>
        <w:t xml:space="preserve"> project</w:t>
      </w:r>
      <w:r w:rsidR="00085610">
        <w:rPr>
          <w:rFonts w:ascii="Times New Roman" w:hAnsi="Times New Roman" w:cs="Times New Roman"/>
        </w:rPr>
        <w:t xml:space="preserve"> name </w:t>
      </w:r>
      <w:proofErr w:type="spellStart"/>
      <w:r w:rsidR="00085610" w:rsidRPr="005A61B1">
        <w:rPr>
          <w:rFonts w:ascii="Courier" w:hAnsi="Courier" w:cs="Times New Roman"/>
          <w:color w:val="536870"/>
          <w:sz w:val="22"/>
          <w:szCs w:val="22"/>
        </w:rPr>
        <w:t>rana</w:t>
      </w:r>
      <w:r w:rsidR="005A61B1" w:rsidRPr="005A61B1">
        <w:rPr>
          <w:rFonts w:ascii="Courier" w:hAnsi="Courier" w:cs="Times New Roman"/>
          <w:color w:val="536870"/>
          <w:sz w:val="22"/>
          <w:szCs w:val="22"/>
        </w:rPr>
        <w:t>ddrad</w:t>
      </w:r>
      <w:proofErr w:type="spellEnd"/>
      <w:r w:rsidR="00085610">
        <w:rPr>
          <w:rFonts w:ascii="Times New Roman" w:hAnsi="Times New Roman" w:cs="Times New Roman"/>
        </w:rPr>
        <w:t>.</w:t>
      </w:r>
    </w:p>
    <w:p w14:paraId="7C88D125" w14:textId="48A5E118" w:rsidR="00C430A3" w:rsidRPr="009343CF" w:rsidRDefault="00C430A3" w:rsidP="00FB48CB">
      <w:pPr>
        <w:shd w:val="clear" w:color="auto" w:fill="D0CECE" w:themeFill="background2" w:themeFillShade="E6"/>
        <w:rPr>
          <w:rFonts w:ascii="Courier" w:hAnsi="Courier" w:cs="Times New Roman"/>
          <w:color w:val="FF0000"/>
        </w:rPr>
      </w:pPr>
    </w:p>
    <w:p w14:paraId="27CC8023" w14:textId="77777777" w:rsidR="00C430A3" w:rsidRPr="0065164B" w:rsidRDefault="00C430A3" w:rsidP="00C430A3">
      <w:pPr>
        <w:rPr>
          <w:rFonts w:ascii="Times New Roman" w:hAnsi="Times New Roman" w:cs="Times New Roman"/>
        </w:rPr>
      </w:pPr>
    </w:p>
    <w:p w14:paraId="6B5C96C1" w14:textId="7B2FDAAD" w:rsidR="00C430A3" w:rsidRPr="0065164B" w:rsidRDefault="00C430A3" w:rsidP="00C430A3">
      <w:pPr>
        <w:rPr>
          <w:rFonts w:ascii="Times New Roman" w:hAnsi="Times New Roman" w:cs="Times New Roman"/>
        </w:rPr>
      </w:pPr>
      <w:r w:rsidRPr="0065164B">
        <w:rPr>
          <w:rFonts w:ascii="Times New Roman" w:hAnsi="Times New Roman" w:cs="Times New Roman"/>
        </w:rPr>
        <w:t>Now, check your current directory to see if a</w:t>
      </w:r>
      <w:r w:rsidR="005F58E0">
        <w:rPr>
          <w:rFonts w:ascii="Times New Roman" w:hAnsi="Times New Roman" w:cs="Times New Roman"/>
        </w:rPr>
        <w:t xml:space="preserve"> params file</w:t>
      </w:r>
      <w:r w:rsidRPr="0065164B">
        <w:rPr>
          <w:rFonts w:ascii="Times New Roman" w:hAnsi="Times New Roman" w:cs="Times New Roman"/>
        </w:rPr>
        <w:t xml:space="preserve"> was </w:t>
      </w:r>
      <w:proofErr w:type="gramStart"/>
      <w:r w:rsidRPr="0065164B">
        <w:rPr>
          <w:rFonts w:ascii="Times New Roman" w:hAnsi="Times New Roman" w:cs="Times New Roman"/>
        </w:rPr>
        <w:t>actually made</w:t>
      </w:r>
      <w:proofErr w:type="gramEnd"/>
      <w:r w:rsidRPr="0065164B">
        <w:rPr>
          <w:rFonts w:ascii="Times New Roman" w:hAnsi="Times New Roman" w:cs="Times New Roman"/>
        </w:rPr>
        <w:t xml:space="preserve">. </w:t>
      </w:r>
      <w:r w:rsidR="0032184C">
        <w:rPr>
          <w:rFonts w:ascii="Times New Roman" w:hAnsi="Times New Roman" w:cs="Times New Roman"/>
        </w:rPr>
        <w:t>Look at</w:t>
      </w:r>
      <w:r w:rsidRPr="0065164B">
        <w:rPr>
          <w:rFonts w:ascii="Times New Roman" w:hAnsi="Times New Roman" w:cs="Times New Roman"/>
        </w:rPr>
        <w:t xml:space="preserve"> that file’s contents now.</w:t>
      </w:r>
    </w:p>
    <w:p w14:paraId="1DC4A781" w14:textId="247F248A" w:rsidR="005F3D55" w:rsidRPr="009343CF" w:rsidRDefault="005F3D55" w:rsidP="005F3D55">
      <w:pPr>
        <w:shd w:val="clear" w:color="auto" w:fill="D0CECE" w:themeFill="background2" w:themeFillShade="E6"/>
        <w:rPr>
          <w:rFonts w:ascii="Courier" w:hAnsi="Courier" w:cs="Times New Roman"/>
          <w:color w:val="FF0000"/>
        </w:rPr>
      </w:pPr>
    </w:p>
    <w:p w14:paraId="5A10545C" w14:textId="77777777" w:rsidR="00C430A3" w:rsidRPr="0065164B" w:rsidRDefault="00C430A3" w:rsidP="00C430A3">
      <w:pPr>
        <w:rPr>
          <w:rFonts w:ascii="Times New Roman" w:hAnsi="Times New Roman" w:cs="Times New Roman"/>
        </w:rPr>
      </w:pPr>
    </w:p>
    <w:p w14:paraId="55A66F48" w14:textId="0A12A43A" w:rsidR="000F0BAA" w:rsidRDefault="00B10DB5">
      <w:pPr>
        <w:rPr>
          <w:rFonts w:ascii="Times New Roman" w:hAnsi="Times New Roman" w:cs="Times New Roman"/>
        </w:rPr>
      </w:pPr>
      <w:r w:rsidRPr="00164C25">
        <w:rPr>
          <w:rFonts w:ascii="Times New Roman" w:hAnsi="Times New Roman" w:cs="Times New Roman"/>
        </w:rPr>
        <w:t xml:space="preserve">Modify the </w:t>
      </w:r>
      <w:r w:rsidR="00D74AB3" w:rsidRPr="00164C25">
        <w:rPr>
          <w:rFonts w:ascii="Times New Roman" w:hAnsi="Times New Roman" w:cs="Times New Roman"/>
        </w:rPr>
        <w:t xml:space="preserve">following </w:t>
      </w:r>
      <w:r w:rsidRPr="00164C25">
        <w:rPr>
          <w:rFonts w:ascii="Times New Roman" w:hAnsi="Times New Roman" w:cs="Times New Roman"/>
        </w:rPr>
        <w:t xml:space="preserve">parameters in </w:t>
      </w:r>
      <w:r w:rsidR="00D74AB3" w:rsidRPr="00164C25">
        <w:rPr>
          <w:rFonts w:ascii="Times New Roman" w:hAnsi="Times New Roman" w:cs="Times New Roman"/>
        </w:rPr>
        <w:t xml:space="preserve">your newly created parameters file in </w:t>
      </w:r>
      <w:r w:rsidRPr="00164C25">
        <w:rPr>
          <w:rFonts w:ascii="Times New Roman" w:hAnsi="Times New Roman" w:cs="Times New Roman"/>
        </w:rPr>
        <w:t>iPyrad</w:t>
      </w:r>
      <w:r w:rsidR="00D74AB3" w:rsidRPr="00164C25">
        <w:rPr>
          <w:rFonts w:ascii="Times New Roman" w:hAnsi="Times New Roman" w:cs="Times New Roman"/>
        </w:rPr>
        <w:t>:</w:t>
      </w:r>
    </w:p>
    <w:p w14:paraId="0832F46E" w14:textId="12BC49BA" w:rsidR="00CC513B" w:rsidRDefault="00CC51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[2]: make the raw </w:t>
      </w:r>
      <w:proofErr w:type="spellStart"/>
      <w:r>
        <w:rPr>
          <w:rFonts w:ascii="Times New Roman" w:hAnsi="Times New Roman" w:cs="Times New Roman"/>
        </w:rPr>
        <w:t>fastq</w:t>
      </w:r>
      <w:proofErr w:type="spellEnd"/>
      <w:r>
        <w:rPr>
          <w:rFonts w:ascii="Times New Roman" w:hAnsi="Times New Roman" w:cs="Times New Roman"/>
        </w:rPr>
        <w:t xml:space="preserve"> path the path to the </w:t>
      </w:r>
      <w:proofErr w:type="gramStart"/>
      <w:r>
        <w:rPr>
          <w:rFonts w:ascii="Times New Roman" w:hAnsi="Times New Roman" w:cs="Times New Roman"/>
        </w:rPr>
        <w:t>two .</w:t>
      </w:r>
      <w:proofErr w:type="spellStart"/>
      <w:r>
        <w:rPr>
          <w:rFonts w:ascii="Times New Roman" w:hAnsi="Times New Roman" w:cs="Times New Roman"/>
        </w:rPr>
        <w:t>fastq</w:t>
      </w:r>
      <w:proofErr w:type="spellEnd"/>
      <w:proofErr w:type="gramEnd"/>
      <w:r>
        <w:rPr>
          <w:rFonts w:ascii="Times New Roman" w:hAnsi="Times New Roman" w:cs="Times New Roman"/>
        </w:rPr>
        <w:t xml:space="preserve"> files (i.e., where you currently are)</w:t>
      </w:r>
    </w:p>
    <w:p w14:paraId="711399A2" w14:textId="2134B882" w:rsidR="002E2E98" w:rsidRDefault="002E2E98" w:rsidP="004D7CB9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[3] </w:t>
      </w:r>
      <w:r w:rsidR="00CA0ECC">
        <w:rPr>
          <w:rFonts w:ascii="Times New Roman" w:hAnsi="Times New Roman" w:cs="Times New Roman"/>
        </w:rPr>
        <w:t>add the path to the barcodes file (with the name of the barcodes file) here.</w:t>
      </w:r>
    </w:p>
    <w:p w14:paraId="5C652EAC" w14:textId="292E522F" w:rsidR="00CC513B" w:rsidRDefault="00CC513B" w:rsidP="004D7CB9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[7]: the data are paired </w:t>
      </w:r>
      <w:proofErr w:type="spellStart"/>
      <w:r>
        <w:rPr>
          <w:rFonts w:ascii="Times New Roman" w:hAnsi="Times New Roman" w:cs="Times New Roman"/>
        </w:rPr>
        <w:t>ddRAD</w:t>
      </w:r>
      <w:proofErr w:type="spellEnd"/>
      <w:r>
        <w:rPr>
          <w:rFonts w:ascii="Times New Roman" w:hAnsi="Times New Roman" w:cs="Times New Roman"/>
        </w:rPr>
        <w:t xml:space="preserve"> data, </w:t>
      </w:r>
      <w:r w:rsidR="004D7CB9">
        <w:rPr>
          <w:rFonts w:ascii="Times New Roman" w:hAnsi="Times New Roman" w:cs="Times New Roman"/>
        </w:rPr>
        <w:t xml:space="preserve">but </w:t>
      </w:r>
      <w:r w:rsidR="004D7CB9" w:rsidRPr="0032230B">
        <w:rPr>
          <w:rFonts w:ascii="Times New Roman" w:hAnsi="Times New Roman" w:cs="Times New Roman"/>
          <w:b/>
          <w:bCs/>
        </w:rPr>
        <w:t>we’re only going to use the forward read</w:t>
      </w:r>
      <w:r w:rsidR="0032230B" w:rsidRPr="0032230B">
        <w:rPr>
          <w:rFonts w:ascii="Times New Roman" w:hAnsi="Times New Roman" w:cs="Times New Roman"/>
          <w:b/>
          <w:bCs/>
        </w:rPr>
        <w:t>s</w:t>
      </w:r>
      <w:r w:rsidR="004D7CB9">
        <w:rPr>
          <w:rFonts w:ascii="Times New Roman" w:hAnsi="Times New Roman" w:cs="Times New Roman"/>
        </w:rPr>
        <w:t xml:space="preserve"> for the sake of saving time. If you wanted to use both reads, you’d put </w:t>
      </w:r>
      <w:proofErr w:type="spellStart"/>
      <w:r w:rsidR="004D7CB9" w:rsidRPr="00BF2060">
        <w:rPr>
          <w:rFonts w:ascii="Courier" w:hAnsi="Courier" w:cs="Times New Roman"/>
          <w:color w:val="536870"/>
          <w:sz w:val="22"/>
          <w:szCs w:val="22"/>
        </w:rPr>
        <w:t>pairddrad</w:t>
      </w:r>
      <w:proofErr w:type="spellEnd"/>
      <w:r w:rsidR="004D7CB9">
        <w:rPr>
          <w:rFonts w:ascii="Times New Roman" w:hAnsi="Times New Roman" w:cs="Times New Roman"/>
        </w:rPr>
        <w:t xml:space="preserve"> here and iPyrad automatically detects R1 and R2 in the file names.</w:t>
      </w:r>
    </w:p>
    <w:p w14:paraId="032536A4" w14:textId="4A7ED40A" w:rsidR="00CC513B" w:rsidRDefault="00CC51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[8]: the restriction overhang is </w:t>
      </w:r>
      <w:r w:rsidRPr="00CC513B">
        <w:rPr>
          <w:rFonts w:ascii="Courier" w:hAnsi="Courier" w:cs="Times New Roman"/>
          <w:color w:val="536870"/>
        </w:rPr>
        <w:t>CATGC,</w:t>
      </w:r>
      <w:r>
        <w:rPr>
          <w:rFonts w:ascii="Times New Roman" w:hAnsi="Times New Roman" w:cs="Times New Roman"/>
        </w:rPr>
        <w:t xml:space="preserve"> (make sure</w:t>
      </w:r>
      <w:r w:rsidR="00751CC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you keep the comma).</w:t>
      </w:r>
    </w:p>
    <w:p w14:paraId="5BD50C6C" w14:textId="5B9DE7E4" w:rsidR="00CC513B" w:rsidRDefault="00CC51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[14]: clustering threshold should be set to </w:t>
      </w:r>
      <w:r w:rsidRPr="00D4611E">
        <w:rPr>
          <w:rFonts w:ascii="Courier" w:hAnsi="Courier" w:cs="Times New Roman"/>
          <w:color w:val="536870"/>
          <w:sz w:val="22"/>
          <w:szCs w:val="22"/>
        </w:rPr>
        <w:t>0.91</w:t>
      </w:r>
      <w:r>
        <w:rPr>
          <w:rFonts w:ascii="Times New Roman" w:hAnsi="Times New Roman" w:cs="Times New Roman"/>
        </w:rPr>
        <w:t>.</w:t>
      </w:r>
    </w:p>
    <w:p w14:paraId="53D60C70" w14:textId="1C764169" w:rsidR="00164C25" w:rsidRDefault="00164C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[21]: should be set to 4 by default.</w:t>
      </w:r>
    </w:p>
    <w:p w14:paraId="75EC5CFE" w14:textId="04BDADF5" w:rsidR="00CC513B" w:rsidRDefault="00CC513B" w:rsidP="00610498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[27]: </w:t>
      </w:r>
      <w:r w:rsidR="00610498">
        <w:rPr>
          <w:rFonts w:ascii="Times New Roman" w:hAnsi="Times New Roman" w:cs="Times New Roman"/>
        </w:rPr>
        <w:t xml:space="preserve">in addition to the default output file types, </w:t>
      </w:r>
      <w:r>
        <w:rPr>
          <w:rFonts w:ascii="Times New Roman" w:hAnsi="Times New Roman" w:cs="Times New Roman"/>
        </w:rPr>
        <w:t xml:space="preserve">we </w:t>
      </w:r>
      <w:r w:rsidR="00610498">
        <w:rPr>
          <w:rFonts w:ascii="Times New Roman" w:hAnsi="Times New Roman" w:cs="Times New Roman"/>
        </w:rPr>
        <w:t xml:space="preserve">also </w:t>
      </w:r>
      <w:r>
        <w:rPr>
          <w:rFonts w:ascii="Times New Roman" w:hAnsi="Times New Roman" w:cs="Times New Roman"/>
        </w:rPr>
        <w:t xml:space="preserve">want iPyrad to also spit out a </w:t>
      </w:r>
      <w:proofErr w:type="spellStart"/>
      <w:r>
        <w:rPr>
          <w:rFonts w:ascii="Times New Roman" w:hAnsi="Times New Roman" w:cs="Times New Roman"/>
        </w:rPr>
        <w:t>usnps</w:t>
      </w:r>
      <w:proofErr w:type="spellEnd"/>
      <w:r>
        <w:rPr>
          <w:rFonts w:ascii="Times New Roman" w:hAnsi="Times New Roman" w:cs="Times New Roman"/>
        </w:rPr>
        <w:t xml:space="preserve"> file (u), a nexus file (n), a structure file (k)</w:t>
      </w:r>
      <w:r w:rsidR="00610498">
        <w:rPr>
          <w:rFonts w:ascii="Times New Roman" w:hAnsi="Times New Roman" w:cs="Times New Roman"/>
        </w:rPr>
        <w:t xml:space="preserve">, and a </w:t>
      </w:r>
      <w:proofErr w:type="spellStart"/>
      <w:r w:rsidR="00610498">
        <w:rPr>
          <w:rFonts w:ascii="Times New Roman" w:hAnsi="Times New Roman" w:cs="Times New Roman"/>
        </w:rPr>
        <w:t>vcf</w:t>
      </w:r>
      <w:proofErr w:type="spellEnd"/>
      <w:r w:rsidR="00610498">
        <w:rPr>
          <w:rFonts w:ascii="Times New Roman" w:hAnsi="Times New Roman" w:cs="Times New Roman"/>
        </w:rPr>
        <w:t xml:space="preserve"> </w:t>
      </w:r>
      <w:r w:rsidR="00B24E6A">
        <w:rPr>
          <w:rFonts w:ascii="Times New Roman" w:hAnsi="Times New Roman" w:cs="Times New Roman"/>
        </w:rPr>
        <w:t xml:space="preserve">file </w:t>
      </w:r>
      <w:r w:rsidR="00610498">
        <w:rPr>
          <w:rFonts w:ascii="Times New Roman" w:hAnsi="Times New Roman" w:cs="Times New Roman"/>
        </w:rPr>
        <w:t>(v</w:t>
      </w:r>
      <w:r w:rsidR="00B24E6A">
        <w:rPr>
          <w:rFonts w:ascii="Times New Roman" w:hAnsi="Times New Roman" w:cs="Times New Roman"/>
        </w:rPr>
        <w:t>).</w:t>
      </w:r>
    </w:p>
    <w:p w14:paraId="15936B27" w14:textId="77777777" w:rsidR="002271D9" w:rsidRPr="00FA738D" w:rsidRDefault="002271D9" w:rsidP="002271D9">
      <w:pPr>
        <w:shd w:val="clear" w:color="auto" w:fill="D0CECE" w:themeFill="background2" w:themeFillShade="E6"/>
        <w:rPr>
          <w:rFonts w:ascii="Courier" w:hAnsi="Courier" w:cs="Times New Roman"/>
          <w:color w:val="FF0000"/>
          <w:sz w:val="22"/>
          <w:szCs w:val="22"/>
        </w:rPr>
      </w:pPr>
    </w:p>
    <w:p w14:paraId="6E7438DC" w14:textId="18AF918E" w:rsidR="00AC33F0" w:rsidRDefault="00AC33F0">
      <w:pPr>
        <w:rPr>
          <w:rFonts w:ascii="Times New Roman" w:hAnsi="Times New Roman" w:cs="Times New Roman"/>
        </w:rPr>
      </w:pPr>
    </w:p>
    <w:p w14:paraId="102607AC" w14:textId="062116AE" w:rsidR="00623E8E" w:rsidRPr="00623E8E" w:rsidRDefault="00623E8E" w:rsidP="00623E8E">
      <w:pPr>
        <w:pStyle w:val="Heading1"/>
      </w:pPr>
      <w:r w:rsidRPr="00623E8E">
        <w:t xml:space="preserve">Run steps 1 and 2 in </w:t>
      </w:r>
      <w:r w:rsidR="009B06D8">
        <w:t xml:space="preserve">a development </w:t>
      </w:r>
      <w:r w:rsidRPr="00623E8E">
        <w:t>node</w:t>
      </w:r>
    </w:p>
    <w:p w14:paraId="27BDC7D3" w14:textId="77777777" w:rsidR="00623E8E" w:rsidRDefault="00623E8E">
      <w:pPr>
        <w:rPr>
          <w:rFonts w:ascii="Times New Roman" w:hAnsi="Times New Roman" w:cs="Times New Roman"/>
        </w:rPr>
      </w:pPr>
    </w:p>
    <w:p w14:paraId="226FAAD6" w14:textId="34AD4FE4" w:rsidR="00F2643B" w:rsidRDefault="00F264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 a</w:t>
      </w:r>
      <w:r w:rsidR="009B06D8">
        <w:rPr>
          <w:rFonts w:ascii="Times New Roman" w:hAnsi="Times New Roman" w:cs="Times New Roman"/>
        </w:rPr>
        <w:t xml:space="preserve"> development</w:t>
      </w:r>
      <w:r w:rsidR="009446F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node for two hours.</w:t>
      </w:r>
    </w:p>
    <w:p w14:paraId="78134037" w14:textId="77777777" w:rsidR="002271D9" w:rsidRPr="00FA738D" w:rsidRDefault="002271D9" w:rsidP="002271D9">
      <w:pPr>
        <w:shd w:val="clear" w:color="auto" w:fill="D0CECE" w:themeFill="background2" w:themeFillShade="E6"/>
        <w:rPr>
          <w:rFonts w:ascii="Courier" w:hAnsi="Courier" w:cs="Times New Roman"/>
          <w:color w:val="FF0000"/>
          <w:sz w:val="22"/>
          <w:szCs w:val="22"/>
        </w:rPr>
      </w:pPr>
    </w:p>
    <w:p w14:paraId="23AB9CEA" w14:textId="77777777" w:rsidR="00F2643B" w:rsidRDefault="00F2643B">
      <w:pPr>
        <w:rPr>
          <w:rFonts w:ascii="Times New Roman" w:hAnsi="Times New Roman" w:cs="Times New Roman"/>
        </w:rPr>
      </w:pPr>
    </w:p>
    <w:p w14:paraId="51985D1C" w14:textId="5DC88A0A" w:rsidR="007A4823" w:rsidRDefault="007A48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Before doing any of the steps in iPyrad, you’ll need to run the </w:t>
      </w:r>
      <w:r w:rsidR="00330A6E">
        <w:rPr>
          <w:rFonts w:ascii="Times New Roman" w:hAnsi="Times New Roman" w:cs="Times New Roman"/>
        </w:rPr>
        <w:t xml:space="preserve">following line </w:t>
      </w:r>
      <w:r>
        <w:rPr>
          <w:rFonts w:ascii="Times New Roman" w:hAnsi="Times New Roman" w:cs="Times New Roman"/>
        </w:rPr>
        <w:t>again. Do so now.</w:t>
      </w:r>
    </w:p>
    <w:p w14:paraId="5DE43ABD" w14:textId="657A3841" w:rsidR="007A4823" w:rsidRPr="004E7109" w:rsidRDefault="00330A6E" w:rsidP="007A4823">
      <w:pPr>
        <w:shd w:val="clear" w:color="auto" w:fill="D0CECE" w:themeFill="background2" w:themeFillShade="E6"/>
        <w:rPr>
          <w:rFonts w:ascii="Courier" w:hAnsi="Courier" w:cs="Times New Roman"/>
          <w:color w:val="404040"/>
          <w:sz w:val="22"/>
          <w:szCs w:val="22"/>
        </w:rPr>
      </w:pPr>
      <w:r w:rsidRPr="004E7109">
        <w:rPr>
          <w:rFonts w:ascii="Courier" w:hAnsi="Courier" w:cs="Times New Roman"/>
          <w:color w:val="404040"/>
          <w:sz w:val="22"/>
          <w:szCs w:val="22"/>
        </w:rPr>
        <w:t>module unload python3</w:t>
      </w:r>
    </w:p>
    <w:p w14:paraId="72F8E0DF" w14:textId="77777777" w:rsidR="007A4823" w:rsidRDefault="007A4823">
      <w:pPr>
        <w:rPr>
          <w:rFonts w:ascii="Times New Roman" w:hAnsi="Times New Roman" w:cs="Times New Roman"/>
        </w:rPr>
      </w:pPr>
    </w:p>
    <w:p w14:paraId="17FC7DB0" w14:textId="4588FC5A" w:rsidR="00AC33F0" w:rsidRDefault="00F264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Using the </w:t>
      </w:r>
      <w:r w:rsidR="0029615F">
        <w:rPr>
          <w:rFonts w:ascii="Times New Roman" w:hAnsi="Times New Roman" w:cs="Times New Roman"/>
        </w:rPr>
        <w:t xml:space="preserve">sequence </w:t>
      </w:r>
      <w:r>
        <w:rPr>
          <w:rFonts w:ascii="Times New Roman" w:hAnsi="Times New Roman" w:cs="Times New Roman"/>
        </w:rPr>
        <w:t>data</w:t>
      </w:r>
      <w:r w:rsidR="0029615F">
        <w:rPr>
          <w:rFonts w:ascii="Times New Roman" w:hAnsi="Times New Roman" w:cs="Times New Roman"/>
        </w:rPr>
        <w:t xml:space="preserve">, the barcodes file, and </w:t>
      </w:r>
      <w:r>
        <w:rPr>
          <w:rFonts w:ascii="Times New Roman" w:hAnsi="Times New Roman" w:cs="Times New Roman"/>
        </w:rPr>
        <w:t xml:space="preserve">your newly created params file, within the </w:t>
      </w:r>
      <w:proofErr w:type="spellStart"/>
      <w:r>
        <w:rPr>
          <w:rFonts w:ascii="Times New Roman" w:hAnsi="Times New Roman" w:cs="Times New Roman"/>
        </w:rPr>
        <w:t>idev</w:t>
      </w:r>
      <w:proofErr w:type="spellEnd"/>
      <w:r>
        <w:rPr>
          <w:rFonts w:ascii="Times New Roman" w:hAnsi="Times New Roman" w:cs="Times New Roman"/>
        </w:rPr>
        <w:t xml:space="preserve"> node, run the first </w:t>
      </w:r>
      <w:r w:rsidRPr="00F2643B">
        <w:rPr>
          <w:rFonts w:ascii="Times New Roman" w:hAnsi="Times New Roman" w:cs="Times New Roman"/>
          <w:b/>
          <w:bCs/>
          <w:i/>
          <w:iCs/>
        </w:rPr>
        <w:t>two</w:t>
      </w:r>
      <w:r>
        <w:rPr>
          <w:rFonts w:ascii="Times New Roman" w:hAnsi="Times New Roman" w:cs="Times New Roman"/>
        </w:rPr>
        <w:t xml:space="preserve"> steps of iPyrad.</w:t>
      </w:r>
    </w:p>
    <w:p w14:paraId="6DD74F8A" w14:textId="77777777" w:rsidR="002271D9" w:rsidRPr="00FA738D" w:rsidRDefault="002271D9" w:rsidP="002271D9">
      <w:pPr>
        <w:shd w:val="clear" w:color="auto" w:fill="D0CECE" w:themeFill="background2" w:themeFillShade="E6"/>
        <w:rPr>
          <w:rFonts w:ascii="Courier" w:hAnsi="Courier" w:cs="Times New Roman"/>
          <w:color w:val="FF0000"/>
          <w:sz w:val="22"/>
          <w:szCs w:val="22"/>
        </w:rPr>
      </w:pPr>
    </w:p>
    <w:p w14:paraId="4814A43F" w14:textId="5AEDD67B" w:rsidR="00AC33F0" w:rsidRDefault="00AC33F0">
      <w:pPr>
        <w:rPr>
          <w:rFonts w:ascii="Times New Roman" w:hAnsi="Times New Roman" w:cs="Times New Roman"/>
        </w:rPr>
      </w:pPr>
    </w:p>
    <w:p w14:paraId="714A2577" w14:textId="35757BF1" w:rsidR="00AC33F0" w:rsidRDefault="00623E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Once this is complete, check your output files for this run.</w:t>
      </w:r>
      <w:r w:rsidR="00A26BE1">
        <w:rPr>
          <w:rFonts w:ascii="Times New Roman" w:hAnsi="Times New Roman" w:cs="Times New Roman"/>
        </w:rPr>
        <w:t xml:space="preserve"> What do they look like? What formats do they have?</w:t>
      </w:r>
    </w:p>
    <w:p w14:paraId="7C149711" w14:textId="77777777" w:rsidR="005066F6" w:rsidRPr="00FA738D" w:rsidRDefault="005066F6" w:rsidP="005066F6">
      <w:pPr>
        <w:shd w:val="clear" w:color="auto" w:fill="D0CECE" w:themeFill="background2" w:themeFillShade="E6"/>
        <w:rPr>
          <w:rFonts w:ascii="Courier" w:hAnsi="Courier" w:cs="Times New Roman"/>
          <w:color w:val="FF0000"/>
          <w:sz w:val="22"/>
          <w:szCs w:val="22"/>
        </w:rPr>
      </w:pPr>
    </w:p>
    <w:p w14:paraId="7C36F986" w14:textId="02C355F3" w:rsidR="00623E8E" w:rsidRDefault="00623E8E">
      <w:pPr>
        <w:rPr>
          <w:rFonts w:ascii="Times New Roman" w:hAnsi="Times New Roman" w:cs="Times New Roman"/>
        </w:rPr>
      </w:pPr>
    </w:p>
    <w:p w14:paraId="1AC4EF05" w14:textId="58727B95" w:rsidR="00AA3FF6" w:rsidRDefault="00AA3FF6" w:rsidP="00AA3FF6">
      <w:pPr>
        <w:pStyle w:val="Heading1"/>
      </w:pPr>
      <w:r w:rsidRPr="00960856">
        <w:t>Run steps 3</w:t>
      </w:r>
      <w:r w:rsidR="00960856" w:rsidRPr="00960856">
        <w:t>–</w:t>
      </w:r>
      <w:r w:rsidR="002E2E98" w:rsidRPr="00960856">
        <w:t>7</w:t>
      </w:r>
      <w:r w:rsidRPr="00960856">
        <w:t xml:space="preserve"> as a job</w:t>
      </w:r>
    </w:p>
    <w:p w14:paraId="7281409E" w14:textId="77777777" w:rsidR="00AA3FF6" w:rsidRDefault="00AA3FF6">
      <w:pPr>
        <w:rPr>
          <w:rFonts w:ascii="Times New Roman" w:hAnsi="Times New Roman" w:cs="Times New Roman"/>
        </w:rPr>
      </w:pPr>
    </w:p>
    <w:p w14:paraId="5E0299BE" w14:textId="77EDFD2C" w:rsidR="00AA3FF6" w:rsidRDefault="00AA3F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Steps 3 and </w:t>
      </w:r>
      <w:r w:rsidR="00960856">
        <w:rPr>
          <w:rFonts w:ascii="Times New Roman" w:hAnsi="Times New Roman" w:cs="Times New Roman"/>
        </w:rPr>
        <w:t xml:space="preserve">6 </w:t>
      </w:r>
      <w:r>
        <w:rPr>
          <w:rFonts w:ascii="Times New Roman" w:hAnsi="Times New Roman" w:cs="Times New Roman"/>
        </w:rPr>
        <w:t xml:space="preserve">are both clustering steps and are very computationally intensive, so we can’t run these steps within an </w:t>
      </w:r>
      <w:proofErr w:type="spellStart"/>
      <w:r>
        <w:rPr>
          <w:rFonts w:ascii="Times New Roman" w:hAnsi="Times New Roman" w:cs="Times New Roman"/>
        </w:rPr>
        <w:t>idev</w:t>
      </w:r>
      <w:proofErr w:type="spellEnd"/>
      <w:r>
        <w:rPr>
          <w:rFonts w:ascii="Times New Roman" w:hAnsi="Times New Roman" w:cs="Times New Roman"/>
        </w:rPr>
        <w:t xml:space="preserve"> node but will have to submit them as a job.</w:t>
      </w:r>
    </w:p>
    <w:p w14:paraId="7FF6BCF3" w14:textId="77777777" w:rsidR="00AA3FF6" w:rsidRDefault="00AA3FF6">
      <w:pPr>
        <w:rPr>
          <w:rFonts w:ascii="Times New Roman" w:hAnsi="Times New Roman" w:cs="Times New Roman"/>
        </w:rPr>
      </w:pPr>
    </w:p>
    <w:p w14:paraId="64E1662A" w14:textId="69DEB4C6" w:rsidR="00AA3FF6" w:rsidRDefault="00AA3F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Copy the </w:t>
      </w:r>
      <w:proofErr w:type="spellStart"/>
      <w:r w:rsidRPr="00446637">
        <w:rPr>
          <w:rFonts w:ascii="Courier" w:hAnsi="Courier" w:cs="Times New Roman"/>
          <w:color w:val="536870"/>
        </w:rPr>
        <w:t>skeletonslurm</w:t>
      </w:r>
      <w:proofErr w:type="spellEnd"/>
      <w:r w:rsidRPr="00446637">
        <w:rPr>
          <w:rFonts w:ascii="Times New Roman" w:hAnsi="Times New Roman" w:cs="Times New Roman"/>
          <w:color w:val="536870"/>
        </w:rPr>
        <w:t xml:space="preserve"> </w:t>
      </w:r>
      <w:r>
        <w:rPr>
          <w:rFonts w:ascii="Times New Roman" w:hAnsi="Times New Roman" w:cs="Times New Roman"/>
        </w:rPr>
        <w:t xml:space="preserve">file you made on Day 2 into your current directory and save it as </w:t>
      </w:r>
      <w:r w:rsidR="005A703A">
        <w:rPr>
          <w:rFonts w:ascii="Courier" w:hAnsi="Courier" w:cs="Times New Roman"/>
          <w:color w:val="536870"/>
        </w:rPr>
        <w:t>rana</w:t>
      </w:r>
      <w:r w:rsidR="00A74C11">
        <w:rPr>
          <w:rFonts w:ascii="Courier" w:hAnsi="Courier" w:cs="Times New Roman"/>
          <w:color w:val="536870"/>
        </w:rPr>
        <w:t>ddrad</w:t>
      </w:r>
      <w:r w:rsidRPr="00CE018A">
        <w:rPr>
          <w:rFonts w:ascii="Courier" w:hAnsi="Courier" w:cs="Times New Roman"/>
          <w:color w:val="536870"/>
        </w:rPr>
        <w:t>_s3</w:t>
      </w:r>
      <w:r w:rsidR="006A0DDD">
        <w:rPr>
          <w:rFonts w:ascii="Courier" w:hAnsi="Courier" w:cs="Times New Roman"/>
          <w:color w:val="536870"/>
        </w:rPr>
        <w:t>-</w:t>
      </w:r>
      <w:proofErr w:type="gramStart"/>
      <w:r w:rsidR="000D1E39">
        <w:rPr>
          <w:rFonts w:ascii="Courier" w:hAnsi="Courier" w:cs="Times New Roman"/>
          <w:color w:val="536870"/>
        </w:rPr>
        <w:t>7</w:t>
      </w:r>
      <w:r w:rsidRPr="00CE018A">
        <w:rPr>
          <w:rFonts w:ascii="Courier" w:hAnsi="Courier" w:cs="Times New Roman"/>
          <w:color w:val="536870"/>
        </w:rPr>
        <w:t>.slurm</w:t>
      </w:r>
      <w:proofErr w:type="gramEnd"/>
      <w:r>
        <w:rPr>
          <w:rFonts w:ascii="Times New Roman" w:hAnsi="Times New Roman" w:cs="Times New Roman"/>
        </w:rPr>
        <w:t xml:space="preserve">. Note that this file name specifies both the data that will be run and the steps that TACC will be running. This helps us </w:t>
      </w:r>
      <w:r w:rsidR="00A80354">
        <w:rPr>
          <w:rFonts w:ascii="Times New Roman" w:hAnsi="Times New Roman" w:cs="Times New Roman"/>
        </w:rPr>
        <w:t>stay</w:t>
      </w:r>
      <w:r>
        <w:rPr>
          <w:rFonts w:ascii="Times New Roman" w:hAnsi="Times New Roman" w:cs="Times New Roman"/>
        </w:rPr>
        <w:t xml:space="preserve"> organized.</w:t>
      </w:r>
    </w:p>
    <w:p w14:paraId="442166C2" w14:textId="77777777" w:rsidR="00AA3FF6" w:rsidRPr="00FA738D" w:rsidRDefault="00AA3FF6" w:rsidP="00AA3FF6">
      <w:pPr>
        <w:shd w:val="clear" w:color="auto" w:fill="D0CECE" w:themeFill="background2" w:themeFillShade="E6"/>
        <w:rPr>
          <w:rFonts w:ascii="Courier" w:hAnsi="Courier" w:cs="Times New Roman"/>
          <w:color w:val="FF0000"/>
          <w:sz w:val="22"/>
          <w:szCs w:val="22"/>
        </w:rPr>
      </w:pPr>
    </w:p>
    <w:p w14:paraId="68B007A0" w14:textId="4DE4261D" w:rsidR="00AA3FF6" w:rsidRDefault="00AA3FF6">
      <w:pPr>
        <w:rPr>
          <w:rFonts w:ascii="Times New Roman" w:hAnsi="Times New Roman" w:cs="Times New Roman"/>
        </w:rPr>
      </w:pPr>
    </w:p>
    <w:p w14:paraId="7A84FBCE" w14:textId="77777777" w:rsidR="00002F05" w:rsidRDefault="00002F05" w:rsidP="00002F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the appropriate part of this file, add the line of code you to unload python3 (</w:t>
      </w:r>
      <w:r w:rsidRPr="00EE3E1E">
        <w:rPr>
          <w:rFonts w:ascii="Courier" w:hAnsi="Courier" w:cs="Times New Roman"/>
          <w:color w:val="536870"/>
          <w:sz w:val="22"/>
          <w:szCs w:val="22"/>
        </w:rPr>
        <w:t>module unload python3</w:t>
      </w:r>
      <w:r>
        <w:rPr>
          <w:rFonts w:ascii="Times New Roman" w:hAnsi="Times New Roman" w:cs="Times New Roman"/>
        </w:rPr>
        <w:t>), followed by the line of code that you want TACC to run to specify running iPyrad steps 3–7 for your data and parameters file.</w:t>
      </w:r>
    </w:p>
    <w:p w14:paraId="0D58F375" w14:textId="77777777" w:rsidR="00DD4D6D" w:rsidRPr="00FA738D" w:rsidRDefault="00DD4D6D" w:rsidP="00DD4D6D">
      <w:pPr>
        <w:shd w:val="clear" w:color="auto" w:fill="D0CECE" w:themeFill="background2" w:themeFillShade="E6"/>
        <w:rPr>
          <w:rFonts w:ascii="Courier" w:hAnsi="Courier" w:cs="Times New Roman"/>
          <w:color w:val="FF0000"/>
          <w:sz w:val="22"/>
          <w:szCs w:val="22"/>
        </w:rPr>
      </w:pPr>
    </w:p>
    <w:p w14:paraId="7C0C53E2" w14:textId="7FFB06E0" w:rsidR="00DD4D6D" w:rsidRDefault="00DD4D6D">
      <w:pPr>
        <w:rPr>
          <w:rFonts w:ascii="Times New Roman" w:hAnsi="Times New Roman" w:cs="Times New Roman"/>
        </w:rPr>
      </w:pPr>
    </w:p>
    <w:p w14:paraId="503A4207" w14:textId="0CD29C2F" w:rsidR="008B60CC" w:rsidRDefault="008B60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Now, before we submit this as a job, let’s just make sure that everything is in place to run.</w:t>
      </w:r>
    </w:p>
    <w:p w14:paraId="11208AED" w14:textId="77777777" w:rsidR="005F3E8D" w:rsidRPr="00FA738D" w:rsidRDefault="005F3E8D" w:rsidP="005F3E8D">
      <w:pPr>
        <w:shd w:val="clear" w:color="auto" w:fill="D0CECE" w:themeFill="background2" w:themeFillShade="E6"/>
        <w:rPr>
          <w:rFonts w:ascii="Courier" w:hAnsi="Courier" w:cs="Times New Roman"/>
          <w:color w:val="FF0000"/>
          <w:sz w:val="22"/>
          <w:szCs w:val="22"/>
        </w:rPr>
      </w:pPr>
    </w:p>
    <w:p w14:paraId="71087C6F" w14:textId="77777777" w:rsidR="00AA3FF6" w:rsidRDefault="00AA3FF6">
      <w:pPr>
        <w:rPr>
          <w:rFonts w:ascii="Times New Roman" w:hAnsi="Times New Roman" w:cs="Times New Roman"/>
        </w:rPr>
      </w:pPr>
    </w:p>
    <w:p w14:paraId="04D4BDB1" w14:textId="0A9A8C93" w:rsidR="00AA3FF6" w:rsidRDefault="005F3E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Submit your </w:t>
      </w:r>
      <w:proofErr w:type="spellStart"/>
      <w:r>
        <w:rPr>
          <w:rFonts w:ascii="Times New Roman" w:hAnsi="Times New Roman" w:cs="Times New Roman"/>
        </w:rPr>
        <w:t>slurm</w:t>
      </w:r>
      <w:proofErr w:type="spellEnd"/>
      <w:r>
        <w:rPr>
          <w:rFonts w:ascii="Times New Roman" w:hAnsi="Times New Roman" w:cs="Times New Roman"/>
        </w:rPr>
        <w:t xml:space="preserve"> file as a job to TACC.</w:t>
      </w:r>
    </w:p>
    <w:p w14:paraId="4AE71972" w14:textId="77777777" w:rsidR="005F3E8D" w:rsidRPr="00FA738D" w:rsidRDefault="005F3E8D" w:rsidP="005F3E8D">
      <w:pPr>
        <w:shd w:val="clear" w:color="auto" w:fill="D0CECE" w:themeFill="background2" w:themeFillShade="E6"/>
        <w:rPr>
          <w:rFonts w:ascii="Courier" w:hAnsi="Courier" w:cs="Times New Roman"/>
          <w:color w:val="FF0000"/>
          <w:sz w:val="22"/>
          <w:szCs w:val="22"/>
        </w:rPr>
      </w:pPr>
    </w:p>
    <w:p w14:paraId="660F8FFC" w14:textId="7E13934E" w:rsidR="005F3E8D" w:rsidRDefault="005F3E8D">
      <w:pPr>
        <w:rPr>
          <w:rFonts w:ascii="Times New Roman" w:hAnsi="Times New Roman" w:cs="Times New Roman"/>
        </w:rPr>
      </w:pPr>
    </w:p>
    <w:p w14:paraId="50071298" w14:textId="02F9F98C" w:rsidR="005F3E8D" w:rsidRDefault="005F3E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Check the status of the job. This will take a while to </w:t>
      </w:r>
      <w:proofErr w:type="gramStart"/>
      <w:r>
        <w:rPr>
          <w:rFonts w:ascii="Times New Roman" w:hAnsi="Times New Roman" w:cs="Times New Roman"/>
        </w:rPr>
        <w:t>actually run</w:t>
      </w:r>
      <w:proofErr w:type="gramEnd"/>
      <w:r>
        <w:rPr>
          <w:rFonts w:ascii="Times New Roman" w:hAnsi="Times New Roman" w:cs="Times New Roman"/>
        </w:rPr>
        <w:t xml:space="preserve"> in TACC.</w:t>
      </w:r>
    </w:p>
    <w:p w14:paraId="1EC7FCFD" w14:textId="77777777" w:rsidR="005F3E8D" w:rsidRPr="00FA738D" w:rsidRDefault="005F3E8D" w:rsidP="005F3E8D">
      <w:pPr>
        <w:shd w:val="clear" w:color="auto" w:fill="D0CECE" w:themeFill="background2" w:themeFillShade="E6"/>
        <w:rPr>
          <w:rFonts w:ascii="Courier" w:hAnsi="Courier" w:cs="Times New Roman"/>
          <w:color w:val="FF0000"/>
          <w:sz w:val="22"/>
          <w:szCs w:val="22"/>
        </w:rPr>
      </w:pPr>
    </w:p>
    <w:p w14:paraId="59E15594" w14:textId="77777777" w:rsidR="00B77F49" w:rsidRDefault="00B77F49">
      <w:pPr>
        <w:rPr>
          <w:rFonts w:ascii="Times New Roman" w:hAnsi="Times New Roman" w:cs="Times New Roman"/>
        </w:rPr>
      </w:pPr>
    </w:p>
    <w:p w14:paraId="2275DF1A" w14:textId="77777777" w:rsidR="00B77F49" w:rsidRDefault="00B77F49" w:rsidP="00B77F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 that you can work on this in your own time, download the relevant data files (and final output from step 7) by secure copying from Anne’s Frontera account:</w:t>
      </w:r>
    </w:p>
    <w:p w14:paraId="1EFCBE77" w14:textId="2FFD3191" w:rsidR="00B77F49" w:rsidRPr="00B77F49" w:rsidRDefault="00B77F49" w:rsidP="00B77F49">
      <w:pPr>
        <w:shd w:val="clear" w:color="auto" w:fill="D0CECE" w:themeFill="background2" w:themeFillShade="E6"/>
        <w:rPr>
          <w:rFonts w:ascii="Courier" w:hAnsi="Courier" w:cs="Times New Roman"/>
          <w:color w:val="404040"/>
          <w:sz w:val="22"/>
          <w:szCs w:val="22"/>
        </w:rPr>
      </w:pPr>
      <w:proofErr w:type="spellStart"/>
      <w:r w:rsidRPr="00B77F49">
        <w:rPr>
          <w:rFonts w:ascii="Courier" w:hAnsi="Courier" w:cs="Times New Roman"/>
          <w:color w:val="404040"/>
          <w:sz w:val="22"/>
          <w:szCs w:val="22"/>
        </w:rPr>
        <w:t>scp</w:t>
      </w:r>
      <w:proofErr w:type="spellEnd"/>
      <w:r w:rsidRPr="00B77F49">
        <w:rPr>
          <w:rFonts w:ascii="Courier" w:hAnsi="Courier" w:cs="Times New Roman"/>
          <w:color w:val="404040"/>
          <w:sz w:val="22"/>
          <w:szCs w:val="22"/>
        </w:rPr>
        <w:t xml:space="preserve"> </w:t>
      </w:r>
      <w:r w:rsidR="00F030CE">
        <w:rPr>
          <w:rFonts w:ascii="Courier" w:hAnsi="Courier" w:cs="Times New Roman"/>
          <w:color w:val="404040"/>
          <w:sz w:val="22"/>
          <w:szCs w:val="22"/>
        </w:rPr>
        <w:t xml:space="preserve">-r </w:t>
      </w:r>
      <w:r w:rsidR="00351336">
        <w:rPr>
          <w:rFonts w:ascii="Courier" w:hAnsi="Courier" w:cs="Times New Roman"/>
          <w:color w:val="404040"/>
          <w:sz w:val="22"/>
          <w:szCs w:val="22"/>
        </w:rPr>
        <w:t>eac3496@frontera.tacc.utexas.edu:/scratch1/03123/eac3496/</w:t>
      </w:r>
      <w:r w:rsidR="00F030CE">
        <w:rPr>
          <w:rFonts w:ascii="Courier" w:hAnsi="Courier" w:cs="Times New Roman"/>
          <w:color w:val="404040"/>
          <w:sz w:val="22"/>
          <w:szCs w:val="22"/>
        </w:rPr>
        <w:t>training_course/ranaddrad_output_files</w:t>
      </w:r>
      <w:proofErr w:type="gramStart"/>
      <w:r w:rsidR="00F030CE">
        <w:rPr>
          <w:rFonts w:ascii="Courier" w:hAnsi="Courier" w:cs="Times New Roman"/>
          <w:color w:val="404040"/>
          <w:sz w:val="22"/>
          <w:szCs w:val="22"/>
        </w:rPr>
        <w:t>/ .</w:t>
      </w:r>
      <w:proofErr w:type="gramEnd"/>
    </w:p>
    <w:p w14:paraId="2068E3AD" w14:textId="1839559D" w:rsidR="005A61B1" w:rsidRDefault="005A61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4A4F219" w14:textId="66ED1E20" w:rsidR="00AC33F0" w:rsidRDefault="005A61B1" w:rsidP="00FF4504">
      <w:pPr>
        <w:pStyle w:val="Heading1"/>
      </w:pPr>
      <w:r>
        <w:lastRenderedPageBreak/>
        <w:t>Once you’ve finished running iPyrad</w:t>
      </w:r>
    </w:p>
    <w:p w14:paraId="31A99727" w14:textId="521891BA" w:rsidR="005A61B1" w:rsidRDefault="005A61B1">
      <w:pPr>
        <w:rPr>
          <w:rFonts w:ascii="Times New Roman" w:hAnsi="Times New Roman" w:cs="Times New Roman"/>
        </w:rPr>
      </w:pPr>
    </w:p>
    <w:p w14:paraId="29368745" w14:textId="41D7120A" w:rsidR="00FF4504" w:rsidRDefault="005A61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TACC likely hasn’t had time to </w:t>
      </w:r>
      <w:r w:rsidR="00FF4504">
        <w:rPr>
          <w:rFonts w:ascii="Times New Roman" w:hAnsi="Times New Roman" w:cs="Times New Roman"/>
        </w:rPr>
        <w:t xml:space="preserve">finish running through </w:t>
      </w:r>
      <w:proofErr w:type="gramStart"/>
      <w:r w:rsidR="00FF4504">
        <w:rPr>
          <w:rFonts w:ascii="Times New Roman" w:hAnsi="Times New Roman" w:cs="Times New Roman"/>
        </w:rPr>
        <w:t>all of</w:t>
      </w:r>
      <w:proofErr w:type="gramEnd"/>
      <w:r w:rsidR="00FF4504">
        <w:rPr>
          <w:rFonts w:ascii="Times New Roman" w:hAnsi="Times New Roman" w:cs="Times New Roman"/>
        </w:rPr>
        <w:t xml:space="preserve"> iPyrad, but you hopefully understand the general gist of it. To expedite our subsequent analyses, </w:t>
      </w:r>
      <w:r w:rsidR="00A4728C">
        <w:rPr>
          <w:rFonts w:ascii="Times New Roman" w:hAnsi="Times New Roman" w:cs="Times New Roman"/>
        </w:rPr>
        <w:t>download the relevant output files from iPyrad</w:t>
      </w:r>
      <w:r w:rsidR="008D7224">
        <w:rPr>
          <w:rFonts w:ascii="Times New Roman" w:hAnsi="Times New Roman" w:cs="Times New Roman"/>
        </w:rPr>
        <w:t xml:space="preserve">, available </w:t>
      </w:r>
      <w:hyperlink r:id="rId11" w:history="1">
        <w:r w:rsidR="008D7224" w:rsidRPr="008D7224">
          <w:rPr>
            <w:rStyle w:val="Hyperlink"/>
            <w:rFonts w:ascii="Times New Roman" w:hAnsi="Times New Roman" w:cs="Times New Roman"/>
          </w:rPr>
          <w:t>here</w:t>
        </w:r>
      </w:hyperlink>
      <w:r w:rsidR="00A4728C">
        <w:rPr>
          <w:rFonts w:ascii="Times New Roman" w:hAnsi="Times New Roman" w:cs="Times New Roman"/>
        </w:rPr>
        <w:t>.</w:t>
      </w:r>
      <w:r w:rsidR="008D7224">
        <w:rPr>
          <w:rFonts w:ascii="Times New Roman" w:hAnsi="Times New Roman" w:cs="Times New Roman"/>
        </w:rPr>
        <w:t xml:space="preserve"> </w:t>
      </w:r>
      <w:r w:rsidR="008D7224" w:rsidRPr="008D7224">
        <w:rPr>
          <w:rFonts w:ascii="Times New Roman" w:hAnsi="Times New Roman" w:cs="Times New Roman"/>
          <w:i/>
          <w:iCs/>
        </w:rPr>
        <w:t xml:space="preserve">These will also be the files you’ll use to build trees in </w:t>
      </w:r>
      <w:proofErr w:type="spellStart"/>
      <w:r w:rsidR="008D7224" w:rsidRPr="008D7224">
        <w:rPr>
          <w:rFonts w:ascii="Times New Roman" w:hAnsi="Times New Roman" w:cs="Times New Roman"/>
          <w:i/>
          <w:iCs/>
        </w:rPr>
        <w:t>RAxML</w:t>
      </w:r>
      <w:proofErr w:type="spellEnd"/>
      <w:r w:rsidR="008D7224" w:rsidRPr="008D7224">
        <w:rPr>
          <w:rFonts w:ascii="Times New Roman" w:hAnsi="Times New Roman" w:cs="Times New Roman"/>
          <w:i/>
          <w:iCs/>
        </w:rPr>
        <w:t>-ng.</w:t>
      </w:r>
      <w:r w:rsidR="00FF4504">
        <w:rPr>
          <w:rFonts w:ascii="Times New Roman" w:hAnsi="Times New Roman" w:cs="Times New Roman"/>
        </w:rPr>
        <w:t xml:space="preserve"> </w:t>
      </w:r>
      <w:proofErr w:type="gramStart"/>
      <w:r w:rsidR="007A3DA3">
        <w:rPr>
          <w:rFonts w:ascii="Times New Roman" w:hAnsi="Times New Roman" w:cs="Times New Roman"/>
        </w:rPr>
        <w:t>Take a look</w:t>
      </w:r>
      <w:proofErr w:type="gramEnd"/>
      <w:r w:rsidR="007A3DA3">
        <w:rPr>
          <w:rFonts w:ascii="Times New Roman" w:hAnsi="Times New Roman" w:cs="Times New Roman"/>
        </w:rPr>
        <w:t xml:space="preserve"> at the structure of this directory. Keep in mind that the stats files </w:t>
      </w:r>
      <w:r w:rsidR="007A3DA3">
        <w:rPr>
          <w:rFonts w:ascii="Times New Roman" w:hAnsi="Times New Roman" w:cs="Times New Roman"/>
          <w:i/>
          <w:iCs/>
        </w:rPr>
        <w:t xml:space="preserve">do not </w:t>
      </w:r>
      <w:r w:rsidR="007A3DA3">
        <w:rPr>
          <w:rFonts w:ascii="Times New Roman" w:hAnsi="Times New Roman" w:cs="Times New Roman"/>
        </w:rPr>
        <w:t>have accompanying interim data files; I’ve done this just to simplify things.</w:t>
      </w:r>
    </w:p>
    <w:p w14:paraId="48CECC53" w14:textId="4081737B" w:rsidR="00451AF2" w:rsidRDefault="00451AF2">
      <w:pPr>
        <w:rPr>
          <w:rFonts w:ascii="Times New Roman" w:hAnsi="Times New Roman" w:cs="Times New Roman"/>
        </w:rPr>
      </w:pPr>
    </w:p>
    <w:p w14:paraId="4137FBAB" w14:textId="088538E3" w:rsidR="00451AF2" w:rsidRDefault="00451A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Move into the copied folder (</w:t>
      </w:r>
      <w:r w:rsidR="0087603A">
        <w:rPr>
          <w:rFonts w:ascii="Courier" w:hAnsi="Courier" w:cs="Times New Roman"/>
          <w:color w:val="536870"/>
          <w:sz w:val="22"/>
          <w:szCs w:val="22"/>
        </w:rPr>
        <w:t>Day3_iPyrad_output_files</w:t>
      </w:r>
      <w:r>
        <w:rPr>
          <w:rFonts w:ascii="Times New Roman" w:hAnsi="Times New Roman" w:cs="Times New Roman"/>
        </w:rPr>
        <w:t>)</w:t>
      </w:r>
      <w:r w:rsidR="005953C8">
        <w:rPr>
          <w:rFonts w:ascii="Times New Roman" w:hAnsi="Times New Roman" w:cs="Times New Roman"/>
        </w:rPr>
        <w:t>.</w:t>
      </w:r>
    </w:p>
    <w:p w14:paraId="07632BD7" w14:textId="77777777" w:rsidR="00711B2C" w:rsidRPr="00FA738D" w:rsidRDefault="00711B2C" w:rsidP="00711B2C">
      <w:pPr>
        <w:shd w:val="clear" w:color="auto" w:fill="D0CECE" w:themeFill="background2" w:themeFillShade="E6"/>
        <w:rPr>
          <w:rFonts w:ascii="Courier" w:hAnsi="Courier" w:cs="Times New Roman"/>
          <w:color w:val="FF0000"/>
          <w:sz w:val="22"/>
          <w:szCs w:val="22"/>
        </w:rPr>
      </w:pPr>
    </w:p>
    <w:p w14:paraId="24C56E12" w14:textId="79E42046" w:rsidR="007A3DA3" w:rsidRDefault="007A3DA3">
      <w:pPr>
        <w:rPr>
          <w:rFonts w:ascii="Times New Roman" w:hAnsi="Times New Roman" w:cs="Times New Roman"/>
        </w:rPr>
      </w:pPr>
    </w:p>
    <w:p w14:paraId="3FB70608" w14:textId="2A7F97A4" w:rsidR="0087603A" w:rsidRPr="0087603A" w:rsidRDefault="008760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Make a </w:t>
      </w:r>
      <w:r>
        <w:rPr>
          <w:rFonts w:ascii="Times New Roman" w:hAnsi="Times New Roman" w:cs="Times New Roman"/>
          <w:i/>
          <w:iCs/>
        </w:rPr>
        <w:t xml:space="preserve">new </w:t>
      </w:r>
      <w:r>
        <w:rPr>
          <w:rFonts w:ascii="Times New Roman" w:hAnsi="Times New Roman" w:cs="Times New Roman"/>
        </w:rPr>
        <w:t xml:space="preserve">folder called </w:t>
      </w:r>
      <w:proofErr w:type="spellStart"/>
      <w:r w:rsidRPr="00451AF2">
        <w:rPr>
          <w:rFonts w:ascii="Courier" w:hAnsi="Courier" w:cs="Times New Roman"/>
          <w:color w:val="536870"/>
          <w:sz w:val="22"/>
          <w:szCs w:val="22"/>
        </w:rPr>
        <w:t>ranaddrad_output_files</w:t>
      </w:r>
      <w:proofErr w:type="spellEnd"/>
      <w:r w:rsidRPr="005953C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and move </w:t>
      </w:r>
      <w:r>
        <w:rPr>
          <w:rFonts w:ascii="Times New Roman" w:hAnsi="Times New Roman" w:cs="Times New Roman"/>
          <w:i/>
          <w:iCs/>
        </w:rPr>
        <w:t xml:space="preserve">all </w:t>
      </w:r>
      <w:r>
        <w:rPr>
          <w:rFonts w:ascii="Times New Roman" w:hAnsi="Times New Roman" w:cs="Times New Roman"/>
        </w:rPr>
        <w:t>files within your copied folder into this directory.</w:t>
      </w:r>
    </w:p>
    <w:p w14:paraId="7F5C6B78" w14:textId="77777777" w:rsidR="0087603A" w:rsidRPr="00FA738D" w:rsidRDefault="0087603A" w:rsidP="0087603A">
      <w:pPr>
        <w:shd w:val="clear" w:color="auto" w:fill="D0CECE" w:themeFill="background2" w:themeFillShade="E6"/>
        <w:rPr>
          <w:rFonts w:ascii="Courier" w:hAnsi="Courier" w:cs="Times New Roman"/>
          <w:color w:val="FF0000"/>
          <w:sz w:val="22"/>
          <w:szCs w:val="22"/>
        </w:rPr>
      </w:pPr>
    </w:p>
    <w:p w14:paraId="0EAD7941" w14:textId="77777777" w:rsidR="0087603A" w:rsidRPr="0087603A" w:rsidRDefault="0087603A">
      <w:pPr>
        <w:rPr>
          <w:rFonts w:ascii="Times New Roman" w:hAnsi="Times New Roman" w:cs="Times New Roman"/>
        </w:rPr>
      </w:pPr>
    </w:p>
    <w:p w14:paraId="6C93A188" w14:textId="77777777" w:rsidR="005953C8" w:rsidRDefault="005953C8" w:rsidP="005953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Copy your parameters file into the </w:t>
      </w:r>
      <w:proofErr w:type="spellStart"/>
      <w:r w:rsidRPr="00451AF2">
        <w:rPr>
          <w:rFonts w:ascii="Courier" w:hAnsi="Courier" w:cs="Times New Roman"/>
          <w:color w:val="536870"/>
          <w:sz w:val="22"/>
          <w:szCs w:val="22"/>
        </w:rPr>
        <w:t>ranaddrad_output_files</w:t>
      </w:r>
      <w:proofErr w:type="spellEnd"/>
      <w:r w:rsidRPr="005953C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directory.</w:t>
      </w:r>
    </w:p>
    <w:p w14:paraId="76A8D1A5" w14:textId="77777777" w:rsidR="005953C8" w:rsidRPr="00FA738D" w:rsidRDefault="005953C8" w:rsidP="005953C8">
      <w:pPr>
        <w:shd w:val="clear" w:color="auto" w:fill="D0CECE" w:themeFill="background2" w:themeFillShade="E6"/>
        <w:rPr>
          <w:rFonts w:ascii="Courier" w:hAnsi="Courier" w:cs="Times New Roman"/>
          <w:color w:val="FF0000"/>
          <w:sz w:val="22"/>
          <w:szCs w:val="22"/>
        </w:rPr>
      </w:pPr>
    </w:p>
    <w:p w14:paraId="457F8EDE" w14:textId="77777777" w:rsidR="005953C8" w:rsidRDefault="005953C8" w:rsidP="005953C8">
      <w:pPr>
        <w:rPr>
          <w:rFonts w:ascii="Times New Roman" w:hAnsi="Times New Roman" w:cs="Times New Roman"/>
        </w:rPr>
      </w:pPr>
    </w:p>
    <w:p w14:paraId="6F55B0D8" w14:textId="0CE92A40" w:rsidR="007A3DA3" w:rsidRDefault="00FF2D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many output files are there</w:t>
      </w:r>
      <w:r w:rsidR="001F0125">
        <w:rPr>
          <w:rFonts w:ascii="Times New Roman" w:hAnsi="Times New Roman" w:cs="Times New Roman"/>
        </w:rPr>
        <w:t xml:space="preserve"> (excluding the params file)</w:t>
      </w:r>
      <w:r>
        <w:rPr>
          <w:rFonts w:ascii="Times New Roman" w:hAnsi="Times New Roman" w:cs="Times New Roman"/>
        </w:rPr>
        <w:t>?</w:t>
      </w:r>
    </w:p>
    <w:p w14:paraId="7D31979B" w14:textId="77777777" w:rsidR="002A16D0" w:rsidRPr="00FA738D" w:rsidRDefault="002A16D0" w:rsidP="002A16D0">
      <w:pPr>
        <w:shd w:val="clear" w:color="auto" w:fill="D0CECE" w:themeFill="background2" w:themeFillShade="E6"/>
        <w:rPr>
          <w:rFonts w:ascii="Courier" w:hAnsi="Courier" w:cs="Times New Roman"/>
          <w:color w:val="FF0000"/>
          <w:sz w:val="22"/>
          <w:szCs w:val="22"/>
        </w:rPr>
      </w:pPr>
    </w:p>
    <w:p w14:paraId="3B06C720" w14:textId="04087D71" w:rsidR="00FF2D17" w:rsidRDefault="00FF2D17">
      <w:pPr>
        <w:rPr>
          <w:rFonts w:ascii="Times New Roman" w:hAnsi="Times New Roman" w:cs="Times New Roman"/>
        </w:rPr>
      </w:pPr>
    </w:p>
    <w:p w14:paraId="5ED8D2B5" w14:textId="3E5A6C9F" w:rsidR="00FF2D17" w:rsidRDefault="00FF2D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do these output files correspond to parameter [</w:t>
      </w:r>
      <w:r w:rsidR="006345E2">
        <w:rPr>
          <w:rFonts w:ascii="Times New Roman" w:hAnsi="Times New Roman" w:cs="Times New Roman"/>
        </w:rPr>
        <w:t>27</w:t>
      </w:r>
      <w:r>
        <w:rPr>
          <w:rFonts w:ascii="Times New Roman" w:hAnsi="Times New Roman" w:cs="Times New Roman"/>
        </w:rPr>
        <w:t>] in the iPyrad parameters file?</w:t>
      </w:r>
    </w:p>
    <w:p w14:paraId="75EF667C" w14:textId="77777777" w:rsidR="002A16D0" w:rsidRPr="00FA738D" w:rsidRDefault="002A16D0" w:rsidP="002A16D0">
      <w:pPr>
        <w:shd w:val="clear" w:color="auto" w:fill="D0CECE" w:themeFill="background2" w:themeFillShade="E6"/>
        <w:rPr>
          <w:rFonts w:ascii="Courier" w:hAnsi="Courier" w:cs="Times New Roman"/>
          <w:color w:val="FF0000"/>
          <w:sz w:val="22"/>
          <w:szCs w:val="22"/>
        </w:rPr>
      </w:pPr>
    </w:p>
    <w:p w14:paraId="674D8B69" w14:textId="24EA1D61" w:rsidR="002A16D0" w:rsidRDefault="002A16D0">
      <w:pPr>
        <w:rPr>
          <w:rFonts w:ascii="Times New Roman" w:hAnsi="Times New Roman" w:cs="Times New Roman"/>
        </w:rPr>
      </w:pPr>
    </w:p>
    <w:p w14:paraId="4475CABC" w14:textId="28C7769E" w:rsidR="002A16D0" w:rsidRDefault="0063242E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Take a look</w:t>
      </w:r>
      <w:proofErr w:type="gramEnd"/>
      <w:r>
        <w:rPr>
          <w:rFonts w:ascii="Times New Roman" w:hAnsi="Times New Roman" w:cs="Times New Roman"/>
        </w:rPr>
        <w:t xml:space="preserve"> at the final stats file (</w:t>
      </w:r>
      <w:r w:rsidR="004E2FAC" w:rsidRPr="004E2FAC">
        <w:rPr>
          <w:rFonts w:ascii="Courier" w:hAnsi="Courier" w:cs="Times New Roman"/>
          <w:color w:val="536870"/>
          <w:sz w:val="22"/>
          <w:szCs w:val="22"/>
        </w:rPr>
        <w:t>ranaddrad_stats.txt</w:t>
      </w:r>
      <w:r>
        <w:rPr>
          <w:rFonts w:ascii="Times New Roman" w:hAnsi="Times New Roman" w:cs="Times New Roman"/>
        </w:rPr>
        <w:t>).</w:t>
      </w:r>
    </w:p>
    <w:p w14:paraId="3AC12AC2" w14:textId="77777777" w:rsidR="004E2FAC" w:rsidRPr="00FA738D" w:rsidRDefault="004E2FAC" w:rsidP="004E2FAC">
      <w:pPr>
        <w:shd w:val="clear" w:color="auto" w:fill="D0CECE" w:themeFill="background2" w:themeFillShade="E6"/>
        <w:rPr>
          <w:rFonts w:ascii="Courier" w:hAnsi="Courier" w:cs="Times New Roman"/>
          <w:color w:val="FF0000"/>
          <w:sz w:val="22"/>
          <w:szCs w:val="22"/>
        </w:rPr>
      </w:pPr>
    </w:p>
    <w:p w14:paraId="676C6C35" w14:textId="77777777" w:rsidR="0063242E" w:rsidRDefault="0063242E">
      <w:pPr>
        <w:rPr>
          <w:rFonts w:ascii="Times New Roman" w:hAnsi="Times New Roman" w:cs="Times New Roman"/>
        </w:rPr>
      </w:pPr>
    </w:p>
    <w:p w14:paraId="1BAC0336" w14:textId="5E295E85" w:rsidR="000C74B9" w:rsidRPr="0036308E" w:rsidRDefault="000E37A8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 xml:space="preserve">How many loci are there in the final </w:t>
      </w:r>
      <w:r w:rsidR="000C74B9">
        <w:rPr>
          <w:rFonts w:ascii="Times New Roman" w:hAnsi="Times New Roman" w:cs="Times New Roman"/>
        </w:rPr>
        <w:t>assembly</w:t>
      </w:r>
      <w:r>
        <w:rPr>
          <w:rFonts w:ascii="Times New Roman" w:hAnsi="Times New Roman" w:cs="Times New Roman"/>
        </w:rPr>
        <w:t>?</w:t>
      </w:r>
      <w:r w:rsidR="0036308E">
        <w:rPr>
          <w:rFonts w:ascii="Times New Roman" w:hAnsi="Times New Roman" w:cs="Times New Roman"/>
        </w:rPr>
        <w:t xml:space="preserve"> (</w:t>
      </w:r>
      <w:proofErr w:type="gramStart"/>
      <w:r w:rsidR="0036308E">
        <w:rPr>
          <w:rFonts w:ascii="Times New Roman" w:hAnsi="Times New Roman" w:cs="Times New Roman"/>
          <w:i/>
          <w:iCs/>
        </w:rPr>
        <w:t>two</w:t>
      </w:r>
      <w:proofErr w:type="gramEnd"/>
      <w:r w:rsidR="0036308E">
        <w:rPr>
          <w:rFonts w:ascii="Times New Roman" w:hAnsi="Times New Roman" w:cs="Times New Roman"/>
          <w:i/>
          <w:iCs/>
        </w:rPr>
        <w:t xml:space="preserve"> places in the stats file state this number)</w:t>
      </w:r>
    </w:p>
    <w:p w14:paraId="3BA57104" w14:textId="77777777" w:rsidR="00B240A6" w:rsidRPr="00FA738D" w:rsidRDefault="00B240A6" w:rsidP="00B240A6">
      <w:pPr>
        <w:shd w:val="clear" w:color="auto" w:fill="D0CECE" w:themeFill="background2" w:themeFillShade="E6"/>
        <w:rPr>
          <w:rFonts w:ascii="Courier" w:hAnsi="Courier" w:cs="Times New Roman"/>
          <w:color w:val="FF0000"/>
          <w:sz w:val="22"/>
          <w:szCs w:val="22"/>
        </w:rPr>
      </w:pPr>
    </w:p>
    <w:p w14:paraId="2ADA682C" w14:textId="17DB37E1" w:rsidR="000C74B9" w:rsidRDefault="000C74B9">
      <w:pPr>
        <w:rPr>
          <w:rFonts w:ascii="Times New Roman" w:hAnsi="Times New Roman" w:cs="Times New Roman"/>
        </w:rPr>
      </w:pPr>
    </w:p>
    <w:p w14:paraId="72CF6B7D" w14:textId="7E2843C8" w:rsidR="000E37A8" w:rsidRDefault="000E37A8" w:rsidP="000E37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many SNPs are there in the final assembly?</w:t>
      </w:r>
    </w:p>
    <w:p w14:paraId="33ADADF5" w14:textId="77777777" w:rsidR="00B240A6" w:rsidRPr="00FA738D" w:rsidRDefault="00B240A6" w:rsidP="00B240A6">
      <w:pPr>
        <w:shd w:val="clear" w:color="auto" w:fill="D0CECE" w:themeFill="background2" w:themeFillShade="E6"/>
        <w:rPr>
          <w:rFonts w:ascii="Courier" w:hAnsi="Courier" w:cs="Times New Roman"/>
          <w:color w:val="FF0000"/>
          <w:sz w:val="22"/>
          <w:szCs w:val="22"/>
        </w:rPr>
      </w:pPr>
    </w:p>
    <w:p w14:paraId="24E493E5" w14:textId="69BD5327" w:rsidR="000C74B9" w:rsidRDefault="000C74B9">
      <w:pPr>
        <w:rPr>
          <w:rFonts w:ascii="Times New Roman" w:hAnsi="Times New Roman" w:cs="Times New Roman"/>
        </w:rPr>
      </w:pPr>
    </w:p>
    <w:p w14:paraId="7BBF2831" w14:textId="73E5B190" w:rsidR="000E37A8" w:rsidRDefault="000E37A8" w:rsidP="000E37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many parsimony-informative sites (</w:t>
      </w:r>
      <w:proofErr w:type="spellStart"/>
      <w:r w:rsidRPr="00750FA6">
        <w:rPr>
          <w:rFonts w:ascii="Courier" w:hAnsi="Courier" w:cs="Times New Roman"/>
          <w:color w:val="536870"/>
          <w:sz w:val="22"/>
          <w:szCs w:val="22"/>
        </w:rPr>
        <w:t>pis</w:t>
      </w:r>
      <w:proofErr w:type="spellEnd"/>
      <w:r>
        <w:rPr>
          <w:rFonts w:ascii="Times New Roman" w:hAnsi="Times New Roman" w:cs="Times New Roman"/>
        </w:rPr>
        <w:t>) are there in the final assembly?</w:t>
      </w:r>
    </w:p>
    <w:p w14:paraId="6F75D151" w14:textId="77777777" w:rsidR="000E37A8" w:rsidRPr="00FA738D" w:rsidRDefault="000E37A8" w:rsidP="000E37A8">
      <w:pPr>
        <w:shd w:val="clear" w:color="auto" w:fill="D0CECE" w:themeFill="background2" w:themeFillShade="E6"/>
        <w:rPr>
          <w:rFonts w:ascii="Courier" w:hAnsi="Courier" w:cs="Times New Roman"/>
          <w:color w:val="FF0000"/>
          <w:sz w:val="22"/>
          <w:szCs w:val="22"/>
        </w:rPr>
      </w:pPr>
    </w:p>
    <w:p w14:paraId="1F2BF6FB" w14:textId="77777777" w:rsidR="000E37A8" w:rsidRDefault="000E37A8">
      <w:pPr>
        <w:rPr>
          <w:rFonts w:ascii="Times New Roman" w:hAnsi="Times New Roman" w:cs="Times New Roman"/>
        </w:rPr>
      </w:pPr>
    </w:p>
    <w:p w14:paraId="602C731A" w14:textId="65AFF8A4" w:rsidR="000C74B9" w:rsidRDefault="000C74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Which sample has the highest number of </w:t>
      </w:r>
      <w:proofErr w:type="gramStart"/>
      <w:r w:rsidR="004174D3" w:rsidRPr="004174D3">
        <w:rPr>
          <w:rFonts w:ascii="Times New Roman" w:hAnsi="Times New Roman" w:cs="Times New Roman"/>
          <w:b/>
          <w:bCs/>
          <w:i/>
          <w:iCs/>
        </w:rPr>
        <w:t>consensus</w:t>
      </w:r>
      <w:proofErr w:type="gramEnd"/>
      <w:r w:rsidR="004174D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reads? How many are there?</w:t>
      </w:r>
      <w:r w:rsidR="00B240A6">
        <w:rPr>
          <w:rFonts w:ascii="Times New Roman" w:hAnsi="Times New Roman" w:cs="Times New Roman"/>
        </w:rPr>
        <w:t xml:space="preserve"> Is this the same sample as the one with the highest number of loci?</w:t>
      </w:r>
    </w:p>
    <w:p w14:paraId="5FB7B653" w14:textId="77777777" w:rsidR="00B240A6" w:rsidRPr="00FA738D" w:rsidRDefault="00B240A6" w:rsidP="00B240A6">
      <w:pPr>
        <w:shd w:val="clear" w:color="auto" w:fill="D0CECE" w:themeFill="background2" w:themeFillShade="E6"/>
        <w:rPr>
          <w:rFonts w:ascii="Courier" w:hAnsi="Courier" w:cs="Times New Roman"/>
          <w:color w:val="FF0000"/>
          <w:sz w:val="22"/>
          <w:szCs w:val="22"/>
        </w:rPr>
      </w:pPr>
    </w:p>
    <w:p w14:paraId="678CCF98" w14:textId="2004F195" w:rsidR="000C74B9" w:rsidRDefault="000C74B9">
      <w:pPr>
        <w:rPr>
          <w:rFonts w:ascii="Times New Roman" w:hAnsi="Times New Roman" w:cs="Times New Roman"/>
        </w:rPr>
      </w:pPr>
    </w:p>
    <w:p w14:paraId="3C5D3A8F" w14:textId="627B9523" w:rsidR="00B240A6" w:rsidRDefault="000C74B9" w:rsidP="00B240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Which sample has the lowest number of </w:t>
      </w:r>
      <w:proofErr w:type="gramStart"/>
      <w:r w:rsidR="009803F1" w:rsidRPr="00AA530D">
        <w:rPr>
          <w:rFonts w:ascii="Times New Roman" w:hAnsi="Times New Roman" w:cs="Times New Roman"/>
          <w:b/>
          <w:bCs/>
          <w:i/>
          <w:iCs/>
        </w:rPr>
        <w:t>consensus</w:t>
      </w:r>
      <w:proofErr w:type="gramEnd"/>
      <w:r w:rsidR="009803F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reads? How many are there?</w:t>
      </w:r>
      <w:r w:rsidR="00B240A6">
        <w:rPr>
          <w:rFonts w:ascii="Times New Roman" w:hAnsi="Times New Roman" w:cs="Times New Roman"/>
        </w:rPr>
        <w:t xml:space="preserve"> Is this the same sample as the one with the lowest number of loci?</w:t>
      </w:r>
    </w:p>
    <w:p w14:paraId="25DA7EEC" w14:textId="77777777" w:rsidR="00B240A6" w:rsidRPr="00FA738D" w:rsidRDefault="00B240A6" w:rsidP="00B240A6">
      <w:pPr>
        <w:shd w:val="clear" w:color="auto" w:fill="D0CECE" w:themeFill="background2" w:themeFillShade="E6"/>
        <w:rPr>
          <w:rFonts w:ascii="Courier" w:hAnsi="Courier" w:cs="Times New Roman"/>
          <w:color w:val="FF0000"/>
          <w:sz w:val="22"/>
          <w:szCs w:val="22"/>
        </w:rPr>
      </w:pPr>
    </w:p>
    <w:p w14:paraId="78B4A22A" w14:textId="387217D7" w:rsidR="000C74B9" w:rsidRDefault="000C74B9">
      <w:pPr>
        <w:rPr>
          <w:rFonts w:ascii="Times New Roman" w:hAnsi="Times New Roman" w:cs="Times New Roman"/>
        </w:rPr>
      </w:pPr>
    </w:p>
    <w:p w14:paraId="0C097604" w14:textId="6281711D" w:rsidR="00B01E18" w:rsidRDefault="00B01E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Which stats file contains information on the depth of coverage for each of your samples?</w:t>
      </w:r>
    </w:p>
    <w:p w14:paraId="0A050E2E" w14:textId="77777777" w:rsidR="002A37B1" w:rsidRPr="00FA738D" w:rsidRDefault="002A37B1" w:rsidP="002A37B1">
      <w:pPr>
        <w:shd w:val="clear" w:color="auto" w:fill="D0CECE" w:themeFill="background2" w:themeFillShade="E6"/>
        <w:rPr>
          <w:rFonts w:ascii="Courier" w:hAnsi="Courier" w:cs="Times New Roman"/>
          <w:color w:val="FF0000"/>
          <w:sz w:val="22"/>
          <w:szCs w:val="22"/>
        </w:rPr>
      </w:pPr>
    </w:p>
    <w:p w14:paraId="1ADD479E" w14:textId="36114952" w:rsidR="00B01E18" w:rsidRDefault="00B01E18">
      <w:pPr>
        <w:rPr>
          <w:rFonts w:ascii="Times New Roman" w:hAnsi="Times New Roman" w:cs="Times New Roman"/>
        </w:rPr>
      </w:pPr>
    </w:p>
    <w:p w14:paraId="5036AF39" w14:textId="45E34121" w:rsidR="00B01E18" w:rsidRDefault="00702B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Which stats file contains information on the heterozygosity estimates for your samples?</w:t>
      </w:r>
    </w:p>
    <w:p w14:paraId="7EFDB214" w14:textId="77777777" w:rsidR="002A37B1" w:rsidRPr="00FA738D" w:rsidRDefault="002A37B1" w:rsidP="002A37B1">
      <w:pPr>
        <w:shd w:val="clear" w:color="auto" w:fill="D0CECE" w:themeFill="background2" w:themeFillShade="E6"/>
        <w:rPr>
          <w:rFonts w:ascii="Courier" w:hAnsi="Courier" w:cs="Times New Roman"/>
          <w:color w:val="FF0000"/>
          <w:sz w:val="22"/>
          <w:szCs w:val="22"/>
        </w:rPr>
      </w:pPr>
    </w:p>
    <w:p w14:paraId="78740F07" w14:textId="77777777" w:rsidR="002A37B1" w:rsidRPr="0063242E" w:rsidRDefault="002A37B1">
      <w:pPr>
        <w:rPr>
          <w:rFonts w:ascii="Times New Roman" w:hAnsi="Times New Roman" w:cs="Times New Roman"/>
        </w:rPr>
      </w:pPr>
    </w:p>
    <w:sectPr w:rsidR="002A37B1" w:rsidRPr="0063242E" w:rsidSect="00382DAE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3F466E" w14:textId="77777777" w:rsidR="008A4C07" w:rsidRDefault="008A4C07" w:rsidP="003C623C">
      <w:r>
        <w:separator/>
      </w:r>
    </w:p>
  </w:endnote>
  <w:endnote w:type="continuationSeparator" w:id="0">
    <w:p w14:paraId="0D213FED" w14:textId="77777777" w:rsidR="008A4C07" w:rsidRDefault="008A4C07" w:rsidP="003C62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1D5A5C" w14:textId="77777777" w:rsidR="008A4C07" w:rsidRDefault="008A4C07" w:rsidP="003C623C">
      <w:r>
        <w:separator/>
      </w:r>
    </w:p>
  </w:footnote>
  <w:footnote w:type="continuationSeparator" w:id="0">
    <w:p w14:paraId="67423151" w14:textId="77777777" w:rsidR="008A4C07" w:rsidRDefault="008A4C07" w:rsidP="003C62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9CDE1E" w14:textId="50291E9A" w:rsidR="003C623C" w:rsidRPr="003C623C" w:rsidRDefault="003C623C">
    <w:pPr>
      <w:pStyle w:val="Header"/>
      <w:rPr>
        <w:rFonts w:ascii="Book Antiqua" w:hAnsi="Book Antiqua"/>
        <w:sz w:val="30"/>
        <w:szCs w:val="30"/>
      </w:rPr>
    </w:pPr>
    <w:proofErr w:type="spellStart"/>
    <w:r w:rsidRPr="003C623C">
      <w:rPr>
        <w:rFonts w:ascii="Book Antiqua" w:hAnsi="Book Antiqua"/>
        <w:sz w:val="30"/>
        <w:szCs w:val="30"/>
      </w:rPr>
      <w:t>iPYRAD</w:t>
    </w:r>
    <w:proofErr w:type="spellEnd"/>
    <w:r w:rsidRPr="003C623C">
      <w:rPr>
        <w:rFonts w:ascii="Book Antiqua" w:hAnsi="Book Antiqua"/>
        <w:sz w:val="30"/>
        <w:szCs w:val="30"/>
      </w:rPr>
      <w:t xml:space="preserve"> TUTORIAL</w:t>
    </w:r>
    <w:r w:rsidRPr="003C623C">
      <w:rPr>
        <w:rFonts w:ascii="Book Antiqua" w:hAnsi="Book Antiqua"/>
        <w:sz w:val="30"/>
        <w:szCs w:val="30"/>
      </w:rPr>
      <w:tab/>
    </w:r>
    <w:r w:rsidRPr="003C623C">
      <w:rPr>
        <w:rFonts w:ascii="Book Antiqua" w:hAnsi="Book Antiqua"/>
        <w:sz w:val="30"/>
        <w:szCs w:val="30"/>
      </w:rPr>
      <w:tab/>
      <w:t xml:space="preserve">Day </w:t>
    </w:r>
    <w:r w:rsidR="00923777">
      <w:rPr>
        <w:rFonts w:ascii="Book Antiqua" w:hAnsi="Book Antiqua"/>
        <w:sz w:val="30"/>
        <w:szCs w:val="30"/>
      </w:rPr>
      <w:t>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E82"/>
    <w:rsid w:val="00002F05"/>
    <w:rsid w:val="00041505"/>
    <w:rsid w:val="0005169E"/>
    <w:rsid w:val="00085610"/>
    <w:rsid w:val="000C74B9"/>
    <w:rsid w:val="000D1E39"/>
    <w:rsid w:val="000E37A8"/>
    <w:rsid w:val="000E45FF"/>
    <w:rsid w:val="000F0BAA"/>
    <w:rsid w:val="000F21B4"/>
    <w:rsid w:val="00112FD1"/>
    <w:rsid w:val="00142A66"/>
    <w:rsid w:val="00164C25"/>
    <w:rsid w:val="001B3677"/>
    <w:rsid w:val="001C3791"/>
    <w:rsid w:val="001C5D79"/>
    <w:rsid w:val="001C745D"/>
    <w:rsid w:val="001F0125"/>
    <w:rsid w:val="002271D9"/>
    <w:rsid w:val="00252E82"/>
    <w:rsid w:val="0026645C"/>
    <w:rsid w:val="0029615F"/>
    <w:rsid w:val="002A16D0"/>
    <w:rsid w:val="002A37B1"/>
    <w:rsid w:val="002C74F5"/>
    <w:rsid w:val="002E2E98"/>
    <w:rsid w:val="002F1C99"/>
    <w:rsid w:val="0032184C"/>
    <w:rsid w:val="0032230B"/>
    <w:rsid w:val="00330A6E"/>
    <w:rsid w:val="00332FD9"/>
    <w:rsid w:val="00351336"/>
    <w:rsid w:val="0036308E"/>
    <w:rsid w:val="00382DAE"/>
    <w:rsid w:val="003B3194"/>
    <w:rsid w:val="003C623C"/>
    <w:rsid w:val="003D2860"/>
    <w:rsid w:val="004174D3"/>
    <w:rsid w:val="00446637"/>
    <w:rsid w:val="00451AF2"/>
    <w:rsid w:val="00461D5E"/>
    <w:rsid w:val="004A683E"/>
    <w:rsid w:val="004C253C"/>
    <w:rsid w:val="004D6CA1"/>
    <w:rsid w:val="004D7CB9"/>
    <w:rsid w:val="004E2FAC"/>
    <w:rsid w:val="004E7109"/>
    <w:rsid w:val="004F7D4A"/>
    <w:rsid w:val="005066F6"/>
    <w:rsid w:val="005100B5"/>
    <w:rsid w:val="005953C8"/>
    <w:rsid w:val="005A61B1"/>
    <w:rsid w:val="005A703A"/>
    <w:rsid w:val="005D508E"/>
    <w:rsid w:val="005E7923"/>
    <w:rsid w:val="005F3D55"/>
    <w:rsid w:val="005F3E8D"/>
    <w:rsid w:val="005F58E0"/>
    <w:rsid w:val="00610498"/>
    <w:rsid w:val="00623E8E"/>
    <w:rsid w:val="0063242E"/>
    <w:rsid w:val="006345E2"/>
    <w:rsid w:val="0065164B"/>
    <w:rsid w:val="006A0DDD"/>
    <w:rsid w:val="006C34FD"/>
    <w:rsid w:val="00702BB3"/>
    <w:rsid w:val="00711B2C"/>
    <w:rsid w:val="00745ECD"/>
    <w:rsid w:val="00750FA6"/>
    <w:rsid w:val="00751CCB"/>
    <w:rsid w:val="00755D79"/>
    <w:rsid w:val="007A3DA3"/>
    <w:rsid w:val="007A4823"/>
    <w:rsid w:val="007F7FB0"/>
    <w:rsid w:val="00822C2D"/>
    <w:rsid w:val="008344DA"/>
    <w:rsid w:val="008404F5"/>
    <w:rsid w:val="008443D6"/>
    <w:rsid w:val="00866372"/>
    <w:rsid w:val="0087603A"/>
    <w:rsid w:val="008A4C07"/>
    <w:rsid w:val="008B1E27"/>
    <w:rsid w:val="008B60CC"/>
    <w:rsid w:val="008D7224"/>
    <w:rsid w:val="009111E6"/>
    <w:rsid w:val="00923777"/>
    <w:rsid w:val="009343CF"/>
    <w:rsid w:val="009446FA"/>
    <w:rsid w:val="00960856"/>
    <w:rsid w:val="009803F1"/>
    <w:rsid w:val="009B06D8"/>
    <w:rsid w:val="009D2999"/>
    <w:rsid w:val="00A26BE1"/>
    <w:rsid w:val="00A4728C"/>
    <w:rsid w:val="00A651B3"/>
    <w:rsid w:val="00A74C11"/>
    <w:rsid w:val="00A80354"/>
    <w:rsid w:val="00AA3FF6"/>
    <w:rsid w:val="00AC33F0"/>
    <w:rsid w:val="00B01E18"/>
    <w:rsid w:val="00B10DB5"/>
    <w:rsid w:val="00B146F2"/>
    <w:rsid w:val="00B21701"/>
    <w:rsid w:val="00B240A6"/>
    <w:rsid w:val="00B24E6A"/>
    <w:rsid w:val="00B77F49"/>
    <w:rsid w:val="00BA3AA1"/>
    <w:rsid w:val="00BD0C8C"/>
    <w:rsid w:val="00BF2060"/>
    <w:rsid w:val="00C2156E"/>
    <w:rsid w:val="00C22861"/>
    <w:rsid w:val="00C430A3"/>
    <w:rsid w:val="00CA0ECC"/>
    <w:rsid w:val="00CA464A"/>
    <w:rsid w:val="00CA5E2F"/>
    <w:rsid w:val="00CC513B"/>
    <w:rsid w:val="00CD496E"/>
    <w:rsid w:val="00CE018A"/>
    <w:rsid w:val="00D452CE"/>
    <w:rsid w:val="00D4611E"/>
    <w:rsid w:val="00D5287D"/>
    <w:rsid w:val="00D74AB3"/>
    <w:rsid w:val="00DA7EF4"/>
    <w:rsid w:val="00DD4D6D"/>
    <w:rsid w:val="00F030CE"/>
    <w:rsid w:val="00F2643B"/>
    <w:rsid w:val="00F41301"/>
    <w:rsid w:val="00F468FD"/>
    <w:rsid w:val="00F602A1"/>
    <w:rsid w:val="00F714BC"/>
    <w:rsid w:val="00FA738D"/>
    <w:rsid w:val="00FB48CB"/>
    <w:rsid w:val="00FC6B23"/>
    <w:rsid w:val="00FF2D17"/>
    <w:rsid w:val="00FF4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E5F0C8"/>
  <w14:defaultImageDpi w14:val="32767"/>
  <w15:chartTrackingRefBased/>
  <w15:docId w15:val="{BCA6BC54-AFA0-064B-8D42-6043D5FFC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3E8E"/>
    <w:pPr>
      <w:outlineLvl w:val="0"/>
    </w:pPr>
    <w:rPr>
      <w:rFonts w:ascii="Book Antiqua" w:hAnsi="Book Antiqua" w:cs="Times New Roman"/>
      <w:color w:val="536870"/>
      <w:sz w:val="30"/>
      <w:szCs w:val="30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142A66"/>
    <w:pPr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2E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252E82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252E8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2E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23E8E"/>
    <w:rPr>
      <w:rFonts w:ascii="Book Antiqua" w:hAnsi="Book Antiqua" w:cs="Times New Roman"/>
      <w:color w:val="536870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3C623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623C"/>
  </w:style>
  <w:style w:type="paragraph" w:styleId="Footer">
    <w:name w:val="footer"/>
    <w:basedOn w:val="Normal"/>
    <w:link w:val="FooterChar"/>
    <w:uiPriority w:val="99"/>
    <w:unhideWhenUsed/>
    <w:rsid w:val="003C623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623C"/>
  </w:style>
  <w:style w:type="character" w:customStyle="1" w:styleId="Heading2Char">
    <w:name w:val="Heading 2 Char"/>
    <w:basedOn w:val="DefaultParagraphFont"/>
    <w:link w:val="Heading2"/>
    <w:uiPriority w:val="9"/>
    <w:rsid w:val="00142A66"/>
    <w:rPr>
      <w:rFonts w:ascii="Book Antiqua" w:eastAsiaTheme="majorEastAsia" w:hAnsi="Book Antiqua" w:cstheme="majorBidi"/>
      <w:color w:val="536870"/>
      <w:sz w:val="30"/>
      <w:szCs w:val="30"/>
    </w:rPr>
  </w:style>
  <w:style w:type="character" w:styleId="FollowedHyperlink">
    <w:name w:val="FollowedHyperlink"/>
    <w:basedOn w:val="DefaultParagraphFont"/>
    <w:uiPriority w:val="99"/>
    <w:semiHidden/>
    <w:unhideWhenUsed/>
    <w:rsid w:val="004F7D4A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25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253C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4C253C"/>
  </w:style>
  <w:style w:type="character" w:styleId="Strong">
    <w:name w:val="Strong"/>
    <w:basedOn w:val="DefaultParagraphFont"/>
    <w:uiPriority w:val="22"/>
    <w:qFormat/>
    <w:rsid w:val="00112FD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8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1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pyrad.readthedocs.io/en/master/7-outline.html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ipyrad.readthedocs.io/en/master/6-params.html" TargetMode="External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pyrad.readthedocs.io/en/master/4-data.html" TargetMode="External"/><Relationship Id="rId11" Type="http://schemas.openxmlformats.org/officeDocument/2006/relationships/hyperlink" Target="https://utexas.box.com/s/t8mzcysfy4enxjrq93qibg5ip6saw5fp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ipyrad.readthedocs.io/en/master/3-installation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radcamp.github.io/AF-Biota/02_ipyrad_partI_CLI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950</Words>
  <Characters>5421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E. Anne Chambers</dc:creator>
  <cp:keywords/>
  <dc:description/>
  <cp:lastModifiedBy>E. Anne Chambers</cp:lastModifiedBy>
  <cp:revision>120</cp:revision>
  <dcterms:created xsi:type="dcterms:W3CDTF">2021-07-06T18:16:00Z</dcterms:created>
  <dcterms:modified xsi:type="dcterms:W3CDTF">2021-11-19T18:15:00Z</dcterms:modified>
</cp:coreProperties>
</file>