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4729D">
      <w:pPr>
        <w:pStyle w:val="2"/>
        <w:keepNext w:val="0"/>
        <w:keepLines w:val="0"/>
        <w:widowControl/>
        <w:suppressLineNumbers w:val="0"/>
      </w:pPr>
      <w:r>
        <w:t>帝全电商平台需求文档</w:t>
      </w:r>
    </w:p>
    <w:p w14:paraId="51BA0B77">
      <w:pPr>
        <w:pStyle w:val="3"/>
        <w:keepNext w:val="0"/>
        <w:keepLines w:val="0"/>
        <w:widowControl/>
        <w:suppressLineNumbers w:val="0"/>
      </w:pPr>
      <w:r>
        <w:t>1. 项目概述</w:t>
      </w:r>
    </w:p>
    <w:p w14:paraId="1BD119BA">
      <w:pPr>
        <w:pStyle w:val="4"/>
        <w:keepNext w:val="0"/>
        <w:keepLines w:val="0"/>
        <w:widowControl/>
        <w:suppressLineNumbers w:val="0"/>
      </w:pPr>
      <w:r>
        <w:t>1.1 项目名称</w:t>
      </w:r>
    </w:p>
    <w:p w14:paraId="10061A9F">
      <w:pPr>
        <w:pStyle w:val="6"/>
        <w:keepNext w:val="0"/>
        <w:keepLines w:val="0"/>
        <w:widowControl/>
        <w:suppressLineNumbers w:val="0"/>
      </w:pPr>
      <w:r>
        <w:t>帝全电商平台</w:t>
      </w:r>
    </w:p>
    <w:p w14:paraId="3DDC6E50">
      <w:pPr>
        <w:pStyle w:val="4"/>
        <w:keepNext w:val="0"/>
        <w:keepLines w:val="0"/>
        <w:widowControl/>
        <w:suppressLineNumbers w:val="0"/>
      </w:pPr>
      <w:r>
        <w:t>1.2 项目背景</w:t>
      </w:r>
    </w:p>
    <w:p w14:paraId="6290CC50">
      <w:pPr>
        <w:pStyle w:val="6"/>
        <w:keepNext w:val="0"/>
        <w:keepLines w:val="0"/>
        <w:widowControl/>
        <w:suppressLineNumbers w:val="0"/>
      </w:pPr>
      <w:r>
        <w:t>随着中小企业数字化采购需求不断增长，传统线下采购、商超展销以及企业间交易撮合模式逐渐暴露出信息不透明、交易效率低、流程割裂、线上线下协同不足等问题。为提升企业采购效率、整合供应链资源、增强平台服务能力，深圳帝全网络拟建设“帝全电商平台”。</w:t>
      </w:r>
    </w:p>
    <w:p w14:paraId="6FF1A619">
      <w:pPr>
        <w:pStyle w:val="6"/>
        <w:keepNext w:val="0"/>
        <w:keepLines w:val="0"/>
        <w:widowControl/>
        <w:suppressLineNumbers w:val="0"/>
      </w:pPr>
      <w:r>
        <w:t>该平台面向中小企业采购场景，同时兼顾商超展销、品牌展示、供需对接、线上下单、订单管理、支付结算、活动营销、消息通知等能力，形成一个覆盖官网与 APP 的一站式企服社交电商平台。</w:t>
      </w:r>
    </w:p>
    <w:p w14:paraId="480A71BF">
      <w:pPr>
        <w:pStyle w:val="4"/>
        <w:keepNext w:val="0"/>
        <w:keepLines w:val="0"/>
        <w:widowControl/>
        <w:suppressLineNumbers w:val="0"/>
      </w:pPr>
      <w:r>
        <w:t>1.3 项目目标</w:t>
      </w:r>
    </w:p>
    <w:p w14:paraId="4544F5C5">
      <w:pPr>
        <w:pStyle w:val="6"/>
        <w:keepNext w:val="0"/>
        <w:keepLines w:val="0"/>
        <w:widowControl/>
        <w:suppressLineNumbers w:val="0"/>
      </w:pPr>
      <w:r>
        <w:t>建设一个集</w:t>
      </w:r>
      <w:r>
        <w:rPr>
          <w:rStyle w:val="9"/>
        </w:rPr>
        <w:t>商品展示、企业采购、交易撮合、订单履约、社交互动、运营管理</w:t>
      </w:r>
      <w:r>
        <w:t>于一体的综合型电商平台，实现以下目标：</w:t>
      </w:r>
    </w:p>
    <w:p w14:paraId="51FB76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为中小企业提供便捷的线上采购入口； </w:t>
      </w:r>
    </w:p>
    <w:p w14:paraId="1A2212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为商家提供商品发布、订单处理、营销推广和客户管理能力； </w:t>
      </w:r>
    </w:p>
    <w:p w14:paraId="1AEF19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打通线上商城与线下展销场景，提升交易转化效率； </w:t>
      </w:r>
    </w:p>
    <w:p w14:paraId="4084C2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支撑官网与 APP 双端统一业务能力； </w:t>
      </w:r>
    </w:p>
    <w:p w14:paraId="730A4A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提供后台运营、审核、统计、权限与风控支持； </w:t>
      </w:r>
    </w:p>
    <w:p w14:paraId="6F1513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提升平台整体并发处理能力、数据稳定性和可扩展性。 </w:t>
      </w:r>
    </w:p>
    <w:p w14:paraId="7558841E">
      <w:pPr>
        <w:pStyle w:val="4"/>
        <w:keepNext w:val="0"/>
        <w:keepLines w:val="0"/>
        <w:widowControl/>
        <w:suppressLineNumbers w:val="0"/>
      </w:pPr>
      <w:r>
        <w:t>1.4 项目定位</w:t>
      </w:r>
    </w:p>
    <w:p w14:paraId="5D564E69">
      <w:pPr>
        <w:pStyle w:val="6"/>
        <w:keepNext w:val="0"/>
        <w:keepLines w:val="0"/>
        <w:widowControl/>
        <w:suppressLineNumbers w:val="0"/>
      </w:pPr>
      <w:r>
        <w:t>帝全电商平台定位为：</w:t>
      </w:r>
    </w:p>
    <w:p w14:paraId="2DE46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B2B 为主，兼顾 B2C 展示能力</w:t>
      </w:r>
      <w:r>
        <w:t xml:space="preserve"> </w:t>
      </w:r>
    </w:p>
    <w:p w14:paraId="1F71FF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企业采购 + 商超展销 + 供需撮合</w:t>
      </w:r>
      <w:r>
        <w:t xml:space="preserve"> </w:t>
      </w:r>
    </w:p>
    <w:p w14:paraId="56F288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官网 + APP 双端接入</w:t>
      </w:r>
      <w:r>
        <w:t xml:space="preserve"> </w:t>
      </w:r>
    </w:p>
    <w:p w14:paraId="512646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交易平台 + 社交互动 + 企业服务</w:t>
      </w:r>
      <w:r>
        <w:t xml:space="preserve"> </w:t>
      </w:r>
    </w:p>
    <w:p w14:paraId="2D5778F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6B66F">
      <w:pPr>
        <w:pStyle w:val="3"/>
        <w:keepNext w:val="0"/>
        <w:keepLines w:val="0"/>
        <w:widowControl/>
        <w:suppressLineNumbers w:val="0"/>
      </w:pPr>
      <w:r>
        <w:t>2. 业务范围</w:t>
      </w:r>
    </w:p>
    <w:p w14:paraId="7FE89D99">
      <w:pPr>
        <w:pStyle w:val="4"/>
        <w:keepNext w:val="0"/>
        <w:keepLines w:val="0"/>
        <w:widowControl/>
        <w:suppressLineNumbers w:val="0"/>
      </w:pPr>
      <w:r>
        <w:t>2.1 目标用户</w:t>
      </w:r>
    </w:p>
    <w:p w14:paraId="596B4E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企业采购方</w:t>
      </w:r>
      <w:r>
        <w:t xml:space="preserve"> </w:t>
      </w:r>
    </w:p>
    <w:p w14:paraId="3D61EEE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中小企业采购人员 </w:t>
      </w:r>
    </w:p>
    <w:p w14:paraId="2416E3B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企事业单位采购相关岗位 </w:t>
      </w:r>
    </w:p>
    <w:p w14:paraId="1986452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连锁商超采购人员 </w:t>
      </w:r>
    </w:p>
    <w:p w14:paraId="310752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商家/供应商</w:t>
      </w:r>
      <w:r>
        <w:t xml:space="preserve"> </w:t>
      </w:r>
    </w:p>
    <w:p w14:paraId="4C70209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商品供应商 </w:t>
      </w:r>
    </w:p>
    <w:p w14:paraId="08175E6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品牌方 </w:t>
      </w:r>
    </w:p>
    <w:p w14:paraId="29C0318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渠道商 </w:t>
      </w:r>
    </w:p>
    <w:p w14:paraId="0ADE3FA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展销商户 </w:t>
      </w:r>
    </w:p>
    <w:p w14:paraId="26D8A6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平台运营人员</w:t>
      </w:r>
      <w:r>
        <w:t xml:space="preserve"> </w:t>
      </w:r>
    </w:p>
    <w:p w14:paraId="58A53BB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商品运营 </w:t>
      </w:r>
    </w:p>
    <w:p w14:paraId="78182C5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商家运营 </w:t>
      </w:r>
    </w:p>
    <w:p w14:paraId="20726AE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活动运营 </w:t>
      </w:r>
    </w:p>
    <w:p w14:paraId="7C3798C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审核人员 </w:t>
      </w:r>
    </w:p>
    <w:p w14:paraId="039B789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财务/客服/管理员 </w:t>
      </w:r>
    </w:p>
    <w:p w14:paraId="22265C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普通浏览用户</w:t>
      </w:r>
      <w:r>
        <w:t xml:space="preserve"> </w:t>
      </w:r>
    </w:p>
    <w:p w14:paraId="3830CC6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浏览商品、查看活动、参与互动的用户 </w:t>
      </w:r>
    </w:p>
    <w:p w14:paraId="187BF0DF">
      <w:pPr>
        <w:pStyle w:val="4"/>
        <w:keepNext w:val="0"/>
        <w:keepLines w:val="0"/>
        <w:widowControl/>
        <w:suppressLineNumbers w:val="0"/>
      </w:pPr>
      <w:r>
        <w:t>2.2 核心业务场景</w:t>
      </w:r>
    </w:p>
    <w:p w14:paraId="593968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企业用户在线浏览商品并下单采购； </w:t>
      </w:r>
    </w:p>
    <w:p w14:paraId="6B6FBC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商家入驻平台后发布商品、管理库存、处理订单； </w:t>
      </w:r>
    </w:p>
    <w:p w14:paraId="63AB13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平台组织商超展销活动，用户在线查看活动信息并参与交易； </w:t>
      </w:r>
    </w:p>
    <w:p w14:paraId="3FE21F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平台通过线上线下联动实现企业采购撮合； </w:t>
      </w:r>
    </w:p>
    <w:p w14:paraId="0D8AB3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用户可通过官网或 APP 使用统一业务功能； </w:t>
      </w:r>
    </w:p>
    <w:p w14:paraId="402A61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后台可对商品、订单、商家、用户、活动、内容进行统一运营管理。 </w:t>
      </w:r>
    </w:p>
    <w:p w14:paraId="3F537A3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50CE0">
      <w:pPr>
        <w:pStyle w:val="3"/>
        <w:keepNext w:val="0"/>
        <w:keepLines w:val="0"/>
        <w:widowControl/>
        <w:suppressLineNumbers w:val="0"/>
      </w:pPr>
      <w:r>
        <w:t>3. 建设范围</w:t>
      </w:r>
    </w:p>
    <w:p w14:paraId="11783BA5">
      <w:pPr>
        <w:pStyle w:val="4"/>
        <w:keepNext w:val="0"/>
        <w:keepLines w:val="0"/>
        <w:widowControl/>
        <w:suppressLineNumbers w:val="0"/>
      </w:pPr>
      <w:r>
        <w:t>3.1 前台范围</w:t>
      </w:r>
    </w:p>
    <w:p w14:paraId="531E8E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官网商城 </w:t>
      </w:r>
    </w:p>
    <w:p w14:paraId="6293F1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APP 商城 </w:t>
      </w:r>
    </w:p>
    <w:p w14:paraId="5991D4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用户中心 </w:t>
      </w:r>
    </w:p>
    <w:p w14:paraId="4295A6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商品中心 </w:t>
      </w:r>
    </w:p>
    <w:p w14:paraId="2D36BE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购物车 </w:t>
      </w:r>
    </w:p>
    <w:p w14:paraId="77877C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订单中心 </w:t>
      </w:r>
    </w:p>
    <w:p w14:paraId="6173A0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支付结算 </w:t>
      </w:r>
    </w:p>
    <w:p w14:paraId="215244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活动营销 </w:t>
      </w:r>
    </w:p>
    <w:p w14:paraId="30A5D0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社交互动 </w:t>
      </w:r>
    </w:p>
    <w:p w14:paraId="19620C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消息通知 </w:t>
      </w:r>
    </w:p>
    <w:p w14:paraId="3CCD20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搜索与推荐 </w:t>
      </w:r>
    </w:p>
    <w:p w14:paraId="20255E20">
      <w:pPr>
        <w:pStyle w:val="4"/>
        <w:keepNext w:val="0"/>
        <w:keepLines w:val="0"/>
        <w:widowControl/>
        <w:suppressLineNumbers w:val="0"/>
      </w:pPr>
      <w:r>
        <w:t>3.2 后台范围</w:t>
      </w:r>
    </w:p>
    <w:p w14:paraId="281A45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用户管理 </w:t>
      </w:r>
    </w:p>
    <w:p w14:paraId="0C03F5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商家管理 </w:t>
      </w:r>
    </w:p>
    <w:p w14:paraId="4AF73F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商品管理 </w:t>
      </w:r>
    </w:p>
    <w:p w14:paraId="7CFCD7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类目管理 </w:t>
      </w:r>
    </w:p>
    <w:p w14:paraId="09C4AC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库存管理 </w:t>
      </w:r>
    </w:p>
    <w:p w14:paraId="1725F7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订单管理 </w:t>
      </w:r>
    </w:p>
    <w:p w14:paraId="142B6B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售后管理 </w:t>
      </w:r>
    </w:p>
    <w:p w14:paraId="441933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营销活动管理 </w:t>
      </w:r>
    </w:p>
    <w:p w14:paraId="43352E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内容审核管理 </w:t>
      </w:r>
    </w:p>
    <w:p w14:paraId="240559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数据统计分析 </w:t>
      </w:r>
    </w:p>
    <w:p w14:paraId="336A7A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权限与组织管理 </w:t>
      </w:r>
    </w:p>
    <w:p w14:paraId="57E4B5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系统配置管理 </w:t>
      </w:r>
    </w:p>
    <w:p w14:paraId="403DB8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日志与审计管理 </w:t>
      </w:r>
    </w:p>
    <w:p w14:paraId="64EDDC8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8904E">
      <w:pPr>
        <w:pStyle w:val="3"/>
        <w:keepNext w:val="0"/>
        <w:keepLines w:val="0"/>
        <w:widowControl/>
        <w:suppressLineNumbers w:val="0"/>
      </w:pPr>
      <w:r>
        <w:t>4. 角色定义</w:t>
      </w:r>
    </w:p>
    <w:p w14:paraId="2148CD52">
      <w:pPr>
        <w:pStyle w:val="4"/>
        <w:keepNext w:val="0"/>
        <w:keepLines w:val="0"/>
        <w:widowControl/>
        <w:suppressLineNumbers w:val="0"/>
      </w:pPr>
      <w:r>
        <w:t>4.1 平台普通用户</w:t>
      </w:r>
    </w:p>
    <w:p w14:paraId="0E6253F2">
      <w:pPr>
        <w:pStyle w:val="6"/>
        <w:keepNext w:val="0"/>
        <w:keepLines w:val="0"/>
        <w:widowControl/>
        <w:suppressLineNumbers w:val="0"/>
      </w:pPr>
      <w:r>
        <w:t>可注册登录、浏览商品、加入购物车、下单、支付、查看订单、申请售后、参与互动。</w:t>
      </w:r>
    </w:p>
    <w:p w14:paraId="23501FCE">
      <w:pPr>
        <w:pStyle w:val="4"/>
        <w:keepNext w:val="0"/>
        <w:keepLines w:val="0"/>
        <w:widowControl/>
        <w:suppressLineNumbers w:val="0"/>
      </w:pPr>
      <w:r>
        <w:t>4.2 企业采购用户</w:t>
      </w:r>
    </w:p>
    <w:p w14:paraId="7B63D26F">
      <w:pPr>
        <w:pStyle w:val="6"/>
        <w:keepNext w:val="0"/>
        <w:keepLines w:val="0"/>
        <w:widowControl/>
        <w:suppressLineNumbers w:val="0"/>
      </w:pPr>
      <w:r>
        <w:t>在普通用户基础上，支持企业认证、批量采购、企业信息管理、采购记录管理、发票申请等能力。</w:t>
      </w:r>
    </w:p>
    <w:p w14:paraId="5810B57B">
      <w:pPr>
        <w:pStyle w:val="4"/>
        <w:keepNext w:val="0"/>
        <w:keepLines w:val="0"/>
        <w:widowControl/>
        <w:suppressLineNumbers w:val="0"/>
      </w:pPr>
      <w:r>
        <w:t>4.3 商家用户</w:t>
      </w:r>
    </w:p>
    <w:p w14:paraId="22492BB2">
      <w:pPr>
        <w:pStyle w:val="6"/>
        <w:keepNext w:val="0"/>
        <w:keepLines w:val="0"/>
        <w:widowControl/>
        <w:suppressLineNumbers w:val="0"/>
      </w:pPr>
      <w:r>
        <w:t>负责商品发布、价格设置、库存维护、订单发货、活动报名、客户咨询响应等。</w:t>
      </w:r>
    </w:p>
    <w:p w14:paraId="290CAD55">
      <w:pPr>
        <w:pStyle w:val="4"/>
        <w:keepNext w:val="0"/>
        <w:keepLines w:val="0"/>
        <w:widowControl/>
        <w:suppressLineNumbers w:val="0"/>
      </w:pPr>
      <w:r>
        <w:t>4.4 平台运营人员</w:t>
      </w:r>
    </w:p>
    <w:p w14:paraId="2ED11BDA">
      <w:pPr>
        <w:pStyle w:val="6"/>
        <w:keepNext w:val="0"/>
        <w:keepLines w:val="0"/>
        <w:widowControl/>
        <w:suppressLineNumbers w:val="0"/>
      </w:pPr>
      <w:r>
        <w:t>负责商品审核、商家审核、活动配置、数据监控、异常订单处理、内容管理等。</w:t>
      </w:r>
    </w:p>
    <w:p w14:paraId="7DC52B17">
      <w:pPr>
        <w:pStyle w:val="4"/>
        <w:keepNext w:val="0"/>
        <w:keepLines w:val="0"/>
        <w:widowControl/>
        <w:suppressLineNumbers w:val="0"/>
      </w:pPr>
      <w:r>
        <w:t>4.5 系统管理员</w:t>
      </w:r>
    </w:p>
    <w:p w14:paraId="3E89D3CB">
      <w:pPr>
        <w:pStyle w:val="6"/>
        <w:keepNext w:val="0"/>
        <w:keepLines w:val="0"/>
        <w:widowControl/>
        <w:suppressLineNumbers w:val="0"/>
      </w:pPr>
      <w:r>
        <w:t>负责账号权限分配、角色管理、菜单配置、系统参数维护、日志审计。</w:t>
      </w:r>
    </w:p>
    <w:p w14:paraId="34640BA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CD7D6">
      <w:pPr>
        <w:pStyle w:val="3"/>
        <w:keepNext w:val="0"/>
        <w:keepLines w:val="0"/>
        <w:widowControl/>
        <w:suppressLineNumbers w:val="0"/>
      </w:pPr>
      <w:r>
        <w:t>5. 功能需求</w:t>
      </w:r>
    </w:p>
    <w:p w14:paraId="1577FD3E">
      <w:pPr>
        <w:pStyle w:val="2"/>
        <w:keepNext w:val="0"/>
        <w:keepLines w:val="0"/>
        <w:widowControl/>
        <w:suppressLineNumbers w:val="0"/>
      </w:pPr>
      <w:r>
        <w:t>5.1 用户与账号模块</w:t>
      </w:r>
    </w:p>
    <w:p w14:paraId="2EAAA13C">
      <w:pPr>
        <w:pStyle w:val="4"/>
        <w:keepNext w:val="0"/>
        <w:keepLines w:val="0"/>
        <w:widowControl/>
        <w:suppressLineNumbers w:val="0"/>
      </w:pPr>
      <w:r>
        <w:t>5.1.1 用户注册</w:t>
      </w:r>
    </w:p>
    <w:p w14:paraId="11973963">
      <w:pPr>
        <w:pStyle w:val="6"/>
        <w:keepNext w:val="0"/>
        <w:keepLines w:val="0"/>
        <w:widowControl/>
        <w:suppressLineNumbers w:val="0"/>
      </w:pPr>
      <w:r>
        <w:t>支持手机号注册、验证码注册、账号密码注册。</w:t>
      </w:r>
    </w:p>
    <w:p w14:paraId="4AA4E12A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13A125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用户输入手机号并获取短信验证码； </w:t>
      </w:r>
    </w:p>
    <w:p w14:paraId="1DD3A8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验证码校验通过后完成注册； </w:t>
      </w:r>
    </w:p>
    <w:p w14:paraId="66DCB2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支持设置登录密码； </w:t>
      </w:r>
    </w:p>
    <w:p w14:paraId="2524AA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支持勾选用户协议与隐私政策； </w:t>
      </w:r>
    </w:p>
    <w:p w14:paraId="28655B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注册成功后自动初始化用户基本信息。 </w:t>
      </w:r>
    </w:p>
    <w:p w14:paraId="534463FE">
      <w:pPr>
        <w:pStyle w:val="4"/>
        <w:keepNext w:val="0"/>
        <w:keepLines w:val="0"/>
        <w:widowControl/>
        <w:suppressLineNumbers w:val="0"/>
      </w:pPr>
      <w:r>
        <w:t>5.1.2 用户登录</w:t>
      </w:r>
    </w:p>
    <w:p w14:paraId="5FD4333A">
      <w:pPr>
        <w:pStyle w:val="6"/>
        <w:keepNext w:val="0"/>
        <w:keepLines w:val="0"/>
        <w:widowControl/>
        <w:suppressLineNumbers w:val="0"/>
      </w:pPr>
      <w:r>
        <w:t>支持多种登录方式：</w:t>
      </w:r>
    </w:p>
    <w:p w14:paraId="6BC473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手机号验证码登录 </w:t>
      </w:r>
    </w:p>
    <w:p w14:paraId="545312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账号密码登录 </w:t>
      </w:r>
    </w:p>
    <w:p w14:paraId="6562E2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APP Token 自动登录 </w:t>
      </w:r>
    </w:p>
    <w:p w14:paraId="7F8ACD00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34CEB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登录成功后生成用户令牌； </w:t>
      </w:r>
    </w:p>
    <w:p w14:paraId="1AC9A7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支持记住登录状态； </w:t>
      </w:r>
    </w:p>
    <w:p w14:paraId="3DD0DA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支持退出登录； </w:t>
      </w:r>
    </w:p>
    <w:p w14:paraId="00AF72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支持异常登录风控提示。 </w:t>
      </w:r>
    </w:p>
    <w:p w14:paraId="2ADFF655">
      <w:pPr>
        <w:pStyle w:val="4"/>
        <w:keepNext w:val="0"/>
        <w:keepLines w:val="0"/>
        <w:widowControl/>
        <w:suppressLineNumbers w:val="0"/>
      </w:pPr>
      <w:r>
        <w:t>5.1.3 用户信息管理</w:t>
      </w:r>
    </w:p>
    <w:p w14:paraId="250625B0">
      <w:pPr>
        <w:pStyle w:val="6"/>
        <w:keepNext w:val="0"/>
        <w:keepLines w:val="0"/>
        <w:widowControl/>
        <w:suppressLineNumbers w:val="0"/>
      </w:pPr>
      <w:r>
        <w:t>用户可维护个人资料。</w:t>
      </w:r>
    </w:p>
    <w:p w14:paraId="7CEFE99C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D16BF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修改昵称、头像、联系方式； </w:t>
      </w:r>
    </w:p>
    <w:p w14:paraId="29BEB1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维护收货地址； </w:t>
      </w:r>
    </w:p>
    <w:p w14:paraId="2C31C6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查看账户安全信息； </w:t>
      </w:r>
    </w:p>
    <w:p w14:paraId="4E0FE1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修改密码； </w:t>
      </w:r>
    </w:p>
    <w:p w14:paraId="021326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绑定/解绑手机号。 </w:t>
      </w:r>
    </w:p>
    <w:p w14:paraId="3858EC49">
      <w:pPr>
        <w:pStyle w:val="4"/>
        <w:keepNext w:val="0"/>
        <w:keepLines w:val="0"/>
        <w:widowControl/>
        <w:suppressLineNumbers w:val="0"/>
      </w:pPr>
      <w:r>
        <w:t>5.1.4 企业认证</w:t>
      </w:r>
    </w:p>
    <w:p w14:paraId="10F2D87F">
      <w:pPr>
        <w:pStyle w:val="6"/>
        <w:keepNext w:val="0"/>
        <w:keepLines w:val="0"/>
        <w:widowControl/>
        <w:suppressLineNumbers w:val="0"/>
      </w:pPr>
      <w:r>
        <w:t>企业采购用户可提交企业认证资料。</w:t>
      </w:r>
    </w:p>
    <w:p w14:paraId="0F5DA18D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00C049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上传营业执照； </w:t>
      </w:r>
    </w:p>
    <w:p w14:paraId="21E18E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填写企业名称、统一社会信用代码、联系人信息； </w:t>
      </w:r>
    </w:p>
    <w:p w14:paraId="0647D0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提交审核； </w:t>
      </w:r>
    </w:p>
    <w:p w14:paraId="248B2F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审核通过后开通企业采购权限； </w:t>
      </w:r>
    </w:p>
    <w:p w14:paraId="25D4F1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支持查看审核状态。 </w:t>
      </w:r>
    </w:p>
    <w:p w14:paraId="2E88B22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8E98F">
      <w:pPr>
        <w:pStyle w:val="2"/>
        <w:keepNext w:val="0"/>
        <w:keepLines w:val="0"/>
        <w:widowControl/>
        <w:suppressLineNumbers w:val="0"/>
      </w:pPr>
      <w:r>
        <w:t>5.2 商家入驻与管理模块</w:t>
      </w:r>
    </w:p>
    <w:p w14:paraId="4A1B37CF">
      <w:pPr>
        <w:pStyle w:val="4"/>
        <w:keepNext w:val="0"/>
        <w:keepLines w:val="0"/>
        <w:widowControl/>
        <w:suppressLineNumbers w:val="0"/>
      </w:pPr>
      <w:r>
        <w:t>5.2.1 商家入驻申请</w:t>
      </w:r>
    </w:p>
    <w:p w14:paraId="04A508E1">
      <w:pPr>
        <w:pStyle w:val="6"/>
        <w:keepNext w:val="0"/>
        <w:keepLines w:val="0"/>
        <w:widowControl/>
        <w:suppressLineNumbers w:val="0"/>
      </w:pPr>
      <w:r>
        <w:t>供应商/商户可申请入驻平台。</w:t>
      </w:r>
    </w:p>
    <w:p w14:paraId="1D8A63FA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55D45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填写商家基本信息； </w:t>
      </w:r>
    </w:p>
    <w:p w14:paraId="495C5D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上传营业执照、资质证明、法人信息； </w:t>
      </w:r>
    </w:p>
    <w:p w14:paraId="00F307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提交店铺信息； </w:t>
      </w:r>
    </w:p>
    <w:p w14:paraId="5C01D8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平台审核通过后开通商家后台； </w:t>
      </w:r>
    </w:p>
    <w:p w14:paraId="577CD4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支持驳回原因查看与重新提交。 </w:t>
      </w:r>
    </w:p>
    <w:p w14:paraId="3C04DA30">
      <w:pPr>
        <w:pStyle w:val="4"/>
        <w:keepNext w:val="0"/>
        <w:keepLines w:val="0"/>
        <w:widowControl/>
        <w:suppressLineNumbers w:val="0"/>
      </w:pPr>
      <w:r>
        <w:t>5.2.2 商家信息管理</w:t>
      </w:r>
    </w:p>
    <w:p w14:paraId="65E97132">
      <w:pPr>
        <w:pStyle w:val="6"/>
        <w:keepNext w:val="0"/>
        <w:keepLines w:val="0"/>
        <w:widowControl/>
        <w:suppressLineNumbers w:val="0"/>
      </w:pPr>
      <w:r>
        <w:t>商家可维护自身资料。</w:t>
      </w:r>
    </w:p>
    <w:p w14:paraId="32EB3330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2543F9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店铺名称、Logo、简介维护； </w:t>
      </w:r>
    </w:p>
    <w:p w14:paraId="1E7331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联系方式管理； </w:t>
      </w:r>
    </w:p>
    <w:p w14:paraId="05AE4D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发货地址维护； </w:t>
      </w:r>
    </w:p>
    <w:p w14:paraId="0E03CE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售后说明维护； </w:t>
      </w:r>
    </w:p>
    <w:p w14:paraId="454FDF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店铺经营状态管理。 </w:t>
      </w:r>
    </w:p>
    <w:p w14:paraId="0C8AA2C5">
      <w:pPr>
        <w:pStyle w:val="4"/>
        <w:keepNext w:val="0"/>
        <w:keepLines w:val="0"/>
        <w:widowControl/>
        <w:suppressLineNumbers w:val="0"/>
      </w:pPr>
      <w:r>
        <w:t>5.2.3 商家账号权限</w:t>
      </w:r>
    </w:p>
    <w:p w14:paraId="0CC61644">
      <w:pPr>
        <w:pStyle w:val="6"/>
        <w:keepNext w:val="0"/>
        <w:keepLines w:val="0"/>
        <w:widowControl/>
        <w:suppressLineNumbers w:val="0"/>
      </w:pPr>
      <w:r>
        <w:t>支持商家主账号和子账号体系。</w:t>
      </w:r>
    </w:p>
    <w:p w14:paraId="05A808B0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25269C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主账号创建子账号； </w:t>
      </w:r>
    </w:p>
    <w:p w14:paraId="044453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为子账号分配权限； </w:t>
      </w:r>
    </w:p>
    <w:p w14:paraId="6BB9D0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权限可细化到订单、商品、活动等模块。 </w:t>
      </w:r>
    </w:p>
    <w:p w14:paraId="5D11949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045F1">
      <w:pPr>
        <w:pStyle w:val="2"/>
        <w:keepNext w:val="0"/>
        <w:keepLines w:val="0"/>
        <w:widowControl/>
        <w:suppressLineNumbers w:val="0"/>
      </w:pPr>
      <w:r>
        <w:t>5.3 商品中心模块</w:t>
      </w:r>
    </w:p>
    <w:p w14:paraId="73CEAA52">
      <w:pPr>
        <w:pStyle w:val="4"/>
        <w:keepNext w:val="0"/>
        <w:keepLines w:val="0"/>
        <w:widowControl/>
        <w:suppressLineNumbers w:val="0"/>
      </w:pPr>
      <w:r>
        <w:t>5.3.1 商品分类管理</w:t>
      </w:r>
    </w:p>
    <w:p w14:paraId="423DA448">
      <w:pPr>
        <w:pStyle w:val="6"/>
        <w:keepNext w:val="0"/>
        <w:keepLines w:val="0"/>
        <w:widowControl/>
        <w:suppressLineNumbers w:val="0"/>
      </w:pPr>
      <w:r>
        <w:t>平台支持多级类目管理。</w:t>
      </w:r>
    </w:p>
    <w:p w14:paraId="7A1DEEE3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572BFD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一级、二级、三级类目配置； </w:t>
      </w:r>
    </w:p>
    <w:p w14:paraId="153167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类目启用/停用； </w:t>
      </w:r>
    </w:p>
    <w:p w14:paraId="5418717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类目排序； </w:t>
      </w:r>
    </w:p>
    <w:p w14:paraId="6B17750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类目与商品绑定。 </w:t>
      </w:r>
    </w:p>
    <w:p w14:paraId="127EE48E">
      <w:pPr>
        <w:pStyle w:val="4"/>
        <w:keepNext w:val="0"/>
        <w:keepLines w:val="0"/>
        <w:widowControl/>
        <w:suppressLineNumbers w:val="0"/>
      </w:pPr>
      <w:r>
        <w:t>5.3.2 商品发布</w:t>
      </w:r>
    </w:p>
    <w:p w14:paraId="0C843664">
      <w:pPr>
        <w:pStyle w:val="6"/>
        <w:keepNext w:val="0"/>
        <w:keepLines w:val="0"/>
        <w:widowControl/>
        <w:suppressLineNumbers w:val="0"/>
      </w:pPr>
      <w:r>
        <w:t>商家可发布商品信息。</w:t>
      </w:r>
    </w:p>
    <w:p w14:paraId="4D87D7E5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2733F5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填写商品名称、副标题、品牌、规格、单位、价格； </w:t>
      </w:r>
    </w:p>
    <w:p w14:paraId="462276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上传商品主图、详情图； </w:t>
      </w:r>
    </w:p>
    <w:p w14:paraId="45D046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配置库存、起购量、配送方式； </w:t>
      </w:r>
    </w:p>
    <w:p w14:paraId="615C8D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支持草稿保存； </w:t>
      </w:r>
    </w:p>
    <w:p w14:paraId="599412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提交平台审核后上架。 </w:t>
      </w:r>
    </w:p>
    <w:p w14:paraId="4135145C">
      <w:pPr>
        <w:pStyle w:val="4"/>
        <w:keepNext w:val="0"/>
        <w:keepLines w:val="0"/>
        <w:widowControl/>
        <w:suppressLineNumbers w:val="0"/>
      </w:pPr>
      <w:r>
        <w:t>5.3.3 商品编辑</w:t>
      </w:r>
    </w:p>
    <w:p w14:paraId="2C19855C">
      <w:pPr>
        <w:pStyle w:val="6"/>
        <w:keepNext w:val="0"/>
        <w:keepLines w:val="0"/>
        <w:widowControl/>
        <w:suppressLineNumbers w:val="0"/>
      </w:pPr>
      <w:r>
        <w:t>商家可对商品进行修改。</w:t>
      </w:r>
    </w:p>
    <w:p w14:paraId="641CFF97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597E8E0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修改价格、库存、详情描述； </w:t>
      </w:r>
    </w:p>
    <w:p w14:paraId="344711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修改商品状态； </w:t>
      </w:r>
    </w:p>
    <w:p w14:paraId="0EC227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对已上架商品支持重新编辑后提审； </w:t>
      </w:r>
    </w:p>
    <w:p w14:paraId="7A5FAE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记录编辑日志。 </w:t>
      </w:r>
    </w:p>
    <w:p w14:paraId="667F4840">
      <w:pPr>
        <w:pStyle w:val="4"/>
        <w:keepNext w:val="0"/>
        <w:keepLines w:val="0"/>
        <w:widowControl/>
        <w:suppressLineNumbers w:val="0"/>
      </w:pPr>
      <w:r>
        <w:t>5.3.4 商品审核</w:t>
      </w:r>
    </w:p>
    <w:p w14:paraId="3C559BEE">
      <w:pPr>
        <w:pStyle w:val="6"/>
        <w:keepNext w:val="0"/>
        <w:keepLines w:val="0"/>
        <w:widowControl/>
        <w:suppressLineNumbers w:val="0"/>
      </w:pPr>
      <w:r>
        <w:t>平台审核人员对商品进行审核。</w:t>
      </w:r>
    </w:p>
    <w:p w14:paraId="471797AB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31B37D4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查看商品详情； </w:t>
      </w:r>
    </w:p>
    <w:p w14:paraId="0C83EB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审核通过/驳回； </w:t>
      </w:r>
    </w:p>
    <w:p w14:paraId="13B4661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填写驳回原因； </w:t>
      </w:r>
    </w:p>
    <w:p w14:paraId="04C8E3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审核结果通知商家。 </w:t>
      </w:r>
    </w:p>
    <w:p w14:paraId="364E3216">
      <w:pPr>
        <w:pStyle w:val="4"/>
        <w:keepNext w:val="0"/>
        <w:keepLines w:val="0"/>
        <w:widowControl/>
        <w:suppressLineNumbers w:val="0"/>
      </w:pPr>
      <w:r>
        <w:t>5.3.5 商品展示</w:t>
      </w:r>
    </w:p>
    <w:p w14:paraId="31807B24">
      <w:pPr>
        <w:pStyle w:val="6"/>
        <w:keepNext w:val="0"/>
        <w:keepLines w:val="0"/>
        <w:widowControl/>
        <w:suppressLineNumbers w:val="0"/>
      </w:pPr>
      <w:r>
        <w:t>前台展示商品列表和详情页。</w:t>
      </w:r>
    </w:p>
    <w:p w14:paraId="38773A69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0D9A69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展示商品图片、价格、销量、库存、店铺信息； </w:t>
      </w:r>
    </w:p>
    <w:p w14:paraId="5268BA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支持图文详情展示； </w:t>
      </w:r>
    </w:p>
    <w:p w14:paraId="6837DD0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支持查看评价和相关推荐； </w:t>
      </w:r>
    </w:p>
    <w:p w14:paraId="4953005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支持加入购物车和立即购买。 </w:t>
      </w:r>
    </w:p>
    <w:p w14:paraId="09D1E63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E1811">
      <w:pPr>
        <w:pStyle w:val="2"/>
        <w:keepNext w:val="0"/>
        <w:keepLines w:val="0"/>
        <w:widowControl/>
        <w:suppressLineNumbers w:val="0"/>
      </w:pPr>
      <w:r>
        <w:t>5.4 搜索与推荐模块</w:t>
      </w:r>
    </w:p>
    <w:p w14:paraId="1219B923">
      <w:pPr>
        <w:pStyle w:val="4"/>
        <w:keepNext w:val="0"/>
        <w:keepLines w:val="0"/>
        <w:widowControl/>
        <w:suppressLineNumbers w:val="0"/>
      </w:pPr>
      <w:r>
        <w:t>5.4.1 商品搜索</w:t>
      </w:r>
    </w:p>
    <w:p w14:paraId="4C2D10E8">
      <w:pPr>
        <w:pStyle w:val="6"/>
        <w:keepNext w:val="0"/>
        <w:keepLines w:val="0"/>
        <w:widowControl/>
        <w:suppressLineNumbers w:val="0"/>
      </w:pPr>
      <w:r>
        <w:t>支持按关键词搜索商品。</w:t>
      </w:r>
    </w:p>
    <w:p w14:paraId="7A158DDD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7D30E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支持商品名称、品牌、类目搜索； </w:t>
      </w:r>
    </w:p>
    <w:p w14:paraId="3FBD95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支持联想词提示； </w:t>
      </w:r>
    </w:p>
    <w:p w14:paraId="2073CD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支持热门搜索词展示； </w:t>
      </w:r>
    </w:p>
    <w:p w14:paraId="6D9902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支持搜索历史记录。 </w:t>
      </w:r>
    </w:p>
    <w:p w14:paraId="2C81A92F">
      <w:pPr>
        <w:pStyle w:val="4"/>
        <w:keepNext w:val="0"/>
        <w:keepLines w:val="0"/>
        <w:widowControl/>
        <w:suppressLineNumbers w:val="0"/>
      </w:pPr>
      <w:r>
        <w:t>5.4.2 筛选与排序</w:t>
      </w:r>
    </w:p>
    <w:p w14:paraId="455AD151">
      <w:pPr>
        <w:pStyle w:val="6"/>
        <w:keepNext w:val="0"/>
        <w:keepLines w:val="0"/>
        <w:widowControl/>
        <w:suppressLineNumbers w:val="0"/>
      </w:pPr>
      <w:r>
        <w:t>支持多条件筛选。</w:t>
      </w:r>
    </w:p>
    <w:p w14:paraId="4B45E0E3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5A79121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按价格区间筛选； </w:t>
      </w:r>
    </w:p>
    <w:p w14:paraId="159D04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按类目筛选； </w:t>
      </w:r>
    </w:p>
    <w:p w14:paraId="4330BC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按销量、价格、上新时间排序； </w:t>
      </w:r>
    </w:p>
    <w:p w14:paraId="4AEDEB0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支持仅显示有货商品。 </w:t>
      </w:r>
    </w:p>
    <w:p w14:paraId="4A684429">
      <w:pPr>
        <w:pStyle w:val="4"/>
        <w:keepNext w:val="0"/>
        <w:keepLines w:val="0"/>
        <w:widowControl/>
        <w:suppressLineNumbers w:val="0"/>
      </w:pPr>
      <w:r>
        <w:t>5.4.3 商品推荐</w:t>
      </w:r>
    </w:p>
    <w:p w14:paraId="4EE388BD">
      <w:pPr>
        <w:pStyle w:val="6"/>
        <w:keepNext w:val="0"/>
        <w:keepLines w:val="0"/>
        <w:widowControl/>
        <w:suppressLineNumbers w:val="0"/>
      </w:pPr>
      <w:r>
        <w:t>根据用户行为推荐商品。</w:t>
      </w:r>
    </w:p>
    <w:p w14:paraId="2023A7F0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22870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首页推荐商品； </w:t>
      </w:r>
    </w:p>
    <w:p w14:paraId="1F910F8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商品详情页相关推荐； </w:t>
      </w:r>
    </w:p>
    <w:p w14:paraId="126F0D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基于浏览、收藏、购买记录进行个性化推荐。 </w:t>
      </w:r>
    </w:p>
    <w:p w14:paraId="661F900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9E9D6">
      <w:pPr>
        <w:pStyle w:val="2"/>
        <w:keepNext w:val="0"/>
        <w:keepLines w:val="0"/>
        <w:widowControl/>
        <w:suppressLineNumbers w:val="0"/>
      </w:pPr>
      <w:r>
        <w:t>5.5 购物车模块</w:t>
      </w:r>
    </w:p>
    <w:p w14:paraId="3D6EB840">
      <w:pPr>
        <w:pStyle w:val="4"/>
        <w:keepNext w:val="0"/>
        <w:keepLines w:val="0"/>
        <w:widowControl/>
        <w:suppressLineNumbers w:val="0"/>
      </w:pPr>
      <w:r>
        <w:t>5.5.1 加入购物车</w:t>
      </w:r>
    </w:p>
    <w:p w14:paraId="41FB7BB2">
      <w:pPr>
        <w:pStyle w:val="6"/>
        <w:keepNext w:val="0"/>
        <w:keepLines w:val="0"/>
        <w:widowControl/>
        <w:suppressLineNumbers w:val="0"/>
      </w:pPr>
      <w:r>
        <w:t>用户可将商品加入购物车。</w:t>
      </w:r>
    </w:p>
    <w:p w14:paraId="142DF8BF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BE49CA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支持选择商品规格； </w:t>
      </w:r>
    </w:p>
    <w:p w14:paraId="4B1459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支持输入购买数量； </w:t>
      </w:r>
    </w:p>
    <w:p w14:paraId="1DD18F5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校验库存； </w:t>
      </w:r>
    </w:p>
    <w:p w14:paraId="3479ECE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同一商品重复加入时合并数量。 </w:t>
      </w:r>
    </w:p>
    <w:p w14:paraId="26EA4D6B">
      <w:pPr>
        <w:pStyle w:val="4"/>
        <w:keepNext w:val="0"/>
        <w:keepLines w:val="0"/>
        <w:widowControl/>
        <w:suppressLineNumbers w:val="0"/>
      </w:pPr>
      <w:r>
        <w:t>5.5.2 购物车管理</w:t>
      </w:r>
    </w:p>
    <w:p w14:paraId="4BA99198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FEF360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查看购物车商品列表； </w:t>
      </w:r>
    </w:p>
    <w:p w14:paraId="576100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修改购买数量； </w:t>
      </w:r>
    </w:p>
    <w:p w14:paraId="3E14F9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删除商品； </w:t>
      </w:r>
    </w:p>
    <w:p w14:paraId="7F6A89F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勾选商品结算； </w:t>
      </w:r>
    </w:p>
    <w:p w14:paraId="5B6195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按商家分组展示。 </w:t>
      </w:r>
    </w:p>
    <w:p w14:paraId="6434DF0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E7E58">
      <w:pPr>
        <w:pStyle w:val="2"/>
        <w:keepNext w:val="0"/>
        <w:keepLines w:val="0"/>
        <w:widowControl/>
        <w:suppressLineNumbers w:val="0"/>
      </w:pPr>
      <w:r>
        <w:t>5.6 订单模块</w:t>
      </w:r>
    </w:p>
    <w:p w14:paraId="7E781900">
      <w:pPr>
        <w:pStyle w:val="4"/>
        <w:keepNext w:val="0"/>
        <w:keepLines w:val="0"/>
        <w:widowControl/>
        <w:suppressLineNumbers w:val="0"/>
      </w:pPr>
      <w:r>
        <w:t>5.6.1 提交订单</w:t>
      </w:r>
    </w:p>
    <w:p w14:paraId="02F29303">
      <w:pPr>
        <w:pStyle w:val="6"/>
        <w:keepNext w:val="0"/>
        <w:keepLines w:val="0"/>
        <w:widowControl/>
        <w:suppressLineNumbers w:val="0"/>
      </w:pPr>
      <w:r>
        <w:t>用户选择商品后生成订单。</w:t>
      </w:r>
    </w:p>
    <w:p w14:paraId="7E1BBDD7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7A354F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确认收货地址； </w:t>
      </w:r>
    </w:p>
    <w:p w14:paraId="3691454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选择配送方式； </w:t>
      </w:r>
    </w:p>
    <w:p w14:paraId="74CBDA6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选择发票信息； </w:t>
      </w:r>
    </w:p>
    <w:p w14:paraId="4E181B9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计算商品金额、优惠金额、运费； </w:t>
      </w:r>
    </w:p>
    <w:p w14:paraId="79A01B2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生成待支付订单。 </w:t>
      </w:r>
    </w:p>
    <w:p w14:paraId="48499E1B">
      <w:pPr>
        <w:pStyle w:val="4"/>
        <w:keepNext w:val="0"/>
        <w:keepLines w:val="0"/>
        <w:widowControl/>
        <w:suppressLineNumbers w:val="0"/>
      </w:pPr>
      <w:r>
        <w:t>5.6.2 订单支付</w:t>
      </w:r>
    </w:p>
    <w:p w14:paraId="328C3838">
      <w:pPr>
        <w:pStyle w:val="6"/>
        <w:keepNext w:val="0"/>
        <w:keepLines w:val="0"/>
        <w:widowControl/>
        <w:suppressLineNumbers w:val="0"/>
      </w:pPr>
      <w:r>
        <w:t>支持用户完成在线支付。</w:t>
      </w:r>
    </w:p>
    <w:p w14:paraId="11BEA83B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BB4BA2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选择支付方式； </w:t>
      </w:r>
    </w:p>
    <w:p w14:paraId="142CFE7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发起支付； </w:t>
      </w:r>
    </w:p>
    <w:p w14:paraId="4B283D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支付成功后更新订单状态； </w:t>
      </w:r>
    </w:p>
    <w:p w14:paraId="787020B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支付失败支持重试； </w:t>
      </w:r>
    </w:p>
    <w:p w14:paraId="0CAB055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记录支付流水。 </w:t>
      </w:r>
    </w:p>
    <w:p w14:paraId="5FB3F332">
      <w:pPr>
        <w:pStyle w:val="4"/>
        <w:keepNext w:val="0"/>
        <w:keepLines w:val="0"/>
        <w:widowControl/>
        <w:suppressLineNumbers w:val="0"/>
      </w:pPr>
      <w:r>
        <w:t>5.6.3 订单状态流转</w:t>
      </w:r>
    </w:p>
    <w:p w14:paraId="3F3485B0">
      <w:pPr>
        <w:pStyle w:val="6"/>
        <w:keepNext w:val="0"/>
        <w:keepLines w:val="0"/>
        <w:widowControl/>
        <w:suppressLineNumbers w:val="0"/>
      </w:pPr>
      <w:r>
        <w:t>订单需支持完整生命周期管理。</w:t>
      </w:r>
    </w:p>
    <w:p w14:paraId="12BF111F">
      <w:pPr>
        <w:pStyle w:val="5"/>
        <w:keepNext w:val="0"/>
        <w:keepLines w:val="0"/>
        <w:widowControl/>
        <w:suppressLineNumbers w:val="0"/>
      </w:pPr>
      <w:r>
        <w:t>状态建议</w:t>
      </w:r>
    </w:p>
    <w:p w14:paraId="4A6F75F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待支付 </w:t>
      </w:r>
    </w:p>
    <w:p w14:paraId="4DF79DC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待发货 </w:t>
      </w:r>
    </w:p>
    <w:p w14:paraId="37C71C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待收货 </w:t>
      </w:r>
    </w:p>
    <w:p w14:paraId="1F5AD97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已完成 </w:t>
      </w:r>
    </w:p>
    <w:p w14:paraId="08E6B60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已取消 </w:t>
      </w:r>
    </w:p>
    <w:p w14:paraId="079017D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售后中 </w:t>
      </w:r>
    </w:p>
    <w:p w14:paraId="2D866E0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已退款 </w:t>
      </w:r>
    </w:p>
    <w:p w14:paraId="614C1D7A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7192E71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支持订单状态自动和手动流转； </w:t>
      </w:r>
    </w:p>
    <w:p w14:paraId="10334A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超时未支付自动取消； </w:t>
      </w:r>
    </w:p>
    <w:p w14:paraId="51D3AE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发货后更新物流状态； </w:t>
      </w:r>
    </w:p>
    <w:p w14:paraId="3E3364E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用户确认收货后订单完成。 </w:t>
      </w:r>
    </w:p>
    <w:p w14:paraId="3329B0E8">
      <w:pPr>
        <w:pStyle w:val="4"/>
        <w:keepNext w:val="0"/>
        <w:keepLines w:val="0"/>
        <w:widowControl/>
        <w:suppressLineNumbers w:val="0"/>
      </w:pPr>
      <w:r>
        <w:t>5.6.4 订单查询</w:t>
      </w:r>
    </w:p>
    <w:p w14:paraId="5716BF5F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712287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用户查看个人订单； </w:t>
      </w:r>
    </w:p>
    <w:p w14:paraId="106DD63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商家查看店铺订单； </w:t>
      </w:r>
    </w:p>
    <w:p w14:paraId="00B58C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运营后台查看全平台订单； </w:t>
      </w:r>
    </w:p>
    <w:p w14:paraId="2537641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支持按状态、时间、订单号筛选。 </w:t>
      </w:r>
    </w:p>
    <w:p w14:paraId="4DEFD765">
      <w:pPr>
        <w:pStyle w:val="4"/>
        <w:keepNext w:val="0"/>
        <w:keepLines w:val="0"/>
        <w:widowControl/>
        <w:suppressLineNumbers w:val="0"/>
      </w:pPr>
      <w:r>
        <w:t>5.6.5 订单详情</w:t>
      </w:r>
    </w:p>
    <w:p w14:paraId="722FF07F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4FFA9A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查看订单商品明细； </w:t>
      </w:r>
    </w:p>
    <w:p w14:paraId="0D53FE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查看支付信息； </w:t>
      </w:r>
    </w:p>
    <w:p w14:paraId="0BD714D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查看收货信息； </w:t>
      </w:r>
    </w:p>
    <w:p w14:paraId="0F30EBB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查看物流信息； </w:t>
      </w:r>
    </w:p>
    <w:p w14:paraId="5C1816B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查看操作记录。 </w:t>
      </w:r>
    </w:p>
    <w:p w14:paraId="564534A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11685">
      <w:pPr>
        <w:pStyle w:val="2"/>
        <w:keepNext w:val="0"/>
        <w:keepLines w:val="0"/>
        <w:widowControl/>
        <w:suppressLineNumbers w:val="0"/>
      </w:pPr>
      <w:r>
        <w:t>5.7 支付与结算模块</w:t>
      </w:r>
    </w:p>
    <w:p w14:paraId="297CC99C">
      <w:pPr>
        <w:pStyle w:val="4"/>
        <w:keepNext w:val="0"/>
        <w:keepLines w:val="0"/>
        <w:widowControl/>
        <w:suppressLineNumbers w:val="0"/>
      </w:pPr>
      <w:r>
        <w:t>5.7.1 支付方式</w:t>
      </w:r>
    </w:p>
    <w:p w14:paraId="693EBBF9">
      <w:pPr>
        <w:pStyle w:val="6"/>
        <w:keepNext w:val="0"/>
        <w:keepLines w:val="0"/>
        <w:widowControl/>
        <w:suppressLineNumbers w:val="0"/>
      </w:pPr>
      <w:r>
        <w:t>平台支持主流支付方式。</w:t>
      </w:r>
    </w:p>
    <w:p w14:paraId="39E912CF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AD1907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微信支付； </w:t>
      </w:r>
    </w:p>
    <w:p w14:paraId="5B1F62A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支付宝支付； </w:t>
      </w:r>
    </w:p>
    <w:p w14:paraId="4828A95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企业线下转账（可选）； </w:t>
      </w:r>
    </w:p>
    <w:p w14:paraId="5216C2A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余额支付（可选）。 </w:t>
      </w:r>
    </w:p>
    <w:p w14:paraId="2CD27EAB">
      <w:pPr>
        <w:pStyle w:val="4"/>
        <w:keepNext w:val="0"/>
        <w:keepLines w:val="0"/>
        <w:widowControl/>
        <w:suppressLineNumbers w:val="0"/>
      </w:pPr>
      <w:r>
        <w:t>5.7.2 支付回调</w:t>
      </w:r>
    </w:p>
    <w:p w14:paraId="5FA5A44A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433D48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接收第三方支付结果通知； </w:t>
      </w:r>
    </w:p>
    <w:p w14:paraId="60CC2B6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校验签名； </w:t>
      </w:r>
    </w:p>
    <w:p w14:paraId="0FFD662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防止重复回调； </w:t>
      </w:r>
    </w:p>
    <w:p w14:paraId="1A22C2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更新订单支付状态； </w:t>
      </w:r>
    </w:p>
    <w:p w14:paraId="1C2C649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写入支付日志。 </w:t>
      </w:r>
    </w:p>
    <w:p w14:paraId="0F16FD9A">
      <w:pPr>
        <w:pStyle w:val="4"/>
        <w:keepNext w:val="0"/>
        <w:keepLines w:val="0"/>
        <w:widowControl/>
        <w:suppressLineNumbers w:val="0"/>
      </w:pPr>
      <w:r>
        <w:t>5.7.3 结算管理</w:t>
      </w:r>
    </w:p>
    <w:p w14:paraId="6DE88B21">
      <w:pPr>
        <w:pStyle w:val="6"/>
        <w:keepNext w:val="0"/>
        <w:keepLines w:val="0"/>
        <w:widowControl/>
        <w:suppressLineNumbers w:val="0"/>
      </w:pPr>
      <w:r>
        <w:t>针对商家订单进行结算。</w:t>
      </w:r>
    </w:p>
    <w:p w14:paraId="242A56F1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5908CA4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统计订单收入； </w:t>
      </w:r>
    </w:p>
    <w:p w14:paraId="1D5F9C6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计算平台服务费； </w:t>
      </w:r>
    </w:p>
    <w:p w14:paraId="14F50DE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生成商家结算单； </w:t>
      </w:r>
    </w:p>
    <w:p w14:paraId="0ED7ACA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支持结算记录查询。 </w:t>
      </w:r>
    </w:p>
    <w:p w14:paraId="0C93DDB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1FC45">
      <w:pPr>
        <w:pStyle w:val="2"/>
        <w:keepNext w:val="0"/>
        <w:keepLines w:val="0"/>
        <w:widowControl/>
        <w:suppressLineNumbers w:val="0"/>
      </w:pPr>
      <w:r>
        <w:t>5.8 物流与履约模块</w:t>
      </w:r>
    </w:p>
    <w:p w14:paraId="5461FE4D">
      <w:pPr>
        <w:pStyle w:val="4"/>
        <w:keepNext w:val="0"/>
        <w:keepLines w:val="0"/>
        <w:widowControl/>
        <w:suppressLineNumbers w:val="0"/>
      </w:pPr>
      <w:r>
        <w:t>5.8.1 发货管理</w:t>
      </w:r>
    </w:p>
    <w:p w14:paraId="3050CEDE">
      <w:pPr>
        <w:pStyle w:val="6"/>
        <w:keepNext w:val="0"/>
        <w:keepLines w:val="0"/>
        <w:widowControl/>
        <w:suppressLineNumbers w:val="0"/>
      </w:pPr>
      <w:r>
        <w:t>商家对已支付订单进行发货。</w:t>
      </w:r>
    </w:p>
    <w:p w14:paraId="4BBD6B9B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3FBDE2D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录入物流单号； </w:t>
      </w:r>
    </w:p>
    <w:p w14:paraId="3C40EED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选择物流公司； </w:t>
      </w:r>
    </w:p>
    <w:p w14:paraId="0E60F74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支持部分发货； </w:t>
      </w:r>
    </w:p>
    <w:p w14:paraId="431EB6A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发货后通知用户。 </w:t>
      </w:r>
    </w:p>
    <w:p w14:paraId="565EE419">
      <w:pPr>
        <w:pStyle w:val="4"/>
        <w:keepNext w:val="0"/>
        <w:keepLines w:val="0"/>
        <w:widowControl/>
        <w:suppressLineNumbers w:val="0"/>
      </w:pPr>
      <w:r>
        <w:t>5.8.2 物流跟踪</w:t>
      </w:r>
    </w:p>
    <w:p w14:paraId="2B937253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381D5D9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用户查看物流节点； </w:t>
      </w:r>
    </w:p>
    <w:p w14:paraId="0B5A863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商家查看物流状态； </w:t>
      </w:r>
    </w:p>
    <w:p w14:paraId="4F8B3A6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异常物流预警。 </w:t>
      </w:r>
    </w:p>
    <w:p w14:paraId="20CE10C3">
      <w:pPr>
        <w:pStyle w:val="4"/>
        <w:keepNext w:val="0"/>
        <w:keepLines w:val="0"/>
        <w:widowControl/>
        <w:suppressLineNumbers w:val="0"/>
      </w:pPr>
      <w:r>
        <w:t>5.8.3 收货确认</w:t>
      </w:r>
    </w:p>
    <w:p w14:paraId="71C56527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5508F8D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用户手动确认收货； </w:t>
      </w:r>
    </w:p>
    <w:p w14:paraId="159E83B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超期自动确认收货； </w:t>
      </w:r>
    </w:p>
    <w:p w14:paraId="0113591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收货后订单转为已完成。 </w:t>
      </w:r>
    </w:p>
    <w:p w14:paraId="71AC815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3014D">
      <w:pPr>
        <w:pStyle w:val="2"/>
        <w:keepNext w:val="0"/>
        <w:keepLines w:val="0"/>
        <w:widowControl/>
        <w:suppressLineNumbers w:val="0"/>
      </w:pPr>
      <w:r>
        <w:t>5.9 售后模块</w:t>
      </w:r>
    </w:p>
    <w:p w14:paraId="79AE1170">
      <w:pPr>
        <w:pStyle w:val="4"/>
        <w:keepNext w:val="0"/>
        <w:keepLines w:val="0"/>
        <w:widowControl/>
        <w:suppressLineNumbers w:val="0"/>
      </w:pPr>
      <w:r>
        <w:t>5.9.1 售后申请</w:t>
      </w:r>
    </w:p>
    <w:p w14:paraId="0CD039F7">
      <w:pPr>
        <w:pStyle w:val="6"/>
        <w:keepNext w:val="0"/>
        <w:keepLines w:val="0"/>
        <w:widowControl/>
        <w:suppressLineNumbers w:val="0"/>
      </w:pPr>
      <w:r>
        <w:t>用户在订单完成前后可申请售后。</w:t>
      </w:r>
    </w:p>
    <w:p w14:paraId="115F09E7">
      <w:pPr>
        <w:pStyle w:val="5"/>
        <w:keepNext w:val="0"/>
        <w:keepLines w:val="0"/>
        <w:widowControl/>
        <w:suppressLineNumbers w:val="0"/>
      </w:pPr>
      <w:r>
        <w:t>售后类型</w:t>
      </w:r>
    </w:p>
    <w:p w14:paraId="37E6F46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退款 </w:t>
      </w:r>
    </w:p>
    <w:p w14:paraId="53B90A5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退货退款 </w:t>
      </w:r>
    </w:p>
    <w:p w14:paraId="1E764FF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换货（可选） </w:t>
      </w:r>
    </w:p>
    <w:p w14:paraId="097DCCB8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0CDFDF1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提交售后原因； </w:t>
      </w:r>
    </w:p>
    <w:p w14:paraId="2C5E9D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上传凭证图片； </w:t>
      </w:r>
    </w:p>
    <w:p w14:paraId="06AECE6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平台/商家审核； </w:t>
      </w:r>
    </w:p>
    <w:p w14:paraId="21BB610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更新售后状态； </w:t>
      </w:r>
    </w:p>
    <w:p w14:paraId="3FEB04E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记录处理日志。 </w:t>
      </w:r>
    </w:p>
    <w:p w14:paraId="25FB0046">
      <w:pPr>
        <w:pStyle w:val="4"/>
        <w:keepNext w:val="0"/>
        <w:keepLines w:val="0"/>
        <w:widowControl/>
        <w:suppressLineNumbers w:val="0"/>
      </w:pPr>
      <w:r>
        <w:t>5.9.2 售后审核</w:t>
      </w:r>
    </w:p>
    <w:p w14:paraId="5D9E6195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0229F93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商家处理售后请求； </w:t>
      </w:r>
    </w:p>
    <w:p w14:paraId="5B7AD0E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平台可介入处理争议单； </w:t>
      </w:r>
    </w:p>
    <w:p w14:paraId="145624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支持同意、拒绝、补充材料。 </w:t>
      </w:r>
    </w:p>
    <w:p w14:paraId="70D25E86">
      <w:pPr>
        <w:pStyle w:val="4"/>
        <w:keepNext w:val="0"/>
        <w:keepLines w:val="0"/>
        <w:widowControl/>
        <w:suppressLineNumbers w:val="0"/>
      </w:pPr>
      <w:r>
        <w:t>5.9.3 退款处理</w:t>
      </w:r>
    </w:p>
    <w:p w14:paraId="5CC7EBCD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7A6300E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售后审核通过后发起退款； </w:t>
      </w:r>
    </w:p>
    <w:p w14:paraId="7FDE20A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退款结果同步到订单； </w:t>
      </w:r>
    </w:p>
    <w:p w14:paraId="24FA53C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记录退款流水。 </w:t>
      </w:r>
    </w:p>
    <w:p w14:paraId="1794302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F0EF5">
      <w:pPr>
        <w:pStyle w:val="2"/>
        <w:keepNext w:val="0"/>
        <w:keepLines w:val="0"/>
        <w:widowControl/>
        <w:suppressLineNumbers w:val="0"/>
      </w:pPr>
      <w:r>
        <w:t>5.10 营销活动模块</w:t>
      </w:r>
    </w:p>
    <w:p w14:paraId="5F54F94B">
      <w:pPr>
        <w:pStyle w:val="4"/>
        <w:keepNext w:val="0"/>
        <w:keepLines w:val="0"/>
        <w:widowControl/>
        <w:suppressLineNumbers w:val="0"/>
      </w:pPr>
      <w:r>
        <w:t>5.10.1 活动管理</w:t>
      </w:r>
    </w:p>
    <w:p w14:paraId="2C36AE7C">
      <w:pPr>
        <w:pStyle w:val="6"/>
        <w:keepNext w:val="0"/>
        <w:keepLines w:val="0"/>
        <w:widowControl/>
        <w:suppressLineNumbers w:val="0"/>
      </w:pPr>
      <w:r>
        <w:t>平台支持配置营销活动。</w:t>
      </w:r>
    </w:p>
    <w:p w14:paraId="60B3FA47">
      <w:pPr>
        <w:pStyle w:val="5"/>
        <w:keepNext w:val="0"/>
        <w:keepLines w:val="0"/>
        <w:widowControl/>
        <w:suppressLineNumbers w:val="0"/>
      </w:pPr>
      <w:r>
        <w:t>活动类型</w:t>
      </w:r>
    </w:p>
    <w:p w14:paraId="06456BD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秒杀 </w:t>
      </w:r>
    </w:p>
    <w:p w14:paraId="779C69D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满减 </w:t>
      </w:r>
    </w:p>
    <w:p w14:paraId="7B0D799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优惠券 </w:t>
      </w:r>
    </w:p>
    <w:p w14:paraId="09494D2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拼团（可选） </w:t>
      </w:r>
    </w:p>
    <w:p w14:paraId="0074928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商超展销专题活动 </w:t>
      </w:r>
    </w:p>
    <w:p w14:paraId="2F2E5DF4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72CCA41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配置活动名称、时间、参与商品； </w:t>
      </w:r>
    </w:p>
    <w:p w14:paraId="399CA39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配置活动规则； </w:t>
      </w:r>
    </w:p>
    <w:p w14:paraId="03D988F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活动启停控制； </w:t>
      </w:r>
    </w:p>
    <w:p w14:paraId="3A1D616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活动效果统计。 </w:t>
      </w:r>
    </w:p>
    <w:p w14:paraId="73EEC7A1">
      <w:pPr>
        <w:pStyle w:val="4"/>
        <w:keepNext w:val="0"/>
        <w:keepLines w:val="0"/>
        <w:widowControl/>
        <w:suppressLineNumbers w:val="0"/>
      </w:pPr>
      <w:r>
        <w:t>5.10.2 优惠券模块</w:t>
      </w:r>
    </w:p>
    <w:p w14:paraId="1E95E71C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5332567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发放优惠券； </w:t>
      </w:r>
    </w:p>
    <w:p w14:paraId="02B0ADC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用户领取优惠券； </w:t>
      </w:r>
    </w:p>
    <w:p w14:paraId="0A80E03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下单自动校验使用条件； </w:t>
      </w:r>
    </w:p>
    <w:p w14:paraId="7F2FF5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使用后状态变更。 </w:t>
      </w:r>
    </w:p>
    <w:p w14:paraId="3CB2041E">
      <w:pPr>
        <w:pStyle w:val="4"/>
        <w:keepNext w:val="0"/>
        <w:keepLines w:val="0"/>
        <w:widowControl/>
        <w:suppressLineNumbers w:val="0"/>
      </w:pPr>
      <w:r>
        <w:t>5.10.3 专题活动页</w:t>
      </w:r>
    </w:p>
    <w:p w14:paraId="34DA95C7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146953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商超展销专题页面展示； </w:t>
      </w:r>
    </w:p>
    <w:p w14:paraId="68BD5D2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企业采购专题页； </w:t>
      </w:r>
    </w:p>
    <w:p w14:paraId="4C84CC0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首页活动广告位配置； </w:t>
      </w:r>
    </w:p>
    <w:p w14:paraId="08EEAA4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支持运营自定义排序。 </w:t>
      </w:r>
    </w:p>
    <w:p w14:paraId="7AAC816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39EB8">
      <w:pPr>
        <w:pStyle w:val="2"/>
        <w:keepNext w:val="0"/>
        <w:keepLines w:val="0"/>
        <w:widowControl/>
        <w:suppressLineNumbers w:val="0"/>
      </w:pPr>
      <w:r>
        <w:t>5.11 社交互动模块</w:t>
      </w:r>
    </w:p>
    <w:p w14:paraId="0FCC59D0">
      <w:pPr>
        <w:pStyle w:val="4"/>
        <w:keepNext w:val="0"/>
        <w:keepLines w:val="0"/>
        <w:widowControl/>
        <w:suppressLineNumbers w:val="0"/>
      </w:pPr>
      <w:r>
        <w:t>5.11.1 商品收藏</w:t>
      </w:r>
    </w:p>
    <w:p w14:paraId="4C0D8254">
      <w:pPr>
        <w:pStyle w:val="6"/>
        <w:keepNext w:val="0"/>
        <w:keepLines w:val="0"/>
        <w:widowControl/>
        <w:suppressLineNumbers w:val="0"/>
      </w:pPr>
      <w:r>
        <w:t>用户可收藏商品。</w:t>
      </w:r>
    </w:p>
    <w:p w14:paraId="1265F877">
      <w:pPr>
        <w:pStyle w:val="4"/>
        <w:keepNext w:val="0"/>
        <w:keepLines w:val="0"/>
        <w:widowControl/>
        <w:suppressLineNumbers w:val="0"/>
      </w:pPr>
      <w:r>
        <w:t>5.11.2 店铺关注</w:t>
      </w:r>
    </w:p>
    <w:p w14:paraId="1BF43B01">
      <w:pPr>
        <w:pStyle w:val="6"/>
        <w:keepNext w:val="0"/>
        <w:keepLines w:val="0"/>
        <w:widowControl/>
        <w:suppressLineNumbers w:val="0"/>
      </w:pPr>
      <w:r>
        <w:t>用户可关注店铺。</w:t>
      </w:r>
    </w:p>
    <w:p w14:paraId="3BE9FAE4">
      <w:pPr>
        <w:pStyle w:val="4"/>
        <w:keepNext w:val="0"/>
        <w:keepLines w:val="0"/>
        <w:widowControl/>
        <w:suppressLineNumbers w:val="0"/>
      </w:pPr>
      <w:r>
        <w:t>5.11.3 评论评价</w:t>
      </w:r>
    </w:p>
    <w:p w14:paraId="308A45FD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0395394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用户对订单商品进行评价； </w:t>
      </w:r>
    </w:p>
    <w:p w14:paraId="0360174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支持文字、图片评价； </w:t>
      </w:r>
    </w:p>
    <w:p w14:paraId="32EAA09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商家可回复评价； </w:t>
      </w:r>
    </w:p>
    <w:p w14:paraId="2E1E7B3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平台支持评价审核。 </w:t>
      </w:r>
    </w:p>
    <w:p w14:paraId="63E96E50">
      <w:pPr>
        <w:pStyle w:val="4"/>
        <w:keepNext w:val="0"/>
        <w:keepLines w:val="0"/>
        <w:widowControl/>
        <w:suppressLineNumbers w:val="0"/>
      </w:pPr>
      <w:r>
        <w:t>5.11.4 内容互动</w:t>
      </w:r>
    </w:p>
    <w:p w14:paraId="3798583E">
      <w:pPr>
        <w:pStyle w:val="6"/>
        <w:keepNext w:val="0"/>
        <w:keepLines w:val="0"/>
        <w:widowControl/>
        <w:suppressLineNumbers w:val="0"/>
      </w:pPr>
      <w:r>
        <w:t>平台可支持资讯、动态、活动内容互动。</w:t>
      </w:r>
    </w:p>
    <w:p w14:paraId="44144B4B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DD52CA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点赞； </w:t>
      </w:r>
    </w:p>
    <w:p w14:paraId="0BB46FC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评论； </w:t>
      </w:r>
    </w:p>
    <w:p w14:paraId="2E4F4F4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分享； </w:t>
      </w:r>
    </w:p>
    <w:p w14:paraId="11BB698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浏览记录统计。 </w:t>
      </w:r>
    </w:p>
    <w:p w14:paraId="77D6450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59E5D">
      <w:pPr>
        <w:pStyle w:val="2"/>
        <w:keepNext w:val="0"/>
        <w:keepLines w:val="0"/>
        <w:widowControl/>
        <w:suppressLineNumbers w:val="0"/>
      </w:pPr>
      <w:r>
        <w:t>5.12 消息通知模块</w:t>
      </w:r>
    </w:p>
    <w:p w14:paraId="03DE3102">
      <w:pPr>
        <w:pStyle w:val="4"/>
        <w:keepNext w:val="0"/>
        <w:keepLines w:val="0"/>
        <w:widowControl/>
        <w:suppressLineNumbers w:val="0"/>
      </w:pPr>
      <w:r>
        <w:t>5.12.1 站内消息</w:t>
      </w:r>
    </w:p>
    <w:p w14:paraId="78489012">
      <w:pPr>
        <w:pStyle w:val="5"/>
        <w:keepNext w:val="0"/>
        <w:keepLines w:val="0"/>
        <w:widowControl/>
        <w:suppressLineNumbers w:val="0"/>
      </w:pPr>
      <w:r>
        <w:t>通知类型</w:t>
      </w:r>
    </w:p>
    <w:p w14:paraId="76D0280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注册成功 </w:t>
      </w:r>
    </w:p>
    <w:p w14:paraId="088FF1B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审核结果 </w:t>
      </w:r>
    </w:p>
    <w:p w14:paraId="60B1C07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订单状态变更 </w:t>
      </w:r>
    </w:p>
    <w:p w14:paraId="6D21108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发货通知 </w:t>
      </w:r>
    </w:p>
    <w:p w14:paraId="001BAC2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售后通知 </w:t>
      </w:r>
    </w:p>
    <w:p w14:paraId="415BAE4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活动通知 </w:t>
      </w:r>
    </w:p>
    <w:p w14:paraId="5C9C93C0">
      <w:pPr>
        <w:pStyle w:val="4"/>
        <w:keepNext w:val="0"/>
        <w:keepLines w:val="0"/>
        <w:widowControl/>
        <w:suppressLineNumbers w:val="0"/>
      </w:pPr>
      <w:r>
        <w:t>5.12.2 短信通知</w:t>
      </w:r>
    </w:p>
    <w:p w14:paraId="14B691B4">
      <w:pPr>
        <w:pStyle w:val="6"/>
        <w:keepNext w:val="0"/>
        <w:keepLines w:val="0"/>
        <w:widowControl/>
        <w:suppressLineNumbers w:val="0"/>
      </w:pPr>
      <w:r>
        <w:t>关键节点发送短信提醒。</w:t>
      </w:r>
    </w:p>
    <w:p w14:paraId="6D203AAC">
      <w:pPr>
        <w:pStyle w:val="4"/>
        <w:keepNext w:val="0"/>
        <w:keepLines w:val="0"/>
        <w:widowControl/>
        <w:suppressLineNumbers w:val="0"/>
      </w:pPr>
      <w:r>
        <w:t>5.12.3 APP 推送</w:t>
      </w:r>
    </w:p>
    <w:p w14:paraId="43D1EEC9">
      <w:pPr>
        <w:pStyle w:val="6"/>
        <w:keepNext w:val="0"/>
        <w:keepLines w:val="0"/>
        <w:widowControl/>
        <w:suppressLineNumbers w:val="0"/>
      </w:pPr>
      <w:r>
        <w:t>支持 APP 消息推送。</w:t>
      </w:r>
    </w:p>
    <w:p w14:paraId="7676CF3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36025">
      <w:pPr>
        <w:pStyle w:val="2"/>
        <w:keepNext w:val="0"/>
        <w:keepLines w:val="0"/>
        <w:widowControl/>
        <w:suppressLineNumbers w:val="0"/>
      </w:pPr>
      <w:r>
        <w:t>5.13 后台运营管理模块</w:t>
      </w:r>
    </w:p>
    <w:p w14:paraId="54E997FB">
      <w:pPr>
        <w:pStyle w:val="4"/>
        <w:keepNext w:val="0"/>
        <w:keepLines w:val="0"/>
        <w:widowControl/>
        <w:suppressLineNumbers w:val="0"/>
      </w:pPr>
      <w:r>
        <w:t>5.13.1 用户管理</w:t>
      </w:r>
    </w:p>
    <w:p w14:paraId="1BE845ED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7886D1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用户列表查询； </w:t>
      </w:r>
    </w:p>
    <w:p w14:paraId="4BA968C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用户状态启停； </w:t>
      </w:r>
    </w:p>
    <w:p w14:paraId="5EA2C97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企业认证审核； </w:t>
      </w:r>
    </w:p>
    <w:p w14:paraId="027D37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黑名单管理。 </w:t>
      </w:r>
    </w:p>
    <w:p w14:paraId="40375447">
      <w:pPr>
        <w:pStyle w:val="4"/>
        <w:keepNext w:val="0"/>
        <w:keepLines w:val="0"/>
        <w:widowControl/>
        <w:suppressLineNumbers w:val="0"/>
      </w:pPr>
      <w:r>
        <w:t>5.13.2 商家管理</w:t>
      </w:r>
    </w:p>
    <w:p w14:paraId="672BE22F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056E588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商家入驻审核； </w:t>
      </w:r>
    </w:p>
    <w:p w14:paraId="5AFC8B4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商家状态管理； </w:t>
      </w:r>
    </w:p>
    <w:p w14:paraId="2671868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店铺违规处理； </w:t>
      </w:r>
    </w:p>
    <w:p w14:paraId="0C5FA45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商家经营数据查看。 </w:t>
      </w:r>
    </w:p>
    <w:p w14:paraId="53BB6520">
      <w:pPr>
        <w:pStyle w:val="4"/>
        <w:keepNext w:val="0"/>
        <w:keepLines w:val="0"/>
        <w:widowControl/>
        <w:suppressLineNumbers w:val="0"/>
      </w:pPr>
      <w:r>
        <w:t>5.13.3 商品管理</w:t>
      </w:r>
    </w:p>
    <w:p w14:paraId="22BAAE91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497A260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商品审核； </w:t>
      </w:r>
    </w:p>
    <w:p w14:paraId="5353125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商品上下架控制； </w:t>
      </w:r>
    </w:p>
    <w:p w14:paraId="5AF99ED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违规商品下架； </w:t>
      </w:r>
    </w:p>
    <w:p w14:paraId="680010E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商品分类维护。 </w:t>
      </w:r>
    </w:p>
    <w:p w14:paraId="0FAB187C">
      <w:pPr>
        <w:pStyle w:val="4"/>
        <w:keepNext w:val="0"/>
        <w:keepLines w:val="0"/>
        <w:widowControl/>
        <w:suppressLineNumbers w:val="0"/>
      </w:pPr>
      <w:r>
        <w:t>5.13.4 订单管理</w:t>
      </w:r>
    </w:p>
    <w:p w14:paraId="4DFAC3E5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6DDA871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全平台订单查询； </w:t>
      </w:r>
    </w:p>
    <w:p w14:paraId="2CCC7CE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异常订单处理； </w:t>
      </w:r>
    </w:p>
    <w:p w14:paraId="4C858F5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售后介入； </w:t>
      </w:r>
    </w:p>
    <w:p w14:paraId="574D483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导出订单数据。 </w:t>
      </w:r>
    </w:p>
    <w:p w14:paraId="2015A9C6">
      <w:pPr>
        <w:pStyle w:val="4"/>
        <w:keepNext w:val="0"/>
        <w:keepLines w:val="0"/>
        <w:widowControl/>
        <w:suppressLineNumbers w:val="0"/>
      </w:pPr>
      <w:r>
        <w:t>5.13.5 内容管理</w:t>
      </w:r>
    </w:p>
    <w:p w14:paraId="42DCC130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2D2A47F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广告位管理； </w:t>
      </w:r>
    </w:p>
    <w:p w14:paraId="732FCE2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首页推荐位配置； </w:t>
      </w:r>
    </w:p>
    <w:p w14:paraId="18B286B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活动专题配置； </w:t>
      </w:r>
    </w:p>
    <w:p w14:paraId="64AAE3E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评论/评价审核。 </w:t>
      </w:r>
    </w:p>
    <w:p w14:paraId="3A7D3C6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A5403">
      <w:pPr>
        <w:pStyle w:val="2"/>
        <w:keepNext w:val="0"/>
        <w:keepLines w:val="0"/>
        <w:widowControl/>
        <w:suppressLineNumbers w:val="0"/>
      </w:pPr>
      <w:r>
        <w:t>5.14 数据统计与报表模块</w:t>
      </w:r>
    </w:p>
    <w:p w14:paraId="3CE04433">
      <w:pPr>
        <w:pStyle w:val="4"/>
        <w:keepNext w:val="0"/>
        <w:keepLines w:val="0"/>
        <w:widowControl/>
        <w:suppressLineNumbers w:val="0"/>
      </w:pPr>
      <w:r>
        <w:t>5.14.1 经营统计</w:t>
      </w:r>
    </w:p>
    <w:p w14:paraId="6D5CB51E">
      <w:pPr>
        <w:pStyle w:val="5"/>
        <w:keepNext w:val="0"/>
        <w:keepLines w:val="0"/>
        <w:widowControl/>
        <w:suppressLineNumbers w:val="0"/>
      </w:pPr>
      <w:r>
        <w:t>统计指标</w:t>
      </w:r>
    </w:p>
    <w:p w14:paraId="23C4F30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交易额 </w:t>
      </w:r>
    </w:p>
    <w:p w14:paraId="6C2530E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订单数 </w:t>
      </w:r>
    </w:p>
    <w:p w14:paraId="53C0773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支付转化率 </w:t>
      </w:r>
    </w:p>
    <w:p w14:paraId="447545A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客单价 </w:t>
      </w:r>
    </w:p>
    <w:p w14:paraId="1796929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退款率 </w:t>
      </w:r>
    </w:p>
    <w:p w14:paraId="464E23F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热销商品排行 </w:t>
      </w:r>
    </w:p>
    <w:p w14:paraId="36A6E68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商家销售排行 </w:t>
      </w:r>
    </w:p>
    <w:p w14:paraId="3082E9B9">
      <w:pPr>
        <w:pStyle w:val="4"/>
        <w:keepNext w:val="0"/>
        <w:keepLines w:val="0"/>
        <w:widowControl/>
        <w:suppressLineNumbers w:val="0"/>
      </w:pPr>
      <w:r>
        <w:t>5.14.2 用户统计</w:t>
      </w:r>
    </w:p>
    <w:p w14:paraId="6F3D559A">
      <w:pPr>
        <w:pStyle w:val="5"/>
        <w:keepNext w:val="0"/>
        <w:keepLines w:val="0"/>
        <w:widowControl/>
        <w:suppressLineNumbers w:val="0"/>
      </w:pPr>
      <w:r>
        <w:t>统计指标</w:t>
      </w:r>
    </w:p>
    <w:p w14:paraId="622695D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新增用户数 </w:t>
      </w:r>
    </w:p>
    <w:p w14:paraId="26E2470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活跃用户数 </w:t>
      </w:r>
    </w:p>
    <w:p w14:paraId="4820237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企业认证用户数 </w:t>
      </w:r>
    </w:p>
    <w:p w14:paraId="32C801E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复购率 </w:t>
      </w:r>
    </w:p>
    <w:p w14:paraId="661DA2BC">
      <w:pPr>
        <w:pStyle w:val="4"/>
        <w:keepNext w:val="0"/>
        <w:keepLines w:val="0"/>
        <w:widowControl/>
        <w:suppressLineNumbers w:val="0"/>
      </w:pPr>
      <w:r>
        <w:t>5.14.3 活动统计</w:t>
      </w:r>
    </w:p>
    <w:p w14:paraId="32CAED4C">
      <w:pPr>
        <w:pStyle w:val="5"/>
        <w:keepNext w:val="0"/>
        <w:keepLines w:val="0"/>
        <w:widowControl/>
        <w:suppressLineNumbers w:val="0"/>
      </w:pPr>
      <w:r>
        <w:t>统计指标</w:t>
      </w:r>
    </w:p>
    <w:p w14:paraId="66B74F9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活动曝光量 </w:t>
      </w:r>
    </w:p>
    <w:p w14:paraId="0E53C42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点击量 </w:t>
      </w:r>
    </w:p>
    <w:p w14:paraId="2E9B44D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订单转化量 </w:t>
      </w:r>
    </w:p>
    <w:p w14:paraId="193C625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GMV </w:t>
      </w:r>
    </w:p>
    <w:p w14:paraId="6AAB4EAE">
      <w:pPr>
        <w:pStyle w:val="4"/>
        <w:keepNext w:val="0"/>
        <w:keepLines w:val="0"/>
        <w:widowControl/>
        <w:suppressLineNumbers w:val="0"/>
      </w:pPr>
      <w:r>
        <w:t>5.14.4 报表导出</w:t>
      </w:r>
    </w:p>
    <w:p w14:paraId="5D5315A2">
      <w:pPr>
        <w:pStyle w:val="6"/>
        <w:keepNext w:val="0"/>
        <w:keepLines w:val="0"/>
        <w:widowControl/>
        <w:suppressLineNumbers w:val="0"/>
      </w:pPr>
      <w:r>
        <w:t>支持 Excel 导出。</w:t>
      </w:r>
    </w:p>
    <w:p w14:paraId="0DCF38C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84744">
      <w:pPr>
        <w:pStyle w:val="2"/>
        <w:keepNext w:val="0"/>
        <w:keepLines w:val="0"/>
        <w:widowControl/>
        <w:suppressLineNumbers w:val="0"/>
      </w:pPr>
      <w:r>
        <w:t>5.15 权限与系统管理模块</w:t>
      </w:r>
    </w:p>
    <w:p w14:paraId="00AADC3F">
      <w:pPr>
        <w:pStyle w:val="4"/>
        <w:keepNext w:val="0"/>
        <w:keepLines w:val="0"/>
        <w:widowControl/>
        <w:suppressLineNumbers w:val="0"/>
      </w:pPr>
      <w:r>
        <w:t>5.15.1 角色权限管理</w:t>
      </w:r>
    </w:p>
    <w:p w14:paraId="2B03731A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35B45C7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角色创建； </w:t>
      </w:r>
    </w:p>
    <w:p w14:paraId="70B40A4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菜单权限配置； </w:t>
      </w:r>
    </w:p>
    <w:p w14:paraId="48F4DAE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按钮权限控制； </w:t>
      </w:r>
    </w:p>
    <w:p w14:paraId="75BEAA7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数据权限隔离。 </w:t>
      </w:r>
    </w:p>
    <w:p w14:paraId="59B075BD">
      <w:pPr>
        <w:pStyle w:val="4"/>
        <w:keepNext w:val="0"/>
        <w:keepLines w:val="0"/>
        <w:widowControl/>
        <w:suppressLineNumbers w:val="0"/>
      </w:pPr>
      <w:r>
        <w:t>5.15.2 系统配置</w:t>
      </w:r>
    </w:p>
    <w:p w14:paraId="16C50C1E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1C4C730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基础参数配置； </w:t>
      </w:r>
    </w:p>
    <w:p w14:paraId="1EBD670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支付参数配置； </w:t>
      </w:r>
    </w:p>
    <w:p w14:paraId="33FC039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短信参数配置； </w:t>
      </w:r>
    </w:p>
    <w:p w14:paraId="14430D9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文件存储配置； </w:t>
      </w:r>
    </w:p>
    <w:p w14:paraId="4D24C2A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缓存配置。 </w:t>
      </w:r>
    </w:p>
    <w:p w14:paraId="44D28F4A">
      <w:pPr>
        <w:pStyle w:val="4"/>
        <w:keepNext w:val="0"/>
        <w:keepLines w:val="0"/>
        <w:widowControl/>
        <w:suppressLineNumbers w:val="0"/>
      </w:pPr>
      <w:r>
        <w:t>5.15.3 日志审计</w:t>
      </w:r>
    </w:p>
    <w:p w14:paraId="6ACD8C18">
      <w:pPr>
        <w:pStyle w:val="5"/>
        <w:keepNext w:val="0"/>
        <w:keepLines w:val="0"/>
        <w:widowControl/>
        <w:suppressLineNumbers w:val="0"/>
      </w:pPr>
      <w:r>
        <w:t>功能要求</w:t>
      </w:r>
    </w:p>
    <w:p w14:paraId="5ECDA2C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登录日志； </w:t>
      </w:r>
    </w:p>
    <w:p w14:paraId="7AD4633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操作日志； </w:t>
      </w:r>
    </w:p>
    <w:p w14:paraId="7A85FFF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异常日志； </w:t>
      </w:r>
    </w:p>
    <w:p w14:paraId="7858EFD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审计追踪日志。 </w:t>
      </w:r>
    </w:p>
    <w:p w14:paraId="526D92B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68218">
      <w:pPr>
        <w:pStyle w:val="3"/>
        <w:keepNext w:val="0"/>
        <w:keepLines w:val="0"/>
        <w:widowControl/>
        <w:suppressLineNumbers w:val="0"/>
      </w:pPr>
      <w:r>
        <w:t>6. 业务流程需求</w:t>
      </w:r>
    </w:p>
    <w:p w14:paraId="37A88F5E">
      <w:pPr>
        <w:pStyle w:val="2"/>
        <w:keepNext w:val="0"/>
        <w:keepLines w:val="0"/>
        <w:widowControl/>
        <w:suppressLineNumbers w:val="0"/>
      </w:pPr>
      <w:r>
        <w:t>6.1 用户下单流程</w:t>
      </w:r>
    </w:p>
    <w:p w14:paraId="09EA9AA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用户注册/登录； </w:t>
      </w:r>
    </w:p>
    <w:p w14:paraId="16B5133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浏览商品； </w:t>
      </w:r>
    </w:p>
    <w:p w14:paraId="28FC9C7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加入购物车或立即购买； </w:t>
      </w:r>
    </w:p>
    <w:p w14:paraId="468604B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提交订单； </w:t>
      </w:r>
    </w:p>
    <w:p w14:paraId="52BCFBC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选择支付方式并支付； </w:t>
      </w:r>
    </w:p>
    <w:p w14:paraId="35454F9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商家发货； </w:t>
      </w:r>
    </w:p>
    <w:p w14:paraId="75A674D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用户收货； </w:t>
      </w:r>
    </w:p>
    <w:p w14:paraId="1AF5B9E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完成评价。 </w:t>
      </w:r>
    </w:p>
    <w:p w14:paraId="6DBA10E5">
      <w:pPr>
        <w:pStyle w:val="2"/>
        <w:keepNext w:val="0"/>
        <w:keepLines w:val="0"/>
        <w:widowControl/>
        <w:suppressLineNumbers w:val="0"/>
      </w:pPr>
      <w:r>
        <w:t>6.2 商家入驻流程</w:t>
      </w:r>
    </w:p>
    <w:p w14:paraId="4077A60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商家提交入驻申请； </w:t>
      </w:r>
    </w:p>
    <w:p w14:paraId="5F14B88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平台审核资质； </w:t>
      </w:r>
    </w:p>
    <w:p w14:paraId="5B6854F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审核通过； </w:t>
      </w:r>
    </w:p>
    <w:p w14:paraId="115468D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开通商家账号； </w:t>
      </w:r>
    </w:p>
    <w:p w14:paraId="47318BB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商家发布商品； </w:t>
      </w:r>
    </w:p>
    <w:p w14:paraId="2C94E14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商品审核通过后上架。 </w:t>
      </w:r>
    </w:p>
    <w:p w14:paraId="5FAB379D">
      <w:pPr>
        <w:pStyle w:val="2"/>
        <w:keepNext w:val="0"/>
        <w:keepLines w:val="0"/>
        <w:widowControl/>
        <w:suppressLineNumbers w:val="0"/>
      </w:pPr>
      <w:r>
        <w:t>6.3 售后流程</w:t>
      </w:r>
    </w:p>
    <w:p w14:paraId="5D0F512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用户提交售后申请； </w:t>
      </w:r>
    </w:p>
    <w:p w14:paraId="6E65B00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商家审核； </w:t>
      </w:r>
    </w:p>
    <w:p w14:paraId="5EF3149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平台必要时介入； </w:t>
      </w:r>
    </w:p>
    <w:p w14:paraId="38A1A00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审核通过后退款/退货处理； </w:t>
      </w:r>
    </w:p>
    <w:p w14:paraId="2DAA99E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售后完成。 </w:t>
      </w:r>
    </w:p>
    <w:p w14:paraId="6C0BC9A9">
      <w:pPr>
        <w:pStyle w:val="2"/>
        <w:keepNext w:val="0"/>
        <w:keepLines w:val="0"/>
        <w:widowControl/>
        <w:suppressLineNumbers w:val="0"/>
      </w:pPr>
      <w:r>
        <w:t>6.4 活动运营流程</w:t>
      </w:r>
    </w:p>
    <w:p w14:paraId="244406A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运营创建活动； </w:t>
      </w:r>
    </w:p>
    <w:p w14:paraId="6B18D9C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配置活动规则与参与商品； </w:t>
      </w:r>
    </w:p>
    <w:p w14:paraId="1EAADDB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活动上线； </w:t>
      </w:r>
    </w:p>
    <w:p w14:paraId="485A809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用户参与活动； </w:t>
      </w:r>
    </w:p>
    <w:p w14:paraId="6E1581A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活动效果统计分析。 </w:t>
      </w:r>
    </w:p>
    <w:p w14:paraId="18CEC4E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56212">
      <w:pPr>
        <w:pStyle w:val="3"/>
        <w:keepNext w:val="0"/>
        <w:keepLines w:val="0"/>
        <w:widowControl/>
        <w:suppressLineNumbers w:val="0"/>
      </w:pPr>
      <w:r>
        <w:t>7. 数据需求</w:t>
      </w:r>
    </w:p>
    <w:p w14:paraId="16A77E29">
      <w:pPr>
        <w:pStyle w:val="4"/>
        <w:keepNext w:val="0"/>
        <w:keepLines w:val="0"/>
        <w:widowControl/>
        <w:suppressLineNumbers w:val="0"/>
      </w:pPr>
      <w:r>
        <w:t>7.1 核心数据对象</w:t>
      </w:r>
    </w:p>
    <w:p w14:paraId="6A0677A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用户 </w:t>
      </w:r>
    </w:p>
    <w:p w14:paraId="38AE435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企业信息 </w:t>
      </w:r>
    </w:p>
    <w:p w14:paraId="761E8B6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商家信息 </w:t>
      </w:r>
    </w:p>
    <w:p w14:paraId="100F8F1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商品 </w:t>
      </w:r>
    </w:p>
    <w:p w14:paraId="0D2E56C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商品分类 </w:t>
      </w:r>
    </w:p>
    <w:p w14:paraId="06C5813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库存 </w:t>
      </w:r>
    </w:p>
    <w:p w14:paraId="5753F38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购物车 </w:t>
      </w:r>
    </w:p>
    <w:p w14:paraId="7377A5A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订单 </w:t>
      </w:r>
    </w:p>
    <w:p w14:paraId="0161619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订单明细 </w:t>
      </w:r>
    </w:p>
    <w:p w14:paraId="292A195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支付流水 </w:t>
      </w:r>
    </w:p>
    <w:p w14:paraId="62C5D54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物流信息 </w:t>
      </w:r>
    </w:p>
    <w:p w14:paraId="2CB3E95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售后单 </w:t>
      </w:r>
    </w:p>
    <w:p w14:paraId="56C7644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优惠券 </w:t>
      </w:r>
    </w:p>
    <w:p w14:paraId="2DB8833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活动信息 </w:t>
      </w:r>
    </w:p>
    <w:p w14:paraId="4169B63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评论评价 </w:t>
      </w:r>
    </w:p>
    <w:p w14:paraId="3FC8D5F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消息通知 </w:t>
      </w:r>
    </w:p>
    <w:p w14:paraId="0C97123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日志记录 </w:t>
      </w:r>
    </w:p>
    <w:p w14:paraId="1BB05AB6">
      <w:pPr>
        <w:pStyle w:val="4"/>
        <w:keepNext w:val="0"/>
        <w:keepLines w:val="0"/>
        <w:widowControl/>
        <w:suppressLineNumbers w:val="0"/>
      </w:pPr>
      <w:r>
        <w:t>7.2 数据关系要求</w:t>
      </w:r>
    </w:p>
    <w:p w14:paraId="1E9AF2E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一个用户可有多个订单； </w:t>
      </w:r>
    </w:p>
    <w:p w14:paraId="572EB25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一个商家可有多个商品； </w:t>
      </w:r>
    </w:p>
    <w:p w14:paraId="0916698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一个订单可包含多个订单明细； </w:t>
      </w:r>
    </w:p>
    <w:p w14:paraId="5399DC3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一个订单对应一个或多个支付记录； </w:t>
      </w:r>
    </w:p>
    <w:p w14:paraId="51C9806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一个订单可关联售后单； </w:t>
      </w:r>
    </w:p>
    <w:p w14:paraId="233EF76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商品与类目为多对一关系； </w:t>
      </w:r>
    </w:p>
    <w:p w14:paraId="0EB07EC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商家与商品为一对多关系。 </w:t>
      </w:r>
    </w:p>
    <w:p w14:paraId="1CFA44E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848F3">
      <w:pPr>
        <w:pStyle w:val="3"/>
        <w:keepNext w:val="0"/>
        <w:keepLines w:val="0"/>
        <w:widowControl/>
        <w:suppressLineNumbers w:val="0"/>
      </w:pPr>
      <w:r>
        <w:t>8. 接口需求</w:t>
      </w:r>
    </w:p>
    <w:p w14:paraId="61C43BCC">
      <w:pPr>
        <w:pStyle w:val="4"/>
        <w:keepNext w:val="0"/>
        <w:keepLines w:val="0"/>
        <w:widowControl/>
        <w:suppressLineNumbers w:val="0"/>
      </w:pPr>
      <w:r>
        <w:t>8.1 前后端接口</w:t>
      </w:r>
    </w:p>
    <w:p w14:paraId="45D52742">
      <w:pPr>
        <w:pStyle w:val="6"/>
        <w:keepNext w:val="0"/>
        <w:keepLines w:val="0"/>
        <w:widowControl/>
        <w:suppressLineNumbers w:val="0"/>
      </w:pPr>
      <w:r>
        <w:t>需提供 RESTful API 或其他标准接口用于官网、APP 与后台调用。</w:t>
      </w:r>
    </w:p>
    <w:p w14:paraId="1C6195AA">
      <w:pPr>
        <w:pStyle w:val="5"/>
        <w:keepNext w:val="0"/>
        <w:keepLines w:val="0"/>
        <w:widowControl/>
        <w:suppressLineNumbers w:val="0"/>
      </w:pPr>
      <w:r>
        <w:t>主要接口类别</w:t>
      </w:r>
    </w:p>
    <w:p w14:paraId="65B4BE2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用户接口 </w:t>
      </w:r>
    </w:p>
    <w:p w14:paraId="22711D6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认证接口 </w:t>
      </w:r>
    </w:p>
    <w:p w14:paraId="2B7E37F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商品接口 </w:t>
      </w:r>
    </w:p>
    <w:p w14:paraId="12C8508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搜索接口 </w:t>
      </w:r>
    </w:p>
    <w:p w14:paraId="7285349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购物车接口 </w:t>
      </w:r>
    </w:p>
    <w:p w14:paraId="556A74A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订单接口 </w:t>
      </w:r>
    </w:p>
    <w:p w14:paraId="41A5749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支付接口 </w:t>
      </w:r>
    </w:p>
    <w:p w14:paraId="55C4D7F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物流接口 </w:t>
      </w:r>
    </w:p>
    <w:p w14:paraId="62192F3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售后接口 </w:t>
      </w:r>
    </w:p>
    <w:p w14:paraId="40BBA32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活动接口 </w:t>
      </w:r>
    </w:p>
    <w:p w14:paraId="21837EE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评论接口 </w:t>
      </w:r>
    </w:p>
    <w:p w14:paraId="4999C3B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统计接口 </w:t>
      </w:r>
    </w:p>
    <w:p w14:paraId="278CB52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后台管理接口 </w:t>
      </w:r>
    </w:p>
    <w:p w14:paraId="541700FC">
      <w:pPr>
        <w:pStyle w:val="4"/>
        <w:keepNext w:val="0"/>
        <w:keepLines w:val="0"/>
        <w:widowControl/>
        <w:suppressLineNumbers w:val="0"/>
      </w:pPr>
      <w:r>
        <w:t>8.2 第三方接口</w:t>
      </w:r>
    </w:p>
    <w:p w14:paraId="58998B2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短信服务接口 </w:t>
      </w:r>
    </w:p>
    <w:p w14:paraId="4096B1B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支付接口 </w:t>
      </w:r>
    </w:p>
    <w:p w14:paraId="3B15B83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物流查询接口 </w:t>
      </w:r>
    </w:p>
    <w:p w14:paraId="7601EBF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文件存储接口 </w:t>
      </w:r>
    </w:p>
    <w:p w14:paraId="63FF886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消息推送接口 </w:t>
      </w:r>
    </w:p>
    <w:p w14:paraId="57C9180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F6A40">
      <w:pPr>
        <w:pStyle w:val="3"/>
        <w:keepNext w:val="0"/>
        <w:keepLines w:val="0"/>
        <w:widowControl/>
        <w:suppressLineNumbers w:val="0"/>
      </w:pPr>
      <w:r>
        <w:t>9. 非功能需求</w:t>
      </w:r>
    </w:p>
    <w:p w14:paraId="0180179F">
      <w:pPr>
        <w:pStyle w:val="2"/>
        <w:keepNext w:val="0"/>
        <w:keepLines w:val="0"/>
        <w:widowControl/>
        <w:suppressLineNumbers w:val="0"/>
      </w:pPr>
      <w:r>
        <w:t>9.1 性能需求</w:t>
      </w:r>
    </w:p>
    <w:p w14:paraId="463B4DA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首页商品列表接口响应时间应控制在 2 秒以内； </w:t>
      </w:r>
    </w:p>
    <w:p w14:paraId="3BB3F57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商品详情接口响应时间控制在 1 秒以内； </w:t>
      </w:r>
    </w:p>
    <w:p w14:paraId="4A79110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订单创建与支付结果处理应稳定可靠； </w:t>
      </w:r>
    </w:p>
    <w:p w14:paraId="68FFB3E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支持高峰期并发访问； </w:t>
      </w:r>
    </w:p>
    <w:p w14:paraId="3F7B33C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大数据量订单与商品查询需支持分页与缓存优化。 </w:t>
      </w:r>
    </w:p>
    <w:p w14:paraId="2064F4F9">
      <w:pPr>
        <w:pStyle w:val="2"/>
        <w:keepNext w:val="0"/>
        <w:keepLines w:val="0"/>
        <w:widowControl/>
        <w:suppressLineNumbers w:val="0"/>
      </w:pPr>
      <w:r>
        <w:t>9.2 稳定性需求</w:t>
      </w:r>
    </w:p>
    <w:p w14:paraId="31740D7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系统应具备异常重试机制； </w:t>
      </w:r>
    </w:p>
    <w:p w14:paraId="25E286A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核心交易链路需保证数据一致性； </w:t>
      </w:r>
    </w:p>
    <w:p w14:paraId="4768851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支付回调、订单状态更新需具备幂等控制； </w:t>
      </w:r>
    </w:p>
    <w:p w14:paraId="257FE71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支持日志追踪和问题排查。 </w:t>
      </w:r>
    </w:p>
    <w:p w14:paraId="28C3B957">
      <w:pPr>
        <w:pStyle w:val="2"/>
        <w:keepNext w:val="0"/>
        <w:keepLines w:val="0"/>
        <w:widowControl/>
        <w:suppressLineNumbers w:val="0"/>
      </w:pPr>
      <w:r>
        <w:t>9.3 安全性需求</w:t>
      </w:r>
    </w:p>
    <w:p w14:paraId="3E1FA44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用户密码加密存储； </w:t>
      </w:r>
    </w:p>
    <w:p w14:paraId="6011B99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接口权限校验； </w:t>
      </w:r>
    </w:p>
    <w:p w14:paraId="14CBB3B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防止越权访问； </w:t>
      </w:r>
    </w:p>
    <w:p w14:paraId="0E27C97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防止 SQL 注入、XSS、CSRF； </w:t>
      </w:r>
    </w:p>
    <w:p w14:paraId="51BBC7A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支付信息与敏感信息脱敏展示； </w:t>
      </w:r>
    </w:p>
    <w:p w14:paraId="514B689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审计关键业务操作。 </w:t>
      </w:r>
    </w:p>
    <w:p w14:paraId="465D7383">
      <w:pPr>
        <w:pStyle w:val="2"/>
        <w:keepNext w:val="0"/>
        <w:keepLines w:val="0"/>
        <w:widowControl/>
        <w:suppressLineNumbers w:val="0"/>
      </w:pPr>
      <w:r>
        <w:t>9.4 可扩展性需求</w:t>
      </w:r>
    </w:p>
    <w:p w14:paraId="2566A50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商品、订单、营销模块可独立扩展； </w:t>
      </w:r>
    </w:p>
    <w:p w14:paraId="052607A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支持后续增加直播带货、企业招投标、分销等新功能； </w:t>
      </w:r>
    </w:p>
    <w:p w14:paraId="24EF8C9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支持官网和 APP 统一服务能力复用。 </w:t>
      </w:r>
    </w:p>
    <w:p w14:paraId="2CD2FE46">
      <w:pPr>
        <w:pStyle w:val="2"/>
        <w:keepNext w:val="0"/>
        <w:keepLines w:val="0"/>
        <w:widowControl/>
        <w:suppressLineNumbers w:val="0"/>
      </w:pPr>
      <w:r>
        <w:t>9.5 可维护性需求</w:t>
      </w:r>
    </w:p>
    <w:p w14:paraId="382E78C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统一代码规范； </w:t>
      </w:r>
    </w:p>
    <w:p w14:paraId="6CAD0F4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模块边界清晰； </w:t>
      </w:r>
    </w:p>
    <w:p w14:paraId="14496D0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接口文档完整； </w:t>
      </w:r>
    </w:p>
    <w:p w14:paraId="224E13E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日志规范统一； </w:t>
      </w:r>
    </w:p>
    <w:p w14:paraId="20596EB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便于快速定位线上问题。 </w:t>
      </w:r>
    </w:p>
    <w:p w14:paraId="174A766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E4010">
      <w:pPr>
        <w:pStyle w:val="3"/>
        <w:keepNext w:val="0"/>
        <w:keepLines w:val="0"/>
        <w:widowControl/>
        <w:suppressLineNumbers w:val="0"/>
      </w:pPr>
      <w:r>
        <w:t>10. 异常场景需求</w:t>
      </w:r>
    </w:p>
    <w:p w14:paraId="2F507657">
      <w:pPr>
        <w:pStyle w:val="4"/>
        <w:keepNext w:val="0"/>
        <w:keepLines w:val="0"/>
        <w:widowControl/>
        <w:suppressLineNumbers w:val="0"/>
      </w:pPr>
      <w:r>
        <w:t>10.1 订单异常</w:t>
      </w:r>
    </w:p>
    <w:p w14:paraId="0C0A9FF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支付成功但订单未更新； </w:t>
      </w:r>
    </w:p>
    <w:p w14:paraId="27B4A07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重复支付回调； </w:t>
      </w:r>
    </w:p>
    <w:p w14:paraId="3E7A47A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库存不足； </w:t>
      </w:r>
    </w:p>
    <w:p w14:paraId="430B0AD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订单超时未支付； </w:t>
      </w:r>
    </w:p>
    <w:p w14:paraId="6292ACB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物流信息异常。 </w:t>
      </w:r>
    </w:p>
    <w:p w14:paraId="4BD7475F">
      <w:pPr>
        <w:pStyle w:val="4"/>
        <w:keepNext w:val="0"/>
        <w:keepLines w:val="0"/>
        <w:widowControl/>
        <w:suppressLineNumbers w:val="0"/>
      </w:pPr>
      <w:r>
        <w:t>10.2 售后异常</w:t>
      </w:r>
    </w:p>
    <w:p w14:paraId="280EC3C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售后超时未处理； </w:t>
      </w:r>
    </w:p>
    <w:p w14:paraId="3F59643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退款失败； </w:t>
      </w:r>
    </w:p>
    <w:p w14:paraId="00F4692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商家与用户争议单。 </w:t>
      </w:r>
    </w:p>
    <w:p w14:paraId="3F540E78">
      <w:pPr>
        <w:pStyle w:val="4"/>
        <w:keepNext w:val="0"/>
        <w:keepLines w:val="0"/>
        <w:widowControl/>
        <w:suppressLineNumbers w:val="0"/>
      </w:pPr>
      <w:r>
        <w:t>10.3 系统异常</w:t>
      </w:r>
    </w:p>
    <w:p w14:paraId="7C10CE2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第三方支付接口超时； </w:t>
      </w:r>
    </w:p>
    <w:p w14:paraId="2A9F0B0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短信发送失败； </w:t>
      </w:r>
    </w:p>
    <w:p w14:paraId="382E9D1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文件上传失败； </w:t>
      </w:r>
    </w:p>
    <w:p w14:paraId="499E7C7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缓存失效导致热点访问压力过大。 </w:t>
      </w:r>
    </w:p>
    <w:p w14:paraId="6FD71D0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15379">
      <w:pPr>
        <w:pStyle w:val="3"/>
        <w:keepNext w:val="0"/>
        <w:keepLines w:val="0"/>
        <w:widowControl/>
        <w:suppressLineNumbers w:val="0"/>
      </w:pPr>
      <w:r>
        <w:t>11. 约束条件</w:t>
      </w:r>
    </w:p>
    <w:p w14:paraId="5E7FFB2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平台需同时适配官网与 APP； </w:t>
      </w:r>
    </w:p>
    <w:p w14:paraId="00D2886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商家、商品、活动需经过审核后方可上线； </w:t>
      </w:r>
    </w:p>
    <w:p w14:paraId="1C52D0E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涉及交易、支付、退款的流程必须具备完整日志； </w:t>
      </w:r>
    </w:p>
    <w:p w14:paraId="1ACAC7D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核心链路需保障幂等性与一致性； </w:t>
      </w:r>
    </w:p>
    <w:p w14:paraId="3C6034E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企业采购流程需保留企业认证能力。 </w:t>
      </w:r>
    </w:p>
    <w:p w14:paraId="0E8C2AE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91557">
      <w:pPr>
        <w:pStyle w:val="3"/>
        <w:keepNext w:val="0"/>
        <w:keepLines w:val="0"/>
        <w:widowControl/>
        <w:suppressLineNumbers w:val="0"/>
      </w:pPr>
      <w:r>
        <w:t>12. 验收标准</w:t>
      </w:r>
    </w:p>
    <w:p w14:paraId="7875EED7">
      <w:pPr>
        <w:pStyle w:val="4"/>
        <w:keepNext w:val="0"/>
        <w:keepLines w:val="0"/>
        <w:widowControl/>
        <w:suppressLineNumbers w:val="0"/>
      </w:pPr>
      <w:r>
        <w:t>12.1 功能验收</w:t>
      </w:r>
    </w:p>
    <w:p w14:paraId="30E2F87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用户注册、登录、下单、支付、售后流程可完整跑通； </w:t>
      </w:r>
    </w:p>
    <w:p w14:paraId="505FE4B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商家入驻、商品发布、订单处理、活动配置可正常使用； </w:t>
      </w:r>
    </w:p>
    <w:p w14:paraId="1172351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后台用户、商家、商品、订单、活动管理功能齐全； </w:t>
      </w:r>
    </w:p>
    <w:p w14:paraId="0789CCF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官网与 APP 功能一致性满足业务要求。 </w:t>
      </w:r>
    </w:p>
    <w:p w14:paraId="674E52DE">
      <w:pPr>
        <w:pStyle w:val="4"/>
        <w:keepNext w:val="0"/>
        <w:keepLines w:val="0"/>
        <w:widowControl/>
        <w:suppressLineNumbers w:val="0"/>
      </w:pPr>
      <w:r>
        <w:t>12.2 性能验收</w:t>
      </w:r>
    </w:p>
    <w:p w14:paraId="7F356AA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核心页面与核心接口响应满足要求； </w:t>
      </w:r>
    </w:p>
    <w:p w14:paraId="068DD2D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高并发下系统无明显崩溃或严重超时； </w:t>
      </w:r>
    </w:p>
    <w:p w14:paraId="0DD6EFB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数据导出、统计查询在大数据量情况下可稳定运行。 </w:t>
      </w:r>
    </w:p>
    <w:p w14:paraId="34F7703F">
      <w:pPr>
        <w:pStyle w:val="4"/>
        <w:keepNext w:val="0"/>
        <w:keepLines w:val="0"/>
        <w:widowControl/>
        <w:suppressLineNumbers w:val="0"/>
      </w:pPr>
      <w:r>
        <w:t>12.3 安全验收</w:t>
      </w:r>
    </w:p>
    <w:p w14:paraId="7EB2EAB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权限控制有效； </w:t>
      </w:r>
    </w:p>
    <w:p w14:paraId="15E9362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关键操作有日志； </w:t>
      </w:r>
    </w:p>
    <w:p w14:paraId="3B76859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敏感数据安全可控； </w:t>
      </w:r>
    </w:p>
    <w:p w14:paraId="2F55F69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第三方支付、短信等接口调用安全可靠。 </w:t>
      </w:r>
    </w:p>
    <w:p w14:paraId="71CA1D9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004DC">
      <w:pPr>
        <w:pStyle w:val="3"/>
        <w:keepNext w:val="0"/>
        <w:keepLines w:val="0"/>
        <w:widowControl/>
        <w:suppressLineNumbers w:val="0"/>
      </w:pPr>
      <w:r>
        <w:t>13. 后续可扩展方向</w:t>
      </w:r>
    </w:p>
    <w:p w14:paraId="26F2384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企业团购与批量报价能力； </w:t>
      </w:r>
    </w:p>
    <w:p w14:paraId="55AFDEE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分销与渠道代理体系； </w:t>
      </w:r>
    </w:p>
    <w:p w14:paraId="28F0F18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直播带货与短视频营销； </w:t>
      </w:r>
    </w:p>
    <w:p w14:paraId="1533352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智能客服； </w:t>
      </w:r>
    </w:p>
    <w:p w14:paraId="06B747F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商品推荐算法优化； </w:t>
      </w:r>
    </w:p>
    <w:p w14:paraId="2962DEAE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风控与反作弊； </w:t>
      </w:r>
    </w:p>
    <w:p w14:paraId="4241F8DC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数据大屏与经营分析深化； </w:t>
      </w:r>
    </w:p>
    <w:p w14:paraId="34399BB2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商家 CRM 能力建设。 </w:t>
      </w:r>
    </w:p>
    <w:p w14:paraId="711484B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AFF2A">
      <w:pPr>
        <w:pStyle w:val="2"/>
        <w:keepNext w:val="0"/>
        <w:keepLines w:val="0"/>
        <w:widowControl/>
        <w:suppressLineNumbers w:val="0"/>
      </w:pPr>
      <w:r>
        <w:t>14. 文档总结</w:t>
      </w:r>
    </w:p>
    <w:p w14:paraId="172254E9">
      <w:pPr>
        <w:pStyle w:val="6"/>
        <w:keepNext w:val="0"/>
        <w:keepLines w:val="0"/>
        <w:widowControl/>
        <w:suppressLineNumbers w:val="0"/>
      </w:pPr>
      <w:r>
        <w:t>帝全电商平台是一个面向中小企业采购、商超展销和线上线下交易对接的一站式企服社交电商平台。平台需要覆盖用户、商家、商品、交易、支付、营销、互动、后台运营和数据统计等核心业务能力，同时兼顾官网与 APP 双端接入场景。系统建设重点在于保证交易流程完整、数据一致、性能稳定、权限清晰，并具备后续持续扩展的能力。</w:t>
      </w:r>
    </w:p>
    <w:p w14:paraId="261469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A8FEF"/>
    <w:multiLevelType w:val="multilevel"/>
    <w:tmpl w:val="838A8F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409AACB"/>
    <w:multiLevelType w:val="multilevel"/>
    <w:tmpl w:val="8409AA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86BBA73"/>
    <w:multiLevelType w:val="multilevel"/>
    <w:tmpl w:val="886BBA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9EB9C14"/>
    <w:multiLevelType w:val="multilevel"/>
    <w:tmpl w:val="89EB9C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11C656D"/>
    <w:multiLevelType w:val="multilevel"/>
    <w:tmpl w:val="911C65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3F0B62E"/>
    <w:multiLevelType w:val="multilevel"/>
    <w:tmpl w:val="93F0B6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4FC9D91"/>
    <w:multiLevelType w:val="multilevel"/>
    <w:tmpl w:val="94FC9D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62525C5"/>
    <w:multiLevelType w:val="multilevel"/>
    <w:tmpl w:val="962525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78EDFF6"/>
    <w:multiLevelType w:val="multilevel"/>
    <w:tmpl w:val="978EDF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8ECA624"/>
    <w:multiLevelType w:val="multilevel"/>
    <w:tmpl w:val="98ECA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A91A312"/>
    <w:multiLevelType w:val="multilevel"/>
    <w:tmpl w:val="9A91A3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18E6DCD"/>
    <w:multiLevelType w:val="multilevel"/>
    <w:tmpl w:val="A18E6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2840743"/>
    <w:multiLevelType w:val="multilevel"/>
    <w:tmpl w:val="A28407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81A3697"/>
    <w:multiLevelType w:val="multilevel"/>
    <w:tmpl w:val="A81A36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B59D389"/>
    <w:multiLevelType w:val="multilevel"/>
    <w:tmpl w:val="AB59D3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B0AD9128"/>
    <w:multiLevelType w:val="multilevel"/>
    <w:tmpl w:val="B0AD91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B2B67920"/>
    <w:multiLevelType w:val="multilevel"/>
    <w:tmpl w:val="B2B67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BF9536E"/>
    <w:multiLevelType w:val="multilevel"/>
    <w:tmpl w:val="BBF95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DEB0332"/>
    <w:multiLevelType w:val="multilevel"/>
    <w:tmpl w:val="BDEB03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BE0BBFF4"/>
    <w:multiLevelType w:val="multilevel"/>
    <w:tmpl w:val="BE0BB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C1C9E718"/>
    <w:multiLevelType w:val="multilevel"/>
    <w:tmpl w:val="C1C9E7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C2E5165B"/>
    <w:multiLevelType w:val="multilevel"/>
    <w:tmpl w:val="C2E51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C5E99774"/>
    <w:multiLevelType w:val="multilevel"/>
    <w:tmpl w:val="C5E997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C641EB53"/>
    <w:multiLevelType w:val="multilevel"/>
    <w:tmpl w:val="C641EB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C8489EE2"/>
    <w:multiLevelType w:val="multilevel"/>
    <w:tmpl w:val="C8489E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CAC0F12E"/>
    <w:multiLevelType w:val="multilevel"/>
    <w:tmpl w:val="CAC0F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CC759A4"/>
    <w:multiLevelType w:val="multilevel"/>
    <w:tmpl w:val="CCC759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DEFC1A32"/>
    <w:multiLevelType w:val="multilevel"/>
    <w:tmpl w:val="DEFC1A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DFF93258"/>
    <w:multiLevelType w:val="multilevel"/>
    <w:tmpl w:val="DFF932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E11C5A17"/>
    <w:multiLevelType w:val="multilevel"/>
    <w:tmpl w:val="E11C5A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ED1DDCFA"/>
    <w:multiLevelType w:val="multilevel"/>
    <w:tmpl w:val="ED1DD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D616459"/>
    <w:multiLevelType w:val="multilevel"/>
    <w:tmpl w:val="ED6164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F0E95275"/>
    <w:multiLevelType w:val="multilevel"/>
    <w:tmpl w:val="F0E95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F2E2A3F9"/>
    <w:multiLevelType w:val="multilevel"/>
    <w:tmpl w:val="F2E2A3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F476AEBF"/>
    <w:multiLevelType w:val="multilevel"/>
    <w:tmpl w:val="F476A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48BDB97"/>
    <w:multiLevelType w:val="multilevel"/>
    <w:tmpl w:val="F48BD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F7467FDF"/>
    <w:multiLevelType w:val="multilevel"/>
    <w:tmpl w:val="F7467F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FE8C2080"/>
    <w:multiLevelType w:val="multilevel"/>
    <w:tmpl w:val="FE8C20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04116E1F"/>
    <w:multiLevelType w:val="multilevel"/>
    <w:tmpl w:val="04116E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0448A134"/>
    <w:multiLevelType w:val="multilevel"/>
    <w:tmpl w:val="0448A1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DF6935E"/>
    <w:multiLevelType w:val="multilevel"/>
    <w:tmpl w:val="0DF693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0E454AD3"/>
    <w:multiLevelType w:val="multilevel"/>
    <w:tmpl w:val="0E454A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13B97FAD"/>
    <w:multiLevelType w:val="multilevel"/>
    <w:tmpl w:val="13B97F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14FD65B0"/>
    <w:multiLevelType w:val="multilevel"/>
    <w:tmpl w:val="14FD65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153B6FE1"/>
    <w:multiLevelType w:val="multilevel"/>
    <w:tmpl w:val="153B6F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179595DD"/>
    <w:multiLevelType w:val="multilevel"/>
    <w:tmpl w:val="179595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1A5B8B46"/>
    <w:multiLevelType w:val="multilevel"/>
    <w:tmpl w:val="1A5B8B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1CDDE68A"/>
    <w:multiLevelType w:val="multilevel"/>
    <w:tmpl w:val="1CDDE6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1F179052"/>
    <w:multiLevelType w:val="multilevel"/>
    <w:tmpl w:val="1F1790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21EBDCB4"/>
    <w:multiLevelType w:val="multilevel"/>
    <w:tmpl w:val="21EBD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3C56A84"/>
    <w:multiLevelType w:val="multilevel"/>
    <w:tmpl w:val="23C56A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247C225E"/>
    <w:multiLevelType w:val="multilevel"/>
    <w:tmpl w:val="247C22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24FF5535"/>
    <w:multiLevelType w:val="multilevel"/>
    <w:tmpl w:val="24FF55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299067F1"/>
    <w:multiLevelType w:val="multilevel"/>
    <w:tmpl w:val="299067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2BA4E980"/>
    <w:multiLevelType w:val="multilevel"/>
    <w:tmpl w:val="2BA4E9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2C3C229A"/>
    <w:multiLevelType w:val="multilevel"/>
    <w:tmpl w:val="2C3C22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2C9D4FA5"/>
    <w:multiLevelType w:val="multilevel"/>
    <w:tmpl w:val="2C9D4F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382F899F"/>
    <w:multiLevelType w:val="multilevel"/>
    <w:tmpl w:val="382F89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394A7F6D"/>
    <w:multiLevelType w:val="multilevel"/>
    <w:tmpl w:val="394A7F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42E0394D"/>
    <w:multiLevelType w:val="multilevel"/>
    <w:tmpl w:val="42E039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444F7868"/>
    <w:multiLevelType w:val="multilevel"/>
    <w:tmpl w:val="444F78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45EDA8A4"/>
    <w:multiLevelType w:val="multilevel"/>
    <w:tmpl w:val="45EDA8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498FBC8F"/>
    <w:multiLevelType w:val="multilevel"/>
    <w:tmpl w:val="498FBC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4B00F0FC"/>
    <w:multiLevelType w:val="multilevel"/>
    <w:tmpl w:val="4B00F0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4BBA11CB"/>
    <w:multiLevelType w:val="multilevel"/>
    <w:tmpl w:val="4BBA1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57A745C0"/>
    <w:multiLevelType w:val="multilevel"/>
    <w:tmpl w:val="57A74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5F31D4F7"/>
    <w:multiLevelType w:val="multilevel"/>
    <w:tmpl w:val="5F31D4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5F38CB09"/>
    <w:multiLevelType w:val="multilevel"/>
    <w:tmpl w:val="5F38CB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66060CF3"/>
    <w:multiLevelType w:val="multilevel"/>
    <w:tmpl w:val="66060C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6D75061D"/>
    <w:multiLevelType w:val="multilevel"/>
    <w:tmpl w:val="6D7506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6F49AD14"/>
    <w:multiLevelType w:val="multilevel"/>
    <w:tmpl w:val="6F49AD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70883265"/>
    <w:multiLevelType w:val="multilevel"/>
    <w:tmpl w:val="708832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72D58333"/>
    <w:multiLevelType w:val="multilevel"/>
    <w:tmpl w:val="72D583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78FF6B9F"/>
    <w:multiLevelType w:val="multilevel"/>
    <w:tmpl w:val="78FF6B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7C15EC66"/>
    <w:multiLevelType w:val="multilevel"/>
    <w:tmpl w:val="7C15EC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7E229F54"/>
    <w:multiLevelType w:val="multilevel"/>
    <w:tmpl w:val="7E229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E4BCCB2"/>
    <w:multiLevelType w:val="multilevel"/>
    <w:tmpl w:val="7E4BC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7E586946"/>
    <w:multiLevelType w:val="multilevel"/>
    <w:tmpl w:val="7E5869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7ED2675A"/>
    <w:multiLevelType w:val="multilevel"/>
    <w:tmpl w:val="7ED267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4"/>
  </w:num>
  <w:num w:numId="8">
    <w:abstractNumId w:val="49"/>
  </w:num>
  <w:num w:numId="9">
    <w:abstractNumId w:val="17"/>
  </w:num>
  <w:num w:numId="10">
    <w:abstractNumId w:val="33"/>
  </w:num>
  <w:num w:numId="11">
    <w:abstractNumId w:val="34"/>
  </w:num>
  <w:num w:numId="12">
    <w:abstractNumId w:val="22"/>
  </w:num>
  <w:num w:numId="13">
    <w:abstractNumId w:val="20"/>
  </w:num>
  <w:num w:numId="14">
    <w:abstractNumId w:val="4"/>
  </w:num>
  <w:num w:numId="15">
    <w:abstractNumId w:val="48"/>
  </w:num>
  <w:num w:numId="16">
    <w:abstractNumId w:val="18"/>
  </w:num>
  <w:num w:numId="17">
    <w:abstractNumId w:val="19"/>
  </w:num>
  <w:num w:numId="18">
    <w:abstractNumId w:val="27"/>
  </w:num>
  <w:num w:numId="19">
    <w:abstractNumId w:val="44"/>
  </w:num>
  <w:num w:numId="20">
    <w:abstractNumId w:val="68"/>
  </w:num>
  <w:num w:numId="21">
    <w:abstractNumId w:val="50"/>
  </w:num>
  <w:num w:numId="22">
    <w:abstractNumId w:val="29"/>
  </w:num>
  <w:num w:numId="23">
    <w:abstractNumId w:val="67"/>
  </w:num>
  <w:num w:numId="24">
    <w:abstractNumId w:val="24"/>
  </w:num>
  <w:num w:numId="25">
    <w:abstractNumId w:val="37"/>
  </w:num>
  <w:num w:numId="26">
    <w:abstractNumId w:val="74"/>
  </w:num>
  <w:num w:numId="27">
    <w:abstractNumId w:val="7"/>
  </w:num>
  <w:num w:numId="28">
    <w:abstractNumId w:val="46"/>
  </w:num>
  <w:num w:numId="29">
    <w:abstractNumId w:val="1"/>
  </w:num>
  <w:num w:numId="30">
    <w:abstractNumId w:val="65"/>
  </w:num>
  <w:num w:numId="31">
    <w:abstractNumId w:val="8"/>
  </w:num>
  <w:num w:numId="32">
    <w:abstractNumId w:val="26"/>
  </w:num>
  <w:num w:numId="33">
    <w:abstractNumId w:val="66"/>
  </w:num>
  <w:num w:numId="34">
    <w:abstractNumId w:val="60"/>
  </w:num>
  <w:num w:numId="35">
    <w:abstractNumId w:val="42"/>
  </w:num>
  <w:num w:numId="36">
    <w:abstractNumId w:val="23"/>
  </w:num>
  <w:num w:numId="37">
    <w:abstractNumId w:val="70"/>
  </w:num>
  <w:num w:numId="38">
    <w:abstractNumId w:val="0"/>
  </w:num>
  <w:num w:numId="39">
    <w:abstractNumId w:val="56"/>
  </w:num>
  <w:num w:numId="40">
    <w:abstractNumId w:val="39"/>
  </w:num>
  <w:num w:numId="41">
    <w:abstractNumId w:val="31"/>
  </w:num>
  <w:num w:numId="42">
    <w:abstractNumId w:val="62"/>
  </w:num>
  <w:num w:numId="43">
    <w:abstractNumId w:val="2"/>
  </w:num>
  <w:num w:numId="44">
    <w:abstractNumId w:val="9"/>
  </w:num>
  <w:num w:numId="45">
    <w:abstractNumId w:val="64"/>
  </w:num>
  <w:num w:numId="46">
    <w:abstractNumId w:val="71"/>
  </w:num>
  <w:num w:numId="47">
    <w:abstractNumId w:val="12"/>
  </w:num>
  <w:num w:numId="48">
    <w:abstractNumId w:val="57"/>
  </w:num>
  <w:num w:numId="49">
    <w:abstractNumId w:val="43"/>
  </w:num>
  <w:num w:numId="50">
    <w:abstractNumId w:val="75"/>
  </w:num>
  <w:num w:numId="51">
    <w:abstractNumId w:val="40"/>
  </w:num>
  <w:num w:numId="52">
    <w:abstractNumId w:val="76"/>
  </w:num>
  <w:num w:numId="53">
    <w:abstractNumId w:val="72"/>
  </w:num>
  <w:num w:numId="54">
    <w:abstractNumId w:val="78"/>
  </w:num>
  <w:num w:numId="55">
    <w:abstractNumId w:val="14"/>
  </w:num>
  <w:num w:numId="56">
    <w:abstractNumId w:val="16"/>
  </w:num>
  <w:num w:numId="57">
    <w:abstractNumId w:val="25"/>
  </w:num>
  <w:num w:numId="58">
    <w:abstractNumId w:val="30"/>
  </w:num>
  <w:num w:numId="59">
    <w:abstractNumId w:val="63"/>
  </w:num>
  <w:num w:numId="60">
    <w:abstractNumId w:val="13"/>
  </w:num>
  <w:num w:numId="61">
    <w:abstractNumId w:val="28"/>
  </w:num>
  <w:num w:numId="62">
    <w:abstractNumId w:val="69"/>
  </w:num>
  <w:num w:numId="63">
    <w:abstractNumId w:val="53"/>
  </w:num>
  <w:num w:numId="64">
    <w:abstractNumId w:val="36"/>
  </w:num>
  <w:num w:numId="65">
    <w:abstractNumId w:val="47"/>
  </w:num>
  <w:num w:numId="66">
    <w:abstractNumId w:val="45"/>
  </w:num>
  <w:num w:numId="67">
    <w:abstractNumId w:val="77"/>
  </w:num>
  <w:num w:numId="68">
    <w:abstractNumId w:val="41"/>
  </w:num>
  <w:num w:numId="69">
    <w:abstractNumId w:val="32"/>
  </w:num>
  <w:num w:numId="70">
    <w:abstractNumId w:val="5"/>
  </w:num>
  <w:num w:numId="71">
    <w:abstractNumId w:val="15"/>
  </w:num>
  <w:num w:numId="72">
    <w:abstractNumId w:val="21"/>
  </w:num>
  <w:num w:numId="73">
    <w:abstractNumId w:val="51"/>
  </w:num>
  <w:num w:numId="74">
    <w:abstractNumId w:val="59"/>
  </w:num>
  <w:num w:numId="75">
    <w:abstractNumId w:val="55"/>
  </w:num>
  <w:num w:numId="76">
    <w:abstractNumId w:val="73"/>
  </w:num>
  <w:num w:numId="77">
    <w:abstractNumId w:val="52"/>
  </w:num>
  <w:num w:numId="78">
    <w:abstractNumId w:val="58"/>
  </w:num>
  <w:num w:numId="79">
    <w:abstractNumId w:val="61"/>
  </w:num>
  <w:num w:numId="80">
    <w:abstractNumId w:val="38"/>
  </w:num>
  <w:num w:numId="81">
    <w:abstractNumId w:val="6"/>
  </w:num>
  <w:num w:numId="8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24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2026-04-22T13:39:02Z</dcterms:created>
  <dc:creator>HS2024</dc:creator>
  <cp:lastModifiedBy>廖健淋</cp:lastModifiedBy>
  <dcterms:modified xsi:type="dcterms:W3CDTF">2026-04-22T13:39:07Z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eyJoZGlkIjoiMWZkNDE1NjUzYmFjYmJiODZlNTJkNzZjZjE5YjYxNjAiLCJ1c2VySWQiOiIxMTY3NTc5OTg4In0=</vt:lpwstr>
  </property>
  <property fmtid="{D5CDD505-2E9C-101B-9397-08002B2CF9AE}" pid="4" name="ICV">
    <vt:lpwstr>F5A50305644F4E9FB0AF9393330592A6_12</vt:lpwstr>
  </property>
</Properties>
</file>