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F11C8" w14:textId="3D820610" w:rsidR="00005F54" w:rsidRDefault="00F95CE5">
      <w:r>
        <w:t>Backstory</w:t>
      </w:r>
      <w:r w:rsidR="005F3227">
        <w:t>: This</w:t>
      </w:r>
      <w:r>
        <w:t xml:space="preserve"> will be my 3</w:t>
      </w:r>
      <w:r w:rsidRPr="00F95CE5">
        <w:rPr>
          <w:vertAlign w:val="superscript"/>
        </w:rPr>
        <w:t>rd</w:t>
      </w:r>
      <w:r>
        <w:t xml:space="preserve"> complete re-write of this site.  My goal this time around is to make the update process to this site as simple as possible.  I own the domain name: </w:t>
      </w:r>
      <w:hyperlink r:id="rId5" w:history="1">
        <w:r w:rsidRPr="00702364">
          <w:rPr>
            <w:rStyle w:val="Hyperlink"/>
          </w:rPr>
          <w:t>https://hhpro-hvac.com/</w:t>
        </w:r>
      </w:hyperlink>
    </w:p>
    <w:p w14:paraId="3F9B4399" w14:textId="76A8502C" w:rsidR="00F95CE5" w:rsidRDefault="00F95CE5">
      <w:r>
        <w:t>What is HHpro</w:t>
      </w:r>
      <w:r w:rsidR="005F3227">
        <w:t>: HHpro</w:t>
      </w:r>
      <w:r>
        <w:t xml:space="preserve"> is a website I am putting together that will contain mechanical schedules, documentation, </w:t>
      </w:r>
      <w:r w:rsidR="005F3227">
        <w:t>etc.</w:t>
      </w:r>
      <w:r>
        <w:t xml:space="preserve"> for HVAC equipment my company sells.  It will be primarily </w:t>
      </w:r>
      <w:r w:rsidR="00A271A9">
        <w:t>used</w:t>
      </w:r>
      <w:r>
        <w:t xml:space="preserve"> by mechanical engineers so they can more easily view and select our equipment when working on projects so they can be placed on the plans for basis of design.  If our products are basis of design on a job, we have a greater chance of winning that project so allowing the engineer to select and specify our equipment easily is important. </w:t>
      </w:r>
    </w:p>
    <w:p w14:paraId="5AF2FF3D" w14:textId="7B3340DA" w:rsidR="00F95CE5" w:rsidRDefault="00F95CE5" w:rsidP="00D56580">
      <w:pPr>
        <w:spacing w:after="0"/>
      </w:pPr>
      <w:r>
        <w:t xml:space="preserve">Folder structure and tools used:  </w:t>
      </w:r>
    </w:p>
    <w:p w14:paraId="10FD578D" w14:textId="0200F0CD" w:rsidR="00F95CE5" w:rsidRDefault="00F95CE5" w:rsidP="00D56580">
      <w:pPr>
        <w:pStyle w:val="ListParagraph"/>
        <w:numPr>
          <w:ilvl w:val="0"/>
          <w:numId w:val="1"/>
        </w:numPr>
        <w:spacing w:after="0"/>
      </w:pPr>
      <w:r>
        <w:t xml:space="preserve">Folder Structure:  The main folder will be called “HHpro”.  Any code in the file(s) </w:t>
      </w:r>
      <w:r w:rsidR="00A271A9">
        <w:t>needs</w:t>
      </w:r>
      <w:r>
        <w:t xml:space="preserve"> to be based on this main folder as the start of the file path. This will be the actual location “</w:t>
      </w:r>
      <w:r w:rsidRPr="00F95CE5">
        <w:t>C:\ProgramData\HHpro</w:t>
      </w:r>
      <w:r>
        <w:t>” but I will be using temporary saves of this project so to allow it to be tested outside of the real location, start with HHpro\</w:t>
      </w:r>
    </w:p>
    <w:p w14:paraId="13C17FCC" w14:textId="4098A878" w:rsidR="00F95CE5" w:rsidRDefault="00F95CE5" w:rsidP="00D56580">
      <w:pPr>
        <w:pStyle w:val="ListParagraph"/>
        <w:numPr>
          <w:ilvl w:val="1"/>
          <w:numId w:val="1"/>
        </w:numPr>
        <w:spacing w:after="0"/>
      </w:pPr>
      <w:r>
        <w:t xml:space="preserve">Inside HHpro folder, </w:t>
      </w:r>
      <w:r w:rsidR="00A271A9">
        <w:t>there</w:t>
      </w:r>
      <w:r>
        <w:t xml:space="preserve"> will be </w:t>
      </w:r>
      <w:r w:rsidR="00A271A9">
        <w:t>sub</w:t>
      </w:r>
      <w:r>
        <w:t>-folders &amp; files</w:t>
      </w:r>
    </w:p>
    <w:p w14:paraId="6967CFB8" w14:textId="4D243DB1" w:rsidR="00F95CE5" w:rsidRDefault="00F95CE5" w:rsidP="00D56580">
      <w:pPr>
        <w:pStyle w:val="ListParagraph"/>
        <w:numPr>
          <w:ilvl w:val="2"/>
          <w:numId w:val="1"/>
        </w:numPr>
        <w:spacing w:after="0"/>
      </w:pPr>
      <w:r>
        <w:t xml:space="preserve">index.html </w:t>
      </w:r>
    </w:p>
    <w:p w14:paraId="29085A21" w14:textId="5822AABB" w:rsidR="00F95CE5" w:rsidRDefault="00F95CE5" w:rsidP="00D56580">
      <w:pPr>
        <w:pStyle w:val="ListParagraph"/>
        <w:numPr>
          <w:ilvl w:val="2"/>
          <w:numId w:val="1"/>
        </w:numPr>
        <w:spacing w:after="0"/>
      </w:pPr>
      <w:r>
        <w:t>“ASSETS” folder</w:t>
      </w:r>
    </w:p>
    <w:p w14:paraId="611DF1C3" w14:textId="46F70964" w:rsidR="00F95CE5" w:rsidRDefault="00F95CE5" w:rsidP="00D56580">
      <w:pPr>
        <w:pStyle w:val="ListParagraph"/>
        <w:numPr>
          <w:ilvl w:val="2"/>
          <w:numId w:val="1"/>
        </w:numPr>
        <w:spacing w:after="0"/>
      </w:pPr>
      <w:r>
        <w:t>“CSS” folder</w:t>
      </w:r>
    </w:p>
    <w:p w14:paraId="671ECBD3" w14:textId="65663F8D" w:rsidR="00F95CE5" w:rsidRDefault="00F95CE5" w:rsidP="00D56580">
      <w:pPr>
        <w:pStyle w:val="ListParagraph"/>
        <w:numPr>
          <w:ilvl w:val="2"/>
          <w:numId w:val="1"/>
        </w:numPr>
        <w:spacing w:after="0"/>
      </w:pPr>
      <w:r>
        <w:t>“DATA” folder</w:t>
      </w:r>
    </w:p>
    <w:p w14:paraId="1EAA2402" w14:textId="00EE6DA1" w:rsidR="00F95CE5" w:rsidRDefault="00F95CE5" w:rsidP="00D56580">
      <w:pPr>
        <w:pStyle w:val="ListParagraph"/>
        <w:numPr>
          <w:ilvl w:val="2"/>
          <w:numId w:val="1"/>
        </w:numPr>
        <w:spacing w:after="0"/>
      </w:pPr>
      <w:r>
        <w:t>“JS” folder</w:t>
      </w:r>
    </w:p>
    <w:p w14:paraId="0E5253EC" w14:textId="33C57162" w:rsidR="00D56580" w:rsidRDefault="00D56580" w:rsidP="00D56580">
      <w:pPr>
        <w:pStyle w:val="ListParagraph"/>
        <w:numPr>
          <w:ilvl w:val="1"/>
          <w:numId w:val="1"/>
        </w:numPr>
        <w:spacing w:after="0"/>
      </w:pPr>
      <w:r>
        <w:t xml:space="preserve">Inside the “ASSETS” folder:  </w:t>
      </w:r>
    </w:p>
    <w:p w14:paraId="445D196C" w14:textId="213061AC" w:rsidR="00D56580" w:rsidRDefault="00D56580" w:rsidP="00D56580">
      <w:pPr>
        <w:pStyle w:val="ListParagraph"/>
        <w:numPr>
          <w:ilvl w:val="2"/>
          <w:numId w:val="1"/>
        </w:numPr>
        <w:spacing w:after="0"/>
      </w:pPr>
      <w:r>
        <w:t>There will be sub folders for each product type. For now, I have “GAS PACK</w:t>
      </w:r>
      <w:r w:rsidR="000359BE">
        <w:t xml:space="preserve"> RTUS</w:t>
      </w:r>
      <w:r>
        <w:t>”, “MARVAIR</w:t>
      </w:r>
      <w:r w:rsidR="000359BE">
        <w:t xml:space="preserve"> VERTICAL WALL MOUNT</w:t>
      </w:r>
      <w:r>
        <w:t>”, “MINI SPLITS”, “MULTI POSITION SPLITS” complete but will be adding more later.</w:t>
      </w:r>
    </w:p>
    <w:p w14:paraId="7E956B6E" w14:textId="23910F79" w:rsidR="00D56580" w:rsidRDefault="00D56580" w:rsidP="00D56580">
      <w:pPr>
        <w:pStyle w:val="ListParagraph"/>
        <w:numPr>
          <w:ilvl w:val="3"/>
          <w:numId w:val="1"/>
        </w:numPr>
        <w:spacing w:after="0"/>
      </w:pPr>
      <w:r>
        <w:t xml:space="preserve">Inside the individual product type folders, these are the sub folders below and the type of files that will </w:t>
      </w:r>
      <w:proofErr w:type="gramStart"/>
      <w:r>
        <w:t>be located in</w:t>
      </w:r>
      <w:proofErr w:type="gramEnd"/>
      <w:r>
        <w:t xml:space="preserve"> each.  I will keep this same folder structure for all product </w:t>
      </w:r>
      <w:r w:rsidR="00A271A9">
        <w:t>types,</w:t>
      </w:r>
      <w:r>
        <w:t xml:space="preserve"> but some product types may not have information that will go in </w:t>
      </w:r>
      <w:proofErr w:type="gramStart"/>
      <w:r>
        <w:t>all of</w:t>
      </w:r>
      <w:proofErr w:type="gramEnd"/>
      <w:r>
        <w:t xml:space="preserve"> these folders so they may be empty.</w:t>
      </w:r>
    </w:p>
    <w:p w14:paraId="41A764DA" w14:textId="55AB3B81" w:rsidR="00D56580" w:rsidRDefault="00D56580" w:rsidP="00D56580">
      <w:pPr>
        <w:pStyle w:val="ListParagraph"/>
        <w:numPr>
          <w:ilvl w:val="4"/>
          <w:numId w:val="1"/>
        </w:numPr>
        <w:spacing w:after="0"/>
      </w:pPr>
      <w:r>
        <w:t xml:space="preserve">“CAD” </w:t>
      </w:r>
      <w:proofErr w:type="gramStart"/>
      <w:r>
        <w:t>folder:</w:t>
      </w:r>
      <w:proofErr w:type="gramEnd"/>
      <w:r>
        <w:t xml:space="preserve">  contains zipped folders</w:t>
      </w:r>
    </w:p>
    <w:p w14:paraId="70C3A784" w14:textId="3C49DA4C" w:rsidR="00D56580" w:rsidRDefault="00D56580" w:rsidP="00D56580">
      <w:pPr>
        <w:pStyle w:val="ListParagraph"/>
        <w:numPr>
          <w:ilvl w:val="4"/>
          <w:numId w:val="1"/>
        </w:numPr>
        <w:spacing w:after="0"/>
      </w:pPr>
      <w:r>
        <w:t xml:space="preserve">“ENGINEERING MANUALS” </w:t>
      </w:r>
      <w:proofErr w:type="gramStart"/>
      <w:r>
        <w:t>folder:</w:t>
      </w:r>
      <w:proofErr w:type="gramEnd"/>
      <w:r>
        <w:t xml:space="preserve"> contains PDFs</w:t>
      </w:r>
    </w:p>
    <w:p w14:paraId="0D9AC3F2" w14:textId="57DAC034" w:rsidR="00D56580" w:rsidRDefault="00D56580" w:rsidP="00D56580">
      <w:pPr>
        <w:pStyle w:val="ListParagraph"/>
        <w:numPr>
          <w:ilvl w:val="4"/>
          <w:numId w:val="1"/>
        </w:numPr>
        <w:spacing w:after="0"/>
      </w:pPr>
      <w:r>
        <w:t xml:space="preserve">“INSTALLATION MANUALS” </w:t>
      </w:r>
      <w:proofErr w:type="gramStart"/>
      <w:r>
        <w:t>folder:</w:t>
      </w:r>
      <w:proofErr w:type="gramEnd"/>
      <w:r>
        <w:t xml:space="preserve"> contains PDFs</w:t>
      </w:r>
    </w:p>
    <w:p w14:paraId="3D58C1E8" w14:textId="655CA630" w:rsidR="00D56580" w:rsidRDefault="00D56580" w:rsidP="00D56580">
      <w:pPr>
        <w:pStyle w:val="ListParagraph"/>
        <w:numPr>
          <w:ilvl w:val="4"/>
          <w:numId w:val="1"/>
        </w:numPr>
        <w:spacing w:after="0"/>
      </w:pPr>
      <w:r>
        <w:t xml:space="preserve">“REVIT” </w:t>
      </w:r>
      <w:proofErr w:type="gramStart"/>
      <w:r>
        <w:t>folder:</w:t>
      </w:r>
      <w:proofErr w:type="gramEnd"/>
      <w:r>
        <w:t xml:space="preserve"> contains zipped folders</w:t>
      </w:r>
    </w:p>
    <w:p w14:paraId="44D741BA" w14:textId="725DD469" w:rsidR="00D56580" w:rsidRDefault="00D56580" w:rsidP="00D56580">
      <w:pPr>
        <w:pStyle w:val="ListParagraph"/>
        <w:numPr>
          <w:ilvl w:val="4"/>
          <w:numId w:val="1"/>
        </w:numPr>
        <w:spacing w:after="0"/>
      </w:pPr>
      <w:r>
        <w:t xml:space="preserve">“SUBMITTALS” </w:t>
      </w:r>
      <w:proofErr w:type="gramStart"/>
      <w:r>
        <w:t>folder:</w:t>
      </w:r>
      <w:proofErr w:type="gramEnd"/>
      <w:r>
        <w:t xml:space="preserve"> contains PDFs</w:t>
      </w:r>
    </w:p>
    <w:p w14:paraId="75430C6B" w14:textId="7E16B822" w:rsidR="00D56580" w:rsidRDefault="00D56580" w:rsidP="00D56580">
      <w:pPr>
        <w:pStyle w:val="ListParagraph"/>
        <w:numPr>
          <w:ilvl w:val="4"/>
          <w:numId w:val="1"/>
        </w:numPr>
        <w:spacing w:after="0"/>
      </w:pPr>
      <w:r>
        <w:t xml:space="preserve">“CAPACITY TABLES” </w:t>
      </w:r>
      <w:proofErr w:type="gramStart"/>
      <w:r>
        <w:t>folder:</w:t>
      </w:r>
      <w:proofErr w:type="gramEnd"/>
      <w:r>
        <w:t xml:space="preserve"> contains PDFs</w:t>
      </w:r>
    </w:p>
    <w:p w14:paraId="2DD3AAAF" w14:textId="042B281A" w:rsidR="00D56580" w:rsidRDefault="00D56580" w:rsidP="00D56580">
      <w:pPr>
        <w:pStyle w:val="ListParagraph"/>
        <w:numPr>
          <w:ilvl w:val="4"/>
          <w:numId w:val="1"/>
        </w:numPr>
        <w:spacing w:after="0"/>
      </w:pPr>
      <w:r>
        <w:t xml:space="preserve">“OPERATION MANUALS” </w:t>
      </w:r>
      <w:proofErr w:type="gramStart"/>
      <w:r>
        <w:t>folder:</w:t>
      </w:r>
      <w:proofErr w:type="gramEnd"/>
      <w:r>
        <w:t xml:space="preserve"> contains PDFs</w:t>
      </w:r>
    </w:p>
    <w:p w14:paraId="5FECFE05" w14:textId="709F7EFA" w:rsidR="00D56580" w:rsidRDefault="00D56580" w:rsidP="00D56580">
      <w:pPr>
        <w:pStyle w:val="ListParagraph"/>
        <w:numPr>
          <w:ilvl w:val="4"/>
          <w:numId w:val="1"/>
        </w:numPr>
      </w:pPr>
      <w:r>
        <w:t xml:space="preserve">“CONTROLS OPTIONS” </w:t>
      </w:r>
      <w:proofErr w:type="gramStart"/>
      <w:r>
        <w:t>folder:</w:t>
      </w:r>
      <w:proofErr w:type="gramEnd"/>
      <w:r>
        <w:t xml:space="preserve"> contains PDFs</w:t>
      </w:r>
    </w:p>
    <w:p w14:paraId="5028EE93" w14:textId="7D8BAA1A" w:rsidR="008F0488" w:rsidRDefault="008F0488" w:rsidP="00D56580">
      <w:pPr>
        <w:pStyle w:val="ListParagraph"/>
        <w:numPr>
          <w:ilvl w:val="4"/>
          <w:numId w:val="1"/>
        </w:numPr>
      </w:pPr>
      <w:r>
        <w:lastRenderedPageBreak/>
        <w:t>“EXCEL SCHEDULE” folder: will contain an empty mechanical schedule template that will be used by the site to fill in for the excel version of the schedule that can be downloaded.</w:t>
      </w:r>
    </w:p>
    <w:p w14:paraId="5FA2847D" w14:textId="0E9B08E3" w:rsidR="00A271A9" w:rsidRDefault="00A271A9" w:rsidP="00A271A9">
      <w:pPr>
        <w:pStyle w:val="ListParagraph"/>
        <w:numPr>
          <w:ilvl w:val="1"/>
          <w:numId w:val="1"/>
        </w:numPr>
      </w:pPr>
      <w:r>
        <w:t>Inside the “CSS” folder:  will contain the individual CSS files</w:t>
      </w:r>
    </w:p>
    <w:p w14:paraId="4D064877" w14:textId="15A02B22" w:rsidR="00A271A9" w:rsidRDefault="00A271A9" w:rsidP="00A271A9">
      <w:pPr>
        <w:pStyle w:val="ListParagraph"/>
        <w:numPr>
          <w:ilvl w:val="1"/>
          <w:numId w:val="1"/>
        </w:numPr>
      </w:pPr>
      <w:r>
        <w:t xml:space="preserve">Inside the “DATA” folder: </w:t>
      </w:r>
    </w:p>
    <w:p w14:paraId="5650A2AB" w14:textId="205532B5" w:rsidR="00F80C5F" w:rsidRDefault="00F80C5F" w:rsidP="00A271A9">
      <w:pPr>
        <w:pStyle w:val="ListParagraph"/>
        <w:numPr>
          <w:ilvl w:val="2"/>
          <w:numId w:val="1"/>
        </w:numPr>
      </w:pPr>
      <w:r>
        <w:t xml:space="preserve">There will be a subfolder called “DATA FILES” that will contain the individual excel files for each of the product types. It will also contain the python script that will be used to convert each of these excel files to JSON files that the site will use to populate the data in the site. </w:t>
      </w:r>
    </w:p>
    <w:p w14:paraId="771A8DAC" w14:textId="2D10A681" w:rsidR="00A271A9" w:rsidRDefault="00A271A9" w:rsidP="00A271A9">
      <w:pPr>
        <w:pStyle w:val="ListParagraph"/>
        <w:numPr>
          <w:ilvl w:val="2"/>
          <w:numId w:val="1"/>
        </w:numPr>
      </w:pPr>
      <w:r>
        <w:t xml:space="preserve">There will be a subfolder called “PICTURES” that will contain jpg files. These JPG files will be used </w:t>
      </w:r>
      <w:proofErr w:type="gramStart"/>
      <w:r>
        <w:t>in</w:t>
      </w:r>
      <w:proofErr w:type="gramEnd"/>
      <w:r>
        <w:t xml:space="preserve"> the 1</w:t>
      </w:r>
      <w:r w:rsidRPr="00A271A9">
        <w:rPr>
          <w:vertAlign w:val="superscript"/>
        </w:rPr>
        <w:t>st</w:t>
      </w:r>
      <w:r>
        <w:t xml:space="preserve"> page of the site when viewing the product type tabs.</w:t>
      </w:r>
    </w:p>
    <w:p w14:paraId="66FAC86E" w14:textId="2C5B6715" w:rsidR="00A271A9" w:rsidRDefault="00A271A9" w:rsidP="00A271A9">
      <w:pPr>
        <w:pStyle w:val="ListParagraph"/>
        <w:numPr>
          <w:ilvl w:val="2"/>
          <w:numId w:val="1"/>
        </w:numPr>
      </w:pPr>
      <w:r>
        <w:t>There will be a subfolder called: “JSON” where the individual JSON files will be stored that are created from the excel file(s).</w:t>
      </w:r>
    </w:p>
    <w:p w14:paraId="75838730" w14:textId="6FB318AF" w:rsidR="00A271A9" w:rsidRDefault="00A271A9" w:rsidP="00A271A9">
      <w:pPr>
        <w:pStyle w:val="ListParagraph"/>
        <w:numPr>
          <w:ilvl w:val="1"/>
          <w:numId w:val="1"/>
        </w:numPr>
      </w:pPr>
      <w:r>
        <w:t>Inside the “JS” folder: will contain the individual JavaScript files</w:t>
      </w:r>
    </w:p>
    <w:p w14:paraId="5B9D6F08" w14:textId="55F65EE6" w:rsidR="00D56580" w:rsidRDefault="00D56580" w:rsidP="00D56580">
      <w:pPr>
        <w:spacing w:after="0"/>
      </w:pPr>
      <w:r>
        <w:t xml:space="preserve">Rules for providing </w:t>
      </w:r>
      <w:r w:rsidR="00A271A9">
        <w:t>me with</w:t>
      </w:r>
      <w:r>
        <w:t xml:space="preserve"> code for the site:</w:t>
      </w:r>
    </w:p>
    <w:p w14:paraId="0799B9E4" w14:textId="1DFFBF02" w:rsidR="00D56580" w:rsidRDefault="00D56580" w:rsidP="00D56580">
      <w:pPr>
        <w:pStyle w:val="ListParagraph"/>
        <w:numPr>
          <w:ilvl w:val="0"/>
          <w:numId w:val="2"/>
        </w:numPr>
        <w:spacing w:after="0"/>
      </w:pPr>
      <w:r>
        <w:t xml:space="preserve">I will use </w:t>
      </w:r>
      <w:r w:rsidR="00A271A9">
        <w:t>JavaScript</w:t>
      </w:r>
      <w:r>
        <w:t>, CSS, and HTML only unless you give me an idea of a different way that will make this better</w:t>
      </w:r>
    </w:p>
    <w:p w14:paraId="71AB9396" w14:textId="5CBBA1FD" w:rsidR="00D56580" w:rsidRDefault="00D56580" w:rsidP="00D56580">
      <w:pPr>
        <w:pStyle w:val="ListParagraph"/>
        <w:numPr>
          <w:ilvl w:val="0"/>
          <w:numId w:val="2"/>
        </w:numPr>
        <w:spacing w:after="0"/>
      </w:pPr>
      <w:r>
        <w:t>Do not provide inline CSS code for the JS, CSS, &amp; HTML files. All styling should be placed in the CSS file(s)</w:t>
      </w:r>
    </w:p>
    <w:p w14:paraId="7CCB941D" w14:textId="08EE230A" w:rsidR="00D56580" w:rsidRDefault="00D56580" w:rsidP="00D56580">
      <w:pPr>
        <w:pStyle w:val="ListParagraph"/>
        <w:numPr>
          <w:ilvl w:val="0"/>
          <w:numId w:val="2"/>
        </w:numPr>
        <w:spacing w:after="0"/>
      </w:pPr>
      <w:r>
        <w:t xml:space="preserve">Always provide me with the complete code for a file that needs to be updated. I’m not well versed in </w:t>
      </w:r>
      <w:r w:rsidR="00A271A9">
        <w:t>coding,</w:t>
      </w:r>
      <w:r>
        <w:t xml:space="preserve"> and I will mess it up if you tell me to manually edit codes</w:t>
      </w:r>
    </w:p>
    <w:p w14:paraId="48915A53" w14:textId="1803C9D0" w:rsidR="00D56580" w:rsidRDefault="00D56580" w:rsidP="00D56580">
      <w:pPr>
        <w:pStyle w:val="ListParagraph"/>
        <w:numPr>
          <w:ilvl w:val="0"/>
          <w:numId w:val="2"/>
        </w:numPr>
      </w:pPr>
      <w:r>
        <w:t xml:space="preserve">I need the code(s) set up to easily add new products.  I would prefer to have a dedicated JS file for each product type to keep the code short and easily updatable. The previous version of the site used very large JS files and when adding new product types, caused a lot of issues. </w:t>
      </w:r>
    </w:p>
    <w:p w14:paraId="1C1132D0" w14:textId="27F428A9" w:rsidR="00D56580" w:rsidRDefault="00D56580" w:rsidP="00F80C5F">
      <w:pPr>
        <w:spacing w:after="0"/>
      </w:pPr>
      <w:r>
        <w:t>Layout of the website:</w:t>
      </w:r>
    </w:p>
    <w:p w14:paraId="15AD8C38" w14:textId="6BFE13FA" w:rsidR="00D56580" w:rsidRDefault="00D56580" w:rsidP="00F80C5F">
      <w:pPr>
        <w:pStyle w:val="ListParagraph"/>
        <w:numPr>
          <w:ilvl w:val="0"/>
          <w:numId w:val="3"/>
        </w:numPr>
        <w:spacing w:after="0"/>
      </w:pPr>
      <w:r>
        <w:t xml:space="preserve">When first accessing the site, the user should be greeted with a login screen with a password they will need to enter before accessing the site. The password will be “Mellon”. After successfully entering the password, they will enter the main site. </w:t>
      </w:r>
    </w:p>
    <w:p w14:paraId="0354D797" w14:textId="4FDB150F" w:rsidR="00D56580" w:rsidRDefault="00D56580" w:rsidP="00D56580">
      <w:pPr>
        <w:pStyle w:val="ListParagraph"/>
        <w:numPr>
          <w:ilvl w:val="0"/>
          <w:numId w:val="3"/>
        </w:numPr>
      </w:pPr>
      <w:r>
        <w:t>The 1</w:t>
      </w:r>
      <w:r w:rsidRPr="00D56580">
        <w:rPr>
          <w:vertAlign w:val="superscript"/>
        </w:rPr>
        <w:t>st</w:t>
      </w:r>
      <w:r>
        <w:t xml:space="preserve"> </w:t>
      </w:r>
      <w:r w:rsidR="000359BE">
        <w:t>page the user will see is a project and product type overview page.</w:t>
      </w:r>
    </w:p>
    <w:p w14:paraId="4C1BC00B" w14:textId="5D2A6415" w:rsidR="000359BE" w:rsidRDefault="000359BE" w:rsidP="000359BE">
      <w:pPr>
        <w:pStyle w:val="ListParagraph"/>
        <w:numPr>
          <w:ilvl w:val="1"/>
          <w:numId w:val="3"/>
        </w:numPr>
      </w:pPr>
      <w:r>
        <w:t>This page will contain rectangles that the user can click on:</w:t>
      </w:r>
    </w:p>
    <w:p w14:paraId="620104EE" w14:textId="1299BD09" w:rsidR="000359BE" w:rsidRDefault="000359BE" w:rsidP="000359BE">
      <w:pPr>
        <w:pStyle w:val="ListParagraph"/>
        <w:numPr>
          <w:ilvl w:val="2"/>
          <w:numId w:val="3"/>
        </w:numPr>
      </w:pPr>
      <w:r>
        <w:t>The 1</w:t>
      </w:r>
      <w:r w:rsidRPr="000359BE">
        <w:rPr>
          <w:vertAlign w:val="superscript"/>
        </w:rPr>
        <w:t>st</w:t>
      </w:r>
      <w:r>
        <w:t xml:space="preserve"> one at the top left of the page will be “Projects”.  This button will take the user to a page where any projects they have saved will be shown or the ability to create a new project. Projects will be saved in the browser, not a database. I will need the ability to save and load </w:t>
      </w:r>
      <w:r>
        <w:lastRenderedPageBreak/>
        <w:t>projects from a CSV in the site so they can save their progress/projects if they clear their cache.</w:t>
      </w:r>
    </w:p>
    <w:p w14:paraId="23E28B35" w14:textId="4723D01A" w:rsidR="000359BE" w:rsidRDefault="000359BE" w:rsidP="000359BE">
      <w:pPr>
        <w:pStyle w:val="ListParagraph"/>
        <w:numPr>
          <w:ilvl w:val="2"/>
          <w:numId w:val="3"/>
        </w:numPr>
      </w:pPr>
      <w:r>
        <w:t xml:space="preserve">The other squares will be the individual product types. Right now, I just have the </w:t>
      </w:r>
      <w:r w:rsidR="00A271A9">
        <w:t>“GAS PACK RTUS”, “MARVAIR VERTICAL WALL MOUNT”, “MINI SPLITS”, “MULTI POSITION SPLITS”</w:t>
      </w:r>
      <w:r w:rsidR="00A271A9">
        <w:t xml:space="preserve"> units. </w:t>
      </w:r>
      <w:r w:rsidR="00FB4C96">
        <w:t>The jpg files in the “PICTURES” folder will be named the same as the tab names.</w:t>
      </w:r>
    </w:p>
    <w:p w14:paraId="6938298D" w14:textId="1F790AB3" w:rsidR="00FB4C96" w:rsidRDefault="00FB4C96" w:rsidP="00FB4C96">
      <w:pPr>
        <w:pStyle w:val="ListParagraph"/>
        <w:numPr>
          <w:ilvl w:val="0"/>
          <w:numId w:val="3"/>
        </w:numPr>
      </w:pPr>
      <w:r>
        <w:t>The user when first going to the site will have the ability to go to the “Projects” section and creating a project or opening an existing project or if they want, go straight into selecting equipment. If they open a job or create one, then any items selected during that session will be added to that project. If they go straight into selecting equipment, when they 1</w:t>
      </w:r>
      <w:r w:rsidRPr="00FB4C96">
        <w:rPr>
          <w:vertAlign w:val="superscript"/>
        </w:rPr>
        <w:t>st</w:t>
      </w:r>
      <w:r>
        <w:t xml:space="preserve"> select an item, the site will ask if they want to create a project to add that item to or if they want to add it to a temporary cart that won’t be saved.</w:t>
      </w:r>
    </w:p>
    <w:p w14:paraId="62096928" w14:textId="1E7E8AD0" w:rsidR="00FB4C96" w:rsidRDefault="00FB4C96" w:rsidP="00FB4C96">
      <w:pPr>
        <w:pStyle w:val="ListParagraph"/>
        <w:numPr>
          <w:ilvl w:val="0"/>
          <w:numId w:val="3"/>
        </w:numPr>
      </w:pPr>
      <w:r>
        <w:t>Selecting equipment</w:t>
      </w:r>
      <w:r w:rsidR="0052182E">
        <w:t>: When</w:t>
      </w:r>
      <w:r>
        <w:t xml:space="preserve"> a user selects a product type, it will take them to the page for that product type.  Each of the product type pages will be mostly similar.  The user will see a list of filters at the top of the page (the number and types of filters will vary by product type) and a mechanical schedule below the filters.  The mechanical schedule will essentially be an excel table that gets filtered down as the user selects certain filters.  Once the schedule is filtered down, the user can “select” an item.  There needs to be a “Select” button on the left side of the schedule for each row </w:t>
      </w:r>
      <w:r w:rsidR="0052182E">
        <w:t>and</w:t>
      </w:r>
      <w:r>
        <w:t xml:space="preserve"> a button to “View Submittal” and “View all Docs”.  Selecting an item will add that item to the project or cart, whichever they selected to use.  Selecting “View Submittal” will open the submittal PDF in a new tab for that item. Selecting “View all Docs” will open a </w:t>
      </w:r>
      <w:r w:rsidR="0052182E">
        <w:t>pop-up</w:t>
      </w:r>
      <w:r>
        <w:t xml:space="preserve"> menu in the middle of the page that will allow the user to view the available (PDF files) or download (zip files) for that item.</w:t>
      </w:r>
    </w:p>
    <w:p w14:paraId="44AC2A16" w14:textId="2D376339" w:rsidR="00FB4C96" w:rsidRDefault="00FB4C96" w:rsidP="00FB4C96">
      <w:pPr>
        <w:pStyle w:val="ListParagraph"/>
        <w:numPr>
          <w:ilvl w:val="0"/>
          <w:numId w:val="3"/>
        </w:numPr>
      </w:pPr>
      <w:r>
        <w:t>As Items are selected (in cart or project), there will be a side pane on the right side of the site that can expand to show what items have been selected so far (and the ability to duplicate or delete those items).  Above the selected items in the side pane, there will be a button called “View Project”</w:t>
      </w:r>
      <w:r w:rsidR="006057CC">
        <w:t>.</w:t>
      </w:r>
    </w:p>
    <w:p w14:paraId="5C84675F" w14:textId="77197880" w:rsidR="006057CC" w:rsidRDefault="006057CC" w:rsidP="00FB4C96">
      <w:pPr>
        <w:pStyle w:val="ListParagraph"/>
        <w:numPr>
          <w:ilvl w:val="0"/>
          <w:numId w:val="3"/>
        </w:numPr>
      </w:pPr>
      <w:r>
        <w:t xml:space="preserve">When the “View Project” button is pressed, it will take the user to that project.  </w:t>
      </w:r>
    </w:p>
    <w:p w14:paraId="16632C35" w14:textId="09C57C90" w:rsidR="006057CC" w:rsidRDefault="006057CC" w:rsidP="006057CC">
      <w:pPr>
        <w:pStyle w:val="ListParagraph"/>
        <w:numPr>
          <w:ilvl w:val="1"/>
          <w:numId w:val="3"/>
        </w:numPr>
      </w:pPr>
      <w:r>
        <w:t xml:space="preserve">There will be an individual tab in this “View Project” section that will show the individual mechanical schedules for each product type selected. From these </w:t>
      </w:r>
      <w:proofErr w:type="gramStart"/>
      <w:r>
        <w:t>tab</w:t>
      </w:r>
      <w:proofErr w:type="gramEnd"/>
      <w:r>
        <w:t xml:space="preserve">(s), </w:t>
      </w:r>
      <w:r w:rsidR="0052182E">
        <w:t xml:space="preserve">the user will be able to organize and edit the mechanical schedule for the item(s) selected for that product type. This mechanical schedule will be like the mechanical schedule shown in the main product type tabs but will contain a few extra columns and a section at the bottom for schedule notes. I </w:t>
      </w:r>
      <w:r w:rsidR="0052182E">
        <w:lastRenderedPageBreak/>
        <w:t>will go over those added items later.  There needs to be a few buttons above the mechanical schedule on these tabs:</w:t>
      </w:r>
    </w:p>
    <w:p w14:paraId="17263C96" w14:textId="099700D3" w:rsidR="0052182E" w:rsidRDefault="0052182E" w:rsidP="0052182E">
      <w:pPr>
        <w:pStyle w:val="ListParagraph"/>
        <w:numPr>
          <w:ilvl w:val="2"/>
          <w:numId w:val="3"/>
        </w:numPr>
      </w:pPr>
      <w:r>
        <w:t>Auto Tag button. This button will be used to auto tag the item(s) in the schedule and will contain a pre-fix (such as “AHU</w:t>
      </w:r>
      <w:proofErr w:type="gramStart"/>
      <w:r>
        <w:t>-“</w:t>
      </w:r>
      <w:proofErr w:type="gramEnd"/>
      <w:r>
        <w:t xml:space="preserve">) and number to start with (such as “1”).  </w:t>
      </w:r>
    </w:p>
    <w:p w14:paraId="11C9A372" w14:textId="7A468D54" w:rsidR="0052182E" w:rsidRDefault="0052182E" w:rsidP="0052182E">
      <w:pPr>
        <w:pStyle w:val="ListParagraph"/>
        <w:numPr>
          <w:ilvl w:val="2"/>
          <w:numId w:val="3"/>
        </w:numPr>
      </w:pPr>
      <w:r>
        <w:t xml:space="preserve">Add/Remove Columns button: This button will be used to uncheck columns, so they won’t be shown in the schedule or checked back to add them back in.  Each column of the schedule will need the ability to hide or add it back in. </w:t>
      </w:r>
    </w:p>
    <w:p w14:paraId="64252F56" w14:textId="7E551071" w:rsidR="00CA37BF" w:rsidRDefault="0052182E" w:rsidP="0052182E">
      <w:pPr>
        <w:pStyle w:val="ListParagraph"/>
        <w:numPr>
          <w:ilvl w:val="1"/>
          <w:numId w:val="3"/>
        </w:numPr>
      </w:pPr>
      <w:r>
        <w:t xml:space="preserve">The far-right tab in the View Project section will be the “Files” tab. From here, there will be trees showing the available file(s) for each item selected for all the items in the project.  </w:t>
      </w:r>
      <w:r w:rsidR="00A75CDD">
        <w:t xml:space="preserve">There will be a checkbox next to each file so the user can decide whether to include or exclude it from the zipped folder that will be downloaded from this site. There needs to be a panel on the left side of the page that will list each unique file type for the item(s) selected so the user can mass add/remove a certain file type (add or remove all Submittal sheets for example).  Once the user has chosen what types of files they need, there is a button called “Download” that when pressed, will create a zip folder with all the files they requested.  The name of the zipped folder will be “Project Name – HHpro – Date” or “Cart – </w:t>
      </w:r>
      <w:r w:rsidR="00CA37BF">
        <w:t>HHpro</w:t>
      </w:r>
      <w:r w:rsidR="00A75CDD">
        <w:t xml:space="preserve"> – Date”. </w:t>
      </w:r>
      <w:proofErr w:type="gramStart"/>
      <w:r w:rsidR="00A75CDD">
        <w:t>So</w:t>
      </w:r>
      <w:proofErr w:type="gramEnd"/>
      <w:r w:rsidR="00A75CDD">
        <w:t xml:space="preserve"> for example, if I am working on a project called “Project Alpha”, the zipped folder will be called “Project Alpha – </w:t>
      </w:r>
      <w:r w:rsidR="00CA37BF">
        <w:t>HHpro</w:t>
      </w:r>
      <w:r w:rsidR="00A75CDD">
        <w:t xml:space="preserve"> – 4-18-2026”.  </w:t>
      </w:r>
    </w:p>
    <w:p w14:paraId="7282EA3C" w14:textId="4A847302" w:rsidR="0052182E" w:rsidRDefault="00CA37BF" w:rsidP="00CA37BF">
      <w:pPr>
        <w:pStyle w:val="ListParagraph"/>
        <w:numPr>
          <w:ilvl w:val="1"/>
          <w:numId w:val="3"/>
        </w:numPr>
      </w:pPr>
      <w:r>
        <w:t>This section will give the user the ability to download the mechanical schedule(s) in 3 different formats also (Excel, CAD, and PDF).</w:t>
      </w:r>
      <w:r w:rsidR="00F80C5F">
        <w:t xml:space="preserve"> The information added to the schedule in the site should update how each of these look in those files (so if a column is hidden or schedule notes added, then that is how those 3 files will also look).  </w:t>
      </w:r>
    </w:p>
    <w:p w14:paraId="7C1EF213" w14:textId="68CEE0C8" w:rsidR="00F80C5F" w:rsidRDefault="00F80C5F" w:rsidP="00F80C5F">
      <w:pPr>
        <w:spacing w:after="0"/>
      </w:pPr>
      <w:r>
        <w:t>DATA Excel files:</w:t>
      </w:r>
    </w:p>
    <w:p w14:paraId="7B689B24" w14:textId="72EF1A5C" w:rsidR="00F80C5F" w:rsidRDefault="00F80C5F" w:rsidP="00F80C5F">
      <w:pPr>
        <w:pStyle w:val="ListParagraph"/>
        <w:numPr>
          <w:ilvl w:val="0"/>
          <w:numId w:val="4"/>
        </w:numPr>
        <w:spacing w:after="0"/>
      </w:pPr>
      <w:r>
        <w:t xml:space="preserve">These excel files will follow the same layout. The only differences between them will be the mechanical schedule portion of the sheet (different product types will have different schedule headers and number of columns). </w:t>
      </w:r>
      <w:r w:rsidR="009E5D08">
        <w:t>This is how each of the Excel files will be formatted:</w:t>
      </w:r>
    </w:p>
    <w:p w14:paraId="16054D7F" w14:textId="4386C0F7" w:rsidR="009E5D08" w:rsidRDefault="009E5D08" w:rsidP="009E5D08">
      <w:pPr>
        <w:pStyle w:val="ListParagraph"/>
        <w:numPr>
          <w:ilvl w:val="1"/>
          <w:numId w:val="4"/>
        </w:numPr>
        <w:spacing w:after="0"/>
      </w:pPr>
      <w:r>
        <w:t>1</w:t>
      </w:r>
      <w:r w:rsidRPr="009E5D08">
        <w:rPr>
          <w:vertAlign w:val="superscript"/>
        </w:rPr>
        <w:t>st</w:t>
      </w:r>
      <w:r>
        <w:t xml:space="preserve"> tab will be called “SCHEDULE”. This tab will contain the mechanical schedule, filter data, and documentation available.</w:t>
      </w:r>
    </w:p>
    <w:p w14:paraId="21C630CB" w14:textId="12718708" w:rsidR="009E5D08" w:rsidRDefault="009E5D08" w:rsidP="009E5D08">
      <w:pPr>
        <w:pStyle w:val="ListParagraph"/>
        <w:numPr>
          <w:ilvl w:val="2"/>
          <w:numId w:val="4"/>
        </w:numPr>
        <w:spacing w:after="0"/>
      </w:pPr>
      <w:r>
        <w:t>Schedule portion</w:t>
      </w:r>
      <w:r w:rsidR="00216828">
        <w:t>: This</w:t>
      </w:r>
      <w:r>
        <w:t xml:space="preserve"> will start on the 1</w:t>
      </w:r>
      <w:r w:rsidRPr="009E5D08">
        <w:rPr>
          <w:vertAlign w:val="superscript"/>
        </w:rPr>
        <w:t>st</w:t>
      </w:r>
      <w:r>
        <w:t xml:space="preserve"> column.  The top of the schedule will contain a merged cell spanning the full width of the schedule called “SCHEDULE RANGE”. Anything below this is the </w:t>
      </w:r>
      <w:r>
        <w:lastRenderedPageBreak/>
        <w:t xml:space="preserve">schedule.  </w:t>
      </w:r>
      <w:r w:rsidR="00216828">
        <w:t>Below “SCHEDULE RANGE” will be the start of the mechanical schedule and the first few rows will be the schedule header(s).  The number of schedule headers may vary</w:t>
      </w:r>
      <w:proofErr w:type="gramStart"/>
      <w:r w:rsidR="00216828">
        <w:t>….I</w:t>
      </w:r>
      <w:proofErr w:type="gramEnd"/>
      <w:r w:rsidR="00216828">
        <w:t xml:space="preserve"> will let you know how many rows are in the schedule headers and what row the data for the schedule starts on for each type. The data for the schedule will be on rows below the schedule headers. </w:t>
      </w:r>
    </w:p>
    <w:p w14:paraId="54277222" w14:textId="1BF066D6" w:rsidR="00216828" w:rsidRDefault="00216828" w:rsidP="009E5D08">
      <w:pPr>
        <w:pStyle w:val="ListParagraph"/>
        <w:numPr>
          <w:ilvl w:val="2"/>
          <w:numId w:val="4"/>
        </w:numPr>
        <w:spacing w:after="0"/>
      </w:pPr>
      <w:r>
        <w:t>Filters portion: This will be located on this tab to the right of the mechanical schedule separated by a column. There will be a merged cell on the 1</w:t>
      </w:r>
      <w:r w:rsidRPr="00216828">
        <w:rPr>
          <w:vertAlign w:val="superscript"/>
        </w:rPr>
        <w:t>st</w:t>
      </w:r>
      <w:r>
        <w:t xml:space="preserve"> row with “FILTERS” in it to indicate the columns of the filters. The cell(s) below “FILTERS” will need to be the filter names needed for the site.  Below the filter names will be the actual filter data. </w:t>
      </w:r>
      <w:r w:rsidR="008F0488">
        <w:t>The type and quantity of filters will vary for each product type.</w:t>
      </w:r>
    </w:p>
    <w:p w14:paraId="78628B95" w14:textId="19792FD2" w:rsidR="00216828" w:rsidRDefault="00216828" w:rsidP="009E5D08">
      <w:pPr>
        <w:pStyle w:val="ListParagraph"/>
        <w:numPr>
          <w:ilvl w:val="2"/>
          <w:numId w:val="4"/>
        </w:numPr>
        <w:spacing w:after="0"/>
      </w:pPr>
      <w:r>
        <w:t>Documentation portion: This will be located</w:t>
      </w:r>
      <w:r w:rsidR="008F0488">
        <w:t xml:space="preserve"> on this tab to the right of the filters portion separated by a column. There will be a merged cell on the 1</w:t>
      </w:r>
      <w:r w:rsidR="008F0488" w:rsidRPr="008F0488">
        <w:rPr>
          <w:vertAlign w:val="superscript"/>
        </w:rPr>
        <w:t>st</w:t>
      </w:r>
      <w:r w:rsidR="008F0488">
        <w:t xml:space="preserve"> rows with “DOCUMENTATION” in it to indicate the columns of the documentation types.  Below the “DOCUMENTATION” merged cell will be the individual documentation types. These will be named the same as what they are in the folder (found in the ASSETS folder’s subfolders). I will not include the .pdf, .zip, </w:t>
      </w:r>
      <w:proofErr w:type="spellStart"/>
      <w:r w:rsidR="008F0488">
        <w:t>etc</w:t>
      </w:r>
      <w:proofErr w:type="spellEnd"/>
      <w:r w:rsidR="008F0488">
        <w:t xml:space="preserve"> in the cells. </w:t>
      </w:r>
    </w:p>
    <w:p w14:paraId="1298C98F" w14:textId="08831388" w:rsidR="008F0488" w:rsidRDefault="008F0488" w:rsidP="008F0488">
      <w:pPr>
        <w:pStyle w:val="ListParagraph"/>
        <w:numPr>
          <w:ilvl w:val="1"/>
          <w:numId w:val="4"/>
        </w:numPr>
        <w:spacing w:after="0"/>
      </w:pPr>
      <w:r>
        <w:t>2</w:t>
      </w:r>
      <w:r w:rsidRPr="008F0488">
        <w:rPr>
          <w:vertAlign w:val="superscript"/>
        </w:rPr>
        <w:t>nd</w:t>
      </w:r>
      <w:r>
        <w:t xml:space="preserve"> tab will be called “SCHEDULE NOTES”. This tab will contain the available schedule notes for that mechanical schedule.  </w:t>
      </w:r>
      <w:r w:rsidR="00767DC5">
        <w:t>Schedule notes on this tab will start in cell A1 and go down from there. There may or may not be any schedule notes on this tab.</w:t>
      </w:r>
    </w:p>
    <w:sectPr w:rsidR="008F04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B05321"/>
    <w:multiLevelType w:val="hybridMultilevel"/>
    <w:tmpl w:val="B868ED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8B0AC9"/>
    <w:multiLevelType w:val="hybridMultilevel"/>
    <w:tmpl w:val="EDBCED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87C3A5F"/>
    <w:multiLevelType w:val="hybridMultilevel"/>
    <w:tmpl w:val="1C621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F6303A3"/>
    <w:multiLevelType w:val="hybridMultilevel"/>
    <w:tmpl w:val="5FE42C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59445556">
    <w:abstractNumId w:val="1"/>
  </w:num>
  <w:num w:numId="2" w16cid:durableId="906500719">
    <w:abstractNumId w:val="2"/>
  </w:num>
  <w:num w:numId="3" w16cid:durableId="661006858">
    <w:abstractNumId w:val="3"/>
  </w:num>
  <w:num w:numId="4" w16cid:durableId="7498114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CE5"/>
    <w:rsid w:val="00005F54"/>
    <w:rsid w:val="000359BE"/>
    <w:rsid w:val="00216828"/>
    <w:rsid w:val="00373E40"/>
    <w:rsid w:val="0052182E"/>
    <w:rsid w:val="005F3227"/>
    <w:rsid w:val="006057CC"/>
    <w:rsid w:val="006614AB"/>
    <w:rsid w:val="00767DC5"/>
    <w:rsid w:val="008F0488"/>
    <w:rsid w:val="009E5D08"/>
    <w:rsid w:val="00A271A9"/>
    <w:rsid w:val="00A75CDD"/>
    <w:rsid w:val="00CA37BF"/>
    <w:rsid w:val="00D001B1"/>
    <w:rsid w:val="00D56580"/>
    <w:rsid w:val="00F80C5F"/>
    <w:rsid w:val="00F95CE5"/>
    <w:rsid w:val="00FB4C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66E50"/>
  <w15:chartTrackingRefBased/>
  <w15:docId w15:val="{30147E21-0770-4DD3-8E99-D6E75758A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5C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5C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5C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5C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5C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5C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5C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5C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5C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5C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5C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5C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5C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5C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5C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5C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5C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5CE5"/>
    <w:rPr>
      <w:rFonts w:eastAsiaTheme="majorEastAsia" w:cstheme="majorBidi"/>
      <w:color w:val="272727" w:themeColor="text1" w:themeTint="D8"/>
    </w:rPr>
  </w:style>
  <w:style w:type="paragraph" w:styleId="Title">
    <w:name w:val="Title"/>
    <w:basedOn w:val="Normal"/>
    <w:next w:val="Normal"/>
    <w:link w:val="TitleChar"/>
    <w:uiPriority w:val="10"/>
    <w:qFormat/>
    <w:rsid w:val="00F95C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5C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5C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5C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5CE5"/>
    <w:pPr>
      <w:spacing w:before="160"/>
      <w:jc w:val="center"/>
    </w:pPr>
    <w:rPr>
      <w:i/>
      <w:iCs/>
      <w:color w:val="404040" w:themeColor="text1" w:themeTint="BF"/>
    </w:rPr>
  </w:style>
  <w:style w:type="character" w:customStyle="1" w:styleId="QuoteChar">
    <w:name w:val="Quote Char"/>
    <w:basedOn w:val="DefaultParagraphFont"/>
    <w:link w:val="Quote"/>
    <w:uiPriority w:val="29"/>
    <w:rsid w:val="00F95CE5"/>
    <w:rPr>
      <w:i/>
      <w:iCs/>
      <w:color w:val="404040" w:themeColor="text1" w:themeTint="BF"/>
    </w:rPr>
  </w:style>
  <w:style w:type="paragraph" w:styleId="ListParagraph">
    <w:name w:val="List Paragraph"/>
    <w:basedOn w:val="Normal"/>
    <w:uiPriority w:val="34"/>
    <w:qFormat/>
    <w:rsid w:val="00F95CE5"/>
    <w:pPr>
      <w:ind w:left="720"/>
      <w:contextualSpacing/>
    </w:pPr>
  </w:style>
  <w:style w:type="character" w:styleId="IntenseEmphasis">
    <w:name w:val="Intense Emphasis"/>
    <w:basedOn w:val="DefaultParagraphFont"/>
    <w:uiPriority w:val="21"/>
    <w:qFormat/>
    <w:rsid w:val="00F95CE5"/>
    <w:rPr>
      <w:i/>
      <w:iCs/>
      <w:color w:val="0F4761" w:themeColor="accent1" w:themeShade="BF"/>
    </w:rPr>
  </w:style>
  <w:style w:type="paragraph" w:styleId="IntenseQuote">
    <w:name w:val="Intense Quote"/>
    <w:basedOn w:val="Normal"/>
    <w:next w:val="Normal"/>
    <w:link w:val="IntenseQuoteChar"/>
    <w:uiPriority w:val="30"/>
    <w:qFormat/>
    <w:rsid w:val="00F95C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5CE5"/>
    <w:rPr>
      <w:i/>
      <w:iCs/>
      <w:color w:val="0F4761" w:themeColor="accent1" w:themeShade="BF"/>
    </w:rPr>
  </w:style>
  <w:style w:type="character" w:styleId="IntenseReference">
    <w:name w:val="Intense Reference"/>
    <w:basedOn w:val="DefaultParagraphFont"/>
    <w:uiPriority w:val="32"/>
    <w:qFormat/>
    <w:rsid w:val="00F95CE5"/>
    <w:rPr>
      <w:b/>
      <w:bCs/>
      <w:smallCaps/>
      <w:color w:val="0F4761" w:themeColor="accent1" w:themeShade="BF"/>
      <w:spacing w:val="5"/>
    </w:rPr>
  </w:style>
  <w:style w:type="character" w:styleId="Hyperlink">
    <w:name w:val="Hyperlink"/>
    <w:basedOn w:val="DefaultParagraphFont"/>
    <w:uiPriority w:val="99"/>
    <w:unhideWhenUsed/>
    <w:rsid w:val="00F95CE5"/>
    <w:rPr>
      <w:color w:val="467886" w:themeColor="hyperlink"/>
      <w:u w:val="single"/>
    </w:rPr>
  </w:style>
  <w:style w:type="character" w:styleId="UnresolvedMention">
    <w:name w:val="Unresolved Mention"/>
    <w:basedOn w:val="DefaultParagraphFont"/>
    <w:uiPriority w:val="99"/>
    <w:semiHidden/>
    <w:unhideWhenUsed/>
    <w:rsid w:val="00F95C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hhpro-hvac.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5</Pages>
  <Words>2165</Words>
  <Characters>8987</Characters>
  <Application>Microsoft Office Word</Application>
  <DocSecurity>0</DocSecurity>
  <Lines>219</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Creel</dc:creator>
  <cp:keywords/>
  <dc:description/>
  <cp:lastModifiedBy>Eric Creel</cp:lastModifiedBy>
  <cp:revision>8</cp:revision>
  <dcterms:created xsi:type="dcterms:W3CDTF">2026-04-18T11:11:00Z</dcterms:created>
  <dcterms:modified xsi:type="dcterms:W3CDTF">2026-04-18T13:04:00Z</dcterms:modified>
</cp:coreProperties>
</file>