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left"/>
        <w:rPr/>
      </w:pPr>
      <w:r>
        <w:rPr/>
        <w:t>Bash-Style One-Liners &amp; Loops</w:t>
      </w:r>
    </w:p>
    <w:p>
      <w:pPr>
        <w:pStyle w:val="Heading3"/>
        <w:bidi w:val="0"/>
        <w:jc w:val="left"/>
        <w:rPr/>
      </w:pPr>
      <w:r>
        <w:rPr/>
        <w:t xml:space="preserve">1) </w:t>
      </w:r>
      <w:r>
        <w:rPr>
          <w:rStyle w:val="StrongEmphasis"/>
          <w:b/>
        </w:rPr>
        <w:t>List all OUT ports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python verilog_parse.py -y "ls ports --dir out"</w:t>
      </w:r>
    </w:p>
    <w:p>
      <w:pPr>
        <w:pStyle w:val="Heading3"/>
        <w:bidi w:val="0"/>
        <w:jc w:val="left"/>
        <w:rPr/>
      </w:pPr>
      <w:r>
        <w:rPr/>
        <w:t xml:space="preserve">2) </w:t>
      </w:r>
      <w:r>
        <w:rPr>
          <w:rStyle w:val="StrongEmphasis"/>
          <w:b/>
        </w:rPr>
        <w:t>Get fan-in cone (combinational) for one OUT port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python verilog_parse.py -y "fanin OUT_READY --depth 8"</w:t>
      </w:r>
    </w:p>
    <w:p>
      <w:pPr>
        <w:pStyle w:val="Heading3"/>
        <w:bidi w:val="0"/>
        <w:jc w:val="left"/>
        <w:rPr/>
      </w:pPr>
      <w:r>
        <w:rPr/>
        <w:t xml:space="preserve">3) </w:t>
      </w:r>
      <w:r>
        <w:rPr>
          <w:rStyle w:val="StrongEmphasis"/>
          <w:b/>
        </w:rPr>
        <w:t>Find sequential instances (e.g., flops) in a cone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/>
        <w:t xml:space="preserve">Use </w:t>
      </w:r>
      <w:r>
        <w:rPr>
          <w:rStyle w:val="SourceText"/>
        </w:rPr>
        <w:t>--seq</w:t>
      </w:r>
      <w:r>
        <w:rPr/>
        <w:t xml:space="preserve"> so traversal reports/stops at seq boundaries.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python verilog_parse.py -y "fanin OUT_READY --seq" | grep -i flop</w:t>
      </w:r>
    </w:p>
    <w:p>
      <w:pPr>
        <w:pStyle w:val="Heading3"/>
        <w:bidi w:val="0"/>
        <w:jc w:val="left"/>
        <w:rPr/>
      </w:pPr>
      <w:r>
        <w:rPr/>
        <w:t xml:space="preserve">4) </w:t>
      </w:r>
      <w:r>
        <w:rPr>
          <w:rStyle w:val="StrongEmphasis"/>
          <w:b/>
        </w:rPr>
        <w:t>Extract just the instance names from a fan-in report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(assuming last column or a predictable column holds instance)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python verilog_parse.py -y "fanin OUT_READY --seq" | awk '{print $2}'</w:t>
      </w:r>
    </w:p>
    <w:p>
      <w:pPr>
        <w:pStyle w:val="Heading3"/>
        <w:bidi w:val="0"/>
        <w:jc w:val="left"/>
        <w:rPr/>
      </w:pPr>
      <w:r>
        <w:rPr/>
        <w:t xml:space="preserve">5) </w:t>
      </w:r>
      <w:r>
        <w:rPr>
          <w:rStyle w:val="StrongEmphasis"/>
          <w:b/>
        </w:rPr>
        <w:t xml:space="preserve">FOR LOOP: iterate </w:t>
      </w:r>
      <w:r>
        <w:rPr>
          <w:rStyle w:val="Emphasis"/>
        </w:rPr>
        <w:t>all</w:t>
      </w:r>
      <w:r>
        <w:rPr>
          <w:rStyle w:val="StrongEmphasis"/>
          <w:b/>
        </w:rPr>
        <w:t xml:space="preserve"> output ports, fan-in each, extract flop instance(s), collect unique</w:t>
      </w:r>
    </w:p>
    <w:p>
      <w:pPr>
        <w:pStyle w:val="PreformattedText"/>
        <w:bidi w:val="0"/>
        <w:rPr/>
      </w:pPr>
      <w:r>
        <w:rPr>
          <w:rStyle w:val="SourceText"/>
        </w:rPr>
        <w:t>for p in $(python verilog_parse.py -y "ls ports --dir out" | awk '{print $1}'); do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echo "=== $p ==="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python verilog_parse.py -y "fanin $p --seq" | awk '/flop|mioc_flop|DFF|FF/ {print $1,$2,$3}'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done | sort -u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Swap the AWK pattern to match your exact flop naming (e.g., </w:t>
      </w:r>
      <w:r>
        <w:rPr>
          <w:rStyle w:val="SourceText"/>
        </w:rPr>
        <w:t>mioc_flop</w:t>
      </w:r>
      <w:r>
        <w:rPr/>
        <w:t>).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If column positions differ, adjust </w:t>
      </w:r>
      <w:r>
        <w:rPr>
          <w:rStyle w:val="SourceText"/>
        </w:rPr>
        <w:t>{print $1,$2,$3}</w:t>
      </w:r>
      <w:r>
        <w:rPr/>
        <w:t xml:space="preserve"> accordingly.</w:t>
      </w:r>
    </w:p>
    <w:p>
      <w:pPr>
        <w:pStyle w:val="Heading3"/>
        <w:bidi w:val="0"/>
        <w:jc w:val="left"/>
        <w:rPr/>
      </w:pPr>
      <w:r>
        <w:rPr/>
        <w:t xml:space="preserve">6) </w:t>
      </w:r>
      <w:r>
        <w:rPr>
          <w:rStyle w:val="StrongEmphasis"/>
          <w:b/>
        </w:rPr>
        <w:t>All OUT ports → report path existence from inputs</w:t>
      </w:r>
    </w:p>
    <w:p>
      <w:pPr>
        <w:pStyle w:val="PreformattedText"/>
        <w:bidi w:val="0"/>
        <w:rPr/>
      </w:pPr>
      <w:r>
        <w:rPr>
          <w:rStyle w:val="SourceText"/>
        </w:rPr>
        <w:t>for p in $(python verilog_parse.py -y "ls ports --dir out" | awk '{print $1}'); do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python verilog_parse.py -y "paths --from IN_CLK --to $p --max 1" | sed "s/^/$p: /"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done</w:t>
      </w:r>
    </w:p>
    <w:p>
      <w:pPr>
        <w:pStyle w:val="Heading3"/>
        <w:bidi w:val="0"/>
        <w:jc w:val="left"/>
        <w:rPr/>
      </w:pPr>
      <w:r>
        <w:rPr/>
        <w:t xml:space="preserve">7) </w:t>
      </w:r>
      <w:r>
        <w:rPr>
          <w:rStyle w:val="StrongEmphasis"/>
          <w:b/>
        </w:rPr>
        <w:t>Generate JSON export &amp; open GUI</w:t>
      </w:r>
    </w:p>
    <w:p>
      <w:pPr>
        <w:pStyle w:val="PreformattedText"/>
        <w:bidi w:val="0"/>
        <w:rPr/>
      </w:pPr>
      <w:r>
        <w:rPr>
          <w:rStyle w:val="SourceText"/>
        </w:rPr>
        <w:t>python verilog_parse.py -y "export json --to build/graph.json"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python verilog_parse.py -y "gui --json build/graph.json"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Troubleshooting Patterns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No graph loaded</w:t>
      </w:r>
      <w:r>
        <w:rPr/>
        <w:t xml:space="preserve">: Run </w:t>
      </w:r>
      <w:r>
        <w:rPr>
          <w:rStyle w:val="SourceText"/>
        </w:rPr>
        <w:t>--manifest</w:t>
      </w:r>
      <w:r>
        <w:rPr/>
        <w:t xml:space="preserve"> first or </w:t>
      </w:r>
      <w:r>
        <w:rPr>
          <w:rStyle w:val="SourceText"/>
        </w:rPr>
        <w:t>read verilog &lt;manifest&gt;</w:t>
      </w:r>
      <w:r>
        <w:rPr/>
        <w:t>.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Object not found</w:t>
      </w:r>
      <w:r>
        <w:rPr/>
        <w:t xml:space="preserve">: Verify exact name via </w:t>
      </w:r>
      <w:r>
        <w:rPr>
          <w:rStyle w:val="SourceText"/>
        </w:rPr>
        <w:t>find &lt;regex&gt;</w:t>
      </w:r>
      <w:r>
        <w:rPr/>
        <w:t xml:space="preserve"> or </w:t>
      </w:r>
      <w:r>
        <w:rPr>
          <w:rStyle w:val="SourceText"/>
        </w:rPr>
        <w:t>ls</w:t>
      </w:r>
      <w:r>
        <w:rPr/>
        <w:t xml:space="preserve"> first.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Too much output</w:t>
      </w:r>
      <w:r>
        <w:rPr/>
        <w:t xml:space="preserve">: Use </w:t>
      </w:r>
      <w:r>
        <w:rPr>
          <w:rStyle w:val="SourceText"/>
        </w:rPr>
        <w:t>--limit</w:t>
      </w:r>
      <w:r>
        <w:rPr/>
        <w:t xml:space="preserve">, pipe to </w:t>
      </w:r>
      <w:r>
        <w:rPr>
          <w:rStyle w:val="SourceText"/>
        </w:rPr>
        <w:t>head</w:t>
      </w:r>
      <w:r>
        <w:rPr/>
        <w:t>, or grep/awk filters.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Sequential boundaries</w:t>
      </w:r>
      <w:r>
        <w:rPr/>
        <w:t xml:space="preserve">: Add </w:t>
      </w:r>
      <w:r>
        <w:rPr>
          <w:rStyle w:val="SourceText"/>
        </w:rPr>
        <w:t>--seq</w:t>
      </w:r>
      <w:r>
        <w:rPr/>
        <w:t xml:space="preserve"> to </w:t>
      </w:r>
      <w:r>
        <w:rPr>
          <w:rStyle w:val="SourceText"/>
        </w:rPr>
        <w:t>fanin|fanout|paths</w:t>
      </w:r>
      <w:r>
        <w:rPr/>
        <w:t xml:space="preserve"> to surface flops/latches.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character" w:styleId="StrongEmphasis">
    <w:name w:val="Strong Emphasis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Emphasis">
    <w:name w:val="Emphasis"/>
    <w:qFormat/>
    <w:rPr>
      <w:i/>
      <w:i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Quotations">
    <w:name w:val="Quotations"/>
    <w:basedOn w:val="Normal"/>
    <w:qFormat/>
    <w:pPr>
      <w:spacing w:before="0" w:after="283"/>
      <w:ind w:left="567" w:right="567" w:hanging="0"/>
    </w:pPr>
    <w:rPr/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  <Pages>2</Pages>
  <Words>282</Words>
  <Characters>1437</Characters>
  <CharactersWithSpaces>1673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2025-10-01T22:46:49Z</dcterms:created>
  <dc:creator/>
  <dc:description/>
  <dc:language>en-US</dc:language>
  <cp:lastModifiedBy/>
  <dcterms:modified xsi:type="dcterms:W3CDTF">2025-10-01T22:47:29Z</dcterms:modified>
  <cp:revision>1</cp:revision>
  <dc:subject/>
  <dc:title/>
</cp:coreProperties>
</file>