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Restaurant Simulation - Quick Start Guide</w:t>
      </w:r>
    </w:p>
    <w:p>
      <w:pPr>
        <w:pStyle w:val="Heading1"/>
      </w:pPr>
      <w:r>
        <w:t>1. Overview</w:t>
      </w:r>
    </w:p>
    <w:p>
      <w:r>
        <w:t>This guide provides a quick start for running and interacting with the Restaurant Simulation system. It covers setup, console commands, logging, and basic workflows for initializing and controlling the simulation.</w:t>
      </w:r>
    </w:p>
    <w:p>
      <w:pPr>
        <w:pStyle w:val="Heading1"/>
      </w:pPr>
      <w:r>
        <w:t>2. Setup</w:t>
      </w:r>
    </w:p>
    <w:p>
      <w:r>
        <w:t>1. Ensure Java (JDK) and `make` are installed on your system.</w:t>
      </w:r>
    </w:p>
    <w:p>
      <w:r>
        <w:t>2. Place all Java source files under `./src` and ensure `makefile` is in the root directory.</w:t>
      </w:r>
    </w:p>
    <w:p>
      <w:r>
        <w:t>3. Compile and run the simulation:</w:t>
      </w:r>
    </w:p>
    <w:p>
      <w:r>
        <w:t xml:space="preserve">   - `make clean`</w:t>
      </w:r>
    </w:p>
    <w:p>
      <w:r>
        <w:t xml:space="preserve">   - `make run`</w:t>
      </w:r>
    </w:p>
    <w:p>
      <w:pPr>
        <w:pStyle w:val="Heading1"/>
      </w:pPr>
      <w:r>
        <w:t>3. Console Commands</w:t>
      </w:r>
    </w:p>
    <w:p>
      <w:pPr>
        <w:pStyle w:val="ListBullet"/>
      </w:pPr>
      <w:r>
        <w:t>run &lt;ticks&gt;: Run the simulation forward by N ticks.</w:t>
      </w:r>
    </w:p>
    <w:p>
      <w:pPr>
        <w:pStyle w:val="ListBullet"/>
      </w:pPr>
      <w:r>
        <w:t>step: Advance simulation by one tick.</w:t>
      </w:r>
    </w:p>
    <w:p>
      <w:pPr>
        <w:pStyle w:val="ListBullet"/>
      </w:pPr>
      <w:r>
        <w:t>load &lt;file&gt;: Load an initialization file and set object variables.</w:t>
      </w:r>
    </w:p>
    <w:p>
      <w:pPr>
        <w:pStyle w:val="ListBullet"/>
      </w:pPr>
      <w:r>
        <w:t>reset: Reload init file, reset simulation time to 0.</w:t>
      </w:r>
    </w:p>
    <w:p>
      <w:pPr>
        <w:pStyle w:val="ListBullet"/>
      </w:pPr>
      <w:r>
        <w:t>save &lt;file&gt;: Save current object states to file.</w:t>
      </w:r>
    </w:p>
    <w:p>
      <w:pPr>
        <w:pStyle w:val="ListBullet"/>
      </w:pPr>
      <w:r>
        <w:t>listObjects: List all registered simulation objects.</w:t>
      </w:r>
    </w:p>
    <w:p>
      <w:pPr>
        <w:pStyle w:val="ListBullet"/>
      </w:pPr>
      <w:r>
        <w:t>showObject &lt;ObjectName&gt;: Display state of a specific object.</w:t>
      </w:r>
    </w:p>
    <w:p>
      <w:pPr>
        <w:pStyle w:val="ListBullet"/>
      </w:pPr>
      <w:r>
        <w:t>displayStates: Show state of all objects.</w:t>
      </w:r>
    </w:p>
    <w:p>
      <w:pPr>
        <w:pStyle w:val="ListBullet"/>
      </w:pPr>
      <w:r>
        <w:t>setValue &lt;Object&gt; &lt;variable&gt; &lt;value&gt;: Modify a variable dynamically.</w:t>
      </w:r>
    </w:p>
    <w:p>
      <w:pPr>
        <w:pStyle w:val="ListBullet"/>
      </w:pPr>
      <w:r>
        <w:t>setVCD &lt;file&gt;: Set waveform/log file name for logging.</w:t>
      </w:r>
    </w:p>
    <w:p>
      <w:pPr>
        <w:pStyle w:val="ListBullet"/>
      </w:pPr>
      <w:r>
        <w:t>startLogging: Begin event-driven logging to VCD file.</w:t>
      </w:r>
    </w:p>
    <w:p>
      <w:pPr>
        <w:pStyle w:val="ListBullet"/>
      </w:pPr>
      <w:r>
        <w:t>stopLogging: Stop logging and close file.</w:t>
      </w:r>
    </w:p>
    <w:p>
      <w:pPr>
        <w:pStyle w:val="ListBullet"/>
      </w:pPr>
      <w:r>
        <w:t>exit / quit: Exit the simulation console.</w:t>
      </w:r>
    </w:p>
    <w:p>
      <w:pPr>
        <w:pStyle w:val="Heading1"/>
      </w:pPr>
      <w:r>
        <w:t>4. Initialization &amp; State Files</w:t>
      </w:r>
    </w:p>
    <w:p>
      <w:r>
        <w:t>Init files define default variable values for objects at simulation start. Example format:</w:t>
      </w:r>
    </w:p>
    <w:p>
      <w:r>
        <w:t>Restaurant.revenue = 0</w:t>
        <w:br/>
        <w:t>Cook.skillLevel = 4</w:t>
        <w:br/>
        <w:t>Inventory.ingredients[Tomato].quantity = 50</w:t>
      </w:r>
    </w:p>
    <w:p>
      <w:r>
        <w:t>Use `load &lt;filename&gt;` to apply, and `reset` to reload values and reset time.</w:t>
      </w:r>
    </w:p>
    <w:p>
      <w:pPr>
        <w:pStyle w:val="Heading1"/>
      </w:pPr>
      <w:r>
        <w:t>5. Event-Driven Logging</w:t>
      </w:r>
    </w:p>
    <w:p>
      <w:r>
        <w:t>Objects declare loggable variables at construction via `registerLoggables()`.</w:t>
        <w:br/>
        <w:t>When events occur (e.g., Server start/stop, table occupancy changes), objects trigger logs using `triggerLog()`.</w:t>
        <w:br/>
        <w:t>SimulationManager collects these events and writes them to the VCD/log file.</w:t>
      </w:r>
    </w:p>
    <w:p>
      <w:pPr>
        <w:pStyle w:val="Heading1"/>
      </w:pPr>
      <w:r>
        <w:t>6. Example Workflow</w:t>
      </w:r>
    </w:p>
    <w:p>
      <w:r>
        <w:t>1. Start simulation: `make run`</w:t>
        <w:br/>
        <w:t>2. Load init file: `load init.txt`</w:t>
        <w:br/>
        <w:t>3. Run simulation for 100 ticks: `run 100`</w:t>
        <w:br/>
        <w:t>4. View object state: `showObject Server`</w:t>
        <w:br/>
        <w:t>5. Start logging: `setVCD sim_output.vcd` then `startLogging`</w:t>
        <w:br/>
        <w:t>6. Reset simulation: `reset`</w:t>
        <w:br/>
        <w:t>7. Save state: `save snapshot.txt`</w:t>
        <w:br/>
        <w:t>8. Exit console: `exit`</w:t>
      </w:r>
    </w:p>
    <w:p>
      <w:pPr>
        <w:pStyle w:val="Heading1"/>
      </w:pPr>
      <w:r>
        <w:t>7. Notes</w:t>
      </w:r>
    </w:p>
    <w:p>
      <w:r>
        <w:t>- Extend loggable variables per object in `registerLoggables()`.</w:t>
        <w:br/>
        <w:t>- Define state-change triggers using `triggerLog()` for important events.</w:t>
        <w:br/>
        <w:t>- Expand `SimulationManager` to parse init files into object variables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