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F6CF" w14:textId="43558C5F" w:rsidR="00180ADC" w:rsidRDefault="00180ADC">
      <w:r>
        <w:t>Estatística Básica e Introdução ao R.</w:t>
      </w:r>
      <w:r>
        <w:br/>
        <w:t>Aluno: Emerson Adam</w:t>
      </w:r>
      <w:r w:rsidR="006243C9">
        <w:t xml:space="preserve"> - </w:t>
      </w:r>
      <w:r>
        <w:t>Profa. Natália Giordani</w:t>
      </w:r>
      <w:r w:rsidR="006243C9">
        <w:t xml:space="preserve"> - </w:t>
      </w:r>
      <w:r>
        <w:t xml:space="preserve">Exercício CDA – Aula 6 </w:t>
      </w:r>
      <w:r>
        <w:br/>
        <w:t xml:space="preserve">Dataset: </w:t>
      </w:r>
      <w:hyperlink r:id="rId5" w:history="1">
        <w:r w:rsidRPr="003C593A">
          <w:rPr>
            <w:rStyle w:val="Hyperlink"/>
          </w:rPr>
          <w:t>https://www.kaggle.com/datasets/debajyotipodder/co2-emission-by-vehicles</w:t>
        </w:r>
      </w:hyperlink>
      <w:r>
        <w:t xml:space="preserve"> </w:t>
      </w:r>
      <w:r>
        <w:br/>
      </w:r>
      <w:r w:rsidRPr="00180ADC">
        <w:rPr>
          <w:b/>
          <w:bCs/>
        </w:rPr>
        <w:t>Pergunta 1</w:t>
      </w:r>
      <w:r>
        <w:rPr>
          <w:b/>
          <w:bCs/>
        </w:rPr>
        <w:t>:</w:t>
      </w:r>
      <w:r>
        <w:t xml:space="preserve"> Entender melhor estes dados contextualizando.</w:t>
      </w:r>
    </w:p>
    <w:p w14:paraId="32845F76" w14:textId="77777777" w:rsidR="006243C9" w:rsidRDefault="00180ADC">
      <w:r>
        <w:t xml:space="preserve">Este dataset contém os detalhes de como a emissão de CO2 dos veículos pode variar com diferentes características, como número de cilindros, tamanho do motor, tipo de combustível, a fabricante e o modelo, e algumas variáveis </w:t>
      </w:r>
      <w:r w:rsidR="00527518">
        <w:t xml:space="preserve">quantitativas </w:t>
      </w:r>
      <w:r>
        <w:t>de consumo</w:t>
      </w:r>
      <w:r w:rsidR="007E5DC8">
        <w:t>.</w:t>
      </w:r>
      <w:r w:rsidR="002338D2">
        <w:t xml:space="preserve"> Os dados compilados deste dataset foram extraídos do Governo do Canada e refletem um período de 7 anos de coleta. Referencia do site original dos dados: </w:t>
      </w:r>
      <w:hyperlink r:id="rId6" w:anchor="wb-auto-6" w:history="1">
        <w:r w:rsidR="002338D2" w:rsidRPr="002338D2">
          <w:rPr>
            <w:rStyle w:val="Hyperlink"/>
          </w:rPr>
          <w:t>LINK</w:t>
        </w:r>
      </w:hyperlink>
    </w:p>
    <w:p w14:paraId="1EA60B59" w14:textId="4EAF34AB" w:rsidR="00B50429" w:rsidRDefault="006243C9">
      <w:r>
        <w:t>Existem</w:t>
      </w:r>
      <w:r w:rsidR="00F7374C">
        <w:t xml:space="preserve"> 7385 linhas com 12 diferentes atributos</w:t>
      </w:r>
      <w:r>
        <w:t xml:space="preserve">, </w:t>
      </w:r>
      <w:r w:rsidR="009F778F">
        <w:t>42 marcas</w:t>
      </w:r>
      <w:r w:rsidR="00B50429">
        <w:t>,</w:t>
      </w:r>
      <w:r w:rsidR="009F778F">
        <w:t xml:space="preserve"> 2053 veículos</w:t>
      </w:r>
      <w:r w:rsidR="00325FA8">
        <w:t xml:space="preserve">, com </w:t>
      </w:r>
      <w:r w:rsidR="00B50429">
        <w:t>1</w:t>
      </w:r>
      <w:r w:rsidR="00325FA8">
        <w:t>6 classificações de chassis</w:t>
      </w:r>
      <w:r w:rsidR="00B50429">
        <w:t>, 27 tipos de transmissão e 5 tipos de combustível.</w:t>
      </w:r>
    </w:p>
    <w:p w14:paraId="10F5BB39" w14:textId="0186D046" w:rsidR="00145E4E" w:rsidRDefault="00325FA8">
      <w:r>
        <w:t xml:space="preserve">Realizando a correlação linear entre tamanho do motor e emissão de CO2, nota-se que há uma correlação de 0,87 utilizando-se o método </w:t>
      </w:r>
      <w:r w:rsidRPr="00325FA8">
        <w:rPr>
          <w:i/>
          <w:iCs/>
        </w:rPr>
        <w:t>spearman</w:t>
      </w:r>
      <w:r>
        <w:rPr>
          <w:i/>
          <w:iCs/>
        </w:rPr>
        <w:t xml:space="preserve"> </w:t>
      </w:r>
      <w:r>
        <w:t>devido aos outliers.</w:t>
      </w:r>
    </w:p>
    <w:p w14:paraId="05FFB03A" w14:textId="21EFE35A" w:rsidR="00325FA8" w:rsidRDefault="00325FA8" w:rsidP="006243C9">
      <w:pPr>
        <w:jc w:val="center"/>
      </w:pPr>
      <w:r>
        <w:rPr>
          <w:noProof/>
        </w:rPr>
        <w:drawing>
          <wp:inline distT="0" distB="0" distL="0" distR="0" wp14:anchorId="2D5C5EE1" wp14:editId="3D06AA1B">
            <wp:extent cx="5493244" cy="2505075"/>
            <wp:effectExtent l="0" t="0" r="0" b="0"/>
            <wp:docPr id="1" name="Imagem 1" descr="Text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5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407" w14:textId="77777777" w:rsidR="006243C9" w:rsidRPr="006243C9" w:rsidRDefault="006243C9" w:rsidP="006243C9">
      <w:pPr>
        <w:jc w:val="center"/>
        <w:rPr>
          <w:sz w:val="16"/>
          <w:szCs w:val="16"/>
        </w:rPr>
      </w:pPr>
      <w:r w:rsidRPr="006243C9">
        <w:rPr>
          <w:sz w:val="16"/>
          <w:szCs w:val="16"/>
        </w:rPr>
        <w:t>Gráfico de dispersão entre emissão de CO2 e Tamanho do motor</w:t>
      </w:r>
    </w:p>
    <w:p w14:paraId="7502C1F3" w14:textId="04E04A7F" w:rsidR="00325FA8" w:rsidRDefault="00521D1C">
      <w:r>
        <w:t>Ao analisarmos a variável quantitativa Emissão Co2 e a variável qualitativa combustível, nota-se que o etanol é a mais poluente neste dataset com a mediana em 275,1 gramas/KM contra 237,5 gramas/KM do Diesel.</w:t>
      </w:r>
    </w:p>
    <w:p w14:paraId="2B9694D9" w14:textId="160C7B70" w:rsidR="006243C9" w:rsidRDefault="006243C9" w:rsidP="006243C9">
      <w:pPr>
        <w:jc w:val="center"/>
      </w:pPr>
      <w:r>
        <w:rPr>
          <w:noProof/>
        </w:rPr>
        <w:drawing>
          <wp:inline distT="0" distB="0" distL="0" distR="0" wp14:anchorId="77E83F51" wp14:editId="2C79EEEB">
            <wp:extent cx="5391150" cy="2343108"/>
            <wp:effectExtent l="0" t="0" r="0" b="635"/>
            <wp:docPr id="2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ixa estrei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376" cy="2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C9FA" w14:textId="05150633" w:rsidR="006243C9" w:rsidRDefault="006243C9" w:rsidP="006243C9">
      <w:pPr>
        <w:jc w:val="center"/>
        <w:rPr>
          <w:sz w:val="16"/>
          <w:szCs w:val="16"/>
        </w:rPr>
      </w:pPr>
      <w:r>
        <w:rPr>
          <w:sz w:val="16"/>
          <w:szCs w:val="16"/>
        </w:rPr>
        <w:t>BoxPlot</w:t>
      </w:r>
      <w:r w:rsidRPr="006243C9">
        <w:rPr>
          <w:sz w:val="16"/>
          <w:szCs w:val="16"/>
        </w:rPr>
        <w:t xml:space="preserve"> de </w:t>
      </w:r>
      <w:r>
        <w:rPr>
          <w:sz w:val="16"/>
          <w:szCs w:val="16"/>
        </w:rPr>
        <w:t>entre combustível e emissão de CO2</w:t>
      </w:r>
    </w:p>
    <w:p w14:paraId="129B7945" w14:textId="77777777" w:rsidR="00CE2419" w:rsidRPr="006243C9" w:rsidRDefault="00CE2419" w:rsidP="006243C9">
      <w:pPr>
        <w:jc w:val="center"/>
        <w:rPr>
          <w:sz w:val="16"/>
          <w:szCs w:val="16"/>
        </w:rPr>
      </w:pPr>
    </w:p>
    <w:p w14:paraId="03625438" w14:textId="77777777" w:rsidR="00E57184" w:rsidRDefault="00325FA8">
      <w:r w:rsidRPr="00325FA8">
        <w:rPr>
          <w:b/>
          <w:bCs/>
        </w:rPr>
        <w:t>Pergunta 2:</w:t>
      </w:r>
      <w:r>
        <w:rPr>
          <w:b/>
          <w:bCs/>
        </w:rPr>
        <w:t xml:space="preserve"> </w:t>
      </w:r>
      <w:r>
        <w:t>Existe diferença na proporção de carros automáticos entre Ford e Chevrolet?</w:t>
      </w:r>
    </w:p>
    <w:p w14:paraId="35FA9E89" w14:textId="77777777" w:rsidR="00E57184" w:rsidRDefault="00E57184" w:rsidP="00E57184">
      <w:r>
        <w:t>#H0 a proporção é = entre as 2 marcas</w:t>
      </w:r>
    </w:p>
    <w:p w14:paraId="418A66EC" w14:textId="6AA0CAE7" w:rsidR="00AF1CE7" w:rsidRDefault="00E57184" w:rsidP="00E57184">
      <w:r>
        <w:t>#H1 a proporção é != entre as 2 marcas</w:t>
      </w:r>
      <w:r w:rsidR="00AF1CE7">
        <w:br/>
      </w:r>
      <w:r w:rsidR="00AF1CE7">
        <w:br/>
        <w:t>Para resolver esta questão,  os 27 tipos de transmissão foram reclassificados em somente 2, manual ou automático, para o universo filtrado Chevrolet e Ford. Resultando em 1216 linhas</w:t>
      </w:r>
      <w:r w:rsidR="00236F06">
        <w:t xml:space="preserve">, onde somente 174 são manuais e os 1042 restantes sendo automáticos num total de </w:t>
      </w:r>
      <w:r w:rsidR="00AF1CE7">
        <w:t>230 modelos únicos de veículos</w:t>
      </w:r>
      <w:r w:rsidR="00236F06">
        <w:t>.</w:t>
      </w:r>
    </w:p>
    <w:p w14:paraId="09B5C653" w14:textId="40491F85" w:rsidR="00325FA8" w:rsidRDefault="00AF1CE7">
      <w:r>
        <w:t xml:space="preserve">Utilizando o teste de hipótese </w:t>
      </w:r>
      <w:r w:rsidR="00E57184">
        <w:t xml:space="preserve">entre os carros automáticos das 2 marcas, encontramos um valor de “p” igual a 0.98, o que indica que não há evidência estatística significativa para rejeitar a H0 de que as proporções de carros automáticos entre FORD e Chevrolet são iguais. </w:t>
      </w:r>
      <w:r w:rsidR="00E57184" w:rsidRPr="00E57184">
        <w:rPr>
          <w:b/>
          <w:bCs/>
        </w:rPr>
        <w:t>Isso significa que não há diferença significativa na proporção de carros automáticos entre as duas marcas</w:t>
      </w:r>
      <w:r w:rsidR="0053342C">
        <w:rPr>
          <w:b/>
          <w:bCs/>
        </w:rPr>
        <w:t>.</w:t>
      </w:r>
    </w:p>
    <w:p w14:paraId="7E853098" w14:textId="764F7AB1" w:rsidR="00E57184" w:rsidRDefault="00E57184">
      <w:r w:rsidRPr="00325FA8">
        <w:rPr>
          <w:b/>
          <w:bCs/>
        </w:rPr>
        <w:t>Pergunta</w:t>
      </w:r>
      <w:r>
        <w:rPr>
          <w:b/>
          <w:bCs/>
        </w:rPr>
        <w:t xml:space="preserve"> 3: </w:t>
      </w:r>
      <w:r>
        <w:t>Existe correlação entre consumo de combustível (rodovia) e emissão de CO2 considerando os veículos do tipo COMPACT?</w:t>
      </w:r>
    </w:p>
    <w:p w14:paraId="1B57E29F" w14:textId="048615B6" w:rsidR="00826D1C" w:rsidRDefault="00EF235D">
      <w:r>
        <w:t xml:space="preserve">H0 </w:t>
      </w:r>
      <w:r w:rsidR="00492AE2">
        <w:t xml:space="preserve">não </w:t>
      </w:r>
      <w:r>
        <w:t>existe relação</w:t>
      </w:r>
      <w:r w:rsidR="00492AE2">
        <w:t>, hipótese nula sem valor</w:t>
      </w:r>
      <w:r>
        <w:t xml:space="preserve"> e H1 existe relação</w:t>
      </w:r>
      <w:r>
        <w:br/>
      </w:r>
      <w:r w:rsidR="00E42FAF">
        <w:t xml:space="preserve">Para realizar esta </w:t>
      </w:r>
      <w:r w:rsidR="00826D1C">
        <w:t>análise</w:t>
      </w:r>
      <w:r w:rsidR="00E42FAF">
        <w:t xml:space="preserve"> de correlação, precisamos filtrar o dataset somente os veículos do tipo compactos. Após isto, analisar se existe realmente a correlação</w:t>
      </w:r>
      <w:r>
        <w:t xml:space="preserve">. Temos um valor de correção </w:t>
      </w:r>
      <w:r w:rsidR="00E42FAF">
        <w:t xml:space="preserve">de 0,95, o que significa que </w:t>
      </w:r>
      <w:r w:rsidR="00332695">
        <w:t xml:space="preserve">existe uma alta correlação entre o carro compacto e a emissão de CO2. </w:t>
      </w:r>
    </w:p>
    <w:p w14:paraId="168851EA" w14:textId="70864978" w:rsidR="00E42FAF" w:rsidRDefault="00332695">
      <w:r>
        <w:t>Porém analisar somente este grupo está errado visto que TODOS emitem CO2. Portanto é preciso comparar estatisticamente o grupo compacto com os demais grupos</w:t>
      </w:r>
      <w:r w:rsidR="00D6481E">
        <w:t xml:space="preserve"> e neste caso encontramos um valor de P menor que 0.05, o que significa que </w:t>
      </w:r>
      <w:r w:rsidR="00EF235D">
        <w:t xml:space="preserve">estatisticamente existe uma diferença significativa </w:t>
      </w:r>
      <w:r w:rsidR="00826D1C">
        <w:t>ao verificar a média do grupo compacto com os demais</w:t>
      </w:r>
      <w:r w:rsidR="00492AE2">
        <w:t>, rejeitando assim H0. Há</w:t>
      </w:r>
      <w:r w:rsidR="00826D1C">
        <w:t xml:space="preserve"> uma diferença de 39gr/KM de CO2 emitido.</w:t>
      </w:r>
    </w:p>
    <w:p w14:paraId="623EDCB3" w14:textId="5FB05519" w:rsidR="00826D1C" w:rsidRDefault="00826D1C">
      <w:r>
        <w:rPr>
          <w:noProof/>
        </w:rPr>
        <w:drawing>
          <wp:inline distT="0" distB="0" distL="0" distR="0" wp14:anchorId="0ABD7F2B" wp14:editId="3AAC3B1B">
            <wp:extent cx="5400040" cy="2958465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A1DA" w14:textId="183BEB97" w:rsidR="00E42FAF" w:rsidRPr="00826D1C" w:rsidRDefault="00826D1C" w:rsidP="00826D1C">
      <w:pPr>
        <w:jc w:val="center"/>
        <w:rPr>
          <w:sz w:val="18"/>
          <w:szCs w:val="18"/>
        </w:rPr>
      </w:pPr>
      <w:r>
        <w:rPr>
          <w:sz w:val="18"/>
          <w:szCs w:val="18"/>
        </w:rPr>
        <w:t>Média de emissão de CO2 por categoria de carro</w:t>
      </w:r>
    </w:p>
    <w:p w14:paraId="7DF5488F" w14:textId="159DB8FE" w:rsidR="00325FA8" w:rsidRDefault="00325FA8"/>
    <w:p w14:paraId="652F2C78" w14:textId="2A0C89D9" w:rsidR="00826D1C" w:rsidRDefault="00826D1C" w:rsidP="00826D1C">
      <w:r w:rsidRPr="00325FA8">
        <w:rPr>
          <w:b/>
          <w:bCs/>
        </w:rPr>
        <w:t xml:space="preserve">Pergunta </w:t>
      </w:r>
      <w:r>
        <w:rPr>
          <w:b/>
          <w:bCs/>
        </w:rPr>
        <w:t>4</w:t>
      </w:r>
      <w:r w:rsidRPr="00325FA8">
        <w:rPr>
          <w:b/>
          <w:bCs/>
        </w:rPr>
        <w:t>:</w:t>
      </w:r>
      <w:r>
        <w:rPr>
          <w:b/>
          <w:bCs/>
        </w:rPr>
        <w:t xml:space="preserve"> </w:t>
      </w:r>
      <w:r w:rsidR="00EF235D">
        <w:t>Existe diferença na quantidade média de emissão de CO2 nas SUV-Small das marcas KIA, SUBARU e TOYOTA?</w:t>
      </w:r>
      <w:r w:rsidR="00492AE2">
        <w:br/>
      </w:r>
      <w:r w:rsidR="00492AE2">
        <w:br/>
        <w:t>H0 não há diferença, hipótese nula sem valor e H1 há diferença</w:t>
      </w:r>
    </w:p>
    <w:p w14:paraId="0D3281BA" w14:textId="574D44E6" w:rsidR="00EF235D" w:rsidRDefault="00492AE2" w:rsidP="00826D1C">
      <w:r>
        <w:t>Primeiro precisamos filtrar o DataSet somente nas marcas Kia, Subaru e Toyota e na categoria SUV-SMALL. Após isto realizar o teste de hipótese ANOVA(3 ou mais variáveis) para verificar se há diferença significativa entre as médias de emissão de cada grupo.</w:t>
      </w:r>
      <w:r>
        <w:br/>
      </w:r>
      <w:r>
        <w:br/>
        <w:t>Os resultados obtidos de P são menores do que 0,05 e que podemos rejeitar H0, logo há diferença significativa entre as médias de emissão de cada marca, sendo que a ordem do menor para o maior seria, Kia, Toyota e Subaru.</w:t>
      </w:r>
      <w:r>
        <w:br/>
      </w:r>
    </w:p>
    <w:p w14:paraId="5ECEA9D6" w14:textId="4A59010C" w:rsidR="00826D1C" w:rsidRDefault="00EF235D">
      <w:r>
        <w:rPr>
          <w:noProof/>
        </w:rPr>
        <w:drawing>
          <wp:inline distT="0" distB="0" distL="0" distR="0" wp14:anchorId="52F88E60" wp14:editId="40669A7A">
            <wp:extent cx="5400040" cy="2951480"/>
            <wp:effectExtent l="0" t="0" r="0" b="1270"/>
            <wp:docPr id="4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CDD" w14:textId="721C5C83" w:rsidR="00EC157C" w:rsidRDefault="00EC157C"/>
    <w:p w14:paraId="451612D0" w14:textId="3E30C96A" w:rsidR="00EC157C" w:rsidRPr="00325FA8" w:rsidRDefault="00EC157C">
      <w:r>
        <w:t xml:space="preserve">No teste Tukey, encontramos P de 0,051 somente para o grupo Toyota/Subaru, o que significa que H0 é valido e que não </w:t>
      </w:r>
      <w:r w:rsidR="009B6030">
        <w:t>há</w:t>
      </w:r>
      <w:r>
        <w:t xml:space="preserve"> diferença</w:t>
      </w:r>
      <w:r w:rsidR="00DD236A">
        <w:t>. N</w:t>
      </w:r>
      <w:r>
        <w:t xml:space="preserve">os demais grupos, Subaru/Kia e Toyota/Kia a diferença é menor que 0,05, logo rejeitamos H0 e validamos H1, significando que </w:t>
      </w:r>
      <w:r w:rsidR="00DD236A">
        <w:t>h</w:t>
      </w:r>
      <w:r>
        <w:t>á diferença entre as médias de emissão.</w:t>
      </w:r>
    </w:p>
    <w:sectPr w:rsidR="00EC157C" w:rsidRPr="00325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4F54"/>
    <w:multiLevelType w:val="hybridMultilevel"/>
    <w:tmpl w:val="1AC67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E27CE"/>
    <w:multiLevelType w:val="hybridMultilevel"/>
    <w:tmpl w:val="8258F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BB7"/>
    <w:multiLevelType w:val="hybridMultilevel"/>
    <w:tmpl w:val="EC343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53665">
    <w:abstractNumId w:val="1"/>
  </w:num>
  <w:num w:numId="2" w16cid:durableId="1619682763">
    <w:abstractNumId w:val="2"/>
  </w:num>
  <w:num w:numId="3" w16cid:durableId="68651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DC"/>
    <w:rsid w:val="00145E4E"/>
    <w:rsid w:val="00180ADC"/>
    <w:rsid w:val="002338D2"/>
    <w:rsid w:val="00236F06"/>
    <w:rsid w:val="00325FA8"/>
    <w:rsid w:val="00332695"/>
    <w:rsid w:val="00492AE2"/>
    <w:rsid w:val="00521D1C"/>
    <w:rsid w:val="00527518"/>
    <w:rsid w:val="0053342C"/>
    <w:rsid w:val="006243C9"/>
    <w:rsid w:val="007E5DC8"/>
    <w:rsid w:val="00826D1C"/>
    <w:rsid w:val="009B6030"/>
    <w:rsid w:val="009F778F"/>
    <w:rsid w:val="00AF1CE7"/>
    <w:rsid w:val="00B50429"/>
    <w:rsid w:val="00CE2419"/>
    <w:rsid w:val="00D6481E"/>
    <w:rsid w:val="00DD236A"/>
    <w:rsid w:val="00E42FAF"/>
    <w:rsid w:val="00E57184"/>
    <w:rsid w:val="00EC157C"/>
    <w:rsid w:val="00EF235D"/>
    <w:rsid w:val="00F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2216"/>
  <w15:chartTrackingRefBased/>
  <w15:docId w15:val="{40B5B3AC-17CA-44AE-B84E-AEFCE66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A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AD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2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debajyotipodder/co2-emission-by-vehic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</dc:creator>
  <cp:keywords/>
  <dc:description/>
  <cp:lastModifiedBy>Emerson Adam</cp:lastModifiedBy>
  <cp:revision>4</cp:revision>
  <dcterms:created xsi:type="dcterms:W3CDTF">2023-03-26T19:28:00Z</dcterms:created>
  <dcterms:modified xsi:type="dcterms:W3CDTF">2023-04-11T00:47:00Z</dcterms:modified>
</cp:coreProperties>
</file>