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Класс</w:t>
      </w:r>
      <w:r>
        <w:t xml:space="preserve"> </w:t>
      </w:r>
      <w:r>
        <w:t xml:space="preserve">векторов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Написать на C++ класс векторов и программу для работы с этим классом.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на С ++, которая реализует Класс Vector. Класс Vectог должен иметь следующие поля private :</w:t>
      </w:r>
    </w:p>
    <w:p>
      <w:pPr>
        <w:numPr>
          <w:ilvl w:val="0"/>
          <w:numId w:val="1001"/>
        </w:numPr>
        <w:pStyle w:val="Compact"/>
      </w:pPr>
      <w:r>
        <w:t xml:space="preserve">Размерность вектора</w:t>
      </w:r>
    </w:p>
    <w:p>
      <w:pPr>
        <w:numPr>
          <w:ilvl w:val="0"/>
          <w:numId w:val="1001"/>
        </w:numPr>
        <w:pStyle w:val="Compact"/>
      </w:pPr>
      <w:r>
        <w:t xml:space="preserve">Массив значений вектора</w:t>
      </w:r>
    </w:p>
    <w:p>
      <w:pPr>
        <w:numPr>
          <w:ilvl w:val="0"/>
          <w:numId w:val="1001"/>
        </w:numPr>
        <w:pStyle w:val="Compact"/>
      </w:pPr>
      <w:r>
        <w:t xml:space="preserve">порядковый номер вектора</w:t>
      </w:r>
    </w:p>
    <w:p>
      <w:pPr>
        <w:pStyle w:val="FirstParagraph"/>
      </w:pPr>
      <w:r>
        <w:t xml:space="preserve">Класс Vector должен иметь следующие поля рubliс:</w:t>
      </w:r>
    </w:p>
    <w:p>
      <w:pPr>
        <w:numPr>
          <w:ilvl w:val="0"/>
          <w:numId w:val="1002"/>
        </w:numPr>
        <w:pStyle w:val="Compact"/>
      </w:pPr>
      <w:r>
        <w:t xml:space="preserve">Количество созданных векторов (static)</w:t>
      </w:r>
    </w:p>
    <w:p>
      <w:pPr>
        <w:pStyle w:val="FirstParagraph"/>
      </w:pPr>
      <w:r>
        <w:t xml:space="preserve">Необходимо реализовать следующие функции или методы класса:</w:t>
      </w:r>
    </w:p>
    <w:p>
      <w:pPr>
        <w:numPr>
          <w:ilvl w:val="0"/>
          <w:numId w:val="1003"/>
        </w:numPr>
        <w:pStyle w:val="Compact"/>
      </w:pPr>
      <w:r>
        <w:t xml:space="preserve">Конструктор класса</w:t>
      </w:r>
    </w:p>
    <w:p>
      <w:pPr>
        <w:numPr>
          <w:ilvl w:val="0"/>
          <w:numId w:val="1003"/>
        </w:numPr>
        <w:pStyle w:val="Compact"/>
      </w:pPr>
      <w:r>
        <w:t xml:space="preserve">Деструктор</w:t>
      </w:r>
    </w:p>
    <w:p>
      <w:pPr>
        <w:numPr>
          <w:ilvl w:val="0"/>
          <w:numId w:val="1003"/>
        </w:numPr>
        <w:pStyle w:val="Compact"/>
      </w:pPr>
      <w:r>
        <w:t xml:space="preserve">Функция отображения вектора и его номера(print)</w:t>
      </w:r>
    </w:p>
    <w:p>
      <w:pPr>
        <w:pStyle w:val="FirstParagraph"/>
      </w:pPr>
      <w:r>
        <w:t xml:space="preserve">Оператор функции:</w:t>
      </w:r>
    </w:p>
    <w:p>
      <w:pPr>
        <w:numPr>
          <w:ilvl w:val="0"/>
          <w:numId w:val="1004"/>
        </w:numPr>
        <w:pStyle w:val="Compact"/>
      </w:pPr>
      <w:r>
        <w:t xml:space="preserve">сложения / вычитания векторов</w:t>
      </w:r>
    </w:p>
    <w:p>
      <w:pPr>
        <w:numPr>
          <w:ilvl w:val="0"/>
          <w:numId w:val="1004"/>
        </w:numPr>
        <w:pStyle w:val="Compact"/>
      </w:pPr>
      <w:r>
        <w:t xml:space="preserve">унарный минус</w:t>
      </w:r>
    </w:p>
    <w:p>
      <w:pPr>
        <w:numPr>
          <w:ilvl w:val="0"/>
          <w:numId w:val="1004"/>
        </w:numPr>
        <w:pStyle w:val="Compact"/>
      </w:pPr>
      <w:r>
        <w:t xml:space="preserve">скалярное умножение</w:t>
      </w:r>
    </w:p>
    <w:p>
      <w:pPr>
        <w:numPr>
          <w:ilvl w:val="0"/>
          <w:numId w:val="1004"/>
        </w:numPr>
        <w:pStyle w:val="Compact"/>
      </w:pPr>
      <w:r>
        <w:t xml:space="preserve">присваивание</w:t>
      </w:r>
    </w:p>
    <w:bookmarkEnd w:id="21"/>
    <w:bookmarkStart w:id="42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Private-методы и поля класса определяют его реализацию. Доступ к ним разрешен только из методов данного класса. Были объявлены private-поля класса Vector, а именно arr - массив значений вектора, n - текущее количество точек вектора, capacity - возможное количество точек.</w:t>
      </w:r>
    </w:p>
    <w:p>
      <w:pPr>
        <w:pStyle w:val="BodyText"/>
      </w:pPr>
      <w:r>
        <w:t xml:space="preserve">Public-методы и поля класса определяют его интерфейс, доступ к ним возможен из любой части кода. Был создан конструктор класса, в нём массив значений вектора задаётся по умолчанию длины 1, так как далее память под него будет выделяться динамически.</w:t>
      </w:r>
    </w:p>
    <w:p>
      <w:pPr>
        <w:pStyle w:val="SourceCode"/>
      </w:pPr>
      <w:r>
        <w:br/>
      </w:r>
      <w:r>
        <w:rPr>
          <w:rStyle w:val="VerbatimChar"/>
        </w:rPr>
        <w:t xml:space="preserve">Vector(){</w:t>
      </w:r>
      <w:r>
        <w:br/>
      </w:r>
      <w:r>
        <w:rPr>
          <w:rStyle w:val="VerbatimChar"/>
        </w:rPr>
        <w:t xml:space="preserve">    arr = new int[1];</w:t>
      </w:r>
      <w:r>
        <w:br/>
      </w:r>
      <w:r>
        <w:rPr>
          <w:rStyle w:val="VerbatimChar"/>
        </w:rPr>
        <w:t xml:space="preserve">    capacity = 1;</w:t>
      </w:r>
      <w:r>
        <w:br/>
      </w:r>
      <w:r>
        <w:rPr>
          <w:rStyle w:val="VerbatimChar"/>
        </w:rPr>
        <w:t xml:space="preserve">    n = 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Кроме того был создан деструктор класса.</w:t>
      </w:r>
    </w:p>
    <w:p>
      <w:pPr>
        <w:pStyle w:val="SourceCode"/>
      </w:pPr>
      <w:r>
        <w:br/>
      </w:r>
      <w:r>
        <w:rPr>
          <w:rStyle w:val="VerbatimChar"/>
        </w:rPr>
        <w:t xml:space="preserve">~Vector() {</w:t>
      </w:r>
      <w:r>
        <w:br/>
      </w:r>
      <w:r>
        <w:rPr>
          <w:rStyle w:val="VerbatimChar"/>
        </w:rPr>
        <w:t xml:space="preserve">        delete[] arr;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Также была реализована функция добавления точки, она выделяет память под точку и добавляет её в конец массива значений:</w:t>
      </w:r>
    </w:p>
    <w:p>
      <w:pPr>
        <w:pStyle w:val="SourceCode"/>
      </w:pPr>
      <w:r>
        <w:br/>
      </w:r>
      <w:r>
        <w:rPr>
          <w:rStyle w:val="VerbatimChar"/>
        </w:rPr>
        <w:t xml:space="preserve">    void push(int data){</w:t>
      </w:r>
      <w:r>
        <w:br/>
      </w:r>
      <w:r>
        <w:br/>
      </w:r>
      <w:r>
        <w:rPr>
          <w:rStyle w:val="VerbatimChar"/>
        </w:rPr>
        <w:t xml:space="preserve">        if (n == capacity){</w:t>
      </w:r>
      <w:r>
        <w:br/>
      </w:r>
      <w:r>
        <w:br/>
      </w:r>
      <w:r>
        <w:rPr>
          <w:rStyle w:val="VerbatimChar"/>
        </w:rPr>
        <w:t xml:space="preserve">            int* tmp = new int[2*capacity];</w:t>
      </w:r>
      <w:r>
        <w:br/>
      </w:r>
      <w:r>
        <w:br/>
      </w:r>
      <w:r>
        <w:rPr>
          <w:rStyle w:val="VerbatimChar"/>
        </w:rPr>
        <w:t xml:space="preserve">            for (int i = 0; i &lt; capacity; i++) {</w:t>
      </w:r>
      <w:r>
        <w:br/>
      </w:r>
      <w:r>
        <w:rPr>
          <w:rStyle w:val="VerbatimChar"/>
        </w:rPr>
        <w:t xml:space="preserve">                tmp[i] = arr[i];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delete[] arr;</w:t>
      </w:r>
      <w:r>
        <w:br/>
      </w:r>
      <w:r>
        <w:rPr>
          <w:rStyle w:val="VerbatimChar"/>
        </w:rPr>
        <w:t xml:space="preserve">            capacity *= 2;</w:t>
      </w:r>
      <w:r>
        <w:br/>
      </w:r>
      <w:r>
        <w:rPr>
          <w:rStyle w:val="VerbatimChar"/>
        </w:rPr>
        <w:t xml:space="preserve">            arr = tmp;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arr[n] = data;</w:t>
      </w:r>
      <w:r>
        <w:br/>
      </w:r>
      <w:r>
        <w:rPr>
          <w:rStyle w:val="VerbatimChar"/>
        </w:rPr>
        <w:t xml:space="preserve">            n++; </w:t>
      </w:r>
      <w:r>
        <w:br/>
      </w:r>
      <w:r>
        <w:br/>
      </w:r>
      <w:r>
        <w:rPr>
          <w:rStyle w:val="VerbatimChar"/>
        </w:rPr>
        <w:t xml:space="preserve">        } ;</w:t>
      </w:r>
    </w:p>
    <w:p>
      <w:pPr>
        <w:pStyle w:val="FirstParagraph"/>
      </w:pPr>
      <w:r>
        <w:t xml:space="preserve">Была написана функция для печати вектора.</w:t>
      </w:r>
    </w:p>
    <w:p>
      <w:pPr>
        <w:pStyle w:val="SourceCode"/>
      </w:pPr>
      <w:r>
        <w:rPr>
          <w:rStyle w:val="VerbatimChar"/>
        </w:rPr>
        <w:t xml:space="preserve">    void print()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for (int i = 0; i &lt; n; i++) {</w:t>
      </w:r>
      <w:r>
        <w:br/>
      </w:r>
      <w:r>
        <w:rPr>
          <w:rStyle w:val="VerbatimChar"/>
        </w:rPr>
        <w:t xml:space="preserve">            cout &lt;&lt; arr[i] &lt;&lt; " 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cout &lt;&lt; endl;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Приведём пример использования этих функций. (рис. 1)</w:t>
      </w:r>
    </w:p>
    <w:p>
      <w:pPr>
        <w:pStyle w:val="CaptionedFigure"/>
      </w:pPr>
      <w:bookmarkStart w:id="25" w:name="fig:001"/>
      <w:r>
        <w:drawing>
          <wp:inline>
            <wp:extent cx="5334000" cy="3137647"/>
            <wp:effectExtent b="0" l="0" r="0" t="0"/>
            <wp:docPr descr="Рис. 1: Создание вектора и его печать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вектора и его печать</w:t>
      </w:r>
    </w:p>
    <w:p>
      <w:pPr>
        <w:pStyle w:val="BodyText"/>
      </w:pPr>
      <w:r>
        <w:t xml:space="preserve">Механизм переопределения действия большинства операций С++ в отношении объектов классов – описание оператор-функций. При перегрузке операций сохраняется количество операндов, приоритеты выполнения и правила ассоциации. Все операторы написаны вне класса и объявлены внутри него.</w:t>
      </w:r>
    </w:p>
    <w:p>
      <w:pPr>
        <w:pStyle w:val="BodyText"/>
      </w:pPr>
      <w:r>
        <w:t xml:space="preserve">Были перегружены операторы сложения/вычитания. Они поэлементно проводят операцию над векторами, проверяя совпадение длины, и возвращают результирующий вектор.</w:t>
      </w:r>
    </w:p>
    <w:p>
      <w:pPr>
        <w:pStyle w:val="SourceCode"/>
      </w:pPr>
      <w:r>
        <w:br/>
      </w:r>
      <w:r>
        <w:rPr>
          <w:rStyle w:val="VerbatimChar"/>
        </w:rPr>
        <w:t xml:space="preserve">Vector Vector::operator + (Vector &amp;r)</w:t>
      </w:r>
      <w:r>
        <w:br/>
      </w:r>
      <w:r>
        <w:rPr>
          <w:rStyle w:val="VerbatimChar"/>
        </w:rPr>
        <w:t xml:space="preserve">{ Vector res;</w:t>
      </w:r>
      <w:r>
        <w:br/>
      </w:r>
      <w:r>
        <w:rPr>
          <w:rStyle w:val="VerbatimChar"/>
        </w:rPr>
        <w:t xml:space="preserve">  if(this-&gt;n != r.n) 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exit(1);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else{ </w:t>
      </w:r>
      <w:r>
        <w:br/>
      </w:r>
      <w:r>
        <w:rPr>
          <w:rStyle w:val="VerbatimChar"/>
        </w:rPr>
        <w:t xml:space="preserve">  for(int i = 0; i &lt; r.n; i++){</w:t>
      </w:r>
      <w:r>
        <w:br/>
      </w:r>
      <w:r>
        <w:rPr>
          <w:rStyle w:val="VerbatimChar"/>
        </w:rPr>
        <w:t xml:space="preserve">    res.push(r.arr[i] + this-&gt;arr[i]);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res;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Vector Vector::operator - (Vector &amp;r)</w:t>
      </w:r>
      <w:r>
        <w:br/>
      </w:r>
      <w:r>
        <w:rPr>
          <w:rStyle w:val="VerbatimChar"/>
        </w:rPr>
        <w:t xml:space="preserve">{ Vector res;</w:t>
      </w:r>
      <w:r>
        <w:br/>
      </w:r>
      <w:r>
        <w:rPr>
          <w:rStyle w:val="VerbatimChar"/>
        </w:rPr>
        <w:t xml:space="preserve">  if(this-&gt;n != r.n) 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exit(1);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else{</w:t>
      </w:r>
      <w:r>
        <w:br/>
      </w:r>
      <w:r>
        <w:rPr>
          <w:rStyle w:val="VerbatimChar"/>
        </w:rPr>
        <w:t xml:space="preserve">  for(int i = 0; i &lt; r.n; i++){</w:t>
      </w:r>
      <w:r>
        <w:br/>
      </w:r>
      <w:r>
        <w:rPr>
          <w:rStyle w:val="VerbatimChar"/>
        </w:rPr>
        <w:t xml:space="preserve">    res.push(this-&gt;arr[i]-r.arr[i]);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res;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Приведём пример использования этих операторов. (рис. 2)</w:t>
      </w:r>
    </w:p>
    <w:p>
      <w:pPr>
        <w:pStyle w:val="CaptionedFigure"/>
      </w:pPr>
      <w:bookmarkStart w:id="29" w:name="fig:002"/>
      <w:r>
        <w:drawing>
          <wp:inline>
            <wp:extent cx="5334000" cy="3626709"/>
            <wp:effectExtent b="0" l="0" r="0" t="0"/>
            <wp:docPr descr="Рис. 2: Вычитание и сложение вектор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Вычитание и сложение векторов</w:t>
      </w:r>
    </w:p>
    <w:p>
      <w:pPr>
        <w:pStyle w:val="BodyText"/>
      </w:pPr>
      <w:r>
        <w:t xml:space="preserve">Были реализованы оперторы унарный минус и скалярное умножение векторов:</w:t>
      </w:r>
    </w:p>
    <w:p>
      <w:pPr>
        <w:pStyle w:val="SourceCode"/>
      </w:pPr>
      <w:r>
        <w:br/>
      </w:r>
      <w:r>
        <w:rPr>
          <w:rStyle w:val="VerbatimChar"/>
        </w:rPr>
        <w:t xml:space="preserve">Vector Vector::operator - (Vector &amp;r)</w:t>
      </w:r>
      <w:r>
        <w:br/>
      </w:r>
      <w:r>
        <w:rPr>
          <w:rStyle w:val="VerbatimChar"/>
        </w:rPr>
        <w:t xml:space="preserve">{ Vector res;</w:t>
      </w:r>
      <w:r>
        <w:br/>
      </w:r>
      <w:r>
        <w:rPr>
          <w:rStyle w:val="VerbatimChar"/>
        </w:rPr>
        <w:t xml:space="preserve">  if(this-&gt;n != r.n) 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exit(1);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else{</w:t>
      </w:r>
      <w:r>
        <w:br/>
      </w:r>
      <w:r>
        <w:rPr>
          <w:rStyle w:val="VerbatimChar"/>
        </w:rPr>
        <w:t xml:space="preserve">  for(int i = 0; i &lt; r.n; i++){</w:t>
      </w:r>
      <w:r>
        <w:br/>
      </w:r>
      <w:r>
        <w:rPr>
          <w:rStyle w:val="VerbatimChar"/>
        </w:rPr>
        <w:t xml:space="preserve">    res.push(this-&gt;arr[i]-r.arr[i]);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res;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int Vector::operator * (Vector &amp;r){</w:t>
      </w:r>
      <w:r>
        <w:br/>
      </w:r>
      <w:r>
        <w:rPr>
          <w:rStyle w:val="VerbatimChar"/>
        </w:rPr>
        <w:t xml:space="preserve">    int res=0;</w:t>
      </w:r>
      <w:r>
        <w:br/>
      </w:r>
      <w:r>
        <w:rPr>
          <w:rStyle w:val="VerbatimChar"/>
        </w:rPr>
        <w:t xml:space="preserve">    for(int i =0; i&lt; r.n; i++){</w:t>
      </w:r>
      <w:r>
        <w:br/>
      </w:r>
      <w:r>
        <w:rPr>
          <w:rStyle w:val="VerbatimChar"/>
        </w:rPr>
        <w:t xml:space="preserve">    res += (this-&gt;arr[i])*r.arr[i];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res;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Приведём пример использования этих операторов. (рис. 3)</w:t>
      </w:r>
    </w:p>
    <w:p>
      <w:pPr>
        <w:pStyle w:val="CaptionedFigure"/>
      </w:pPr>
      <w:bookmarkStart w:id="33" w:name="fig:003"/>
      <w:r>
        <w:drawing>
          <wp:inline>
            <wp:extent cx="5334000" cy="3261530"/>
            <wp:effectExtent b="0" l="0" r="0" t="0"/>
            <wp:docPr descr="Рис. 3: Скалярное умножени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Скалярное умножение</w:t>
      </w:r>
    </w:p>
    <w:p>
      <w:pPr>
        <w:pStyle w:val="CaptionedFigure"/>
      </w:pPr>
      <w:bookmarkStart w:id="37" w:name="fig:004"/>
      <w:r>
        <w:drawing>
          <wp:inline>
            <wp:extent cx="5334000" cy="2187941"/>
            <wp:effectExtent b="0" l="0" r="0" t="0"/>
            <wp:docPr descr="Рис. 4: Унарный минус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Унарный минус</w:t>
      </w:r>
    </w:p>
    <w:p>
      <w:pPr>
        <w:pStyle w:val="BodyText"/>
      </w:pPr>
      <w:r>
        <w:t xml:space="preserve">Также был переопределён оператор присваивания:</w:t>
      </w:r>
    </w:p>
    <w:p>
      <w:pPr>
        <w:pStyle w:val="SourceCode"/>
      </w:pPr>
      <w:r>
        <w:br/>
      </w:r>
      <w:r>
        <w:rPr>
          <w:rStyle w:val="VerbatimChar"/>
        </w:rPr>
        <w:t xml:space="preserve">Vector&amp; Vector::operator = (const Vector &amp;r)</w:t>
      </w:r>
      <w:r>
        <w:br/>
      </w:r>
      <w:r>
        <w:rPr>
          <w:rStyle w:val="VerbatimChar"/>
        </w:rPr>
        <w:t xml:space="preserve">{ delete [] arr;</w:t>
      </w:r>
      <w:r>
        <w:br/>
      </w:r>
      <w:r>
        <w:rPr>
          <w:rStyle w:val="VerbatimChar"/>
        </w:rPr>
        <w:t xml:space="preserve">  this-&gt;n = r.n;</w:t>
      </w:r>
      <w:r>
        <w:br/>
      </w:r>
      <w:r>
        <w:rPr>
          <w:rStyle w:val="VerbatimChar"/>
        </w:rPr>
        <w:t xml:space="preserve">  arr=new int[n];</w:t>
      </w:r>
      <w:r>
        <w:br/>
      </w:r>
      <w:r>
        <w:rPr>
          <w:rStyle w:val="VerbatimChar"/>
        </w:rPr>
        <w:t xml:space="preserve">  for (int i = 0; i &lt; n; i++) this-&gt;arr[i] = r.arr[i];</w:t>
      </w:r>
      <w:r>
        <w:br/>
      </w:r>
      <w:r>
        <w:rPr>
          <w:rStyle w:val="VerbatimChar"/>
        </w:rPr>
        <w:t xml:space="preserve">  return *this;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Приведём пример его использования. (рис. 5)</w:t>
      </w:r>
    </w:p>
    <w:p>
      <w:pPr>
        <w:pStyle w:val="CaptionedFigure"/>
      </w:pPr>
      <w:bookmarkStart w:id="41" w:name="fig:005"/>
      <w:r>
        <w:drawing>
          <wp:inline>
            <wp:extent cx="5334000" cy="3095903"/>
            <wp:effectExtent b="0" l="0" r="0" t="0"/>
            <wp:docPr descr="Рис. 5: Присваивани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Присваивание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практические навыки работы с классами, была написана программа на языке C++, в которой реализован класс для создания и работы с векторами, а также программа, демонстрирующая возможности этого класса.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Демидова Екатерина Алексеевна</dc:creator>
  <dc:language>ru-RU</dc:language>
  <cp:keywords/>
  <dcterms:created xsi:type="dcterms:W3CDTF">2022-06-13T09:45:22Z</dcterms:created>
  <dcterms:modified xsi:type="dcterms:W3CDTF">2022-06-13T09:45:22Z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Класс векторов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