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Графика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Написать программу на C++ которая визуализирует фигуру и выполняет операции с ней с помощью библиотеки sdl.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функционал sdl</w:t>
      </w:r>
    </w:p>
    <w:p>
      <w:pPr>
        <w:numPr>
          <w:ilvl w:val="0"/>
          <w:numId w:val="1001"/>
        </w:numPr>
        <w:pStyle w:val="Compact"/>
      </w:pPr>
      <w:r>
        <w:t xml:space="preserve">Нарисовать фигуру</w:t>
      </w:r>
    </w:p>
    <w:p>
      <w:pPr>
        <w:numPr>
          <w:ilvl w:val="0"/>
          <w:numId w:val="1001"/>
        </w:numPr>
        <w:pStyle w:val="Compact"/>
      </w:pPr>
      <w:r>
        <w:t xml:space="preserve">Повернуть фигуру с помощзью умножения на матрицу поворота</w:t>
      </w:r>
    </w:p>
    <w:p>
      <w:pPr>
        <w:numPr>
          <w:ilvl w:val="0"/>
          <w:numId w:val="1001"/>
        </w:numPr>
        <w:pStyle w:val="Compact"/>
      </w:pPr>
      <w:r>
        <w:t xml:space="preserve">Увеличить фигуру</w:t>
      </w:r>
    </w:p>
    <w:bookmarkEnd w:id="21"/>
    <w:bookmarkStart w:id="38" w:name="выполнение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Для начала мы установили библиотеку sdl и изучили её функционал.</w:t>
      </w:r>
    </w:p>
    <w:p>
      <w:pPr>
        <w:pStyle w:val="BodyText"/>
      </w:pPr>
      <w:r>
        <w:t xml:space="preserve">Затем создали класс Engine, который нужен для графической визуализации. В нём написали функцию Render, которая нужна для рендеринга прямоугольника. Ей на вход подаются векторы, по которым он строится. В этой функции используются встроенные в библиотеку sdl функции, такие как SDL_SetRenderDrawColor() - задаёт цвет, SDL_RenderDrawLine() - рисует линии, SDL_RenderPresent() - обновляет экран после рендеринга.</w:t>
      </w:r>
    </w:p>
    <w:p>
      <w:pPr>
        <w:pStyle w:val="SourceCode"/>
      </w:pPr>
      <w:r>
        <w:br/>
      </w:r>
      <w:r>
        <w:rPr>
          <w:rStyle w:val="VerbatimChar"/>
        </w:rPr>
        <w:t xml:space="preserve">    void Render(Vector &amp;v1, Vector &amp;v2, Vector &amp;v3, Vector &amp;v4)</w:t>
      </w:r>
      <w:r>
        <w:br/>
      </w:r>
      <w:r>
        <w:rPr>
          <w:rStyle w:val="VerbatimChar"/>
        </w:rPr>
        <w:t xml:space="preserve">    {</w:t>
      </w:r>
      <w:r>
        <w:br/>
      </w:r>
      <w:r>
        <w:br/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SDL_SetRenderDrawColor(renderer, 0, 0, 0, SDL_ALPHA_OPAQUE);</w:t>
      </w:r>
      <w:r>
        <w:br/>
      </w:r>
      <w:r>
        <w:rPr>
          <w:rStyle w:val="VerbatimChar"/>
        </w:rPr>
        <w:t xml:space="preserve">        SDL_RenderClear(renderer);</w:t>
      </w:r>
      <w:r>
        <w:br/>
      </w:r>
      <w:r>
        <w:rPr>
          <w:rStyle w:val="VerbatimChar"/>
        </w:rPr>
        <w:t xml:space="preserve">        SDL_SetRenderDrawColor(renderer, 255, 255, 255, SDL_ALPHA_OPAQUE);</w:t>
      </w:r>
      <w:r>
        <w:br/>
      </w:r>
      <w:r>
        <w:br/>
      </w:r>
      <w:r>
        <w:rPr>
          <w:rStyle w:val="VerbatimChar"/>
        </w:rPr>
        <w:t xml:space="preserve">       SDL_RenderDrawLine(renderer, v1[0], v1[1], v2[0], v2[1]);</w:t>
      </w:r>
      <w:r>
        <w:br/>
      </w:r>
      <w:r>
        <w:rPr>
          <w:rStyle w:val="VerbatimChar"/>
        </w:rPr>
        <w:t xml:space="preserve">        SDL_RenderDrawLine(renderer, v2[0], v2[1], v3[0], v3[1]);</w:t>
      </w:r>
      <w:r>
        <w:br/>
      </w:r>
      <w:r>
        <w:rPr>
          <w:rStyle w:val="VerbatimChar"/>
        </w:rPr>
        <w:t xml:space="preserve">       SDL_RenderDrawLine(renderer, v3[0], v3[1], v4[0], v4[1]);</w:t>
      </w:r>
      <w:r>
        <w:br/>
      </w:r>
      <w:r>
        <w:rPr>
          <w:rStyle w:val="VerbatimChar"/>
        </w:rPr>
        <w:t xml:space="preserve">       SDL_RenderDrawLine(renderer, v4[0], v4[1], v1[0], v1[1]);</w:t>
      </w:r>
      <w:r>
        <w:br/>
      </w:r>
      <w:r>
        <w:rPr>
          <w:rStyle w:val="VerbatimChar"/>
        </w:rPr>
        <w:t xml:space="preserve">        SDL_RenderPresent(renderer);</w:t>
      </w:r>
      <w:r>
        <w:br/>
      </w:r>
      <w:r>
        <w:rPr>
          <w:rStyle w:val="VerbatimChar"/>
        </w:rPr>
        <w:t xml:space="preserve">    };</w:t>
      </w:r>
    </w:p>
    <w:p>
      <w:pPr>
        <w:pStyle w:val="FirstParagraph"/>
      </w:pPr>
      <w:r>
        <w:t xml:space="preserve">Также была реализована функция для отрисовки фигуры, ей также на вход подаются векторы задающие координаты углов прямоугольник:</w:t>
      </w:r>
    </w:p>
    <w:p>
      <w:pPr>
        <w:pStyle w:val="SourceCode"/>
      </w:pPr>
      <w:r>
        <w:rPr>
          <w:rStyle w:val="VerbatimChar"/>
        </w:rPr>
        <w:t xml:space="preserve">    void Run(Vector &amp;vec1, Vector &amp;vec2, Vector &amp;vec3, Vector &amp;vec4)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Init();</w:t>
      </w:r>
      <w:r>
        <w:br/>
      </w:r>
      <w:r>
        <w:rPr>
          <w:rStyle w:val="VerbatimChar"/>
        </w:rPr>
        <w:t xml:space="preserve">        while (!flagToExit)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PollsEvent();</w:t>
      </w:r>
      <w:r>
        <w:br/>
      </w:r>
      <w:r>
        <w:rPr>
          <w:rStyle w:val="VerbatimChar"/>
        </w:rPr>
        <w:t xml:space="preserve">            Update();</w:t>
      </w:r>
      <w:r>
        <w:br/>
      </w:r>
      <w:r>
        <w:rPr>
          <w:rStyle w:val="VerbatimChar"/>
        </w:rPr>
        <w:t xml:space="preserve">            Render(vec1, vec2, vec3, vec4);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SDL_DestroyRenderer(renderer);</w:t>
      </w:r>
      <w:r>
        <w:br/>
      </w:r>
      <w:r>
        <w:rPr>
          <w:rStyle w:val="VerbatimChar"/>
        </w:rPr>
        <w:t xml:space="preserve">        std::cout &lt;&lt; "renderer memory finalized"</w:t>
      </w:r>
      <w:r>
        <w:br/>
      </w:r>
      <w:r>
        <w:rPr>
          <w:rStyle w:val="VerbatimChar"/>
        </w:rPr>
        <w:t xml:space="preserve">                  &lt;&lt; "\n";</w:t>
      </w:r>
      <w:r>
        <w:br/>
      </w:r>
      <w:r>
        <w:rPr>
          <w:rStyle w:val="VerbatimChar"/>
        </w:rPr>
        <w:t xml:space="preserve">        SDL_DestroyWindow(window);</w:t>
      </w:r>
      <w:r>
        <w:br/>
      </w:r>
      <w:r>
        <w:rPr>
          <w:rStyle w:val="VerbatimChar"/>
        </w:rPr>
        <w:t xml:space="preserve">        std::cout &lt;&lt; "window memory finalized"</w:t>
      </w:r>
      <w:r>
        <w:br/>
      </w:r>
      <w:r>
        <w:rPr>
          <w:rStyle w:val="VerbatimChar"/>
        </w:rPr>
        <w:t xml:space="preserve">                  &lt;&lt; "\n";</w:t>
      </w:r>
      <w:r>
        <w:br/>
      </w:r>
      <w:r>
        <w:rPr>
          <w:rStyle w:val="VerbatimChar"/>
        </w:rPr>
        <w:t xml:space="preserve">        SDL_Quit();</w:t>
      </w:r>
      <w:r>
        <w:br/>
      </w:r>
      <w:r>
        <w:rPr>
          <w:rStyle w:val="VerbatimChar"/>
        </w:rPr>
        <w:t xml:space="preserve">        std::cout &lt;&lt; "SDL memory finalized"</w:t>
      </w:r>
      <w:r>
        <w:br/>
      </w:r>
      <w:r>
        <w:rPr>
          <w:rStyle w:val="VerbatimChar"/>
        </w:rPr>
        <w:t xml:space="preserve">                  &lt;&lt; "\n";</w:t>
      </w:r>
      <w:r>
        <w:br/>
      </w:r>
      <w:r>
        <w:rPr>
          <w:rStyle w:val="VerbatimChar"/>
        </w:rPr>
        <w:t xml:space="preserve">    }</w:t>
      </w:r>
    </w:p>
    <w:p>
      <w:pPr>
        <w:pStyle w:val="FirstParagraph"/>
      </w:pPr>
      <w:r>
        <w:t xml:space="preserve">Перейдём к функции main. В ней был реализован switch-case, в котором пользователю даётся возможность просто нарисовать фигуру, повернуть её и увеличить/уменьшить. Эти возможности реализованы с помощью умножения матриц на вектора.</w:t>
      </w:r>
    </w:p>
    <w:p>
      <w:pPr>
        <w:pStyle w:val="SourceCode"/>
      </w:pPr>
      <w:r>
        <w:br/>
      </w:r>
      <w:r>
        <w:rPr>
          <w:rStyle w:val="VerbatimChar"/>
        </w:rPr>
        <w:t xml:space="preserve">    case 1: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float grad;</w:t>
      </w:r>
      <w:r>
        <w:br/>
      </w:r>
      <w:r>
        <w:rPr>
          <w:rStyle w:val="VerbatimChar"/>
        </w:rPr>
        <w:t xml:space="preserve">    cout &lt;&lt; "На какой угол хотите повернуть? От 0 до 90!!!!\n";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cin &gt;&gt; grad;</w:t>
      </w:r>
      <w:r>
        <w:br/>
      </w:r>
      <w:r>
        <w:rPr>
          <w:rStyle w:val="VerbatimChar"/>
        </w:rPr>
        <w:t xml:space="preserve">    Matrix matr(2,2);</w:t>
      </w:r>
      <w:r>
        <w:br/>
      </w:r>
      <w:r>
        <w:rPr>
          <w:rStyle w:val="VerbatimChar"/>
        </w:rPr>
        <w:t xml:space="preserve">    matr[0][0] = cos(3.1416*grad/180);</w:t>
      </w:r>
      <w:r>
        <w:br/>
      </w:r>
      <w:r>
        <w:rPr>
          <w:rStyle w:val="VerbatimChar"/>
        </w:rPr>
        <w:t xml:space="preserve">        matr[0][1] = sin(3.1416*grad/180);</w:t>
      </w:r>
      <w:r>
        <w:br/>
      </w:r>
      <w:r>
        <w:rPr>
          <w:rStyle w:val="VerbatimChar"/>
        </w:rPr>
        <w:t xml:space="preserve">        matr[1][0] = -sin(3.1416*grad/180);</w:t>
      </w:r>
      <w:r>
        <w:br/>
      </w:r>
      <w:r>
        <w:rPr>
          <w:rStyle w:val="VerbatimChar"/>
        </w:rPr>
        <w:t xml:space="preserve">        matr[1][1] = cos(3.1416*grad/180);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Vector v1 = matr*vect1;</w:t>
      </w:r>
      <w:r>
        <w:br/>
      </w:r>
      <w:r>
        <w:rPr>
          <w:rStyle w:val="VerbatimChar"/>
        </w:rPr>
        <w:t xml:space="preserve">        Vector v2 = matr*vect2;</w:t>
      </w:r>
      <w:r>
        <w:br/>
      </w:r>
      <w:r>
        <w:rPr>
          <w:rStyle w:val="VerbatimChar"/>
        </w:rPr>
        <w:t xml:space="preserve">        Vector v3 = matr*vect3;</w:t>
      </w:r>
      <w:r>
        <w:br/>
      </w:r>
      <w:r>
        <w:rPr>
          <w:rStyle w:val="VerbatimChar"/>
        </w:rPr>
        <w:t xml:space="preserve">        Vector v4 = matr*vect4;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Engine visualMath = Engine(1000, 1000);</w:t>
      </w:r>
      <w:r>
        <w:br/>
      </w:r>
      <w:r>
        <w:rPr>
          <w:rStyle w:val="VerbatimChar"/>
        </w:rPr>
        <w:t xml:space="preserve">        visualMath.Run(v1,v2,v3,v4);</w:t>
      </w:r>
      <w:r>
        <w:br/>
      </w:r>
      <w:r>
        <w:rPr>
          <w:rStyle w:val="VerbatimChar"/>
        </w:rPr>
        <w:t xml:space="preserve">    break;</w:t>
      </w:r>
      <w:r>
        <w:br/>
      </w:r>
      <w:r>
        <w:rPr>
          <w:rStyle w:val="VerbatimChar"/>
        </w:rPr>
        <w:t xml:space="preserve">    }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    case 2: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float grad;</w:t>
      </w:r>
      <w:r>
        <w:br/>
      </w:r>
      <w:r>
        <w:rPr>
          <w:rStyle w:val="VerbatimChar"/>
        </w:rPr>
        <w:t xml:space="preserve">    cout &lt;&lt; "Во сколько хотите увеличить фигуру? От 0 до 2\n";</w:t>
      </w:r>
      <w:r>
        <w:br/>
      </w:r>
      <w:r>
        <w:rPr>
          <w:rStyle w:val="VerbatimChar"/>
        </w:rPr>
        <w:t xml:space="preserve">    cin &gt;&gt; grad;</w:t>
      </w:r>
      <w:r>
        <w:br/>
      </w:r>
      <w:r>
        <w:rPr>
          <w:rStyle w:val="VerbatimChar"/>
        </w:rPr>
        <w:t xml:space="preserve">    Matrix matr(2,2);</w:t>
      </w:r>
      <w:r>
        <w:br/>
      </w:r>
      <w:r>
        <w:rPr>
          <w:rStyle w:val="VerbatimChar"/>
        </w:rPr>
        <w:t xml:space="preserve">    matr[0][0] = grad;</w:t>
      </w:r>
      <w:r>
        <w:br/>
      </w:r>
      <w:r>
        <w:rPr>
          <w:rStyle w:val="VerbatimChar"/>
        </w:rPr>
        <w:t xml:space="preserve">        matr[0][1] = 0;</w:t>
      </w:r>
      <w:r>
        <w:br/>
      </w:r>
      <w:r>
        <w:rPr>
          <w:rStyle w:val="VerbatimChar"/>
        </w:rPr>
        <w:t xml:space="preserve">        matr[1][0] = 0;</w:t>
      </w:r>
      <w:r>
        <w:br/>
      </w:r>
      <w:r>
        <w:rPr>
          <w:rStyle w:val="VerbatimChar"/>
        </w:rPr>
        <w:t xml:space="preserve">        matr[1][1] = grad;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Vector v1 = matr*vect1;</w:t>
      </w:r>
      <w:r>
        <w:br/>
      </w:r>
      <w:r>
        <w:rPr>
          <w:rStyle w:val="VerbatimChar"/>
        </w:rPr>
        <w:t xml:space="preserve">        Vector v2 = matr*vect2;</w:t>
      </w:r>
      <w:r>
        <w:br/>
      </w:r>
      <w:r>
        <w:rPr>
          <w:rStyle w:val="VerbatimChar"/>
        </w:rPr>
        <w:t xml:space="preserve">        Vector v3 = matr*vect3;</w:t>
      </w:r>
      <w:r>
        <w:br/>
      </w:r>
      <w:r>
        <w:rPr>
          <w:rStyle w:val="VerbatimChar"/>
        </w:rPr>
        <w:t xml:space="preserve">        Vector v4 = matr*vect4;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Engine visualMath = Engine(1000, 1000);</w:t>
      </w:r>
      <w:r>
        <w:br/>
      </w:r>
      <w:r>
        <w:rPr>
          <w:rStyle w:val="VerbatimChar"/>
        </w:rPr>
        <w:t xml:space="preserve">        visualMath.Run(v1,v2,v3,v4);</w:t>
      </w:r>
      <w:r>
        <w:br/>
      </w:r>
      <w:r>
        <w:rPr>
          <w:rStyle w:val="VerbatimChar"/>
        </w:rPr>
        <w:t xml:space="preserve">        break;</w:t>
      </w:r>
      <w:r>
        <w:br/>
      </w:r>
      <w:r>
        <w:rPr>
          <w:rStyle w:val="VerbatimChar"/>
        </w:rPr>
        <w:t xml:space="preserve">    }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    case 3:</w:t>
      </w:r>
      <w:r>
        <w:br/>
      </w:r>
      <w:r>
        <w:rPr>
          <w:rStyle w:val="VerbatimChar"/>
        </w:rPr>
        <w:t xml:space="preserve">    Engine visualMath = Engine(1000, 1000);</w:t>
      </w:r>
      <w:r>
        <w:br/>
      </w:r>
      <w:r>
        <w:rPr>
          <w:rStyle w:val="VerbatimChar"/>
        </w:rPr>
        <w:t xml:space="preserve">        visualMath.Run(vect1,vect2,vect3,vect4);</w:t>
      </w:r>
      <w:r>
        <w:br/>
      </w:r>
      <w:r>
        <w:rPr>
          <w:rStyle w:val="VerbatimChar"/>
        </w:rPr>
        <w:t xml:space="preserve">    </w:t>
      </w:r>
    </w:p>
    <w:p>
      <w:pPr>
        <w:pStyle w:val="FirstParagraph"/>
      </w:pPr>
      <w:r>
        <w:t xml:space="preserve">Приведём пример использования этих функций. (рис. 1-4)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Рис. 1: Просто отрисов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Просто отрисовка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Рис. 2: Поворот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Поворот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Рис. 3: Масштабирование. Увеличени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Масштабирование. Увеличение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Рис. 4: Масштабирование. Уменьшение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Масштабирование. Уменьшение</w:t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практические навыки работы с библиотекой sdl, была написана программа на языке C++, в которой осуществляется графическое отображение фигуры и операции над ней с помощью матриц.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Демидова Екатерина Алексеевна</dc:creator>
  <dc:language>ru-RU</dc:language>
  <cp:keywords/>
  <dcterms:created xsi:type="dcterms:W3CDTF">2022-06-14T18:36:01Z</dcterms:created>
  <dcterms:modified xsi:type="dcterms:W3CDTF">2022-06-14T18:36:01Z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Графика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