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00750F" w:rsidRDefault="0000750F" w:rsidP="0000750F">
      <w:pPr>
        <w:pStyle w:val="2"/>
        <w:numPr>
          <w:ilvl w:val="0"/>
          <w:numId w:val="1"/>
        </w:numPr>
      </w:pPr>
      <w:r>
        <w:t xml:space="preserve"> AspectJ</w:t>
      </w:r>
      <w:r>
        <w:rPr>
          <w:rFonts w:hint="eastAsia"/>
        </w:rPr>
        <w:t>切面</w:t>
      </w:r>
    </w:p>
    <w:p w:rsidR="0000750F" w:rsidRPr="0000750F" w:rsidRDefault="0000750F" w:rsidP="0000750F">
      <w:r>
        <w:t>Spring bean由Spring</w:t>
      </w:r>
      <w:r>
        <w:rPr>
          <w:rFonts w:hint="eastAsia"/>
        </w:rPr>
        <w:t>容器初始化，但是</w:t>
      </w:r>
      <w:r>
        <w:t>AspectJ切面是由AspectJ在运行</w:t>
      </w:r>
      <w:proofErr w:type="gramStart"/>
      <w:r>
        <w:t>期创建</w:t>
      </w:r>
      <w:proofErr w:type="gramEnd"/>
      <w:r>
        <w:t>的。</w:t>
      </w:r>
      <w:r>
        <w:rPr>
          <w:rFonts w:hint="eastAsia"/>
        </w:rPr>
        <w:t>即</w:t>
      </w:r>
      <w:r>
        <w:t>aspect</w:t>
      </w:r>
      <w:r>
        <w:rPr>
          <w:rFonts w:hint="eastAsia"/>
        </w:rPr>
        <w:t>切面对象不是由s</w:t>
      </w:r>
      <w:r>
        <w:t>pring</w:t>
      </w:r>
      <w:r>
        <w:rPr>
          <w:rFonts w:hint="eastAsia"/>
        </w:rPr>
        <w:t>创建的。因此，</w:t>
      </w:r>
      <w:r>
        <w:t>等到Spring有机会</w:t>
      </w:r>
      <w:r>
        <w:rPr>
          <w:rFonts w:hint="eastAsia"/>
        </w:rPr>
        <w:t>为切面</w:t>
      </w:r>
      <w:r>
        <w:t>注入</w:t>
      </w:r>
      <w:r>
        <w:rPr>
          <w:rFonts w:hint="eastAsia"/>
        </w:rPr>
        <w:t>依赖</w:t>
      </w:r>
      <w:r>
        <w:t>时，</w:t>
      </w:r>
      <w:r>
        <w:rPr>
          <w:rFonts w:hint="eastAsia"/>
        </w:rPr>
        <w:t>切面</w:t>
      </w:r>
      <w:r>
        <w:t>已经被实例化了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Asp</w:t>
      </w:r>
      <w:r>
        <w:t>ects.aspectof</w:t>
      </w:r>
      <w:proofErr w:type="spellEnd"/>
      <w:r>
        <w:rPr>
          <w:rFonts w:hint="eastAsia"/>
        </w:rPr>
        <w:t>方法显示地创建Bea</w:t>
      </w:r>
      <w:r>
        <w:t>n</w:t>
      </w:r>
      <w:r>
        <w:rPr>
          <w:rFonts w:hint="eastAsia"/>
        </w:rPr>
        <w:t>对象。然后s</w:t>
      </w:r>
      <w:r>
        <w:t>pring</w:t>
      </w:r>
      <w:r>
        <w:rPr>
          <w:rFonts w:hint="eastAsia"/>
        </w:rPr>
        <w:t>会负责把相应的依赖进行注入。</w:t>
      </w:r>
      <w:proofErr w:type="spellStart"/>
      <w:r>
        <w:t>AspectOf</w:t>
      </w:r>
      <w:proofErr w:type="spellEnd"/>
      <w:r>
        <w:rPr>
          <w:rFonts w:hint="eastAsia"/>
        </w:rPr>
        <w:t>方法会返回单例的切面对象。</w:t>
      </w:r>
    </w:p>
    <w:p w:rsidR="00F27FF4" w:rsidRPr="00F27FF4" w:rsidRDefault="00F27FF4" w:rsidP="00F27FF4"/>
    <w:p w:rsidR="003A785B" w:rsidRDefault="003A785B" w:rsidP="003A785B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ATTENTION: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Spring in action 4里是这么说，但实际测试下来，可以将切面设置为Component，也可以进行依赖注入，并不需要通过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Aspects.aspectOf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方法显示创建Bean。这样的话，反而会报错找不到切面的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方法，网上是说需要插件完成织入，但该插件又无法下载了 :( 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总之，同时使用@Aspect注解和@Component注解完成相关的功能即可。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相关依赖</w:t>
      </w:r>
    </w:p>
    <w:p w:rsidR="003A785B" w:rsidRDefault="003A785B" w:rsidP="003A78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https://mvnrepository.com/artifact/org.aspectj/aspectjrt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aspectjrt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 https://mvnrepository.com/artifact/org.aspectj/aspectjweaver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aspectjweaver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runtime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:rsidR="002F4CB4" w:rsidRDefault="002F4CB4" w:rsidP="00D23FA1"/>
    <w:p w:rsidR="00D23FA1" w:rsidRDefault="002F4CB4" w:rsidP="002F4CB4">
      <w:pPr>
        <w:tabs>
          <w:tab w:val="left" w:pos="1188"/>
        </w:tabs>
      </w:pPr>
      <w:r>
        <w:tab/>
      </w:r>
    </w:p>
    <w:p w:rsidR="002F4CB4" w:rsidRDefault="002F4CB4" w:rsidP="002F4CB4">
      <w:pPr>
        <w:pStyle w:val="2"/>
        <w:numPr>
          <w:ilvl w:val="0"/>
          <w:numId w:val="1"/>
        </w:numPr>
      </w:pPr>
      <w:r>
        <w:t xml:space="preserve"> Controller</w:t>
      </w:r>
    </w:p>
    <w:p w:rsidR="002F4CB4" w:rsidRPr="002F4CB4" w:rsidRDefault="002F4CB4" w:rsidP="002F4CB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>Controller</w:t>
      </w:r>
      <w:r>
        <w:rPr>
          <w:rFonts w:hint="eastAsia"/>
        </w:rPr>
        <w:t>返回一个视图名，或者返回如</w:t>
      </w:r>
      <w:r w:rsidRPr="002F4CB4">
        <w:rPr>
          <w:rFonts w:ascii="Consolas" w:hAnsi="Consolas"/>
          <w:color w:val="6A8759"/>
        </w:rPr>
        <w:t>"redirect:/</w:t>
      </w:r>
      <w:proofErr w:type="spellStart"/>
      <w:r w:rsidRPr="002F4CB4">
        <w:rPr>
          <w:rFonts w:ascii="Consolas" w:hAnsi="Consolas"/>
          <w:color w:val="6A8759"/>
        </w:rPr>
        <w:t>spitter</w:t>
      </w:r>
      <w:proofErr w:type="spellEnd"/>
      <w:r w:rsidRPr="002F4CB4">
        <w:rPr>
          <w:rFonts w:ascii="Consolas" w:hAnsi="Consolas"/>
          <w:color w:val="6A8759"/>
        </w:rPr>
        <w:t xml:space="preserve">/" </w:t>
      </w:r>
      <w:r w:rsidRPr="002F4CB4">
        <w:rPr>
          <w:rFonts w:ascii="Consolas" w:hAnsi="Consolas"/>
          <w:color w:val="A9B7C6"/>
        </w:rPr>
        <w:t xml:space="preserve">+ </w:t>
      </w:r>
      <w:proofErr w:type="spellStart"/>
      <w:r w:rsidRPr="002F4CB4">
        <w:rPr>
          <w:rFonts w:ascii="Consolas" w:hAnsi="Consolas"/>
          <w:color w:val="A9B7C6"/>
        </w:rPr>
        <w:t>spitter.getUsername</w:t>
      </w:r>
      <w:proofErr w:type="spellEnd"/>
      <w:r w:rsidRPr="002F4CB4">
        <w:rPr>
          <w:rFonts w:ascii="Consolas" w:hAnsi="Consolas"/>
          <w:color w:val="A9B7C6"/>
        </w:rPr>
        <w:t>()</w:t>
      </w:r>
      <w:r w:rsidRPr="002F4CB4"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的字符串，视图</w:t>
      </w:r>
      <w:proofErr w:type="gramStart"/>
      <w:r>
        <w:rPr>
          <w:rFonts w:ascii="Consolas" w:hAnsi="Consolas" w:hint="eastAsia"/>
          <w:color w:val="CC7832"/>
        </w:rPr>
        <w:t>解析器</w:t>
      </w:r>
      <w:proofErr w:type="gramEnd"/>
      <w:r>
        <w:rPr>
          <w:rFonts w:ascii="Consolas" w:hAnsi="Consolas" w:hint="eastAsia"/>
          <w:color w:val="CC7832"/>
        </w:rPr>
        <w:t>不会将其识别为视图名，而知道这个一个重定向。类型的还有</w:t>
      </w:r>
      <w:r>
        <w:rPr>
          <w:rFonts w:ascii="Consolas" w:hAnsi="Consolas" w:hint="eastAsia"/>
          <w:color w:val="CC7832"/>
        </w:rPr>
        <w:t>f</w:t>
      </w:r>
      <w:r>
        <w:rPr>
          <w:rFonts w:ascii="Consolas" w:hAnsi="Consolas"/>
          <w:color w:val="CC7832"/>
        </w:rPr>
        <w:t>orward</w:t>
      </w:r>
      <w:r>
        <w:rPr>
          <w:rFonts w:ascii="Consolas" w:hAnsi="Consolas" w:hint="eastAsia"/>
          <w:color w:val="CC7832"/>
        </w:rPr>
        <w:t>。</w:t>
      </w:r>
    </w:p>
    <w:p w:rsidR="002F4CB4" w:rsidRDefault="00207341" w:rsidP="00207341">
      <w:pPr>
        <w:pStyle w:val="2"/>
        <w:numPr>
          <w:ilvl w:val="0"/>
          <w:numId w:val="1"/>
        </w:numPr>
      </w:pPr>
      <w:r>
        <w:t xml:space="preserve"> Multipart</w:t>
      </w:r>
    </w:p>
    <w:p w:rsidR="00207341" w:rsidRDefault="00207341" w:rsidP="00207341">
      <w:r>
        <w:t>M</w:t>
      </w:r>
      <w:r>
        <w:rPr>
          <w:rFonts w:hint="eastAsia"/>
        </w:rPr>
        <w:t>ult</w:t>
      </w:r>
      <w:r>
        <w:t xml:space="preserve">ipart </w:t>
      </w:r>
      <w:r>
        <w:rPr>
          <w:rFonts w:hint="eastAsia"/>
        </w:rPr>
        <w:t>是一种通过h</w:t>
      </w:r>
      <w:r>
        <w:t>ttp</w:t>
      </w:r>
      <w:r>
        <w:rPr>
          <w:rFonts w:hint="eastAsia"/>
        </w:rPr>
        <w:t>协议上传文件，图片等的请求类型。</w:t>
      </w:r>
      <w:r w:rsidR="00D500C5">
        <w:rPr>
          <w:rFonts w:hint="eastAsia"/>
        </w:rPr>
        <w:t>文件内容会放在请求体里。</w:t>
      </w:r>
    </w:p>
    <w:p w:rsidR="006B47DF" w:rsidRDefault="006B47DF" w:rsidP="00207341">
      <w:r>
        <w:rPr>
          <w:rFonts w:hint="eastAsia"/>
        </w:rPr>
        <w:t>二进制数据，有相应的k</w:t>
      </w:r>
      <w:r>
        <w:t>ey</w:t>
      </w:r>
      <w:r>
        <w:rPr>
          <w:rFonts w:hint="eastAsia"/>
        </w:rPr>
        <w:t>指定编码。</w:t>
      </w:r>
    </w:p>
    <w:p w:rsidR="004C3234" w:rsidRDefault="004C3234" w:rsidP="00207341">
      <w:r>
        <w:rPr>
          <w:rFonts w:hint="eastAsia"/>
        </w:rPr>
        <w:t xml:space="preserve">格式为：分隔线 </w:t>
      </w:r>
    </w:p>
    <w:p w:rsidR="004C3234" w:rsidRDefault="004C3234" w:rsidP="00207341">
      <w:r>
        <w:t xml:space="preserve">        Name – value</w:t>
      </w:r>
    </w:p>
    <w:p w:rsidR="004C3234" w:rsidRDefault="004C3234" w:rsidP="00207341">
      <w:r>
        <w:t xml:space="preserve">  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lastRenderedPageBreak/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>分为多个p</w:t>
      </w:r>
      <w:r>
        <w:t>art</w:t>
      </w:r>
      <w:r>
        <w:rPr>
          <w:rFonts w:hint="eastAsia"/>
        </w:rPr>
        <w:t>，其中数据格式可以有文本的，也可以有二进制的。从这点上可以理解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</w:t>
      </w:r>
      <w:r>
        <w:t>ulti-part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的含义</w:t>
      </w:r>
    </w:p>
    <w:p w:rsidR="00207341" w:rsidRDefault="00207341" w:rsidP="00207341">
      <w:r>
        <w:rPr>
          <w:rFonts w:hint="eastAsia"/>
        </w:rPr>
        <w:t>参考：</w:t>
      </w:r>
      <w:r w:rsidR="00C47F53">
        <w:fldChar w:fldCharType="begin"/>
      </w:r>
      <w:r w:rsidR="00C47F53">
        <w:instrText xml:space="preserve"> HYPERLINK "https://stackoverflow.com/questions/8659808/how-does-http-file-upload-work" </w:instrText>
      </w:r>
      <w:r w:rsidR="00C47F53">
        <w:fldChar w:fldCharType="separate"/>
      </w:r>
      <w:r>
        <w:rPr>
          <w:rStyle w:val="a4"/>
        </w:rPr>
        <w:t>https://stackoverflow.com/questions/8659808/how-does-http-file-upload-work</w:t>
      </w:r>
      <w:r w:rsidR="00C47F53">
        <w:rPr>
          <w:rStyle w:val="a4"/>
        </w:rPr>
        <w:fldChar w:fldCharType="end"/>
      </w:r>
    </w:p>
    <w:p w:rsidR="00207341" w:rsidRDefault="00B176FD" w:rsidP="00207341">
      <w:pPr>
        <w:rPr>
          <w:rStyle w:val="a4"/>
        </w:rPr>
      </w:pPr>
      <w:hyperlink r:id="rId7" w:history="1">
        <w:r w:rsidR="00207341">
          <w:rPr>
            <w:rStyle w:val="a4"/>
          </w:rPr>
          <w:t>https://www.w3.org/Protocols/rfc1341/7_2_Multipart.html</w:t>
        </w:r>
      </w:hyperlink>
    </w:p>
    <w:p w:rsidR="009C6817" w:rsidRDefault="00B176FD" w:rsidP="00207341">
      <w:hyperlink r:id="rId8" w:history="1">
        <w:r w:rsidR="009C6817">
          <w:rPr>
            <w:rStyle w:val="a4"/>
          </w:rPr>
          <w:t>https://www.cnblogs.com/jiangtao1218/p/9813232.html</w:t>
        </w:r>
      </w:hyperlink>
    </w:p>
    <w:p w:rsidR="00207341" w:rsidRPr="00207341" w:rsidRDefault="00207341" w:rsidP="00207341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hint="eastAsia"/>
        </w:rPr>
        <w:t>co</w:t>
      </w:r>
      <w:r>
        <w:t>ntent-type</w:t>
      </w:r>
      <w:r>
        <w:rPr>
          <w:rFonts w:hint="eastAsia"/>
        </w:rPr>
        <w:t>设为</w:t>
      </w:r>
      <w:r w:rsidRPr="00207341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multipart/form-data</w:t>
      </w:r>
    </w:p>
    <w:p w:rsidR="00207341" w:rsidRDefault="00D71A17" w:rsidP="00D71A17">
      <w:pPr>
        <w:pStyle w:val="2"/>
        <w:numPr>
          <w:ilvl w:val="0"/>
          <w:numId w:val="1"/>
        </w:numPr>
      </w:pPr>
      <w:r>
        <w:t xml:space="preserve"> Servlet</w:t>
      </w:r>
      <w:r>
        <w:rPr>
          <w:rFonts w:hint="eastAsia"/>
        </w:rPr>
        <w:t>创建过程</w:t>
      </w:r>
    </w:p>
    <w:p w:rsid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 xml:space="preserve">Servlet initializer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servlet/filter</w:t>
      </w:r>
      <w:r>
        <w:rPr>
          <w:rFonts w:hint="eastAsia"/>
        </w:rPr>
        <w:t>。</w:t>
      </w:r>
      <w:proofErr w:type="spellStart"/>
      <w:r>
        <w:t>Servlert</w:t>
      </w:r>
      <w:proofErr w:type="spellEnd"/>
      <w:r>
        <w:t xml:space="preserve"> </w:t>
      </w:r>
      <w:proofErr w:type="spellStart"/>
      <w:r>
        <w:rPr>
          <w:rFonts w:hint="eastAsia"/>
        </w:rPr>
        <w:t>in</w:t>
      </w:r>
      <w:r>
        <w:t>itailizer</w:t>
      </w:r>
      <w:proofErr w:type="spellEnd"/>
      <w:r>
        <w:rPr>
          <w:rFonts w:hint="eastAsia"/>
        </w:rPr>
        <w:t>同时可以进行一些配置，如配置作用路径等。</w:t>
      </w:r>
      <w:r>
        <w:t xml:space="preserve"> 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默认的是</w:t>
      </w:r>
      <w:proofErr w:type="spellStart"/>
      <w:r>
        <w:rPr>
          <w:rFonts w:ascii="Consolas" w:hAnsi="Consolas" w:hint="eastAsia"/>
          <w:color w:val="A9B7C6"/>
        </w:rPr>
        <w:t>Dis</w:t>
      </w:r>
      <w:r>
        <w:rPr>
          <w:rFonts w:ascii="Consolas" w:hAnsi="Consolas"/>
          <w:color w:val="A9B7C6"/>
        </w:rPr>
        <w:t>patcherServlet</w:t>
      </w:r>
      <w:proofErr w:type="spellEnd"/>
      <w:r>
        <w:rPr>
          <w:rFonts w:ascii="Consolas" w:hAnsi="Consolas"/>
          <w:color w:val="A9B7C6"/>
        </w:rPr>
        <w:t xml:space="preserve">, </w:t>
      </w:r>
      <w:r>
        <w:rPr>
          <w:rFonts w:ascii="Consolas" w:hAnsi="Consolas" w:hint="eastAsia"/>
          <w:color w:val="A9B7C6"/>
        </w:rPr>
        <w:t>也可以使用</w:t>
      </w:r>
      <w:proofErr w:type="spellStart"/>
      <w:r>
        <w:rPr>
          <w:rFonts w:ascii="Consolas" w:hAnsi="Consolas"/>
          <w:color w:val="A9B7C6"/>
        </w:rPr>
        <w:t>WebApplicationInitializer</w:t>
      </w:r>
      <w:proofErr w:type="spellEnd"/>
    </w:p>
    <w:p w:rsidR="00D71A17" w:rsidRP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，在其中配置自定义的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。创建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，只需要实现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接口和</w:t>
      </w:r>
      <w:r>
        <w:rPr>
          <w:rFonts w:ascii="Consolas" w:hAnsi="Consolas" w:hint="eastAsia"/>
          <w:color w:val="A9B7C6"/>
        </w:rPr>
        <w:t>Filt</w:t>
      </w:r>
      <w:r>
        <w:rPr>
          <w:rFonts w:ascii="Consolas" w:hAnsi="Consolas"/>
          <w:color w:val="A9B7C6"/>
        </w:rPr>
        <w:t>er</w:t>
      </w:r>
      <w:r>
        <w:rPr>
          <w:rFonts w:ascii="Consolas" w:hAnsi="Consolas" w:hint="eastAsia"/>
          <w:color w:val="A9B7C6"/>
        </w:rPr>
        <w:t>接口。</w:t>
      </w:r>
    </w:p>
    <w:p w:rsidR="00D71A17" w:rsidRDefault="00D71A17" w:rsidP="00D71A17"/>
    <w:p w:rsidR="00690826" w:rsidRDefault="00690826" w:rsidP="00D71A17"/>
    <w:p w:rsidR="00690826" w:rsidRDefault="008A5BA1" w:rsidP="008A5BA1">
      <w:pPr>
        <w:pStyle w:val="2"/>
        <w:numPr>
          <w:ilvl w:val="0"/>
          <w:numId w:val="1"/>
        </w:numPr>
      </w:pPr>
      <w:r>
        <w:t xml:space="preserve"> E</w:t>
      </w:r>
      <w:r>
        <w:rPr>
          <w:rFonts w:hint="eastAsia"/>
        </w:rPr>
        <w:t>x</w:t>
      </w:r>
      <w:r>
        <w:t>ception</w:t>
      </w:r>
    </w:p>
    <w:p w:rsidR="008A5BA1" w:rsidRDefault="008A5BA1" w:rsidP="008A5BA1">
      <w:r w:rsidRPr="008A5BA1">
        <w:rPr>
          <w:rFonts w:hint="eastAsia"/>
        </w:rPr>
        <w:t>如果出现任何没有映射的异常，响应都会带有</w:t>
      </w:r>
      <w:r w:rsidRPr="008A5BA1">
        <w:t>500状态码</w:t>
      </w:r>
    </w:p>
    <w:p w:rsidR="008A5BA1" w:rsidRDefault="008A5BA1" w:rsidP="008A5BA1"/>
    <w:p w:rsidR="00531BD0" w:rsidRDefault="00531BD0" w:rsidP="00531BD0">
      <w:pPr>
        <w:pStyle w:val="2"/>
        <w:numPr>
          <w:ilvl w:val="0"/>
          <w:numId w:val="1"/>
        </w:numPr>
      </w:pPr>
      <w:r>
        <w:lastRenderedPageBreak/>
        <w:t xml:space="preserve"> </w:t>
      </w:r>
      <w:r>
        <w:rPr>
          <w:rFonts w:hint="eastAsia"/>
        </w:rPr>
        <w:t>使用f</w:t>
      </w:r>
      <w:r>
        <w:t>lash</w:t>
      </w:r>
      <w:r>
        <w:rPr>
          <w:rFonts w:hint="eastAsia"/>
        </w:rPr>
        <w:t>执行重定向</w:t>
      </w:r>
    </w:p>
    <w:p w:rsidR="00531BD0" w:rsidRDefault="00531BD0" w:rsidP="00531BD0">
      <w:r>
        <w:rPr>
          <w:noProof/>
        </w:rPr>
        <w:drawing>
          <wp:inline distT="0" distB="0" distL="0" distR="0" wp14:anchorId="4B110C53" wp14:editId="5026ABFE">
            <wp:extent cx="5274310" cy="3201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F5" w:rsidRDefault="00A01DF5" w:rsidP="00531BD0"/>
    <w:p w:rsidR="00A01DF5" w:rsidRDefault="00A01DF5" w:rsidP="00531BD0">
      <w:r>
        <w:t>Model</w:t>
      </w:r>
      <w:r>
        <w:rPr>
          <w:rFonts w:hint="eastAsia"/>
        </w:rPr>
        <w:t>是不能跨请求的，但是当像上面一样使用了重定向之后，处理器的m</w:t>
      </w:r>
      <w:r>
        <w:t>odel</w:t>
      </w:r>
      <w:r>
        <w:rPr>
          <w:rFonts w:hint="eastAsia"/>
        </w:rPr>
        <w:t>方法可能是有数据的。</w:t>
      </w:r>
    </w:p>
    <w:p w:rsidR="001E083D" w:rsidRDefault="001E083D" w:rsidP="00531BD0"/>
    <w:p w:rsidR="001E083D" w:rsidRDefault="001E083D" w:rsidP="00531BD0"/>
    <w:p w:rsidR="001E083D" w:rsidRDefault="001E083D" w:rsidP="001E083D">
      <w:pPr>
        <w:pStyle w:val="2"/>
        <w:numPr>
          <w:ilvl w:val="0"/>
          <w:numId w:val="1"/>
        </w:numPr>
      </w:pPr>
      <w:r>
        <w:t xml:space="preserve"> LDAP (Lightweight Directory Access Protocol)</w:t>
      </w:r>
    </w:p>
    <w:p w:rsidR="001E083D" w:rsidRDefault="001E083D" w:rsidP="001E083D">
      <w:r>
        <w:rPr>
          <w:rFonts w:hint="eastAsia"/>
        </w:rPr>
        <w:t>什么是L</w:t>
      </w:r>
      <w:r>
        <w:t xml:space="preserve">DAP?  </w:t>
      </w:r>
      <w:hyperlink r:id="rId10" w:history="1">
        <w:r>
          <w:rPr>
            <w:rStyle w:val="a4"/>
          </w:rPr>
          <w:t>https://www.cnblogs.com/wilburxu/p/9174353.html</w:t>
        </w:r>
      </w:hyperlink>
    </w:p>
    <w:p w:rsidR="008872FB" w:rsidRDefault="008872FB" w:rsidP="001E083D">
      <w:r>
        <w:rPr>
          <w:rFonts w:hint="eastAsia"/>
        </w:rPr>
        <w:t>了解条目，属性等概念</w:t>
      </w:r>
    </w:p>
    <w:p w:rsidR="001E083D" w:rsidRDefault="001E083D" w:rsidP="001E083D">
      <w:r>
        <w:rPr>
          <w:rFonts w:hint="eastAsia"/>
        </w:rPr>
        <w:t>实践安装的话，可以查找</w:t>
      </w:r>
      <w:proofErr w:type="spellStart"/>
      <w:r>
        <w:t>open</w:t>
      </w:r>
      <w:r>
        <w:rPr>
          <w:rFonts w:hint="eastAsia"/>
        </w:rPr>
        <w:t>ld</w:t>
      </w:r>
      <w:r>
        <w:t>ap</w:t>
      </w:r>
      <w:proofErr w:type="spellEnd"/>
      <w:r>
        <w:rPr>
          <w:rFonts w:hint="eastAsia"/>
        </w:rPr>
        <w:t>的相关教程</w:t>
      </w:r>
    </w:p>
    <w:p w:rsidR="007219C0" w:rsidRDefault="007219C0" w:rsidP="001E083D"/>
    <w:p w:rsidR="007219C0" w:rsidRDefault="007219C0" w:rsidP="007219C0">
      <w:pPr>
        <w:pStyle w:val="2"/>
        <w:numPr>
          <w:ilvl w:val="0"/>
          <w:numId w:val="1"/>
        </w:numPr>
      </w:pPr>
      <w:r>
        <w:t xml:space="preserve"> Annotation @</w:t>
      </w:r>
      <w:proofErr w:type="spellStart"/>
      <w:r>
        <w:t>ModelAttribute</w:t>
      </w:r>
      <w:proofErr w:type="spellEnd"/>
    </w:p>
    <w:p w:rsidR="007219C0" w:rsidRDefault="007219C0" w:rsidP="007219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一个控制器可以拥有多个</w:t>
      </w:r>
      <w:r>
        <w:rPr>
          <w:rStyle w:val="HTML1"/>
          <w:rFonts w:ascii="Consolas" w:hAnsi="Consolas"/>
          <w:color w:val="C7254E"/>
          <w:sz w:val="20"/>
          <w:szCs w:val="20"/>
        </w:rPr>
        <w:t>@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</w:rPr>
        <w:t>ModelAttribute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同个控制器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内的所有这些方法，都会在</w:t>
      </w:r>
      <w:r>
        <w:rPr>
          <w:rStyle w:val="HTML1"/>
          <w:rFonts w:ascii="Consolas" w:hAnsi="Consolas"/>
          <w:color w:val="C7254E"/>
          <w:sz w:val="20"/>
          <w:szCs w:val="20"/>
        </w:rPr>
        <w:t>@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</w:rPr>
        <w:t>RequestMapping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方法之前被调用。</w:t>
      </w:r>
    </w:p>
    <w:p w:rsidR="005C5FA2" w:rsidRDefault="005C5FA2" w:rsidP="007219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ontroller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delAttribute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先被调用，并填充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Model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属性。</w:t>
      </w:r>
    </w:p>
    <w:p w:rsidR="007219C0" w:rsidRDefault="00283B04" w:rsidP="007219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ference: </w:t>
      </w:r>
      <w:hyperlink r:id="rId11" w:history="1">
        <w:r>
          <w:rPr>
            <w:rStyle w:val="a4"/>
          </w:rPr>
          <w:t>https://www.tianmaying.com/tutorial/spring-mvc-modelattribute</w:t>
        </w:r>
      </w:hyperlink>
    </w:p>
    <w:p w:rsidR="007219C0" w:rsidRDefault="007219C0" w:rsidP="007219C0"/>
    <w:p w:rsidR="00FD14AD" w:rsidRDefault="00FD14AD" w:rsidP="00FD14AD">
      <w:pPr>
        <w:pStyle w:val="2"/>
        <w:numPr>
          <w:ilvl w:val="0"/>
          <w:numId w:val="1"/>
        </w:numPr>
      </w:pPr>
      <w:r>
        <w:lastRenderedPageBreak/>
        <w:t xml:space="preserve"> Annotation @</w:t>
      </w:r>
      <w:proofErr w:type="spellStart"/>
      <w:r>
        <w:t>SessionAttributes</w:t>
      </w:r>
      <w:proofErr w:type="spellEnd"/>
    </w:p>
    <w:p w:rsidR="00FD14AD" w:rsidRDefault="00FD14AD" w:rsidP="00FD14AD">
      <w:r>
        <w:rPr>
          <w:rFonts w:hint="eastAsia"/>
        </w:rPr>
        <w:t>用</w:t>
      </w:r>
      <w:r>
        <w:t>@</w:t>
      </w:r>
      <w:proofErr w:type="spellStart"/>
      <w:r>
        <w:t>SessionAttribute</w:t>
      </w:r>
      <w:proofErr w:type="spellEnd"/>
      <w:r>
        <w:rPr>
          <w:rFonts w:hint="eastAsia"/>
        </w:rPr>
        <w:t>注解的C</w:t>
      </w:r>
      <w:r>
        <w:t>ontrol</w:t>
      </w:r>
      <w:r>
        <w:rPr>
          <w:rFonts w:hint="eastAsia"/>
        </w:rPr>
        <w:t>ler</w:t>
      </w:r>
      <w:r>
        <w:t xml:space="preserve"> </w:t>
      </w:r>
      <w:r>
        <w:rPr>
          <w:rFonts w:hint="eastAsia"/>
        </w:rPr>
        <w:t>会指明将Mode</w:t>
      </w:r>
      <w:r>
        <w:t>l</w:t>
      </w:r>
      <w:r>
        <w:rPr>
          <w:rFonts w:hint="eastAsia"/>
        </w:rPr>
        <w:t>中的数据放入Se</w:t>
      </w:r>
      <w:r>
        <w:t xml:space="preserve">ssion. </w:t>
      </w:r>
    </w:p>
    <w:p w:rsidR="008373DF" w:rsidRPr="008373DF" w:rsidRDefault="008373DF" w:rsidP="008373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spellStart"/>
      <w:proofErr w:type="gramStart"/>
      <w:r w:rsidRPr="008373DF">
        <w:rPr>
          <w:rFonts w:ascii="Consolas" w:eastAsia="宋体" w:hAnsi="Consolas" w:cs="宋体"/>
          <w:color w:val="A9B7C6"/>
          <w:kern w:val="0"/>
          <w:sz w:val="24"/>
          <w:szCs w:val="24"/>
        </w:rPr>
        <w:t>sessionStatus.setComplete</w:t>
      </w:r>
      <w:proofErr w:type="spellEnd"/>
      <w:r w:rsidRPr="008373DF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proofErr w:type="gramEnd"/>
    </w:p>
    <w:p w:rsidR="00FD14AD" w:rsidRDefault="008373DF" w:rsidP="00FD14AD">
      <w:r>
        <w:rPr>
          <w:rFonts w:hint="eastAsia"/>
        </w:rPr>
        <w:t>用于指明该属性可以从s</w:t>
      </w:r>
      <w:r>
        <w:t>ession</w:t>
      </w:r>
      <w:r>
        <w:rPr>
          <w:rFonts w:hint="eastAsia"/>
        </w:rPr>
        <w:t>中移除。</w:t>
      </w:r>
    </w:p>
    <w:p w:rsidR="008373DF" w:rsidRDefault="00BD124C" w:rsidP="00FD14AD">
      <w:r>
        <w:rPr>
          <w:rFonts w:hint="eastAsia"/>
        </w:rPr>
        <w:t>由此涉及到s</w:t>
      </w:r>
      <w:r>
        <w:t>ession</w:t>
      </w:r>
      <w:r>
        <w:rPr>
          <w:rFonts w:hint="eastAsia"/>
        </w:rPr>
        <w:t>的生命周期：</w:t>
      </w:r>
    </w:p>
    <w:p w:rsidR="00BD124C" w:rsidRDefault="00BD124C" w:rsidP="00FD14AD"/>
    <w:p w:rsidR="00B176FD" w:rsidRDefault="00B176FD" w:rsidP="00B176FD">
      <w:pPr>
        <w:pStyle w:val="2"/>
        <w:numPr>
          <w:ilvl w:val="0"/>
          <w:numId w:val="1"/>
        </w:numPr>
      </w:pPr>
      <w:r>
        <w:t xml:space="preserve"> Spring data for </w:t>
      </w:r>
      <w:proofErr w:type="spellStart"/>
      <w:r>
        <w:t>jpa</w:t>
      </w:r>
      <w:proofErr w:type="spellEnd"/>
    </w:p>
    <w:p w:rsidR="00B176FD" w:rsidRDefault="00B176FD" w:rsidP="00B176FD">
      <w:r>
        <w:t>Spring Data also understands find, read, and get as synonymous for fetching one</w:t>
      </w:r>
    </w:p>
    <w:p w:rsidR="00B176FD" w:rsidRDefault="00B176FD" w:rsidP="00B176FD">
      <w:proofErr w:type="gramStart"/>
      <w:r>
        <w:t>or</w:t>
      </w:r>
      <w:proofErr w:type="gramEnd"/>
      <w:r>
        <w:t xml:space="preserve"> more entities.</w:t>
      </w:r>
    </w:p>
    <w:p w:rsidR="00B176FD" w:rsidRDefault="00B176FD" w:rsidP="00B176FD"/>
    <w:p w:rsidR="00B176FD" w:rsidRDefault="00B176FD" w:rsidP="00B176FD">
      <w:r>
        <w:t>S</w:t>
      </w:r>
      <w:r>
        <w:rPr>
          <w:rFonts w:hint="eastAsia"/>
        </w:rPr>
        <w:t>pr</w:t>
      </w:r>
      <w:r>
        <w:t>ing</w:t>
      </w:r>
      <w:r>
        <w:rPr>
          <w:rFonts w:hint="eastAsia"/>
        </w:rPr>
        <w:t>通过对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进行进一步的抽象，按照约定的方法命名方式提供实现。（开发者不需要实现，甚至不需要写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，但方法的命名需要按照约定，如这边的</w:t>
      </w:r>
      <w:proofErr w:type="spellStart"/>
      <w:r>
        <w:rPr>
          <w:rFonts w:hint="eastAsia"/>
        </w:rPr>
        <w:t>f</w:t>
      </w:r>
      <w:r>
        <w:t>ind,read,get</w:t>
      </w:r>
      <w:proofErr w:type="spellEnd"/>
      <w:r>
        <w:rPr>
          <w:rFonts w:hint="eastAsia"/>
        </w:rPr>
        <w:t>）</w:t>
      </w:r>
    </w:p>
    <w:p w:rsidR="00B176FD" w:rsidRPr="00B176FD" w:rsidRDefault="00B176FD" w:rsidP="00B176FD">
      <w:pPr>
        <w:rPr>
          <w:rFonts w:hint="eastAsia"/>
        </w:rPr>
      </w:pPr>
      <w:bookmarkStart w:id="0" w:name="_GoBack"/>
      <w:bookmarkEnd w:id="0"/>
    </w:p>
    <w:sectPr w:rsidR="00B176FD" w:rsidRPr="00B17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00750F"/>
    <w:rsid w:val="00113A95"/>
    <w:rsid w:val="001E083D"/>
    <w:rsid w:val="001F09DF"/>
    <w:rsid w:val="00207341"/>
    <w:rsid w:val="0024509F"/>
    <w:rsid w:val="00274196"/>
    <w:rsid w:val="00283B04"/>
    <w:rsid w:val="002F4CB4"/>
    <w:rsid w:val="00302FF4"/>
    <w:rsid w:val="003A785B"/>
    <w:rsid w:val="003E536E"/>
    <w:rsid w:val="004568A9"/>
    <w:rsid w:val="004C3234"/>
    <w:rsid w:val="00531BD0"/>
    <w:rsid w:val="005C5FA2"/>
    <w:rsid w:val="00690826"/>
    <w:rsid w:val="006B47DF"/>
    <w:rsid w:val="007039B2"/>
    <w:rsid w:val="007219C0"/>
    <w:rsid w:val="00724EC7"/>
    <w:rsid w:val="00781B67"/>
    <w:rsid w:val="007C4A0D"/>
    <w:rsid w:val="007F721E"/>
    <w:rsid w:val="00803271"/>
    <w:rsid w:val="008373DF"/>
    <w:rsid w:val="008872FB"/>
    <w:rsid w:val="008A5BA1"/>
    <w:rsid w:val="008B678B"/>
    <w:rsid w:val="009C6817"/>
    <w:rsid w:val="00A01DF5"/>
    <w:rsid w:val="00A765CA"/>
    <w:rsid w:val="00B176FD"/>
    <w:rsid w:val="00B721EE"/>
    <w:rsid w:val="00BD124C"/>
    <w:rsid w:val="00C33E13"/>
    <w:rsid w:val="00C47F53"/>
    <w:rsid w:val="00D23FA1"/>
    <w:rsid w:val="00D32ECA"/>
    <w:rsid w:val="00D500C5"/>
    <w:rsid w:val="00D71A17"/>
    <w:rsid w:val="00D94647"/>
    <w:rsid w:val="00DE2008"/>
    <w:rsid w:val="00E73CB7"/>
    <w:rsid w:val="00ED689C"/>
    <w:rsid w:val="00F27FF4"/>
    <w:rsid w:val="00F445CF"/>
    <w:rsid w:val="00F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8287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4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CB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734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073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tao1218/p/981323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.org/Protocols/rfc1341/7_2_Multipar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anmaying.com/tutorial/spring-mvc-modelattribu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wilburxu/p/917435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2FDCA-3E34-4980-8454-93286293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7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67</cp:revision>
  <dcterms:created xsi:type="dcterms:W3CDTF">2019-07-04T07:38:00Z</dcterms:created>
  <dcterms:modified xsi:type="dcterms:W3CDTF">2020-04-21T11:14:00Z</dcterms:modified>
</cp:coreProperties>
</file>